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6468" w14:textId="41053B4D" w:rsidR="00240A50" w:rsidRPr="00662E05" w:rsidRDefault="00310BC2" w:rsidP="0014518C">
      <w:pPr>
        <w:widowControl w:val="0"/>
        <w:spacing w:after="0" w:line="240" w:lineRule="auto"/>
        <w:jc w:val="center"/>
        <w:rPr>
          <w:rFonts w:asciiTheme="minorHAnsi" w:eastAsia="Times New Roman" w:hAnsiTheme="minorHAnsi" w:cs="Times New Roman"/>
          <w:bCs/>
          <w:sz w:val="72"/>
          <w:szCs w:val="72"/>
        </w:rPr>
      </w:pPr>
      <w:r>
        <w:rPr>
          <w:rFonts w:asciiTheme="minorHAnsi" w:eastAsia="Calibri" w:hAnsiTheme="minorHAnsi"/>
          <w:bCs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0C0E180" wp14:editId="60BE8779">
                <wp:simplePos x="0" y="0"/>
                <wp:positionH relativeFrom="column">
                  <wp:posOffset>-255270</wp:posOffset>
                </wp:positionH>
                <wp:positionV relativeFrom="paragraph">
                  <wp:posOffset>-87630</wp:posOffset>
                </wp:positionV>
                <wp:extent cx="6713220" cy="929640"/>
                <wp:effectExtent l="76200" t="38100" r="68580" b="1181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3220" cy="9296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4A206" id="Rectangle 23" o:spid="_x0000_s1026" style="position:absolute;margin-left:-20.1pt;margin-top:-6.9pt;width:528.6pt;height:73.2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+x4gIAAB0GAAAOAAAAZHJzL2Uyb0RvYy54bWysVEtPGzEQvlfqf7B8L/sgCSFigyIQVSUE&#10;iFBxdrzerIXXdu1JNumv79i72QTKqWoOzszO+5vH1fWuUWQrnJdGFzQ7SykRmptS6nVBf77cfZtS&#10;4oHpkimjRUH3wtPr+dcvV62didzURpXCEXSi/ay1Ba0B7CxJPK9Fw/yZsUKjsDKuYYCsWyelYy16&#10;b1SSp+kkaY0rrTNceI9fbzshnUf/VSU4PFaVF0BUQTE3iK+L7yq8yfyKzdaO2VryPg32D1k0TGoM&#10;Ori6ZcDIxsm/XDWSO+NNBWfcNImpKslFrAGrydIP1SxrZkWsBcHxdoDJ/z+3/GH75IgsC5qfU6JZ&#10;gz16RtSYXitB8BsC1Fo/Q72lfXI955EM1e4q14R/rIPsIqj7AVSxA8Lx4+QiO89zxJ6j7DK/nIwi&#10;6snR2joP34VpSCAK6jB8xJJt7z1gRFQ9qIRg2txJpWLjlCYtZj4dX4yjhTdKlkEa9OIMiRvlyJZh&#10;92GXhWLQ2YkWckoHZRFnBePFcjYg3LIuW7JSG/fMEJ1xOk2xhlKGDM+nWcfgII1HafhRwtQaNwAo&#10;cQZeJdSxeQGN4DHkP2SyUoy/dRUqW7MuveimT7DXjsmaQy6RO0kzCW3pGhEp2CsRQin9LCrsKEKf&#10;d6CEXTriwDgXGiZ9qKgdzCpEbTDMPjNUcACw1w1mXUKDYVftB+TfRxwsYlSjYTBupDbus8jl2xC5&#10;00csTmoO5MqUexxkxD6Oobf8TiLm98zDE3O40tghPFPwiE+lDE6N6SlKauN+f/Y96OOmoZSSFk9E&#10;Qf2vDXOCEvVD4w5eZiOcZQKRGY0vwpC7U8nqVKI3zY3BOczwIFoeyaAP6kBWzjSveM0WISqKmOYY&#10;u6Ac3IG5ge504T3kYrGIanhHLIN7vbQ8OA+ohvl52b0yZ/uVAlzGB3M4J2z2YbM63WCpzWIDppJx&#10;7Y649njjDYpT2N/LcORO+ah1vOrzPwAAAP//AwBQSwMEFAAGAAgAAAAhAIl08y/hAAAADAEAAA8A&#10;AABkcnMvZG93bnJldi54bWxMj0FrwkAQhe+F/odlCr3pbmKrkmYjYikFDwWtFLytyZjE7s6G7Krp&#10;v+94am/vMR9v3ssXg7Pign1oPWlIxgoEUumrlmoNu8+30RxEiIYqYz2hhh8MsCju73KTVf5KG7xs&#10;Yy04hEJmNDQxdpmUoWzQmTD2HRLfjr53JrLta1n15srhzspUqal0piX+0JgOVw2W39uz0/D8Opuf&#10;9ru1X++N/Yqr+mPp3lHrx4dh+QIi4hD/YLjV5+pQcKeDP1MVhNUwelIpoyySCW+4ESqZ8bwDq0k6&#10;BVnk8v+I4hcAAP//AwBQSwECLQAUAAYACAAAACEAtoM4kv4AAADhAQAAEwAAAAAAAAAAAAAAAAAA&#10;AAAAW0NvbnRlbnRfVHlwZXNdLnhtbFBLAQItABQABgAIAAAAIQA4/SH/1gAAAJQBAAALAAAAAAAA&#10;AAAAAAAAAC8BAABfcmVscy8ucmVsc1BLAQItABQABgAIAAAAIQBdUI+x4gIAAB0GAAAOAAAAAAAA&#10;AAAAAAAAAC4CAABkcnMvZTJvRG9jLnhtbFBLAQItABQABgAIAAAAIQCJdPMv4QAAAAwBAAAPAAAA&#10;AAAAAAAAAAAAADwFAABkcnMvZG93bnJldi54bWxQSwUGAAAAAAQABADzAAAASgYAAAAA&#10;" filled="f" strokecolor="black [3213]" strokeweight="2.25pt">
                <v:shadow on="t" color="black" opacity="26214f" origin=",-.5" offset="0,3pt"/>
              </v:rect>
            </w:pict>
          </mc:Fallback>
        </mc:AlternateContent>
      </w:r>
      <w:r w:rsidR="00793AC0" w:rsidRPr="00662E05">
        <w:rPr>
          <w:rFonts w:asciiTheme="minorHAnsi" w:eastAsia="Calibri" w:hAnsiTheme="minorHAnsi"/>
          <w:bCs/>
          <w:color w:val="000000"/>
          <w:sz w:val="56"/>
          <w:szCs w:val="56"/>
        </w:rPr>
        <w:t>ANKIT ASHVINBHAI SINOJIYA</w:t>
      </w:r>
      <w:r w:rsidR="00793AC0" w:rsidRPr="00662E05">
        <w:rPr>
          <w:rFonts w:asciiTheme="minorHAnsi" w:eastAsia="Calibri" w:hAnsiTheme="minorHAnsi"/>
          <w:bCs/>
          <w:noProof/>
          <w:color w:val="000000"/>
          <w:sz w:val="56"/>
          <w:szCs w:val="56"/>
        </w:rPr>
        <w:t xml:space="preserve"> </w:t>
      </w:r>
    </w:p>
    <w:p w14:paraId="1CC39774" w14:textId="5C1F3E5A" w:rsidR="00240A50" w:rsidRPr="002E16EE" w:rsidRDefault="00507397" w:rsidP="0014518C">
      <w:pPr>
        <w:widowControl w:val="0"/>
        <w:spacing w:after="0" w:line="253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397">
        <w:rPr>
          <w:rFonts w:ascii="Times New Roman" w:eastAsia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5A7EE5E" wp14:editId="7C24BC4E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3025140" cy="487680"/>
                <wp:effectExtent l="0" t="0" r="22860" b="26670"/>
                <wp:wrapThrough wrapText="bothSides">
                  <wp:wrapPolygon edited="0">
                    <wp:start x="0" y="0"/>
                    <wp:lineTo x="0" y="21938"/>
                    <wp:lineTo x="21627" y="21938"/>
                    <wp:lineTo x="21627" y="0"/>
                    <wp:lineTo x="0" y="0"/>
                  </wp:wrapPolygon>
                </wp:wrapThrough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5520" y="1021080"/>
                          <a:ext cx="3025140" cy="4876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EBE88" w14:textId="355F83AA" w:rsidR="00507397" w:rsidRPr="00B54AAD" w:rsidRDefault="009B44E3" w:rsidP="00F929D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Procurement</w:t>
                            </w:r>
                            <w:r w:rsidR="00507397" w:rsidRPr="00B54AAD">
                              <w:rPr>
                                <w:sz w:val="44"/>
                                <w:szCs w:val="44"/>
                              </w:rPr>
                              <w:t xml:space="preserve"> 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7EE5E" id="Rectangle: Rounded Corners 24" o:spid="_x0000_s1026" style="position:absolute;margin-left:0;margin-top:10.2pt;width:238.2pt;height:38.4pt;z-index:-251639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As6mgIAAJsFAAAOAAAAZHJzL2Uyb0RvYy54bWysVG1PGzEM/j5p/yHK93Eva4FVXFEFYpqE&#10;GAImPqe5hLspibMk7bX79XNyL60G2qRp/ZDaZ/ux89jxxeVOK7IVzrdgKlqc5JQIw6FuzUtFvz3d&#10;fDinxAdmaqbAiIruhaeXy/fvLjq7ECU0oGrhCIIYv+hsRZsQ7CLLPG+EZv4ErDBolOA0C6i6l6x2&#10;rEN0rbIyz0+zDlxtHXDhPX697o10mfClFDx8ldKLQFRFsbaQTpfOdTyz5QVbvDhmm5YPZbB/qEKz&#10;1mDSCeqaBUY2rn0FpVvuwIMMJxx0BlK2XKQ74G2K/LfbPDbMinQXJMfbiSb//2D53fbR3jukobN+&#10;4VGMt9hJp+M/1kd2FS3L+XxeIn17bHFeFvn5QJzYBcLR4WNezosZOnD0mJ2fnfYO2QHJOh8+C9Ak&#10;ChV1sDH1A3Ynkca2tz4k9mpimMYxYfV3SqRW2IstUySlQ7TBEaURL0YpE08Pqq1vWqWSEudHXClH&#10;MBzhOBcmFLHbGHvkiVqMzg6XT1LYK9EjPwhJ2jpykCpNc/kaN6VsWC36dPMcf2OysZKUWhkEjN4S&#10;C52wiz9h9zUP/jFUpLGegvO/B08RKTOYMAXr1oB7C0BNbMnefySppyayFHbr3TA3a6j394446N+X&#10;t/ymxT7fMh/umcMm4mjgkghf8ZAKuorCIFHSgPv51vfoj3OOVko6fKAV9T82zAlK1BeDL+BTMYsT&#10;F5Iym5/F+XTHlvWxxWz0FeAkFLiOLE9i9A9qFKUD/Yy7ZBWzookZjrkryoMblavQLw7cRlysVskN&#10;X7Fl4dY8Wh7BI8FxNJ92z8zZYdgDPpM7GB/zMMV9Ww++MdLAahNAtiEaI8U9r4OCGyDN0LCt4oo5&#10;1pPXYacufwEAAP//AwBQSwMEFAAGAAgAAAAhAKTNqYvdAAAABgEAAA8AAABkcnMvZG93bnJldi54&#10;bWxMj0FLxDAQhe+C/yGM4M1NLaXr1k4XEWQRXMF1BY/ZZmyLyaQk6W711xtPepvHe7z3Tb2erRFH&#10;8mFwjHC9yEAQt04P3CHsXx+ubkCEqFgr45gQvijAujk/q1Wl3Ylf6LiLnUglHCqF0Mc4VlKGtier&#10;wsKNxMn7cN6qmKTvpPbqlMqtkXmWldKqgdNCr0a676n93E0W4Wm/1YUrN3Lz/D7lj2/fK2v8FvHy&#10;Yr67BRFpjn9h+MVP6NAkpoObWAdhENIjESHPChDJLZZlOg4Iq2UOsqnlf/zmBwAA//8DAFBLAQIt&#10;ABQABgAIAAAAIQC2gziS/gAAAOEBAAATAAAAAAAAAAAAAAAAAAAAAABbQ29udGVudF9UeXBlc10u&#10;eG1sUEsBAi0AFAAGAAgAAAAhADj9If/WAAAAlAEAAAsAAAAAAAAAAAAAAAAALwEAAF9yZWxzLy5y&#10;ZWxzUEsBAi0AFAAGAAgAAAAhANTUCzqaAgAAmwUAAA4AAAAAAAAAAAAAAAAALgIAAGRycy9lMm9E&#10;b2MueG1sUEsBAi0AFAAGAAgAAAAhAKTNqYvdAAAABgEAAA8AAAAAAAAAAAAAAAAA9AQAAGRycy9k&#10;b3ducmV2LnhtbFBLBQYAAAAABAAEAPMAAAD+BQAAAAA=&#10;" fillcolor="#5b9bd5 [3204]" strokecolor="#5b9bd5 [3204]" strokeweight="1pt">
                <v:stroke joinstyle="miter"/>
                <v:textbox>
                  <w:txbxContent>
                    <w:p w14:paraId="1C1EBE88" w14:textId="355F83AA" w:rsidR="00507397" w:rsidRPr="00B54AAD" w:rsidRDefault="009B44E3" w:rsidP="00F929D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Procurement</w:t>
                      </w:r>
                      <w:r w:rsidR="00507397" w:rsidRPr="00B54AAD">
                        <w:rPr>
                          <w:sz w:val="44"/>
                          <w:szCs w:val="44"/>
                        </w:rPr>
                        <w:t xml:space="preserve"> Executive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14:paraId="41B2AD00" w14:textId="77777777" w:rsidR="00662E05" w:rsidRDefault="00662E05" w:rsidP="0014518C">
      <w:pPr>
        <w:widowControl w:val="0"/>
        <w:spacing w:after="0" w:line="246" w:lineRule="auto"/>
        <w:ind w:right="6580"/>
        <w:rPr>
          <w:rFonts w:eastAsia="Calibri"/>
          <w:b/>
          <w:sz w:val="20"/>
          <w:szCs w:val="20"/>
        </w:rPr>
      </w:pPr>
    </w:p>
    <w:p w14:paraId="66088A87" w14:textId="6FCBADB1" w:rsidR="00C177D7" w:rsidRDefault="00C177D7" w:rsidP="0014518C">
      <w:pPr>
        <w:widowControl w:val="0"/>
        <w:spacing w:after="0" w:line="240" w:lineRule="auto"/>
        <w:rPr>
          <w:rFonts w:asciiTheme="majorHAnsi" w:eastAsia="Calibri" w:hAnsiTheme="majorHAnsi" w:cstheme="majorHAnsi"/>
          <w:b/>
          <w:sz w:val="20"/>
          <w:szCs w:val="20"/>
        </w:rPr>
      </w:pPr>
    </w:p>
    <w:p w14:paraId="73D34AD2" w14:textId="6660A550" w:rsidR="00551BA3" w:rsidRPr="00551BA3" w:rsidRDefault="00551BA3" w:rsidP="00551BA3">
      <w:pPr>
        <w:rPr>
          <w:rFonts w:asciiTheme="majorHAnsi" w:eastAsia="Calibri" w:hAnsiTheme="majorHAnsi" w:cstheme="majorHAnsi"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9"/>
        <w:gridCol w:w="5089"/>
      </w:tblGrid>
      <w:tr w:rsidR="00840AAE" w14:paraId="0A3BD73B" w14:textId="77777777" w:rsidTr="001140D4">
        <w:trPr>
          <w:trHeight w:val="460"/>
        </w:trPr>
        <w:tc>
          <w:tcPr>
            <w:tcW w:w="2500" w:type="pct"/>
          </w:tcPr>
          <w:p w14:paraId="768FBE8F" w14:textId="5D5A722D" w:rsidR="007F7D1B" w:rsidRPr="00FC6B40" w:rsidRDefault="00691AFE" w:rsidP="00EE4BA3">
            <w:pPr>
              <w:widowControl w:val="0"/>
              <w:spacing w:line="28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C6B40">
              <w:rPr>
                <w:rFonts w:asciiTheme="minorHAnsi" w:eastAsia="Calibri" w:hAnsiTheme="minorHAnsi" w:cstheme="minorHAnsi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6E05AC73" wp14:editId="7EAB7045">
                      <wp:simplePos x="0" y="0"/>
                      <wp:positionH relativeFrom="column">
                        <wp:posOffset>45777</wp:posOffset>
                      </wp:positionH>
                      <wp:positionV relativeFrom="paragraph">
                        <wp:posOffset>239684</wp:posOffset>
                      </wp:positionV>
                      <wp:extent cx="2929255" cy="0"/>
                      <wp:effectExtent l="0" t="19050" r="23495" b="19050"/>
                      <wp:wrapTopAndBottom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2925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36C17B" id="Straight Connector 22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8.85pt" to="234.2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C4xAEAANYDAAAOAAAAZHJzL2Uyb0RvYy54bWysU9uK2zAQfS/0H4TeGzuGdLcmzj5kaV/K&#10;bui2H6CVR7FAN0Zq7Pz9juTEW9rCQikGWdLMOTPneLy9m6xhJ8Covev4elVzBk76Xrtjx398//zh&#10;lrOYhOuF8Q46fobI73bv323H0ELjB296QEYkLrZj6PiQUmirKsoBrIgrH8BRUHm0ItERj1WPYiR2&#10;a6qmrj9Wo8c+oJcQI93ez0G+K/xKgUyPSkVIzHScektlxbI+57XabUV7RBEGLS9tiH/owgrtqOhC&#10;dS+SYD9R/0FltUQfvUor6W3lldISigZSs65/U/M0iABFC5kTw2JT/H+08uF0QKb7jjcNZ05Y+kZP&#10;CYU+DontvXPkoEdGQXJqDLElwN4d8HKK4YBZ9qTQ5jcJYlNx97y4C1Niki6bT/RsNpzJa6x6BQaM&#10;6Qt4y/Km40a7LFy04vQ1JipGqdeUfG0cG4nxdnOzyY1VubO5l7JLZwNz2jdQpC5XL3RlrmBvkJ0E&#10;TYSQElxaF4pMStkZprQxC7B+G3jJz1AoM7eA12+DF0Sp7F1awFY7j38jSNO1ZTXnXx2YdWcLnn1/&#10;Ll+pWEPDUyy8DHqezl/PBf76O+5eAAAA//8DAFBLAwQUAAYACAAAACEALMyS+tsAAAAHAQAADwAA&#10;AGRycy9kb3ducmV2LnhtbEyOzU7DMBCE70i8g7WVuFGnJTRViFMVJC701IIQx028JBbxOsRum/L0&#10;uOoBjvOjma9YjbYTBxq8caxgNk1AENdOG24UvL0+3y5B+ICssXNMCk7kYVVeXxWYa3fkLR12oRFx&#10;hH2OCtoQ+lxKX7dk0U9dTxyzTzdYDFEOjdQDHuO47eQ8SRbSouH40GJPTy3VX7u9VfBYpT+j/Xin&#10;bePXqXkxGX5vNkrdTMb1A4hAY/grwxk/okMZmSq3Z+1FpyCbx6KCuywDEeN0sbwHUV0MWRbyP3/5&#10;CwAA//8DAFBLAQItABQABgAIAAAAIQC2gziS/gAAAOEBAAATAAAAAAAAAAAAAAAAAAAAAABbQ29u&#10;dGVudF9UeXBlc10ueG1sUEsBAi0AFAAGAAgAAAAhADj9If/WAAAAlAEAAAsAAAAAAAAAAAAAAAAA&#10;LwEAAF9yZWxzLy5yZWxzUEsBAi0AFAAGAAgAAAAhAMm2ELjEAQAA1gMAAA4AAAAAAAAAAAAAAAAA&#10;LgIAAGRycy9lMm9Eb2MueG1sUEsBAi0AFAAGAAgAAAAhACzMkvrbAAAABwEAAA8AAAAAAAAAAAAA&#10;AAAAHgQAAGRycy9kb3ducmV2LnhtbFBLBQYAAAAABAAEAPMAAAAmBQAAAAA=&#10;" strokecolor="#5b9bd5 [3204]" strokeweight="2.25pt">
                      <v:stroke joinstyle="miter"/>
                      <w10:wrap type="topAndBottom"/>
                    </v:line>
                  </w:pict>
                </mc:Fallback>
              </mc:AlternateContent>
            </w:r>
            <w:r w:rsidR="00EE4BA3" w:rsidRPr="00FC6B40">
              <w:rPr>
                <w:rFonts w:asciiTheme="minorHAnsi" w:eastAsia="Calibri" w:hAnsiTheme="minorHAnsi" w:cstheme="minorHAnsi"/>
                <w:b/>
                <w:sz w:val="28"/>
                <w:szCs w:val="28"/>
              </w:rPr>
              <w:t>Career objective</w:t>
            </w:r>
          </w:p>
        </w:tc>
        <w:tc>
          <w:tcPr>
            <w:tcW w:w="2500" w:type="pct"/>
          </w:tcPr>
          <w:p w14:paraId="038E6EC3" w14:textId="53D57759" w:rsidR="00EE4BA3" w:rsidRPr="00FC6B40" w:rsidRDefault="00691AFE" w:rsidP="006F5E5D">
            <w:pPr>
              <w:widowControl w:val="0"/>
              <w:ind w:right="10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C6B40">
              <w:rPr>
                <w:rFonts w:asciiTheme="minorHAnsi" w:eastAsia="Calibri" w:hAnsiTheme="minorHAnsi" w:cstheme="minorHAnsi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3F506208" wp14:editId="2AC883A9">
                      <wp:simplePos x="0" y="0"/>
                      <wp:positionH relativeFrom="column">
                        <wp:posOffset>40294</wp:posOffset>
                      </wp:positionH>
                      <wp:positionV relativeFrom="paragraph">
                        <wp:posOffset>239914</wp:posOffset>
                      </wp:positionV>
                      <wp:extent cx="2929255" cy="0"/>
                      <wp:effectExtent l="0" t="19050" r="23495" b="19050"/>
                      <wp:wrapTopAndBottom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2925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7FAA6F" id="Straight Connector 21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18.9pt" to="233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Mxb1wEAABMEAAAOAAAAZHJzL2Uyb0RvYy54bWysU1Fr2zAQfh/sPwi9L3YC2ToTpw8p3cvo&#10;wrr+AFU+xQJJJyQtdv59T3LilrWjMIZBtnT3fXffp/PmerSGHSFEja7ly0XNGTiJnXaHlj/8uv10&#10;xVlMwnXCoIOWnyDy6+3HD5vBN7DCHk0HgRGJi83gW96n5JuqirIHK+ICPTgKKgxWJNqGQ9UFMRC7&#10;NdWqrj9XA4bOB5QQI53eTEG+LfxKgUw/lIqQmGk59ZbKGsr6mNdquxHNIQjfa3luQ/xDF1ZoR0Vn&#10;qhuRBPsd9Csqq2XAiCotJNoKldISigZSs6z/UHPfCw9FC5kT/WxT/H+08u64D0x3LV8tOXPC0h3d&#10;pyD0oU9sh86RgxgYBcmpwceGADu3D+dd9PuQZY8q2PwmQWws7p5md2FMTNLh6is96zVn8hKrnoE+&#10;xPQN0LL80XKjXRYuGnH8HhMVo9RLSj42jg3EeLX+si5pEY3ubrUxOViGB3YmsKOgaxdSgktFALG8&#10;yKSdcUSdZU1Cylc6GZhq/ARF1uTWpyJ5KP/GaxxlZ5iiLmZg/T7wnJ+hUAZ2Bi/fB8+IUhldmsFW&#10;OwxvEaTxYoWa8i8OTLqzBY/YncoVF2to8or/578kj/bLfYE//8vbJwAAAP//AwBQSwMEFAAGAAgA&#10;AAAhAPPukabbAAAABwEAAA8AAABkcnMvZG93bnJldi54bWxMj8FOwzAQRO9I/IO1SNyoA40SFOJU&#10;BYkLPbVFiOMmWRKLeB1itw18PYs4wHF2RjNvy9XsBnWkKVjPBq4XCSjixreWOwPP+8erW1AhIrc4&#10;eCYDnxRgVZ2flVi0/sRbOu5ip6SEQ4EG+hjHQuvQ9OQwLPxILN6bnxxGkVOn2wlPUu4GfZMkmXZo&#10;WRZ6HOmhp+Z9d3AG7uv0a3avL7Ttwjq1TzbHj83GmMuLeX0HKtIc/8Lwgy/oUAlT7Q/cBjUYyJYS&#10;NLDM5QGx0yzPQNW/B12V+j9/9Q0AAP//AwBQSwECLQAUAAYACAAAACEAtoM4kv4AAADhAQAAEwAA&#10;AAAAAAAAAAAAAAAAAAAAW0NvbnRlbnRfVHlwZXNdLnhtbFBLAQItABQABgAIAAAAIQA4/SH/1gAA&#10;AJQBAAALAAAAAAAAAAAAAAAAAC8BAABfcmVscy8ucmVsc1BLAQItABQABgAIAAAAIQBU+Mxb1wEA&#10;ABMEAAAOAAAAAAAAAAAAAAAAAC4CAABkcnMvZTJvRG9jLnhtbFBLAQItABQABgAIAAAAIQDz7pGm&#10;2wAAAAcBAAAPAAAAAAAAAAAAAAAAADEEAABkcnMvZG93bnJldi54bWxQSwUGAAAAAAQABADzAAAA&#10;OQUAAAAA&#10;" strokecolor="#5b9bd5 [3204]" strokeweight="2.25pt">
                      <v:stroke joinstyle="miter"/>
                      <w10:wrap type="topAndBottom"/>
                    </v:line>
                  </w:pict>
                </mc:Fallback>
              </mc:AlternateContent>
            </w:r>
            <w:r w:rsidR="00EE4BA3" w:rsidRPr="00FC6B4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Contact</w:t>
            </w:r>
          </w:p>
        </w:tc>
      </w:tr>
      <w:tr w:rsidR="00D0638F" w14:paraId="039180B9" w14:textId="77777777" w:rsidTr="001140D4">
        <w:trPr>
          <w:trHeight w:val="413"/>
        </w:trPr>
        <w:tc>
          <w:tcPr>
            <w:tcW w:w="2500" w:type="pct"/>
            <w:vMerge w:val="restart"/>
          </w:tcPr>
          <w:p w14:paraId="507C1D8F" w14:textId="1AD4F058" w:rsidR="00D0638F" w:rsidRPr="006F5E5D" w:rsidRDefault="00D0638F" w:rsidP="00AD278A">
            <w:pPr>
              <w:widowControl w:val="0"/>
              <w:ind w:right="10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Adaptable professional with more than </w:t>
            </w:r>
            <w:r w:rsidR="00844CCD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years of experience with proven knowledge of </w:t>
            </w:r>
            <w:r w:rsidRPr="00FF27A2">
              <w:rPr>
                <w:rFonts w:asciiTheme="majorHAnsi" w:hAnsiTheme="majorHAnsi" w:cstheme="majorHAnsi"/>
                <w:sz w:val="24"/>
                <w:szCs w:val="24"/>
              </w:rPr>
              <w:t xml:space="preserve">Procurement Strategy,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Customer retention, Customer communication, </w:t>
            </w:r>
            <w:r w:rsidRPr="00FF27A2">
              <w:rPr>
                <w:rFonts w:asciiTheme="majorHAnsi" w:hAnsiTheme="majorHAnsi" w:cstheme="majorHAnsi"/>
                <w:sz w:val="24"/>
                <w:szCs w:val="24"/>
              </w:rPr>
              <w:t>Supplier Management</w:t>
            </w:r>
            <w:r w:rsidR="00BF7B2E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="00277F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F7B2E">
              <w:rPr>
                <w:rFonts w:asciiTheme="majorHAnsi" w:hAnsiTheme="majorHAnsi" w:cstheme="majorHAnsi"/>
                <w:sz w:val="24"/>
                <w:szCs w:val="24"/>
              </w:rPr>
              <w:t>sourcing operations</w:t>
            </w:r>
            <w:r w:rsidR="007B126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="00277F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7B126B">
              <w:rPr>
                <w:rFonts w:asciiTheme="majorHAnsi" w:hAnsiTheme="majorHAnsi" w:cstheme="majorHAnsi"/>
                <w:sz w:val="24"/>
                <w:szCs w:val="24"/>
              </w:rPr>
              <w:t>inventory management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and </w:t>
            </w:r>
            <w:r w:rsidRPr="00FF27A2">
              <w:rPr>
                <w:rFonts w:asciiTheme="majorHAnsi" w:hAnsiTheme="majorHAnsi" w:cstheme="majorHAnsi"/>
                <w:sz w:val="24"/>
                <w:szCs w:val="24"/>
              </w:rPr>
              <w:t>Cost Reduction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 Aiming to leverage</w:t>
            </w:r>
            <w:r w:rsidRPr="00E67C76">
              <w:rPr>
                <w:rFonts w:asciiTheme="majorHAnsi" w:hAnsiTheme="majorHAnsi" w:cstheme="majorHAnsi"/>
                <w:sz w:val="24"/>
                <w:szCs w:val="24"/>
              </w:rPr>
              <w:t xml:space="preserve"> my skills to the best of my ability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to fill the senior source executive role at your organisation.</w:t>
            </w:r>
          </w:p>
        </w:tc>
        <w:tc>
          <w:tcPr>
            <w:tcW w:w="2500" w:type="pct"/>
          </w:tcPr>
          <w:p w14:paraId="4486D476" w14:textId="2D7D6A93" w:rsidR="00D0638F" w:rsidRPr="00DA6CD0" w:rsidRDefault="00D0638F" w:rsidP="003777D4">
            <w:pPr>
              <w:widowControl w:val="0"/>
              <w:ind w:right="100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DA6CD0">
              <w:rPr>
                <w:rFonts w:asciiTheme="majorHAnsi" w:hAnsiTheme="majorHAnsi" w:cstheme="majorHAnsi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700224" behindDoc="0" locked="0" layoutInCell="1" allowOverlap="1" wp14:anchorId="4BFE5F5F" wp14:editId="4DF77C4A">
                  <wp:simplePos x="0" y="0"/>
                  <wp:positionH relativeFrom="column">
                    <wp:posOffset>2829</wp:posOffset>
                  </wp:positionH>
                  <wp:positionV relativeFrom="paragraph">
                    <wp:posOffset>1732</wp:posOffset>
                  </wp:positionV>
                  <wp:extent cx="262890" cy="242454"/>
                  <wp:effectExtent l="0" t="0" r="3810" b="5715"/>
                  <wp:wrapNone/>
                  <wp:docPr id="7" name="Graphic 7" descr="Open 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penenvelop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56" cy="25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A6CD0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</w:t>
            </w:r>
            <w:hyperlink r:id="rId11" w:history="1">
              <w:r w:rsidRPr="00DA6CD0">
                <w:rPr>
                  <w:rStyle w:val="Hyperlink"/>
                  <w:rFonts w:asciiTheme="majorHAnsi" w:hAnsiTheme="majorHAnsi" w:cstheme="majorHAnsi"/>
                  <w:sz w:val="20"/>
                  <w:szCs w:val="20"/>
                  <w:u w:val="none"/>
                </w:rPr>
                <w:t xml:space="preserve">     </w:t>
              </w:r>
              <w:r w:rsidRPr="00DA6CD0">
                <w:rPr>
                  <w:rStyle w:val="Hyperlink"/>
                  <w:rFonts w:asciiTheme="majorHAnsi" w:hAnsiTheme="majorHAnsi" w:cstheme="majorHAnsi"/>
                  <w:sz w:val="24"/>
                  <w:szCs w:val="24"/>
                  <w:u w:val="none"/>
                </w:rPr>
                <w:t xml:space="preserve">  </w:t>
              </w:r>
              <w:r w:rsidRPr="00DA6CD0">
                <w:rPr>
                  <w:rStyle w:val="Hyperlink"/>
                  <w:u w:val="none"/>
                </w:rPr>
                <w:t xml:space="preserve">      </w:t>
              </w:r>
              <w:r w:rsidRPr="0000425C">
                <w:rPr>
                  <w:rStyle w:val="Hyperlink"/>
                  <w:rFonts w:asciiTheme="majorHAnsi" w:hAnsiTheme="majorHAnsi" w:cstheme="majorHAnsi"/>
                  <w:color w:val="000000" w:themeColor="text1"/>
                  <w:sz w:val="24"/>
                  <w:szCs w:val="24"/>
                  <w:u w:val="none"/>
                </w:rPr>
                <w:t>ankit.sinojiya@gmail.com</w:t>
              </w:r>
            </w:hyperlink>
          </w:p>
        </w:tc>
      </w:tr>
      <w:tr w:rsidR="00D0638F" w14:paraId="5C9FB21C" w14:textId="77777777" w:rsidTr="001140D4">
        <w:trPr>
          <w:trHeight w:val="288"/>
        </w:trPr>
        <w:tc>
          <w:tcPr>
            <w:tcW w:w="2500" w:type="pct"/>
            <w:vMerge/>
          </w:tcPr>
          <w:p w14:paraId="0A0B2ECC" w14:textId="77777777" w:rsidR="00D0638F" w:rsidRPr="00662E05" w:rsidRDefault="00D0638F" w:rsidP="006F5E5D">
            <w:pPr>
              <w:widowControl w:val="0"/>
              <w:ind w:right="10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500" w:type="pct"/>
          </w:tcPr>
          <w:p w14:paraId="6A0F00D4" w14:textId="3EB0F086" w:rsidR="00D0638F" w:rsidRPr="005D114A" w:rsidRDefault="00D0638F" w:rsidP="00260827">
            <w:pPr>
              <w:widowControl w:val="0"/>
              <w:ind w:right="10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 </w:t>
            </w:r>
          </w:p>
        </w:tc>
      </w:tr>
      <w:tr w:rsidR="00D0638F" w14:paraId="599D6D18" w14:textId="77777777" w:rsidTr="001140D4">
        <w:trPr>
          <w:trHeight w:val="288"/>
        </w:trPr>
        <w:tc>
          <w:tcPr>
            <w:tcW w:w="2500" w:type="pct"/>
            <w:vMerge/>
          </w:tcPr>
          <w:p w14:paraId="6BFFDC34" w14:textId="77777777" w:rsidR="00D0638F" w:rsidRPr="00662E05" w:rsidRDefault="00D0638F" w:rsidP="006F5E5D">
            <w:pPr>
              <w:widowControl w:val="0"/>
              <w:ind w:right="10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500" w:type="pct"/>
          </w:tcPr>
          <w:p w14:paraId="51AFA017" w14:textId="7DF55429" w:rsidR="00D0638F" w:rsidRPr="005D114A" w:rsidRDefault="00D0638F" w:rsidP="003B50D3">
            <w:pPr>
              <w:widowControl w:val="0"/>
              <w:ind w:right="100"/>
              <w:rPr>
                <w:rFonts w:asciiTheme="majorHAnsi" w:hAnsiTheme="majorHAnsi" w:cstheme="majorHAnsi"/>
                <w:noProof/>
                <w:color w:val="000000" w:themeColor="text1"/>
                <w:sz w:val="20"/>
                <w:szCs w:val="20"/>
              </w:rPr>
            </w:pPr>
            <w:r w:rsidRPr="005D114A">
              <w:rPr>
                <w:rFonts w:asciiTheme="majorHAnsi" w:hAnsiTheme="majorHAnsi" w:cstheme="majorHAnsi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701248" behindDoc="0" locked="0" layoutInCell="1" allowOverlap="1" wp14:anchorId="11CC90E7" wp14:editId="4109FAB4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-10160</wp:posOffset>
                  </wp:positionV>
                  <wp:extent cx="254000" cy="254000"/>
                  <wp:effectExtent l="0" t="0" r="0" b="0"/>
                  <wp:wrapNone/>
                  <wp:docPr id="8" name="Graphic 8" descr="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martphon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 </w:t>
            </w:r>
            <w:r w:rsidRPr="00C541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+91 - 992476103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D0638F" w14:paraId="644CBF56" w14:textId="77777777" w:rsidTr="001140D4">
        <w:trPr>
          <w:trHeight w:val="280"/>
        </w:trPr>
        <w:tc>
          <w:tcPr>
            <w:tcW w:w="2500" w:type="pct"/>
            <w:vMerge/>
          </w:tcPr>
          <w:p w14:paraId="52083787" w14:textId="77777777" w:rsidR="00D0638F" w:rsidRPr="00662E05" w:rsidRDefault="00D0638F" w:rsidP="006F5E5D">
            <w:pPr>
              <w:widowControl w:val="0"/>
              <w:ind w:right="10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500" w:type="pct"/>
          </w:tcPr>
          <w:p w14:paraId="2047246A" w14:textId="6CEEA04F" w:rsidR="00D0638F" w:rsidRPr="00C54175" w:rsidRDefault="00D0638F" w:rsidP="00260827">
            <w:pPr>
              <w:widowControl w:val="0"/>
              <w:ind w:right="10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D0638F" w14:paraId="094A2F9D" w14:textId="77777777" w:rsidTr="001140D4">
        <w:tc>
          <w:tcPr>
            <w:tcW w:w="2500" w:type="pct"/>
            <w:vMerge/>
          </w:tcPr>
          <w:p w14:paraId="4C616EE9" w14:textId="77777777" w:rsidR="00D0638F" w:rsidRPr="00662E05" w:rsidRDefault="00D0638F" w:rsidP="006F5E5D">
            <w:pPr>
              <w:widowControl w:val="0"/>
              <w:ind w:right="10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500" w:type="pct"/>
          </w:tcPr>
          <w:p w14:paraId="50E8AD38" w14:textId="3518FD64" w:rsidR="00D0638F" w:rsidRPr="00C54175" w:rsidRDefault="00D0638F" w:rsidP="00E340FE">
            <w:pPr>
              <w:widowControl w:val="0"/>
              <w:ind w:right="100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 </w:t>
            </w:r>
            <w:r w:rsidRPr="00C541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Shree rang icon, Flat D-702, B/H </w:t>
            </w:r>
          </w:p>
        </w:tc>
      </w:tr>
      <w:tr w:rsidR="00D0638F" w14:paraId="37DFD033" w14:textId="77777777" w:rsidTr="001140D4">
        <w:tc>
          <w:tcPr>
            <w:tcW w:w="2500" w:type="pct"/>
            <w:vMerge/>
          </w:tcPr>
          <w:p w14:paraId="54096052" w14:textId="77777777" w:rsidR="00D0638F" w:rsidRPr="00662E05" w:rsidRDefault="00D0638F" w:rsidP="006F5E5D">
            <w:pPr>
              <w:widowControl w:val="0"/>
              <w:ind w:right="10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500" w:type="pct"/>
          </w:tcPr>
          <w:p w14:paraId="06C11218" w14:textId="54CA7B7D" w:rsidR="00D0638F" w:rsidRDefault="00D0638F" w:rsidP="00A1183E">
            <w:pPr>
              <w:widowControl w:val="0"/>
              <w:ind w:right="10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54175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702272" behindDoc="0" locked="0" layoutInCell="1" allowOverlap="1" wp14:anchorId="716FA70B" wp14:editId="63683BEB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-38331</wp:posOffset>
                  </wp:positionV>
                  <wp:extent cx="261490" cy="269817"/>
                  <wp:effectExtent l="0" t="0" r="0" b="0"/>
                  <wp:wrapNone/>
                  <wp:docPr id="9" name="Graphic 9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arker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90" cy="269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 </w:t>
            </w:r>
            <w:r w:rsidRPr="00C541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Soundarya 444 flats,</w:t>
            </w:r>
            <w:r w:rsidR="00C3554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 w:rsidRPr="00C541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Vasna Hadmatiya</w:t>
            </w:r>
          </w:p>
        </w:tc>
      </w:tr>
      <w:tr w:rsidR="00D0638F" w14:paraId="59693328" w14:textId="77777777" w:rsidTr="001140D4">
        <w:tc>
          <w:tcPr>
            <w:tcW w:w="2500" w:type="pct"/>
            <w:vMerge/>
          </w:tcPr>
          <w:p w14:paraId="5D4D19E6" w14:textId="77777777" w:rsidR="00D0638F" w:rsidRPr="00662E05" w:rsidRDefault="00D0638F" w:rsidP="006F5E5D">
            <w:pPr>
              <w:widowControl w:val="0"/>
              <w:ind w:right="10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500" w:type="pct"/>
          </w:tcPr>
          <w:p w14:paraId="71E781BD" w14:textId="33DC7D58" w:rsidR="00D0638F" w:rsidRDefault="00D0638F" w:rsidP="00A1183E">
            <w:pPr>
              <w:widowControl w:val="0"/>
              <w:ind w:right="10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 </w:t>
            </w:r>
            <w:r w:rsidRPr="00C541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Gandhinagar.</w:t>
            </w:r>
          </w:p>
        </w:tc>
      </w:tr>
    </w:tbl>
    <w:p w14:paraId="06F09977" w14:textId="75CF4829" w:rsidR="005D114A" w:rsidRDefault="005D114A" w:rsidP="0014518C">
      <w:pPr>
        <w:widowControl w:val="0"/>
        <w:spacing w:after="0" w:line="279" w:lineRule="auto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C491376" wp14:editId="158D2663">
                <wp:simplePos x="0" y="0"/>
                <wp:positionH relativeFrom="margin">
                  <wp:posOffset>-1617</wp:posOffset>
                </wp:positionH>
                <wp:positionV relativeFrom="paragraph">
                  <wp:posOffset>208453</wp:posOffset>
                </wp:positionV>
                <wp:extent cx="6456680" cy="387350"/>
                <wp:effectExtent l="0" t="0" r="1270" b="0"/>
                <wp:wrapThrough wrapText="bothSides">
                  <wp:wrapPolygon edited="0">
                    <wp:start x="0" y="0"/>
                    <wp:lineTo x="0" y="20184"/>
                    <wp:lineTo x="21541" y="20184"/>
                    <wp:lineTo x="21541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680" cy="387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6FDC0" w14:textId="2663C5E0" w:rsidR="007B086C" w:rsidRPr="00EF651F" w:rsidRDefault="007B086C" w:rsidP="007B086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F651F">
                              <w:rPr>
                                <w:rFonts w:asciiTheme="majorHAnsi" w:eastAsia="Calibri" w:hAnsiTheme="majorHAnsi" w:cstheme="majorHAnsi"/>
                                <w:b/>
                                <w:sz w:val="36"/>
                                <w:szCs w:val="36"/>
                              </w:rPr>
                              <w:t>E</w:t>
                            </w:r>
                            <w:r w:rsidR="005D114A">
                              <w:rPr>
                                <w:rFonts w:asciiTheme="majorHAnsi" w:eastAsia="Calibri" w:hAnsiTheme="majorHAnsi" w:cstheme="majorHAnsi"/>
                                <w:b/>
                                <w:sz w:val="36"/>
                                <w:szCs w:val="36"/>
                              </w:rPr>
                              <w:t>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91376" id="Rectangle 25" o:spid="_x0000_s1027" style="position:absolute;margin-left:-.15pt;margin-top:16.4pt;width:508.4pt;height:30.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oWogAIAAHQFAAAOAAAAZHJzL2Uyb0RvYy54bWysVN9P2zAQfp+0/8Hy+0hb2sIqUlSBmCYh&#10;qAYTz65jk0iOzzu7Tbq/fmenSRmgTZqWB8f2fffr891dXLa1YTuFvgKb8/HJiDNlJRSVfc7598eb&#10;T+ec+SBsIQxYlfO98vxy+fHDReMWagIlmEIhIyPWLxqX8zIEt8gyL0tVC38CTlkSasBaBDric1ag&#10;aMh6bbLJaDTPGsDCIUjlPd1ed0K+TPa1VjLca+1VYCbnFFtIK6Z1E9dseSEWzyhcWclDGOIfoqhF&#10;ZcnpYOpaBMG2WL0xVVcSwYMOJxLqDLSupEo5UDbj0atsHkrhVMqFyPFuoMn/P7Pybvfg1kg0NM4v&#10;PG1jFq3GOv4pPtYmsvYDWaoNTNLlfDqbz8+JU0my0/Oz01liMztqO/Thi4KaxU3OkR4jcSR2tz6Q&#10;R4L2kOjMg6mKm8qYdIgFoK4Msp2gpxNSKhvG8blI6zeksRFvIWp24niTHdNJu7A3KuKM/aY0qwpK&#10;YJKCSZX21lGKoRSF6vzPRvT13vvQUizJYERr8j/YHv/JdhflAR9VVSrUQXn0d+VBI3kGGwblurKA&#10;7xkwA326w/ckddRElkK7aYkb6uOYarzZQLFfI0PoGsc7eVPRY94KH9YCqVPo/an7wz0t2kCTczjs&#10;OCsBf753H/FUwCTlrKHOy7n/sRWoODNfLZX25/F0Gls1Haazswkd8KVk81Jit/UVUIWMac44mbYR&#10;H0y/1Qj1Ew2JVfRKImEl+c65DNgfrkI3EWjMSLVaJRi1pxPh1j44GY1HnmOxPrZPAt2hogP1wh30&#10;XSoWrwq7w0ZNC6ttAF2lqj/yengBau1USocxFGfHy3NCHYfl8hcAAAD//wMAUEsDBBQABgAIAAAA&#10;IQDAZQa73wAAAAgBAAAPAAAAZHJzL2Rvd25yZXYueG1sTI9BT8JAFITvJv6HzTPxBltoRCh9JYSE&#10;izEmVjl4W7rPbrX7tukupfrrXU54nMxk5pt8M9pWDNT7xjHCbJqAIK6cbrhGeH/bT5YgfFCsVeuY&#10;EH7Iw6a4vclVpt2ZX2koQy1iCftMIZgQukxKXxmyyk9dRxy9T9dbFaLsa6l7dY7ltpXzJFlIqxqO&#10;C0Z1tDNUfZcni/D09ZiWZtgOv+kLHYw7PH/sdx7x/m7crkEEGsM1DBf8iA5FZDq6E2svWoRJGoMI&#10;6TweuNjJbPEA4oiwSpcgi1z+P1D8AQAA//8DAFBLAQItABQABgAIAAAAIQC2gziS/gAAAOEBAAAT&#10;AAAAAAAAAAAAAAAAAAAAAABbQ29udGVudF9UeXBlc10ueG1sUEsBAi0AFAAGAAgAAAAhADj9If/W&#10;AAAAlAEAAAsAAAAAAAAAAAAAAAAALwEAAF9yZWxzLy5yZWxzUEsBAi0AFAAGAAgAAAAhADrqhaiA&#10;AgAAdAUAAA4AAAAAAAAAAAAAAAAALgIAAGRycy9lMm9Eb2MueG1sUEsBAi0AFAAGAAgAAAAhAMBl&#10;BrvfAAAACAEAAA8AAAAAAAAAAAAAAAAA2gQAAGRycy9kb3ducmV2LnhtbFBLBQYAAAAABAAEAPMA&#10;AADmBQAAAAA=&#10;" fillcolor="#5b9bd5 [3204]" stroked="f" strokeweight="1pt">
                <v:textbox>
                  <w:txbxContent>
                    <w:p w14:paraId="3606FDC0" w14:textId="2663C5E0" w:rsidR="007B086C" w:rsidRPr="00EF651F" w:rsidRDefault="007B086C" w:rsidP="007B086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F651F">
                        <w:rPr>
                          <w:rFonts w:asciiTheme="majorHAnsi" w:eastAsia="Calibri" w:hAnsiTheme="majorHAnsi" w:cstheme="majorHAnsi"/>
                          <w:b/>
                          <w:sz w:val="36"/>
                          <w:szCs w:val="36"/>
                        </w:rPr>
                        <w:t>E</w:t>
                      </w:r>
                      <w:r w:rsidR="005D114A">
                        <w:rPr>
                          <w:rFonts w:asciiTheme="majorHAnsi" w:eastAsia="Calibri" w:hAnsiTheme="majorHAnsi" w:cstheme="majorHAnsi"/>
                          <w:b/>
                          <w:sz w:val="36"/>
                          <w:szCs w:val="36"/>
                        </w:rPr>
                        <w:t>ducation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2C97D079" w14:textId="59A67EDB" w:rsidR="005D114A" w:rsidRDefault="005D114A" w:rsidP="006A4289">
      <w:pPr>
        <w:widowControl w:val="0"/>
        <w:spacing w:after="0" w:line="279" w:lineRule="auto"/>
        <w:jc w:val="center"/>
        <w:rPr>
          <w:rFonts w:eastAsia="Calibri"/>
          <w:b/>
          <w:bCs/>
          <w:sz w:val="24"/>
          <w:szCs w:val="24"/>
        </w:rPr>
      </w:pPr>
      <w:r w:rsidRPr="006A4289">
        <w:rPr>
          <w:rFonts w:eastAsia="Calibri"/>
          <w:b/>
          <w:bCs/>
          <w:sz w:val="24"/>
          <w:szCs w:val="24"/>
        </w:rPr>
        <w:t xml:space="preserve">Atmiya Institute of Technology and </w:t>
      </w:r>
      <w:r w:rsidR="00EC70D8">
        <w:rPr>
          <w:rFonts w:eastAsia="Calibri"/>
          <w:b/>
          <w:bCs/>
          <w:sz w:val="24"/>
          <w:szCs w:val="24"/>
        </w:rPr>
        <w:t>S</w:t>
      </w:r>
      <w:r w:rsidRPr="006A4289">
        <w:rPr>
          <w:rFonts w:eastAsia="Calibri"/>
          <w:b/>
          <w:bCs/>
          <w:sz w:val="24"/>
          <w:szCs w:val="24"/>
        </w:rPr>
        <w:t>cience</w:t>
      </w:r>
      <w:r w:rsidR="006A4289">
        <w:rPr>
          <w:rFonts w:eastAsia="Calibri"/>
          <w:b/>
          <w:bCs/>
          <w:sz w:val="24"/>
          <w:szCs w:val="24"/>
        </w:rPr>
        <w:t xml:space="preserve"> </w:t>
      </w:r>
      <w:r w:rsidRPr="006A4289">
        <w:rPr>
          <w:rFonts w:eastAsia="Calibri"/>
          <w:b/>
          <w:bCs/>
          <w:sz w:val="24"/>
          <w:szCs w:val="24"/>
        </w:rPr>
        <w:t>(GTU)</w:t>
      </w:r>
    </w:p>
    <w:p w14:paraId="73222995" w14:textId="5A1F9A36" w:rsidR="006A4289" w:rsidRPr="00CC514B" w:rsidRDefault="002C561E" w:rsidP="00BF7B2E">
      <w:pPr>
        <w:widowControl w:val="0"/>
        <w:spacing w:after="0" w:line="279" w:lineRule="auto"/>
        <w:ind w:firstLine="720"/>
        <w:jc w:val="center"/>
        <w:rPr>
          <w:rFonts w:asciiTheme="majorHAnsi" w:eastAsia="Calibri" w:hAnsiTheme="majorHAnsi" w:cstheme="majorHAnsi"/>
          <w:i/>
          <w:iCs/>
          <w:sz w:val="24"/>
          <w:szCs w:val="24"/>
        </w:rPr>
      </w:pPr>
      <w:r>
        <w:rPr>
          <w:rFonts w:asciiTheme="majorHAnsi" w:eastAsia="Calibri" w:hAnsiTheme="majorHAnsi" w:cstheme="majorHAnsi"/>
          <w:i/>
          <w:iCs/>
          <w:sz w:val="24"/>
          <w:szCs w:val="24"/>
        </w:rPr>
        <w:t>Rajkot</w:t>
      </w:r>
      <w:r w:rsidR="00823020" w:rsidRPr="00CC514B">
        <w:rPr>
          <w:rFonts w:asciiTheme="majorHAnsi" w:eastAsia="Calibri" w:hAnsiTheme="majorHAnsi" w:cstheme="majorHAnsi"/>
          <w:i/>
          <w:iCs/>
          <w:sz w:val="24"/>
          <w:szCs w:val="24"/>
        </w:rPr>
        <w:t>, Gujarat</w:t>
      </w:r>
    </w:p>
    <w:p w14:paraId="27F25335" w14:textId="01D344DB" w:rsidR="006A4289" w:rsidRPr="00CC514B" w:rsidRDefault="006A4289" w:rsidP="006A4289">
      <w:pPr>
        <w:widowControl w:val="0"/>
        <w:spacing w:after="0" w:line="279" w:lineRule="auto"/>
        <w:jc w:val="center"/>
        <w:rPr>
          <w:rFonts w:asciiTheme="majorHAnsi" w:eastAsia="Calibri" w:hAnsiTheme="majorHAnsi" w:cstheme="majorHAnsi"/>
          <w:i/>
          <w:iCs/>
          <w:sz w:val="24"/>
          <w:szCs w:val="24"/>
        </w:rPr>
      </w:pPr>
      <w:r w:rsidRPr="00CC514B">
        <w:rPr>
          <w:rFonts w:asciiTheme="majorHAnsi" w:eastAsia="Calibri" w:hAnsiTheme="majorHAnsi" w:cstheme="majorHAnsi"/>
          <w:i/>
          <w:iCs/>
          <w:sz w:val="24"/>
          <w:szCs w:val="24"/>
        </w:rPr>
        <w:t>Bachelor of Engineering</w:t>
      </w:r>
      <w:r w:rsidR="00F105F0" w:rsidRPr="00CC514B">
        <w:rPr>
          <w:rFonts w:asciiTheme="majorHAnsi" w:eastAsia="Calibri" w:hAnsiTheme="majorHAnsi" w:cstheme="majorHAnsi"/>
          <w:i/>
          <w:iCs/>
          <w:sz w:val="24"/>
          <w:szCs w:val="24"/>
        </w:rPr>
        <w:t xml:space="preserve"> Degree in Electronics and communication (</w:t>
      </w:r>
      <w:r w:rsidR="00EE4BF9" w:rsidRPr="00CC514B">
        <w:rPr>
          <w:rFonts w:asciiTheme="majorHAnsi" w:eastAsia="Calibri" w:hAnsiTheme="majorHAnsi" w:cstheme="majorHAnsi"/>
          <w:i/>
          <w:iCs/>
          <w:sz w:val="24"/>
          <w:szCs w:val="24"/>
        </w:rPr>
        <w:t xml:space="preserve">JUNE - </w:t>
      </w:r>
      <w:r w:rsidR="00F105F0" w:rsidRPr="00CC514B">
        <w:rPr>
          <w:rFonts w:asciiTheme="majorHAnsi" w:eastAsia="Calibri" w:hAnsiTheme="majorHAnsi" w:cstheme="majorHAnsi"/>
          <w:i/>
          <w:iCs/>
          <w:sz w:val="24"/>
          <w:szCs w:val="24"/>
        </w:rPr>
        <w:t>2015)</w:t>
      </w:r>
    </w:p>
    <w:p w14:paraId="174027FE" w14:textId="0C29952F" w:rsidR="009A6742" w:rsidRPr="0071488D" w:rsidRDefault="00EC70D8" w:rsidP="0071488D">
      <w:pPr>
        <w:widowControl w:val="0"/>
        <w:spacing w:after="0" w:line="279" w:lineRule="auto"/>
        <w:jc w:val="center"/>
        <w:rPr>
          <w:rFonts w:asciiTheme="majorHAnsi" w:eastAsia="Calibri" w:hAnsiTheme="majorHAnsi" w:cstheme="majorHAnsi"/>
          <w:i/>
          <w:iCs/>
          <w:sz w:val="24"/>
          <w:szCs w:val="24"/>
        </w:rPr>
      </w:pPr>
      <w:r w:rsidRPr="00493CA1">
        <w:rPr>
          <w:rFonts w:asciiTheme="majorHAnsi" w:eastAsia="Calibri" w:hAnsiTheme="majorHAnsi" w:cstheme="majorHAnsi"/>
          <w:i/>
          <w:iCs/>
          <w:sz w:val="24"/>
          <w:szCs w:val="24"/>
        </w:rPr>
        <w:t>8.05 CGPA</w:t>
      </w:r>
    </w:p>
    <w:p w14:paraId="72DCC103" w14:textId="5B18216B" w:rsidR="00EC70D8" w:rsidRDefault="00EC70D8" w:rsidP="00EC70D8">
      <w:pPr>
        <w:widowControl w:val="0"/>
        <w:spacing w:after="0" w:line="279" w:lineRule="auto"/>
        <w:jc w:val="center"/>
        <w:rPr>
          <w:rFonts w:eastAsia="Calibri"/>
          <w:b/>
          <w:bCs/>
          <w:sz w:val="24"/>
          <w:szCs w:val="24"/>
        </w:rPr>
      </w:pPr>
      <w:r w:rsidRPr="006A4289">
        <w:rPr>
          <w:rFonts w:eastAsia="Calibri"/>
          <w:b/>
          <w:bCs/>
          <w:sz w:val="24"/>
          <w:szCs w:val="24"/>
        </w:rPr>
        <w:t xml:space="preserve">Atmiya Institute of Technology and </w:t>
      </w:r>
      <w:r>
        <w:rPr>
          <w:rFonts w:eastAsia="Calibri"/>
          <w:b/>
          <w:bCs/>
          <w:sz w:val="24"/>
          <w:szCs w:val="24"/>
        </w:rPr>
        <w:t>S</w:t>
      </w:r>
      <w:r w:rsidRPr="006A4289">
        <w:rPr>
          <w:rFonts w:eastAsia="Calibri"/>
          <w:b/>
          <w:bCs/>
          <w:sz w:val="24"/>
          <w:szCs w:val="24"/>
        </w:rPr>
        <w:t>cience</w:t>
      </w:r>
      <w:r>
        <w:rPr>
          <w:rFonts w:eastAsia="Calibri"/>
          <w:b/>
          <w:bCs/>
          <w:sz w:val="24"/>
          <w:szCs w:val="24"/>
        </w:rPr>
        <w:t xml:space="preserve"> for Diploma Studies </w:t>
      </w:r>
      <w:r w:rsidRPr="006A4289">
        <w:rPr>
          <w:rFonts w:eastAsia="Calibri"/>
          <w:b/>
          <w:bCs/>
          <w:sz w:val="24"/>
          <w:szCs w:val="24"/>
        </w:rPr>
        <w:t>(GTU)</w:t>
      </w:r>
    </w:p>
    <w:p w14:paraId="19E59564" w14:textId="7D5159B4" w:rsidR="00EC70D8" w:rsidRPr="00CC514B" w:rsidRDefault="00823020" w:rsidP="00EC70D8">
      <w:pPr>
        <w:widowControl w:val="0"/>
        <w:spacing w:after="0" w:line="279" w:lineRule="auto"/>
        <w:jc w:val="center"/>
        <w:rPr>
          <w:rFonts w:asciiTheme="majorHAnsi" w:eastAsia="Calibri" w:hAnsiTheme="majorHAnsi" w:cstheme="majorHAnsi"/>
          <w:i/>
          <w:iCs/>
          <w:sz w:val="24"/>
          <w:szCs w:val="24"/>
        </w:rPr>
      </w:pPr>
      <w:r w:rsidRPr="00CC514B">
        <w:rPr>
          <w:rFonts w:asciiTheme="majorHAnsi" w:eastAsia="Calibri" w:hAnsiTheme="majorHAnsi" w:cstheme="majorHAnsi"/>
          <w:i/>
          <w:iCs/>
          <w:sz w:val="24"/>
          <w:szCs w:val="24"/>
        </w:rPr>
        <w:t>Rajkot, Gujarat</w:t>
      </w:r>
    </w:p>
    <w:p w14:paraId="17A0D634" w14:textId="1A459683" w:rsidR="00EC70D8" w:rsidRPr="00CC514B" w:rsidRDefault="00EC70D8" w:rsidP="00EC70D8">
      <w:pPr>
        <w:widowControl w:val="0"/>
        <w:spacing w:after="0" w:line="279" w:lineRule="auto"/>
        <w:jc w:val="center"/>
        <w:rPr>
          <w:rFonts w:asciiTheme="majorHAnsi" w:eastAsia="Calibri" w:hAnsiTheme="majorHAnsi" w:cstheme="majorHAnsi"/>
          <w:i/>
          <w:iCs/>
          <w:sz w:val="24"/>
          <w:szCs w:val="24"/>
        </w:rPr>
      </w:pPr>
      <w:r w:rsidRPr="00CC514B">
        <w:rPr>
          <w:rFonts w:asciiTheme="majorHAnsi" w:eastAsia="Calibri" w:hAnsiTheme="majorHAnsi" w:cstheme="majorHAnsi"/>
          <w:i/>
          <w:iCs/>
          <w:sz w:val="24"/>
          <w:szCs w:val="24"/>
        </w:rPr>
        <w:t>Diploma of Engineering in Electronics and communication (JUNE - 2012)</w:t>
      </w:r>
    </w:p>
    <w:p w14:paraId="401186C1" w14:textId="12A17AB6" w:rsidR="009A6742" w:rsidRPr="0071488D" w:rsidRDefault="00EC70D8" w:rsidP="0071488D">
      <w:pPr>
        <w:widowControl w:val="0"/>
        <w:spacing w:after="0" w:line="279" w:lineRule="auto"/>
        <w:jc w:val="center"/>
        <w:rPr>
          <w:rFonts w:asciiTheme="majorHAnsi" w:eastAsia="Calibri" w:hAnsiTheme="majorHAnsi" w:cstheme="majorHAnsi"/>
          <w:i/>
          <w:iCs/>
          <w:sz w:val="24"/>
          <w:szCs w:val="24"/>
        </w:rPr>
      </w:pPr>
      <w:r w:rsidRPr="00493CA1">
        <w:rPr>
          <w:rFonts w:asciiTheme="majorHAnsi" w:eastAsia="Calibri" w:hAnsiTheme="majorHAnsi" w:cstheme="majorHAnsi"/>
          <w:i/>
          <w:iCs/>
          <w:sz w:val="24"/>
          <w:szCs w:val="24"/>
        </w:rPr>
        <w:t>8.45 CGPA</w:t>
      </w:r>
    </w:p>
    <w:p w14:paraId="7798A0E4" w14:textId="7B6B6EEE" w:rsidR="00B930EA" w:rsidRPr="009A6742" w:rsidRDefault="009A6742" w:rsidP="006A4289">
      <w:pPr>
        <w:widowControl w:val="0"/>
        <w:spacing w:after="0" w:line="279" w:lineRule="auto"/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9A6742">
        <w:rPr>
          <w:rFonts w:asciiTheme="minorHAnsi" w:eastAsia="Calibri" w:hAnsiTheme="minorHAnsi" w:cstheme="minorHAnsi"/>
          <w:b/>
          <w:bCs/>
          <w:sz w:val="24"/>
          <w:szCs w:val="24"/>
        </w:rPr>
        <w:t>Gujarat Higher Secondary Educational Board</w:t>
      </w:r>
    </w:p>
    <w:p w14:paraId="67EE2E35" w14:textId="140F6D99" w:rsidR="009A6742" w:rsidRPr="00CC514B" w:rsidRDefault="009A6742" w:rsidP="006A4289">
      <w:pPr>
        <w:widowControl w:val="0"/>
        <w:spacing w:after="0" w:line="279" w:lineRule="auto"/>
        <w:jc w:val="center"/>
        <w:rPr>
          <w:rFonts w:asciiTheme="majorHAnsi" w:eastAsia="Calibri" w:hAnsiTheme="majorHAnsi" w:cstheme="majorHAnsi"/>
          <w:i/>
          <w:iCs/>
          <w:sz w:val="24"/>
          <w:szCs w:val="24"/>
        </w:rPr>
      </w:pPr>
      <w:r w:rsidRPr="00CC514B">
        <w:rPr>
          <w:rFonts w:asciiTheme="majorHAnsi" w:eastAsia="Calibri" w:hAnsiTheme="majorHAnsi" w:cstheme="majorHAnsi"/>
          <w:i/>
          <w:iCs/>
          <w:sz w:val="24"/>
          <w:szCs w:val="24"/>
        </w:rPr>
        <w:t>Rajkot, Gujarat</w:t>
      </w:r>
    </w:p>
    <w:p w14:paraId="59A9060B" w14:textId="413B2C6F" w:rsidR="00320AEF" w:rsidRPr="00CC514B" w:rsidRDefault="000C0185" w:rsidP="006A4289">
      <w:pPr>
        <w:widowControl w:val="0"/>
        <w:spacing w:after="0" w:line="279" w:lineRule="auto"/>
        <w:jc w:val="center"/>
        <w:rPr>
          <w:rFonts w:asciiTheme="majorHAnsi" w:eastAsia="Calibri" w:hAnsiTheme="majorHAnsi" w:cstheme="majorHAnsi"/>
          <w:i/>
          <w:iCs/>
          <w:sz w:val="24"/>
          <w:szCs w:val="24"/>
        </w:rPr>
      </w:pPr>
      <w:r w:rsidRPr="00CC514B">
        <w:rPr>
          <w:rFonts w:asciiTheme="majorHAnsi" w:eastAsia="Calibri" w:hAnsiTheme="majorHAnsi" w:cstheme="majorHAnsi"/>
          <w:i/>
          <w:iCs/>
          <w:sz w:val="24"/>
          <w:szCs w:val="24"/>
        </w:rPr>
        <w:t xml:space="preserve">H.S.C. in </w:t>
      </w:r>
      <w:r w:rsidR="009A6742" w:rsidRPr="00CC514B">
        <w:rPr>
          <w:rFonts w:asciiTheme="majorHAnsi" w:eastAsia="Calibri" w:hAnsiTheme="majorHAnsi" w:cstheme="majorHAnsi"/>
          <w:i/>
          <w:iCs/>
          <w:sz w:val="24"/>
          <w:szCs w:val="24"/>
        </w:rPr>
        <w:t>Science</w:t>
      </w:r>
      <w:r w:rsidRPr="00CC514B">
        <w:rPr>
          <w:rFonts w:asciiTheme="majorHAnsi" w:eastAsia="Calibri" w:hAnsiTheme="majorHAnsi" w:cstheme="majorHAnsi"/>
          <w:i/>
          <w:iCs/>
          <w:sz w:val="24"/>
          <w:szCs w:val="24"/>
        </w:rPr>
        <w:t xml:space="preserve"> stream (2008)</w:t>
      </w:r>
    </w:p>
    <w:p w14:paraId="0F05FF49" w14:textId="6D941AA6" w:rsidR="00140948" w:rsidRPr="00493CA1" w:rsidRDefault="008139EF" w:rsidP="00140948">
      <w:pPr>
        <w:widowControl w:val="0"/>
        <w:spacing w:after="0" w:line="279" w:lineRule="auto"/>
        <w:jc w:val="center"/>
        <w:rPr>
          <w:rFonts w:asciiTheme="majorHAnsi" w:eastAsia="Calibri" w:hAnsiTheme="majorHAnsi" w:cstheme="majorHAnsi"/>
          <w:i/>
          <w:iCs/>
          <w:sz w:val="24"/>
          <w:szCs w:val="24"/>
        </w:rPr>
      </w:pPr>
      <w:r w:rsidRPr="00493CA1">
        <w:rPr>
          <w:rFonts w:asciiTheme="majorHAnsi" w:eastAsia="Calibri" w:hAnsiTheme="majorHAnsi" w:cstheme="majorHAnsi"/>
          <w:i/>
          <w:iCs/>
          <w:sz w:val="24"/>
          <w:szCs w:val="24"/>
        </w:rPr>
        <w:t>53.20%</w:t>
      </w:r>
    </w:p>
    <w:p w14:paraId="65CF3B34" w14:textId="6381128F" w:rsidR="00140948" w:rsidRPr="00140948" w:rsidRDefault="00632BD9" w:rsidP="00162694">
      <w:pPr>
        <w:widowControl w:val="0"/>
        <w:spacing w:after="0" w:line="279" w:lineRule="auto"/>
        <w:rPr>
          <w:rFonts w:asciiTheme="majorHAnsi" w:eastAsia="Calibri" w:hAnsiTheme="majorHAnsi" w:cstheme="majorHAnsi"/>
          <w:sz w:val="24"/>
          <w:szCs w:val="24"/>
        </w:rPr>
      </w:pPr>
      <w:r w:rsidRPr="005E03FA">
        <w:rPr>
          <w:rFonts w:asciiTheme="majorHAnsi" w:eastAsia="Calibr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5D0D58" wp14:editId="5BBD56A0">
                <wp:simplePos x="0" y="0"/>
                <wp:positionH relativeFrom="column">
                  <wp:posOffset>-382270</wp:posOffset>
                </wp:positionH>
                <wp:positionV relativeFrom="paragraph">
                  <wp:posOffset>362585</wp:posOffset>
                </wp:positionV>
                <wp:extent cx="719137" cy="381000"/>
                <wp:effectExtent l="0" t="0" r="43180" b="19050"/>
                <wp:wrapNone/>
                <wp:docPr id="1" name="Arrow: 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" cy="3810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99DA7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" o:spid="_x0000_s1026" type="#_x0000_t15" style="position:absolute;margin-left:-30.1pt;margin-top:28.55pt;width:56.6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B2XeAIAAEMFAAAOAAAAZHJzL2Uyb0RvYy54bWysVN9P2zAQfp+0/8Hy+0hSYEBEiioQ0yQE&#10;1crEs3GcJpLt885u0/LX7+ykAQ20h2kvyZ3v7rsf/s6XVzuj2Vah78BWvDjKOVNWQt3ZdcV/Pt5+&#10;OefMB2FrocGqiu+V51fzz58ue1eqGbSga4WMQKwve1fxNgRXZpmXrTLCH4FTlowNoBGBVFxnNYqe&#10;0I3OZnn+NesBa4cglfd0ejMY+TzhN42S4aFpvApMV5xqC+mL6fscv9n8UpRrFK7t5FiG+IcqjOgs&#10;JZ2gbkQQbIPdOyjTSQQPTTiSYDJomk6q1AN1U+R/dLNqhVOpFxqOd9OY/P+DlffbJbKuprvjzApD&#10;V7RAhL5kS2WDWINlRRxS73xJviu3xFHzJMaOdw2a+Kde2C4Ndj8NVu0Ck3R4VlwUx2ecSTIdnxd5&#10;ngafvQY79OGbAsOiQN2BUUstQmxelGJ75wNlJf+DHymxoqGGJIW9VtFZ2x+qoYYo6yxFJyqpa41s&#10;K4gEQkpqrBhMrajVcHxKNR2KmiJSygQYkZtO6wl7BIg0fY891Dr6x1CVmDgF538rbAieIlJmsGEK&#10;Np0F/AhAU1dj5sH/MKRhNHFKz1Dv6boRhj3wTt52NPA74cNSIBGfVoSWOTzQp9HQVxxGibMW8OWj&#10;8+gfbwxfOOtpkSruf20EKs70d0tMvShOTuLmJeXk9GxGCr61PL+12I25BromYiNVl8ToH/RBbBDM&#10;E+38ImYlk7CScldcBjwo12FYcHo1pFoskhttmxPhzq6cjOBxqpFLj7sngW5kXSC63sNh6d7xbvCN&#10;kRYWmwBNl0j5Otdx3rSpiTjjqxKfgrd68np9++a/AQAA//8DAFBLAwQUAAYACAAAACEAzT4FbN8A&#10;AAAJAQAADwAAAGRycy9kb3ducmV2LnhtbEyPy07DMBBF90j8gzVIbFBrp6gPhTgVQiBA3UDTiq0T&#10;D3HU2A6224a/Z1jBcmaO7pxbrEfbsxOG2HknIZsKYOgarzvXSthVT5MVsJiU06r3DiV8Y4R1eXlR&#10;qFz7s3vH0za1jEJczJUEk9KQcx4bg1bFqR/Q0e3TB6sSjaHlOqgzhduez4RYcKs6Rx+MGvDBYHPY&#10;Hi2lvJkqHl6+ls8fq/Cob6qNeN3XUl5fjfd3wBKO6Q+GX31Sh5Kcan90OrJewmQhZoRKmC8zYATM&#10;b6lbTWBGC14W/H+D8gcAAP//AwBQSwECLQAUAAYACAAAACEAtoM4kv4AAADhAQAAEwAAAAAAAAAA&#10;AAAAAAAAAAAAW0NvbnRlbnRfVHlwZXNdLnhtbFBLAQItABQABgAIAAAAIQA4/SH/1gAAAJQBAAAL&#10;AAAAAAAAAAAAAAAAAC8BAABfcmVscy8ucmVsc1BLAQItABQABgAIAAAAIQAM1B2XeAIAAEMFAAAO&#10;AAAAAAAAAAAAAAAAAC4CAABkcnMvZTJvRG9jLnhtbFBLAQItABQABgAIAAAAIQDNPgVs3wAAAAkB&#10;AAAPAAAAAAAAAAAAAAAAANIEAABkcnMvZG93bnJldi54bWxQSwUGAAAAAAQABADzAAAA3gUAAAAA&#10;" adj="15878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5B9BD5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8"/>
      </w:tblGrid>
      <w:tr w:rsidR="00140948" w14:paraId="0553E0CE" w14:textId="77777777" w:rsidTr="00A20106">
        <w:tc>
          <w:tcPr>
            <w:tcW w:w="10168" w:type="dxa"/>
            <w:shd w:val="clear" w:color="auto" w:fill="FFFFFF" w:themeFill="background1"/>
          </w:tcPr>
          <w:p w14:paraId="6E106086" w14:textId="76C44B13" w:rsidR="00140948" w:rsidRPr="005E03FA" w:rsidRDefault="00140948" w:rsidP="006A4289">
            <w:pPr>
              <w:widowControl w:val="0"/>
              <w:spacing w:line="279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</w:rPr>
            </w:pPr>
            <w:r w:rsidRPr="005E03FA"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</w:rPr>
              <w:t>Experience</w:t>
            </w:r>
          </w:p>
        </w:tc>
      </w:tr>
    </w:tbl>
    <w:p w14:paraId="359D2E72" w14:textId="06E2AB58" w:rsidR="00E4536C" w:rsidRDefault="00E4536C" w:rsidP="00C13441">
      <w:pPr>
        <w:widowControl w:val="0"/>
        <w:tabs>
          <w:tab w:val="center" w:pos="5089"/>
        </w:tabs>
        <w:spacing w:after="0" w:line="279" w:lineRule="auto"/>
        <w:rPr>
          <w:rFonts w:asciiTheme="majorHAnsi" w:eastAsia="Calibri" w:hAnsiTheme="majorHAnsi" w:cstheme="majorHAnsi"/>
          <w:sz w:val="20"/>
          <w:szCs w:val="20"/>
        </w:rPr>
        <w:sectPr w:rsidR="00E4536C" w:rsidSect="00C13441">
          <w:type w:val="continuous"/>
          <w:pgSz w:w="11906" w:h="16838"/>
          <w:pgMar w:top="720" w:right="864" w:bottom="576" w:left="864" w:header="720" w:footer="720" w:gutter="0"/>
          <w:pgNumType w:start="1"/>
          <w:cols w:space="720"/>
        </w:sectPr>
      </w:pPr>
    </w:p>
    <w:p w14:paraId="633EBA9F" w14:textId="72F6B9D1" w:rsidR="003D5220" w:rsidRDefault="003D5220" w:rsidP="008C5AD0">
      <w:pPr>
        <w:widowControl w:val="0"/>
        <w:tabs>
          <w:tab w:val="left" w:pos="4200"/>
        </w:tabs>
        <w:spacing w:after="0" w:line="279" w:lineRule="auto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53B58954" w14:textId="3D32B800" w:rsidR="00327CA0" w:rsidRPr="00D452B7" w:rsidRDefault="00327CA0" w:rsidP="00327CA0">
      <w:pPr>
        <w:widowControl w:val="0"/>
        <w:tabs>
          <w:tab w:val="left" w:pos="3020"/>
        </w:tabs>
        <w:spacing w:line="279" w:lineRule="auto"/>
        <w:rPr>
          <w:rFonts w:asciiTheme="minorHAnsi" w:eastAsia="Calibri" w:hAnsiTheme="minorHAnsi" w:cstheme="minorHAnsi"/>
          <w:b/>
          <w:bCs/>
          <w:sz w:val="28"/>
          <w:szCs w:val="28"/>
        </w:rPr>
      </w:pPr>
      <w:r>
        <w:rPr>
          <w:rFonts w:asciiTheme="majorHAnsi" w:eastAsia="Calibr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585A733" wp14:editId="60965E9A">
                <wp:simplePos x="0" y="0"/>
                <wp:positionH relativeFrom="column">
                  <wp:posOffset>-49530</wp:posOffset>
                </wp:positionH>
                <wp:positionV relativeFrom="paragraph">
                  <wp:posOffset>228600</wp:posOffset>
                </wp:positionV>
                <wp:extent cx="1481455" cy="0"/>
                <wp:effectExtent l="0" t="19050" r="23495" b="19050"/>
                <wp:wrapTight wrapText="bothSides">
                  <wp:wrapPolygon edited="0">
                    <wp:start x="0" y="-1"/>
                    <wp:lineTo x="0" y="-1"/>
                    <wp:lineTo x="21665" y="-1"/>
                    <wp:lineTo x="21665" y="-1"/>
                    <wp:lineTo x="0" y="-1"/>
                  </wp:wrapPolygon>
                </wp:wrapTight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4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C4C74" id="Straight Connector 13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18pt" to="11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ldpQEAAKUDAAAOAAAAZHJzL2Uyb0RvYy54bWysU9uO0zAQfUfiHyy/UyfVFqqo6T7sCl4Q&#10;rLh8gNcZN5Z809g06d8zdtsUARIC8TLxZc6ZOceT3f3sLDsCJhN8z9tVwxl4FQbjDz3/+uXtqy1n&#10;KUs/SBs89PwEid/vX77YTbGDdRiDHQAZkfjUTbHnY86xEyKpEZxMqxDB06UO6GSmLR7EgHIidmfF&#10;umleiyngEDEoSIlOH8+XfF/5tQaVP2qdIDPbc+ot14g1Ppco9jvZHVDG0ahLG/IfunDSeCq6UD3K&#10;LNk3NL9QOaMwpKDzSgUngtZGQdVAatrmJzWfRxmhaiFzUlxsSv+PVn04PvgnJBummLoUn7ComDW6&#10;8qX+2FzNOi1mwZyZosP2btvebTacqeuduAEjpvwOgmNl0XNrfNEhO3l8nzIVo9RrSjm2nk09X283&#10;bzblRcStl7rKJwvntE+gmRlK9UpXxwQeLLKjpAeWSoHPbaUopJRdYNpYuwCbPwMv+QUKdYT+Brwg&#10;auXg8wJ2xgf8XfU8X1vW5/yrA2fdxYLnMJzqK1VraBaqhZe5LcP2477Cb3/X/jsAAAD//wMAUEsD&#10;BBQABgAIAAAAIQAcwRbw3QAAAAgBAAAPAAAAZHJzL2Rvd25yZXYueG1sTI/NTsMwEITvlXgHa5G4&#10;tQ6hPyjEqQoSF3pqQYjjJlkSi3gdYrcNPH0XcYDj7KxmvsnXo+vUkYZgPRu4niWgiCtfW24MvDw/&#10;Tm9BhYhcY+eZDHxRgHVxMckxq/2Jd3Tcx0ZJCIcMDbQx9pnWoWrJYZj5nli8dz84jCKHRtcDniTc&#10;dTpNkqV2aFkaWuzpoaXqY39wBu7L+ffo3l5p14TN3D7ZFX5ut8ZcXY6bO1CRxvj3DD/4gg6FMJX+&#10;wHVQnYHpSsijgZulTBI/TRcLUOXvQRe5/j+gOAMAAP//AwBQSwECLQAUAAYACAAAACEAtoM4kv4A&#10;AADhAQAAEwAAAAAAAAAAAAAAAAAAAAAAW0NvbnRlbnRfVHlwZXNdLnhtbFBLAQItABQABgAIAAAA&#10;IQA4/SH/1gAAAJQBAAALAAAAAAAAAAAAAAAAAC8BAABfcmVscy8ucmVsc1BLAQItABQABgAIAAAA&#10;IQAFdildpQEAAKUDAAAOAAAAAAAAAAAAAAAAAC4CAABkcnMvZTJvRG9jLnhtbFBLAQItABQABgAI&#10;AAAAIQAcwRbw3QAAAAgBAAAPAAAAAAAAAAAAAAAAAP8DAABkcnMvZG93bnJldi54bWxQSwUGAAAA&#10;AAQABADzAAAACQUAAAAA&#10;" strokecolor="#5b9bd5 [3204]" strokeweight="2.25pt">
                <v:stroke joinstyle="miter"/>
                <w10:wrap type="tight"/>
              </v:line>
            </w:pict>
          </mc:Fallback>
        </mc:AlternateContent>
      </w:r>
      <w:r>
        <w:rPr>
          <w:rFonts w:asciiTheme="majorHAnsi" w:eastAsia="Calibri" w:hAnsiTheme="majorHAnsi" w:cstheme="majorHAnsi"/>
          <w:b/>
          <w:bCs/>
          <w:sz w:val="24"/>
          <w:szCs w:val="24"/>
        </w:rPr>
        <w:t>8</w:t>
      </w:r>
      <w:r w:rsidRPr="00FC32A2">
        <w:rPr>
          <w:rFonts w:asciiTheme="majorHAnsi" w:eastAsia="Calibri" w:hAnsiTheme="majorHAnsi" w:cstheme="majorHAnsi"/>
          <w:b/>
          <w:bCs/>
          <w:sz w:val="24"/>
          <w:szCs w:val="24"/>
          <w:vertAlign w:val="superscript"/>
        </w:rPr>
        <w:t>th</w:t>
      </w:r>
      <w:r w:rsidRPr="00FC32A2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b/>
          <w:bCs/>
          <w:sz w:val="24"/>
          <w:szCs w:val="24"/>
        </w:rPr>
        <w:t>Ju</w:t>
      </w:r>
      <w:r w:rsidR="003D710F">
        <w:rPr>
          <w:rFonts w:asciiTheme="majorHAnsi" w:eastAsia="Calibri" w:hAnsiTheme="majorHAnsi" w:cstheme="majorHAnsi"/>
          <w:b/>
          <w:bCs/>
          <w:sz w:val="24"/>
          <w:szCs w:val="24"/>
        </w:rPr>
        <w:t>ly</w:t>
      </w:r>
      <w:r w:rsidRPr="00FC32A2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 20</w:t>
      </w:r>
      <w:r>
        <w:rPr>
          <w:rFonts w:asciiTheme="majorHAnsi" w:eastAsia="Calibri" w:hAnsiTheme="majorHAnsi" w:cstheme="majorHAnsi"/>
          <w:b/>
          <w:bCs/>
          <w:sz w:val="24"/>
          <w:szCs w:val="24"/>
        </w:rPr>
        <w:t>21</w:t>
      </w:r>
      <w:r w:rsidRPr="00FC32A2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- Present                   </w:t>
      </w:r>
      <w:r w:rsidR="00BB1203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  </w:t>
      </w:r>
      <w:r w:rsidRPr="00D452B7">
        <w:rPr>
          <w:rFonts w:asciiTheme="minorHAnsi" w:eastAsia="Calibri" w:hAnsiTheme="minorHAnsi" w:cstheme="minorHAnsi"/>
          <w:b/>
          <w:bCs/>
          <w:sz w:val="28"/>
          <w:szCs w:val="28"/>
        </w:rPr>
        <w:t>Procurement Executive (</w:t>
      </w:r>
      <w:r w:rsidR="00A528C5" w:rsidRPr="00D452B7">
        <w:rPr>
          <w:rFonts w:asciiTheme="minorHAnsi" w:eastAsia="Calibri" w:hAnsiTheme="minorHAnsi" w:cstheme="minorHAnsi"/>
          <w:b/>
          <w:bCs/>
          <w:sz w:val="28"/>
          <w:szCs w:val="28"/>
        </w:rPr>
        <w:t>Sourcing and Procurement</w:t>
      </w:r>
      <w:r w:rsidRPr="00D452B7">
        <w:rPr>
          <w:rFonts w:asciiTheme="minorHAnsi" w:eastAsia="Calibri" w:hAnsiTheme="minorHAnsi" w:cstheme="minorHAnsi"/>
          <w:b/>
          <w:bCs/>
          <w:sz w:val="28"/>
          <w:szCs w:val="28"/>
        </w:rPr>
        <w:t>)</w:t>
      </w:r>
    </w:p>
    <w:p w14:paraId="00671263" w14:textId="21CC0796" w:rsidR="00C21679" w:rsidRPr="000403CF" w:rsidRDefault="000D6BF3" w:rsidP="000D6BF3">
      <w:pPr>
        <w:widowControl w:val="0"/>
        <w:tabs>
          <w:tab w:val="left" w:pos="3020"/>
        </w:tabs>
        <w:spacing w:line="279" w:lineRule="auto"/>
        <w:rPr>
          <w:rFonts w:asciiTheme="minorHAnsi" w:eastAsia="Calibri" w:hAnsiTheme="minorHAnsi" w:cstheme="minorHAnsi"/>
          <w:b/>
          <w:bCs/>
          <w:sz w:val="24"/>
          <w:szCs w:val="24"/>
        </w:rPr>
      </w:pPr>
      <w:r>
        <w:rPr>
          <w:rFonts w:asciiTheme="minorHAnsi" w:eastAsia="Calibri" w:hAnsiTheme="minorHAnsi" w:cstheme="minorHAnsi"/>
          <w:b/>
          <w:bCs/>
          <w:sz w:val="24"/>
          <w:szCs w:val="24"/>
        </w:rPr>
        <w:tab/>
        <w:t xml:space="preserve">     </w:t>
      </w:r>
      <w:r w:rsidR="00327CA0" w:rsidRPr="000403CF">
        <w:rPr>
          <w:rFonts w:asciiTheme="minorHAnsi" w:eastAsia="Calibri" w:hAnsiTheme="minorHAnsi" w:cstheme="minorHAnsi"/>
          <w:b/>
          <w:bCs/>
          <w:sz w:val="24"/>
          <w:szCs w:val="24"/>
        </w:rPr>
        <w:t>Cimcon Software India Pvt. Lt</w:t>
      </w:r>
      <w:r w:rsidR="00C21679" w:rsidRPr="000403CF">
        <w:rPr>
          <w:rFonts w:asciiTheme="minorHAnsi" w:eastAsia="Calibri" w:hAnsiTheme="minorHAnsi" w:cstheme="minorHAnsi"/>
          <w:b/>
          <w:bCs/>
          <w:sz w:val="24"/>
          <w:szCs w:val="24"/>
        </w:rPr>
        <w:t>d</w:t>
      </w:r>
    </w:p>
    <w:p w14:paraId="674BD199" w14:textId="2F2352E7" w:rsidR="00061EF6" w:rsidRPr="00C21679" w:rsidRDefault="000D6BF3" w:rsidP="000D6BF3">
      <w:pPr>
        <w:widowControl w:val="0"/>
        <w:tabs>
          <w:tab w:val="left" w:pos="3020"/>
        </w:tabs>
        <w:spacing w:line="279" w:lineRule="auto"/>
        <w:rPr>
          <w:rFonts w:asciiTheme="minorHAnsi" w:eastAsia="Calibri" w:hAnsiTheme="minorHAnsi" w:cstheme="minorHAnsi"/>
          <w:b/>
          <w:bCs/>
          <w:sz w:val="28"/>
          <w:szCs w:val="28"/>
        </w:rPr>
      </w:pPr>
      <w:r>
        <w:rPr>
          <w:rFonts w:asciiTheme="majorHAnsi" w:eastAsia="Calibri" w:hAnsiTheme="majorHAnsi" w:cstheme="majorHAnsi"/>
          <w:sz w:val="24"/>
          <w:szCs w:val="24"/>
        </w:rPr>
        <w:tab/>
        <w:t xml:space="preserve">     </w:t>
      </w:r>
      <w:r w:rsidR="008025F3">
        <w:rPr>
          <w:rFonts w:asciiTheme="majorHAnsi" w:eastAsia="Calibri" w:hAnsiTheme="majorHAnsi" w:cstheme="majorHAnsi"/>
          <w:sz w:val="24"/>
          <w:szCs w:val="24"/>
        </w:rPr>
        <w:t>Ahmedabad,</w:t>
      </w:r>
      <w:r w:rsidR="00710E4F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008025F3">
        <w:rPr>
          <w:rFonts w:asciiTheme="majorHAnsi" w:eastAsia="Calibri" w:hAnsiTheme="majorHAnsi" w:cstheme="majorHAnsi"/>
          <w:sz w:val="24"/>
          <w:szCs w:val="24"/>
        </w:rPr>
        <w:t>Gujarat</w:t>
      </w:r>
    </w:p>
    <w:p w14:paraId="794F4BCD" w14:textId="71F12F89" w:rsidR="00A34440" w:rsidRPr="00C207E0" w:rsidRDefault="00A34440" w:rsidP="00A34440">
      <w:pPr>
        <w:pStyle w:val="ListParagraph"/>
        <w:widowControl w:val="0"/>
        <w:numPr>
          <w:ilvl w:val="0"/>
          <w:numId w:val="7"/>
        </w:numPr>
        <w:tabs>
          <w:tab w:val="left" w:pos="3020"/>
          <w:tab w:val="left" w:pos="4658"/>
        </w:tabs>
        <w:spacing w:line="279" w:lineRule="auto"/>
        <w:rPr>
          <w:rFonts w:asciiTheme="majorHAnsi" w:eastAsia="Calibri" w:hAnsiTheme="majorHAnsi" w:cstheme="majorHAnsi"/>
          <w:sz w:val="24"/>
          <w:szCs w:val="24"/>
        </w:rPr>
      </w:pPr>
      <w:r w:rsidRPr="00C207E0">
        <w:rPr>
          <w:rFonts w:asciiTheme="majorHAnsi" w:eastAsia="Calibri" w:hAnsiTheme="majorHAnsi" w:cstheme="majorHAnsi"/>
          <w:sz w:val="24"/>
          <w:szCs w:val="24"/>
        </w:rPr>
        <w:t xml:space="preserve">Responsible for all </w:t>
      </w:r>
      <w:r w:rsidR="00094D10" w:rsidRPr="00C207E0">
        <w:rPr>
          <w:rFonts w:asciiTheme="majorHAnsi" w:eastAsia="Calibri" w:hAnsiTheme="majorHAnsi" w:cstheme="majorHAnsi"/>
          <w:sz w:val="24"/>
          <w:szCs w:val="24"/>
        </w:rPr>
        <w:t>end-to-end</w:t>
      </w:r>
      <w:r w:rsidRPr="00C207E0">
        <w:rPr>
          <w:rFonts w:asciiTheme="majorHAnsi" w:eastAsia="Calibri" w:hAnsiTheme="majorHAnsi" w:cstheme="majorHAnsi"/>
          <w:sz w:val="24"/>
          <w:szCs w:val="24"/>
        </w:rPr>
        <w:t xml:space="preserve"> sourcing and procurement</w:t>
      </w:r>
      <w:r w:rsidR="003777F0" w:rsidRPr="00C207E0">
        <w:rPr>
          <w:rFonts w:asciiTheme="majorHAnsi" w:eastAsia="Calibri" w:hAnsiTheme="majorHAnsi" w:cstheme="majorHAnsi"/>
          <w:sz w:val="24"/>
          <w:szCs w:val="24"/>
        </w:rPr>
        <w:t xml:space="preserve"> of</w:t>
      </w:r>
      <w:r w:rsidR="003777F0" w:rsidRPr="00C207E0">
        <w:rPr>
          <w:rFonts w:asciiTheme="majorHAnsi" w:hAnsiTheme="majorHAnsi" w:cstheme="majorHAnsi"/>
        </w:rPr>
        <w:t xml:space="preserve"> </w:t>
      </w:r>
      <w:r w:rsidR="003777F0" w:rsidRPr="00C207E0">
        <w:rPr>
          <w:rFonts w:asciiTheme="majorHAnsi" w:hAnsiTheme="majorHAnsi" w:cstheme="majorHAnsi"/>
          <w:sz w:val="24"/>
          <w:szCs w:val="24"/>
        </w:rPr>
        <w:t>Electronics parts and raw material from domestic and international vendors according to the production plan</w:t>
      </w:r>
      <w:r w:rsidR="003777F0" w:rsidRPr="00C207E0">
        <w:rPr>
          <w:rFonts w:asciiTheme="majorHAnsi" w:eastAsia="Calibri" w:hAnsiTheme="majorHAnsi" w:cstheme="majorHAnsi"/>
          <w:sz w:val="24"/>
          <w:szCs w:val="24"/>
        </w:rPr>
        <w:t>.</w:t>
      </w:r>
      <w:r w:rsidR="00327CA0" w:rsidRPr="00C207E0">
        <w:rPr>
          <w:rFonts w:asciiTheme="majorHAnsi" w:eastAsia="Calibri" w:hAnsiTheme="majorHAnsi" w:cstheme="majorHAnsi"/>
          <w:sz w:val="24"/>
          <w:szCs w:val="24"/>
        </w:rPr>
        <w:tab/>
      </w:r>
    </w:p>
    <w:p w14:paraId="1C3605BF" w14:textId="30B60235" w:rsidR="00943986" w:rsidRPr="002635B9" w:rsidRDefault="00A34440" w:rsidP="00A34440">
      <w:pPr>
        <w:pStyle w:val="ListParagraph"/>
        <w:widowControl w:val="0"/>
        <w:numPr>
          <w:ilvl w:val="0"/>
          <w:numId w:val="7"/>
        </w:numPr>
        <w:tabs>
          <w:tab w:val="left" w:pos="3020"/>
          <w:tab w:val="left" w:pos="4658"/>
        </w:tabs>
        <w:spacing w:line="279" w:lineRule="auto"/>
        <w:rPr>
          <w:rFonts w:asciiTheme="majorHAnsi" w:eastAsia="Calibri" w:hAnsiTheme="majorHAnsi" w:cstheme="majorHAnsi"/>
          <w:sz w:val="24"/>
          <w:szCs w:val="24"/>
        </w:rPr>
      </w:pPr>
      <w:r w:rsidRPr="002635B9">
        <w:rPr>
          <w:rFonts w:asciiTheme="majorHAnsi" w:eastAsia="Calibri" w:hAnsiTheme="majorHAnsi" w:cstheme="majorHAnsi"/>
          <w:sz w:val="24"/>
          <w:szCs w:val="24"/>
        </w:rPr>
        <w:t>Identifying potential suppliers, selection</w:t>
      </w:r>
      <w:r w:rsidR="009375E9" w:rsidRPr="002635B9">
        <w:rPr>
          <w:rFonts w:asciiTheme="majorHAnsi" w:eastAsia="Calibri" w:hAnsiTheme="majorHAnsi" w:cstheme="majorHAnsi"/>
          <w:sz w:val="24"/>
          <w:szCs w:val="24"/>
        </w:rPr>
        <w:t>, Responsible</w:t>
      </w:r>
      <w:r w:rsidRPr="002635B9">
        <w:rPr>
          <w:rFonts w:asciiTheme="majorHAnsi" w:eastAsia="Calibri" w:hAnsiTheme="majorHAnsi" w:cstheme="majorHAnsi"/>
          <w:sz w:val="24"/>
          <w:szCs w:val="24"/>
        </w:rPr>
        <w:t xml:space="preserve"> for Material, procurement &amp; purchase planning along </w:t>
      </w:r>
      <w:r w:rsidR="00F374AA" w:rsidRPr="002635B9">
        <w:rPr>
          <w:rFonts w:asciiTheme="majorHAnsi" w:eastAsia="Calibri" w:hAnsiTheme="majorHAnsi" w:cstheme="majorHAnsi"/>
          <w:sz w:val="24"/>
          <w:szCs w:val="24"/>
        </w:rPr>
        <w:t>with inventory</w:t>
      </w:r>
      <w:r w:rsidRPr="002635B9">
        <w:rPr>
          <w:rFonts w:asciiTheme="majorHAnsi" w:eastAsia="Calibri" w:hAnsiTheme="majorHAnsi" w:cstheme="majorHAnsi"/>
          <w:sz w:val="24"/>
          <w:szCs w:val="24"/>
        </w:rPr>
        <w:t xml:space="preserve"> review.</w:t>
      </w:r>
      <w:r w:rsidR="00327CA0" w:rsidRPr="002635B9">
        <w:rPr>
          <w:rFonts w:asciiTheme="majorHAnsi" w:eastAsia="Calibri" w:hAnsiTheme="majorHAnsi" w:cstheme="majorHAnsi"/>
          <w:sz w:val="24"/>
          <w:szCs w:val="24"/>
        </w:rPr>
        <w:tab/>
      </w:r>
    </w:p>
    <w:p w14:paraId="24B78CE1" w14:textId="44264D37" w:rsidR="00E565B5" w:rsidRDefault="00CF0B6E" w:rsidP="00673E5B">
      <w:pPr>
        <w:pStyle w:val="ListParagraph"/>
        <w:widowControl w:val="0"/>
        <w:numPr>
          <w:ilvl w:val="0"/>
          <w:numId w:val="7"/>
        </w:numPr>
        <w:tabs>
          <w:tab w:val="left" w:pos="3020"/>
          <w:tab w:val="left" w:pos="4658"/>
        </w:tabs>
        <w:spacing w:line="279" w:lineRule="auto"/>
        <w:rPr>
          <w:rFonts w:asciiTheme="majorHAnsi" w:eastAsia="Calibri" w:hAnsiTheme="majorHAnsi" w:cstheme="majorHAnsi"/>
          <w:sz w:val="24"/>
          <w:szCs w:val="24"/>
        </w:rPr>
      </w:pPr>
      <w:r w:rsidRPr="002635B9">
        <w:rPr>
          <w:rFonts w:asciiTheme="majorHAnsi" w:eastAsia="Calibri" w:hAnsiTheme="majorHAnsi" w:cstheme="majorHAnsi"/>
          <w:sz w:val="24"/>
          <w:szCs w:val="24"/>
        </w:rPr>
        <w:t xml:space="preserve">Research and evaluate suppliers based on </w:t>
      </w:r>
      <w:r w:rsidR="00036973" w:rsidRPr="002635B9">
        <w:rPr>
          <w:rFonts w:asciiTheme="majorHAnsi" w:eastAsia="Calibri" w:hAnsiTheme="majorHAnsi" w:cstheme="majorHAnsi"/>
          <w:sz w:val="24"/>
          <w:szCs w:val="24"/>
        </w:rPr>
        <w:t>price, quality</w:t>
      </w:r>
      <w:r w:rsidRPr="002635B9">
        <w:rPr>
          <w:rFonts w:asciiTheme="majorHAnsi" w:eastAsia="Calibri" w:hAnsiTheme="majorHAnsi" w:cstheme="majorHAnsi"/>
          <w:sz w:val="24"/>
          <w:szCs w:val="24"/>
        </w:rPr>
        <w:t>,</w:t>
      </w:r>
      <w:r w:rsidR="00036973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2635B9">
        <w:rPr>
          <w:rFonts w:asciiTheme="majorHAnsi" w:eastAsia="Calibri" w:hAnsiTheme="majorHAnsi" w:cstheme="majorHAnsi"/>
          <w:sz w:val="24"/>
          <w:szCs w:val="24"/>
        </w:rPr>
        <w:t>service,</w:t>
      </w:r>
      <w:r w:rsidR="00036973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2635B9">
        <w:rPr>
          <w:rFonts w:asciiTheme="majorHAnsi" w:eastAsia="Calibri" w:hAnsiTheme="majorHAnsi" w:cstheme="majorHAnsi"/>
          <w:sz w:val="24"/>
          <w:szCs w:val="24"/>
        </w:rPr>
        <w:lastRenderedPageBreak/>
        <w:t>support,</w:t>
      </w:r>
      <w:r w:rsidR="00036973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2635B9">
        <w:rPr>
          <w:rFonts w:asciiTheme="majorHAnsi" w:eastAsia="Calibri" w:hAnsiTheme="majorHAnsi" w:cstheme="majorHAnsi"/>
          <w:sz w:val="24"/>
          <w:szCs w:val="24"/>
        </w:rPr>
        <w:t>availability,</w:t>
      </w:r>
      <w:r w:rsidR="00036973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2635B9">
        <w:rPr>
          <w:rFonts w:asciiTheme="majorHAnsi" w:eastAsia="Calibri" w:hAnsiTheme="majorHAnsi" w:cstheme="majorHAnsi"/>
          <w:sz w:val="24"/>
          <w:szCs w:val="24"/>
        </w:rPr>
        <w:t>reliability,</w:t>
      </w:r>
      <w:r w:rsidR="00036973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2635B9">
        <w:rPr>
          <w:rFonts w:asciiTheme="majorHAnsi" w:eastAsia="Calibri" w:hAnsiTheme="majorHAnsi" w:cstheme="majorHAnsi"/>
          <w:sz w:val="24"/>
          <w:szCs w:val="24"/>
        </w:rPr>
        <w:t>production and distribution</w:t>
      </w:r>
      <w:r w:rsidR="00226651">
        <w:rPr>
          <w:rFonts w:asciiTheme="majorHAnsi" w:eastAsia="Calibri" w:hAnsiTheme="majorHAnsi" w:cstheme="majorHAnsi"/>
          <w:sz w:val="24"/>
          <w:szCs w:val="24"/>
        </w:rPr>
        <w:t>.</w:t>
      </w:r>
    </w:p>
    <w:p w14:paraId="6DBAD795" w14:textId="289CDC2E" w:rsidR="00063F98" w:rsidRPr="00673E5B" w:rsidRDefault="00063F98" w:rsidP="00673E5B">
      <w:pPr>
        <w:pStyle w:val="ListParagraph"/>
        <w:widowControl w:val="0"/>
        <w:numPr>
          <w:ilvl w:val="0"/>
          <w:numId w:val="7"/>
        </w:numPr>
        <w:tabs>
          <w:tab w:val="left" w:pos="3020"/>
          <w:tab w:val="left" w:pos="4658"/>
        </w:tabs>
        <w:spacing w:line="279" w:lineRule="auto"/>
        <w:rPr>
          <w:rFonts w:asciiTheme="majorHAnsi" w:eastAsia="Calibri" w:hAnsiTheme="majorHAnsi" w:cstheme="majorHAnsi"/>
          <w:sz w:val="24"/>
          <w:szCs w:val="24"/>
        </w:rPr>
      </w:pPr>
      <w:r w:rsidRPr="00673E5B">
        <w:rPr>
          <w:rFonts w:asciiTheme="majorHAnsi" w:eastAsia="Calibri" w:hAnsiTheme="majorHAnsi" w:cstheme="majorHAnsi"/>
          <w:sz w:val="24"/>
          <w:szCs w:val="24"/>
        </w:rPr>
        <w:t xml:space="preserve">Close work with R&amp;D team to provide samples support </w:t>
      </w:r>
      <w:r w:rsidR="004C22E8" w:rsidRPr="00673E5B">
        <w:rPr>
          <w:rFonts w:asciiTheme="majorHAnsi" w:eastAsia="Calibri" w:hAnsiTheme="majorHAnsi" w:cstheme="majorHAnsi"/>
          <w:sz w:val="24"/>
          <w:szCs w:val="24"/>
        </w:rPr>
        <w:t>for new product development</w:t>
      </w:r>
      <w:r w:rsidRPr="00673E5B">
        <w:rPr>
          <w:rFonts w:asciiTheme="majorHAnsi" w:eastAsia="Calibri" w:hAnsiTheme="majorHAnsi" w:cstheme="majorHAnsi"/>
          <w:sz w:val="24"/>
          <w:szCs w:val="24"/>
        </w:rPr>
        <w:t xml:space="preserve"> and other technical solution from vendors.</w:t>
      </w:r>
    </w:p>
    <w:p w14:paraId="3F1A11F6" w14:textId="77777777" w:rsidR="00E525E9" w:rsidRPr="002635B9" w:rsidRDefault="00E525E9" w:rsidP="00E525E9">
      <w:pPr>
        <w:pStyle w:val="ListParagraph"/>
        <w:widowControl w:val="0"/>
        <w:numPr>
          <w:ilvl w:val="0"/>
          <w:numId w:val="7"/>
        </w:numPr>
        <w:tabs>
          <w:tab w:val="left" w:pos="3020"/>
          <w:tab w:val="left" w:pos="4658"/>
        </w:tabs>
        <w:spacing w:line="279" w:lineRule="auto"/>
        <w:rPr>
          <w:rFonts w:asciiTheme="majorHAnsi" w:eastAsia="Calibri" w:hAnsiTheme="majorHAnsi" w:cstheme="majorHAnsi"/>
          <w:sz w:val="24"/>
          <w:szCs w:val="24"/>
        </w:rPr>
      </w:pPr>
      <w:r w:rsidRPr="002635B9">
        <w:rPr>
          <w:rFonts w:asciiTheme="majorHAnsi" w:eastAsia="Calibri" w:hAnsiTheme="majorHAnsi" w:cstheme="majorHAnsi"/>
          <w:sz w:val="24"/>
          <w:szCs w:val="24"/>
        </w:rPr>
        <w:t>Reviewing the technical data &amp; procedures, lead time, Net price, payment and other commercial terms with suppliers.</w:t>
      </w:r>
    </w:p>
    <w:p w14:paraId="4A270207" w14:textId="01DD02A9" w:rsidR="00327CA0" w:rsidRPr="002635B9" w:rsidRDefault="00E525E9" w:rsidP="00E525E9">
      <w:pPr>
        <w:pStyle w:val="ListParagraph"/>
        <w:widowControl w:val="0"/>
        <w:numPr>
          <w:ilvl w:val="0"/>
          <w:numId w:val="7"/>
        </w:numPr>
        <w:tabs>
          <w:tab w:val="left" w:pos="3020"/>
          <w:tab w:val="left" w:pos="4658"/>
        </w:tabs>
        <w:spacing w:line="279" w:lineRule="auto"/>
        <w:rPr>
          <w:rFonts w:asciiTheme="majorHAnsi" w:eastAsia="Calibri" w:hAnsiTheme="majorHAnsi" w:cstheme="majorHAnsi"/>
          <w:sz w:val="24"/>
          <w:szCs w:val="24"/>
        </w:rPr>
      </w:pPr>
      <w:r w:rsidRPr="002635B9">
        <w:rPr>
          <w:rFonts w:asciiTheme="majorHAnsi" w:eastAsia="Calibri" w:hAnsiTheme="majorHAnsi" w:cstheme="majorHAnsi"/>
          <w:sz w:val="24"/>
          <w:szCs w:val="24"/>
        </w:rPr>
        <w:t>Creation of purchase order and taking order acknowledgement from Suppliers to optimize order scheduling</w:t>
      </w:r>
      <w:r w:rsidR="00942AF1" w:rsidRPr="002635B9">
        <w:rPr>
          <w:rFonts w:asciiTheme="majorHAnsi" w:eastAsia="Calibri" w:hAnsiTheme="majorHAnsi" w:cstheme="majorHAnsi"/>
          <w:sz w:val="24"/>
          <w:szCs w:val="24"/>
        </w:rPr>
        <w:t xml:space="preserve"> and timely follow up with vendors</w:t>
      </w:r>
      <w:r w:rsidR="00A65BFC" w:rsidRPr="002635B9">
        <w:rPr>
          <w:rFonts w:asciiTheme="majorHAnsi" w:eastAsia="Calibri" w:hAnsiTheme="majorHAnsi" w:cstheme="majorHAnsi"/>
          <w:sz w:val="24"/>
          <w:szCs w:val="24"/>
        </w:rPr>
        <w:t xml:space="preserve"> for material tracking</w:t>
      </w:r>
      <w:r w:rsidR="00942AF1" w:rsidRPr="002635B9">
        <w:rPr>
          <w:rFonts w:asciiTheme="majorHAnsi" w:eastAsia="Calibri" w:hAnsiTheme="majorHAnsi" w:cstheme="majorHAnsi"/>
          <w:sz w:val="24"/>
          <w:szCs w:val="24"/>
        </w:rPr>
        <w:t>.</w:t>
      </w:r>
    </w:p>
    <w:p w14:paraId="21827F1A" w14:textId="77777777" w:rsidR="006A2BC4" w:rsidRDefault="00913D40" w:rsidP="006A2BC4">
      <w:pPr>
        <w:pStyle w:val="ListParagraph"/>
        <w:widowControl w:val="0"/>
        <w:numPr>
          <w:ilvl w:val="0"/>
          <w:numId w:val="7"/>
        </w:numPr>
        <w:tabs>
          <w:tab w:val="left" w:pos="3020"/>
          <w:tab w:val="left" w:pos="4658"/>
        </w:tabs>
        <w:spacing w:line="279" w:lineRule="auto"/>
        <w:rPr>
          <w:rFonts w:asciiTheme="majorHAnsi" w:eastAsia="Calibri" w:hAnsiTheme="majorHAnsi" w:cstheme="majorHAnsi"/>
          <w:sz w:val="24"/>
          <w:szCs w:val="24"/>
        </w:rPr>
      </w:pPr>
      <w:r w:rsidRPr="002635B9">
        <w:rPr>
          <w:rFonts w:asciiTheme="majorHAnsi" w:eastAsia="Calibri" w:hAnsiTheme="majorHAnsi" w:cstheme="majorHAnsi"/>
          <w:sz w:val="24"/>
          <w:szCs w:val="24"/>
        </w:rPr>
        <w:t>Efficiently and accurately monitoring all open purchase orders</w:t>
      </w:r>
      <w:r w:rsidR="006A2BC4">
        <w:rPr>
          <w:rFonts w:asciiTheme="majorHAnsi" w:eastAsia="Calibri" w:hAnsiTheme="majorHAnsi" w:cstheme="majorHAnsi"/>
          <w:sz w:val="24"/>
          <w:szCs w:val="24"/>
        </w:rPr>
        <w:t xml:space="preserve"> and issues like</w:t>
      </w:r>
      <w:r w:rsidR="006A2BC4" w:rsidRPr="006A2BC4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006A2BC4" w:rsidRPr="002635B9">
        <w:rPr>
          <w:rFonts w:asciiTheme="majorHAnsi" w:eastAsia="Calibri" w:hAnsiTheme="majorHAnsi" w:cstheme="majorHAnsi"/>
          <w:sz w:val="24"/>
          <w:szCs w:val="24"/>
        </w:rPr>
        <w:t>supplier invoices, Invoice payments, Accounts payable, Shipment notices</w:t>
      </w:r>
      <w:r w:rsidR="006A2BC4">
        <w:rPr>
          <w:rFonts w:asciiTheme="majorHAnsi" w:eastAsia="Calibri" w:hAnsiTheme="majorHAnsi" w:cstheme="majorHAnsi"/>
          <w:sz w:val="24"/>
          <w:szCs w:val="24"/>
        </w:rPr>
        <w:t xml:space="preserve"> and </w:t>
      </w:r>
      <w:r w:rsidR="006A2BC4" w:rsidRPr="002635B9">
        <w:rPr>
          <w:rFonts w:asciiTheme="majorHAnsi" w:eastAsia="Calibri" w:hAnsiTheme="majorHAnsi" w:cstheme="majorHAnsi"/>
          <w:sz w:val="24"/>
          <w:szCs w:val="24"/>
        </w:rPr>
        <w:t>product quality rejections.</w:t>
      </w:r>
    </w:p>
    <w:p w14:paraId="7C0109AD" w14:textId="10016B6A" w:rsidR="0034209C" w:rsidRPr="006A2BC4" w:rsidRDefault="0034209C" w:rsidP="006A2BC4">
      <w:pPr>
        <w:pStyle w:val="ListParagraph"/>
        <w:widowControl w:val="0"/>
        <w:numPr>
          <w:ilvl w:val="0"/>
          <w:numId w:val="7"/>
        </w:numPr>
        <w:tabs>
          <w:tab w:val="left" w:pos="3020"/>
          <w:tab w:val="left" w:pos="4658"/>
        </w:tabs>
        <w:spacing w:line="279" w:lineRule="auto"/>
        <w:rPr>
          <w:rFonts w:asciiTheme="majorHAnsi" w:eastAsia="Calibri" w:hAnsiTheme="majorHAnsi" w:cstheme="majorHAnsi"/>
          <w:sz w:val="24"/>
          <w:szCs w:val="24"/>
        </w:rPr>
      </w:pPr>
      <w:r w:rsidRPr="006A2BC4">
        <w:rPr>
          <w:rFonts w:asciiTheme="majorHAnsi" w:eastAsia="Calibri" w:hAnsiTheme="majorHAnsi" w:cstheme="majorHAnsi"/>
          <w:sz w:val="24"/>
          <w:szCs w:val="24"/>
        </w:rPr>
        <w:t>Monitoring the performance of suppliers as per costs, quality, delivery &amp; inventory levels through strategic sourcing, localization and vendor managed inventory.</w:t>
      </w:r>
    </w:p>
    <w:p w14:paraId="0A504B98" w14:textId="36895FD4" w:rsidR="00C52F1B" w:rsidRPr="002635B9" w:rsidRDefault="00C52F1B" w:rsidP="00C52F1B">
      <w:pPr>
        <w:pStyle w:val="ListParagraph"/>
        <w:widowControl w:val="0"/>
        <w:numPr>
          <w:ilvl w:val="0"/>
          <w:numId w:val="7"/>
        </w:numPr>
        <w:tabs>
          <w:tab w:val="left" w:pos="3020"/>
          <w:tab w:val="left" w:pos="4658"/>
        </w:tabs>
        <w:spacing w:line="279" w:lineRule="auto"/>
        <w:rPr>
          <w:rFonts w:asciiTheme="majorHAnsi" w:eastAsia="Calibri" w:hAnsiTheme="majorHAnsi" w:cstheme="majorHAnsi"/>
          <w:sz w:val="24"/>
          <w:szCs w:val="24"/>
        </w:rPr>
      </w:pPr>
      <w:r w:rsidRPr="002635B9">
        <w:rPr>
          <w:rFonts w:asciiTheme="majorHAnsi" w:eastAsia="Calibri" w:hAnsiTheme="majorHAnsi" w:cstheme="majorHAnsi"/>
          <w:sz w:val="24"/>
          <w:szCs w:val="24"/>
        </w:rPr>
        <w:t>Establishing long-term partnerships</w:t>
      </w:r>
      <w:r w:rsidR="00F25C7F">
        <w:rPr>
          <w:rFonts w:asciiTheme="majorHAnsi" w:eastAsia="Calibri" w:hAnsiTheme="majorHAnsi" w:cstheme="majorHAnsi"/>
          <w:sz w:val="24"/>
          <w:szCs w:val="24"/>
        </w:rPr>
        <w:t xml:space="preserve">, </w:t>
      </w:r>
      <w:r w:rsidRPr="002635B9">
        <w:rPr>
          <w:rFonts w:asciiTheme="majorHAnsi" w:eastAsia="Calibri" w:hAnsiTheme="majorHAnsi" w:cstheme="majorHAnsi"/>
          <w:sz w:val="24"/>
          <w:szCs w:val="24"/>
        </w:rPr>
        <w:t xml:space="preserve">acquiring techno-commercial offers </w:t>
      </w:r>
      <w:r w:rsidR="006F444D">
        <w:rPr>
          <w:rFonts w:asciiTheme="majorHAnsi" w:eastAsia="Calibri" w:hAnsiTheme="majorHAnsi" w:cstheme="majorHAnsi"/>
          <w:sz w:val="24"/>
          <w:szCs w:val="24"/>
        </w:rPr>
        <w:t>and</w:t>
      </w:r>
      <w:r w:rsidRPr="002635B9">
        <w:rPr>
          <w:rFonts w:asciiTheme="majorHAnsi" w:eastAsia="Calibri" w:hAnsiTheme="majorHAnsi" w:cstheme="majorHAnsi"/>
          <w:sz w:val="24"/>
          <w:szCs w:val="24"/>
        </w:rPr>
        <w:t xml:space="preserve"> monitoring the quality of procured material through regular meetings / interactions with vendors.</w:t>
      </w:r>
    </w:p>
    <w:p w14:paraId="7E438806" w14:textId="2217A6B7" w:rsidR="00E4536C" w:rsidRPr="00084D33" w:rsidRDefault="00E4536C" w:rsidP="00084D33">
      <w:pPr>
        <w:widowControl w:val="0"/>
        <w:tabs>
          <w:tab w:val="left" w:pos="3020"/>
          <w:tab w:val="left" w:pos="4200"/>
          <w:tab w:val="left" w:pos="4658"/>
        </w:tabs>
        <w:spacing w:after="0" w:line="279" w:lineRule="auto"/>
        <w:ind w:left="3240"/>
        <w:rPr>
          <w:rFonts w:asciiTheme="majorHAnsi" w:eastAsia="Calibri" w:hAnsiTheme="majorHAnsi" w:cstheme="majorHAnsi"/>
          <w:sz w:val="20"/>
          <w:szCs w:val="20"/>
        </w:rPr>
      </w:pPr>
    </w:p>
    <w:p w14:paraId="0682F334" w14:textId="77777777" w:rsidR="00327CA0" w:rsidRPr="002635B9" w:rsidRDefault="00327CA0" w:rsidP="008C5AD0">
      <w:pPr>
        <w:widowControl w:val="0"/>
        <w:tabs>
          <w:tab w:val="left" w:pos="4200"/>
        </w:tabs>
        <w:spacing w:after="0" w:line="279" w:lineRule="auto"/>
        <w:rPr>
          <w:rFonts w:asciiTheme="majorHAnsi" w:eastAsia="Calibri" w:hAnsiTheme="majorHAnsi" w:cstheme="majorHAnsi"/>
          <w:sz w:val="20"/>
          <w:szCs w:val="20"/>
        </w:rPr>
      </w:pPr>
    </w:p>
    <w:p w14:paraId="758BD96A" w14:textId="77777777" w:rsidR="00E4536C" w:rsidRPr="008C5AD0" w:rsidRDefault="00E4536C" w:rsidP="008C5AD0">
      <w:pPr>
        <w:widowControl w:val="0"/>
        <w:tabs>
          <w:tab w:val="left" w:pos="4200"/>
        </w:tabs>
        <w:spacing w:after="0" w:line="279" w:lineRule="auto"/>
        <w:rPr>
          <w:rFonts w:asciiTheme="majorHAnsi" w:eastAsia="Calibri" w:hAnsiTheme="majorHAnsi" w:cstheme="majorHAnsi"/>
          <w:sz w:val="20"/>
          <w:szCs w:val="20"/>
        </w:rPr>
      </w:pP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6"/>
        <w:gridCol w:w="7162"/>
      </w:tblGrid>
      <w:tr w:rsidR="009D7F43" w14:paraId="22A72BC8" w14:textId="77777777" w:rsidTr="001354EB">
        <w:tc>
          <w:tcPr>
            <w:tcW w:w="2835" w:type="dxa"/>
          </w:tcPr>
          <w:p w14:paraId="6270A563" w14:textId="0778EFB0" w:rsidR="009D7F43" w:rsidRDefault="007144E6" w:rsidP="00975AAD">
            <w:pPr>
              <w:widowControl w:val="0"/>
              <w:tabs>
                <w:tab w:val="left" w:pos="3020"/>
              </w:tabs>
              <w:spacing w:line="279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2D610ED3" wp14:editId="6F904A86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229870</wp:posOffset>
                      </wp:positionV>
                      <wp:extent cx="1836420" cy="11430"/>
                      <wp:effectExtent l="19050" t="19050" r="30480" b="26670"/>
                      <wp:wrapTight wrapText="bothSides">
                        <wp:wrapPolygon edited="0">
                          <wp:start x="-224" y="-36000"/>
                          <wp:lineTo x="-224" y="0"/>
                          <wp:lineTo x="16805" y="36000"/>
                          <wp:lineTo x="21734" y="36000"/>
                          <wp:lineTo x="21734" y="-36000"/>
                          <wp:lineTo x="8963" y="-36000"/>
                          <wp:lineTo x="-224" y="-36000"/>
                        </wp:wrapPolygon>
                      </wp:wrapTight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6420" cy="1143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158818" id="Straight Connector 30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18.1pt" to="140.7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aIsqgEAAKkDAAAOAAAAZHJzL2Uyb0RvYy54bWysU8lu2zAQvQfoPxC815SczRAs55CguQRp&#10;kOUDGGpoEeAGkrXkv++QtuWiCRAkyGXEZd6bN4+j5dVoNNlAiMrZltazihKwwnXKrlv68vzr54KS&#10;mLjtuHYWWrqFSK9WP06Wg29g7nqnOwgESWxsBt/SPiXfMBZFD4bHmfNg8VK6YHjCbVizLvAB2Y1m&#10;86q6YIMLnQ9OQIx4erO7pKvCLyWI9FvKCInolqK2VGIo8TVHtlryZh2475XYy+BfUGG4slh0orrh&#10;iZM/Qb2hMkoEF51MM+EMc1IqAaUH7Kau/uvmqeceSi9oTvSTTfH7aMX95to+BLRh8LGJ/iHkLkYZ&#10;TP6iPjIWs7aTWTAmIvCwXpxenM3RU4F3dX12WsxkR7APMd2CMyQvWqqVzb3whm/uYsKCmHpIycfa&#10;kqGl88X55Xl+FXbUU1Zpq2GX9giSqC4rKHRlVOBaB7Lh+MhcCLCpLhSZFLMzTCqtJ2D1MXCfn6FQ&#10;xugz4AlRKjubJrBR1oX3qqfxIFnu8g8O7PrOFry6blteqliD81As3M9uHrh/9wV+/MNWfwEAAP//&#10;AwBQSwMEFAAGAAgAAAAhAM+99hjeAAAACAEAAA8AAABkcnMvZG93bnJldi54bWxMj8FOwzAQRO9I&#10;/IO1SNxapyFqoxCnKkhc6KktQhw38TaxGtshdtvA17Oc4Lgzo5m35XqyvbjQGIx3ChbzBAS5xmvj&#10;WgVvh5dZDiJEdBp770jBFwVYV7c3JRbaX92OLvvYCi5xoUAFXYxDIWVoOrIY5n4gx97RjxYjn2Mr&#10;9YhXLre9TJNkKS0axwsdDvTcUXPan62Cpzr7nuzHO+3asMnMq1nh53ar1P3dtHkEEWmKf2H4xWd0&#10;qJip9meng+gVzFZMHhU8LFMQ7Kf5IgNRs5AnIKtS/n+g+gEAAP//AwBQSwECLQAUAAYACAAAACEA&#10;toM4kv4AAADhAQAAEwAAAAAAAAAAAAAAAAAAAAAAW0NvbnRlbnRfVHlwZXNdLnhtbFBLAQItABQA&#10;BgAIAAAAIQA4/SH/1gAAAJQBAAALAAAAAAAAAAAAAAAAAC8BAABfcmVscy8ucmVsc1BLAQItABQA&#10;BgAIAAAAIQCG6aIsqgEAAKkDAAAOAAAAAAAAAAAAAAAAAC4CAABkcnMvZTJvRG9jLnhtbFBLAQIt&#10;ABQABgAIAAAAIQDPvfYY3gAAAAgBAAAPAAAAAAAAAAAAAAAAAAQEAABkcnMvZG93bnJldi54bWxQ&#10;SwUGAAAAAAQABADzAAAADwUAAAAA&#10;" strokecolor="#5b9bd5 [3204]" strokeweight="2.25pt">
                      <v:stroke joinstyle="miter"/>
                      <w10:wrap type="tight"/>
                    </v:line>
                  </w:pict>
                </mc:Fallback>
              </mc:AlternateContent>
            </w:r>
            <w:r w:rsidR="009D7F43" w:rsidRPr="00FC32A2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5</w:t>
            </w:r>
            <w:r w:rsidR="009D7F43" w:rsidRPr="00FC32A2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  <w:vertAlign w:val="superscript"/>
              </w:rPr>
              <w:t>th</w:t>
            </w:r>
            <w:r w:rsidR="009D7F43" w:rsidRPr="00FC32A2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 xml:space="preserve"> May 2017 </w:t>
            </w:r>
            <w:r w:rsidR="009221B2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-29</w:t>
            </w:r>
            <w:r w:rsidR="009221B2" w:rsidRPr="009221B2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  <w:vertAlign w:val="superscript"/>
              </w:rPr>
              <w:t>th</w:t>
            </w:r>
            <w:r w:rsidR="009221B2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 xml:space="preserve"> May 2021                         </w:t>
            </w:r>
          </w:p>
        </w:tc>
        <w:tc>
          <w:tcPr>
            <w:tcW w:w="7513" w:type="dxa"/>
          </w:tcPr>
          <w:p w14:paraId="7F799F97" w14:textId="63608B12" w:rsidR="009D7F43" w:rsidRDefault="009221B2" w:rsidP="009D7F43">
            <w:pPr>
              <w:widowControl w:val="0"/>
              <w:tabs>
                <w:tab w:val="left" w:pos="4200"/>
              </w:tabs>
              <w:spacing w:line="279" w:lineRule="auto"/>
              <w:ind w:left="2880" w:hanging="288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D7F43" w:rsidRPr="004C0EB2">
              <w:rPr>
                <w:rFonts w:asciiTheme="minorHAnsi" w:eastAsia="Calibri" w:hAnsiTheme="minorHAnsi" w:cstheme="minorHAnsi"/>
                <w:b/>
                <w:bCs/>
                <w:sz w:val="28"/>
                <w:szCs w:val="28"/>
              </w:rPr>
              <w:t>Sourcing Executive</w:t>
            </w:r>
            <w:r w:rsidR="004F7CAF">
              <w:rPr>
                <w:rFonts w:asciiTheme="minorHAnsi" w:eastAsia="Calibri" w:hAnsiTheme="minorHAnsi" w:cstheme="minorHAnsi"/>
                <w:b/>
                <w:bCs/>
                <w:sz w:val="28"/>
                <w:szCs w:val="28"/>
              </w:rPr>
              <w:t xml:space="preserve"> (Vendor Development)</w:t>
            </w:r>
          </w:p>
          <w:p w14:paraId="7551E11E" w14:textId="3867B3EC" w:rsidR="00EC173A" w:rsidRPr="00857ECB" w:rsidRDefault="004F7CAF" w:rsidP="000154A8">
            <w:pPr>
              <w:widowControl w:val="0"/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</w:pPr>
            <w:r w:rsidRPr="00857ECB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 xml:space="preserve">Synchron </w:t>
            </w:r>
            <w:r w:rsidR="009D7F43" w:rsidRPr="00857ECB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 xml:space="preserve">Global </w:t>
            </w:r>
            <w:r w:rsidRPr="00857ECB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 xml:space="preserve">One Source Pvt. Ltd. </w:t>
            </w:r>
          </w:p>
          <w:p w14:paraId="5CC9F0BF" w14:textId="4096D40E" w:rsidR="009D7F43" w:rsidRDefault="00F66F2E" w:rsidP="000154A8">
            <w:pPr>
              <w:widowControl w:val="0"/>
              <w:rPr>
                <w:rFonts w:asciiTheme="majorHAnsi" w:eastAsia="Calibri" w:hAnsiTheme="majorHAnsi" w:cstheme="majorHAnsi"/>
                <w:i/>
                <w:iCs/>
                <w:sz w:val="24"/>
                <w:szCs w:val="24"/>
              </w:rPr>
            </w:pPr>
            <w:r w:rsidRPr="00F66F2E">
              <w:rPr>
                <w:rFonts w:asciiTheme="majorHAnsi" w:eastAsia="Calibri" w:hAnsiTheme="majorHAnsi" w:cstheme="majorHAnsi"/>
                <w:i/>
                <w:iCs/>
                <w:sz w:val="24"/>
                <w:szCs w:val="24"/>
              </w:rPr>
              <w:t>Ahmedabad</w:t>
            </w:r>
            <w:r w:rsidR="000154A8" w:rsidRPr="00CC514B">
              <w:rPr>
                <w:rFonts w:asciiTheme="majorHAnsi" w:eastAsia="Calibri" w:hAnsiTheme="majorHAnsi" w:cstheme="majorHAnsi"/>
                <w:i/>
                <w:iCs/>
                <w:sz w:val="24"/>
                <w:szCs w:val="24"/>
              </w:rPr>
              <w:t>, Gujarat</w:t>
            </w:r>
          </w:p>
          <w:p w14:paraId="7BB13C58" w14:textId="77777777" w:rsidR="004C5DDB" w:rsidRPr="004C5DDB" w:rsidRDefault="004C5DDB" w:rsidP="000154A8">
            <w:pPr>
              <w:widowControl w:val="0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78F98F23" w14:textId="196844E9" w:rsidR="00C023C3" w:rsidRPr="00C023C3" w:rsidRDefault="00C023C3" w:rsidP="00C023C3">
            <w:pPr>
              <w:widowControl w:val="0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C023C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•Responsible for sourcing </w:t>
            </w:r>
            <w:r w:rsidR="004E7979">
              <w:rPr>
                <w:rFonts w:asciiTheme="majorHAnsi" w:eastAsia="Calibri" w:hAnsiTheme="majorHAnsi" w:cstheme="majorHAnsi"/>
                <w:sz w:val="24"/>
                <w:szCs w:val="24"/>
              </w:rPr>
              <w:t>electro</w:t>
            </w:r>
            <w:r w:rsidR="00AE0833">
              <w:rPr>
                <w:rFonts w:asciiTheme="majorHAnsi" w:eastAsia="Calibri" w:hAnsiTheme="majorHAnsi" w:cstheme="majorHAnsi"/>
                <w:sz w:val="24"/>
                <w:szCs w:val="24"/>
              </w:rPr>
              <w:t>nics and electro-</w:t>
            </w:r>
            <w:r w:rsidR="004E7979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mechanical components</w:t>
            </w:r>
            <w:r w:rsidRPr="00C023C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="00061D0A">
              <w:rPr>
                <w:rFonts w:asciiTheme="majorHAnsi" w:eastAsia="Calibri" w:hAnsiTheme="majorHAnsi" w:cstheme="majorHAnsi"/>
                <w:sz w:val="24"/>
                <w:szCs w:val="24"/>
              </w:rPr>
              <w:t>as well</w:t>
            </w:r>
            <w:r w:rsidR="00F8485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as</w:t>
            </w:r>
            <w:r w:rsidR="00061D0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developing long term partnership </w:t>
            </w:r>
            <w:r w:rsidR="00F84852">
              <w:rPr>
                <w:rFonts w:asciiTheme="majorHAnsi" w:eastAsia="Calibri" w:hAnsiTheme="majorHAnsi" w:cstheme="majorHAnsi"/>
                <w:sz w:val="24"/>
                <w:szCs w:val="24"/>
              </w:rPr>
              <w:t>with</w:t>
            </w:r>
            <w:r w:rsidRPr="00C023C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worldwide vendors.</w:t>
            </w:r>
          </w:p>
          <w:p w14:paraId="7C77F16D" w14:textId="01917264" w:rsidR="00AE0833" w:rsidRDefault="00C023C3" w:rsidP="00061D0A">
            <w:pPr>
              <w:widowControl w:val="0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C023C3">
              <w:rPr>
                <w:rFonts w:asciiTheme="majorHAnsi" w:eastAsia="Calibri" w:hAnsiTheme="majorHAnsi" w:cstheme="majorHAnsi"/>
                <w:sz w:val="24"/>
                <w:szCs w:val="24"/>
              </w:rPr>
              <w:t>•</w:t>
            </w:r>
            <w:r w:rsidR="00247429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Multiple </w:t>
            </w:r>
            <w:r w:rsidR="008505C1">
              <w:rPr>
                <w:rFonts w:asciiTheme="majorHAnsi" w:eastAsia="Calibri" w:hAnsiTheme="majorHAnsi" w:cstheme="majorHAnsi"/>
                <w:sz w:val="24"/>
                <w:szCs w:val="24"/>
              </w:rPr>
              <w:t>RFQ implementation and identify potential suppliers to meet the business goals</w:t>
            </w:r>
            <w:r w:rsidRPr="00C023C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. </w:t>
            </w:r>
          </w:p>
          <w:p w14:paraId="53DA87F8" w14:textId="5090F1B9" w:rsidR="00AE0833" w:rsidRPr="00AE0833" w:rsidRDefault="00AE0833" w:rsidP="00AE0833">
            <w:pPr>
              <w:widowControl w:val="0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C023C3">
              <w:rPr>
                <w:rFonts w:asciiTheme="majorHAnsi" w:eastAsia="Calibri" w:hAnsiTheme="majorHAnsi" w:cstheme="majorHAnsi"/>
                <w:sz w:val="24"/>
                <w:szCs w:val="24"/>
              </w:rPr>
              <w:t>•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Vendor development, management and finalising vendors for execution of procurement of materials.</w:t>
            </w:r>
          </w:p>
          <w:p w14:paraId="70045A6D" w14:textId="24A4D998" w:rsidR="00C023C3" w:rsidRPr="00C023C3" w:rsidRDefault="00C023C3" w:rsidP="00C023C3">
            <w:pPr>
              <w:widowControl w:val="0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C023C3">
              <w:rPr>
                <w:rFonts w:asciiTheme="majorHAnsi" w:eastAsia="Calibri" w:hAnsiTheme="majorHAnsi" w:cstheme="majorHAnsi"/>
                <w:sz w:val="24"/>
                <w:szCs w:val="24"/>
              </w:rPr>
              <w:t>•Generating insight &amp; forecasting based on past data &amp; orders and giving</w:t>
            </w:r>
            <w:r w:rsidR="00C10708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C023C3">
              <w:rPr>
                <w:rFonts w:asciiTheme="majorHAnsi" w:eastAsia="Calibri" w:hAnsiTheme="majorHAnsi" w:cstheme="majorHAnsi"/>
                <w:sz w:val="24"/>
                <w:szCs w:val="24"/>
              </w:rPr>
              <w:t>repeat orders accordingly.</w:t>
            </w:r>
          </w:p>
          <w:p w14:paraId="1B07B7B5" w14:textId="77777777" w:rsidR="00C023C3" w:rsidRDefault="00C023C3" w:rsidP="00C023C3">
            <w:pPr>
              <w:widowControl w:val="0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C023C3">
              <w:rPr>
                <w:rFonts w:asciiTheme="majorHAnsi" w:eastAsia="Calibri" w:hAnsiTheme="majorHAnsi" w:cstheme="majorHAnsi"/>
                <w:sz w:val="24"/>
                <w:szCs w:val="24"/>
              </w:rPr>
              <w:t>•Taking cost saving initiative &amp; work with internal department like sales, purchase, account &amp; logistics to work efficiently.</w:t>
            </w:r>
          </w:p>
          <w:p w14:paraId="1685B616" w14:textId="3B2BD142" w:rsidR="00C023C3" w:rsidRPr="00C023C3" w:rsidRDefault="00C023C3" w:rsidP="00C023C3">
            <w:pPr>
              <w:widowControl w:val="0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9D7F43" w14:paraId="4A93C195" w14:textId="77777777" w:rsidTr="001354EB">
        <w:trPr>
          <w:trHeight w:val="1121"/>
        </w:trPr>
        <w:tc>
          <w:tcPr>
            <w:tcW w:w="2835" w:type="dxa"/>
          </w:tcPr>
          <w:p w14:paraId="20DF1EF2" w14:textId="1D1802DF" w:rsidR="009D7F43" w:rsidRDefault="002D6642" w:rsidP="009D7F43">
            <w:pPr>
              <w:widowControl w:val="0"/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09614D0B" wp14:editId="3E366B3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207010</wp:posOffset>
                      </wp:positionV>
                      <wp:extent cx="1512000" cy="0"/>
                      <wp:effectExtent l="0" t="19050" r="31115" b="19050"/>
                      <wp:wrapTight wrapText="bothSides">
                        <wp:wrapPolygon edited="0">
                          <wp:start x="0" y="-1"/>
                          <wp:lineTo x="0" y="-1"/>
                          <wp:lineTo x="21772" y="-1"/>
                          <wp:lineTo x="21772" y="-1"/>
                          <wp:lineTo x="0" y="-1"/>
                        </wp:wrapPolygon>
                      </wp:wrapTight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2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F2959BF" id="Straight Connector 32" o:spid="_x0000_s1026" style="position:absolute;z-index:-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16.3pt" to="113.6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AIywEAAHcDAAAOAAAAZHJzL2Uyb0RvYy54bWysU01v2zAMvQ/YfxB0X5yk8JYZcQo0QXcZ&#10;tgDtfgAjy7YAfYHU4uTfj1LSrNtuQy8yKZKPeo/0+v7krDhqJBN8KxezuRTaq9AZP7Tyx/Pjh5UU&#10;lMB3YIPXrTxrkveb9+/WU2z0MozBdhoFg3hqptjKMaXYVBWpUTugWYjac7AP6CCxi0PVIUyM7my1&#10;nM8/VlPALmJQmohvd5eg3BT8vtcqfe970knYVvLbUjmxnId8Vps1NANCHI26PgP+4xUOjOemN6gd&#10;JBA/0fwD5YzCQKFPMxVcFfreKF04MJvF/C82TyNEXbiwOBRvMtHbwapvxz0K07XybimFB8czekoI&#10;ZhiT2AbvWcGAgoOs1BSp4YKt3+PVo7jHTPvUo8tfJiRORd3zTV19SkLx5aJe8MR4COolVv0ujEjp&#10;iw5OZKOV1vhMHBo4fqXEzTj1JSVf+/BorC3Ds15MrVyu6k81QwPvUG8hsekisyI/SAF24OVUCQsk&#10;BWu6XJ6BCIfD1qI4Ai9I/fD5YVdnptzuj7Tcewc0XvJK6LI6ziTeX2tcK1dMjuldqq3P6Lps4JVB&#10;Vu+iV7YOoTsXGavs8XRL0+sm5vV57bP9+n/Z/AIAAP//AwBQSwMEFAAGAAgAAAAhADvaCCjgAAAA&#10;CQEAAA8AAABkcnMvZG93bnJldi54bWxMj8FuwjAQRO+V+AdrK/WCwEmggNI4qKrUwoVKBQ4cTbwk&#10;EfE6ig2kf9+teqDHnR3NvMmWvW3EFTtfO1IQjyMQSIUzNZUK9rv30QKED5qMbhyhgm/0sMwHD5lO&#10;jbvRF163oRQcQj7VCqoQ2lRKX1RotR+7Fol/J9dZHfjsSmk6feNw28gkimbS6pq4odItvlVYnLcX&#10;q+BzMW3rzWmzGg4/DtO4f6bdfL1S6umxf30BEbAPdzP84jM65Mx0dBcyXjQKRnHE6EHBJJmBYEOS&#10;zCcgjn+CzDP5f0H+AwAA//8DAFBLAQItABQABgAIAAAAIQC2gziS/gAAAOEBAAATAAAAAAAAAAAA&#10;AAAAAAAAAABbQ29udGVudF9UeXBlc10ueG1sUEsBAi0AFAAGAAgAAAAhADj9If/WAAAAlAEAAAsA&#10;AAAAAAAAAAAAAAAALwEAAF9yZWxzLy5yZWxzUEsBAi0AFAAGAAgAAAAhAAuegAjLAQAAdwMAAA4A&#10;AAAAAAAAAAAAAAAALgIAAGRycy9lMm9Eb2MueG1sUEsBAi0AFAAGAAgAAAAhADvaCCjgAAAACQEA&#10;AA8AAAAAAAAAAAAAAAAAJQQAAGRycy9kb3ducmV2LnhtbFBLBQYAAAAABAAEAPMAAAAyBQAAAAA=&#10;" strokecolor="#5b9bd5" strokeweight="2.25pt">
                      <v:stroke joinstyle="miter"/>
                      <w10:wrap type="tight"/>
                    </v:line>
                  </w:pict>
                </mc:Fallback>
              </mc:AlternateContent>
            </w:r>
            <w:r w:rsidR="009D7F4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6 months</w:t>
            </w:r>
          </w:p>
          <w:p w14:paraId="449F6C23" w14:textId="77777777" w:rsidR="009D7F43" w:rsidRDefault="009D7F43" w:rsidP="00975AAD">
            <w:pPr>
              <w:widowControl w:val="0"/>
              <w:tabs>
                <w:tab w:val="left" w:pos="3020"/>
              </w:tabs>
              <w:spacing w:line="279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7513" w:type="dxa"/>
          </w:tcPr>
          <w:p w14:paraId="703EF380" w14:textId="77777777" w:rsidR="00091CF2" w:rsidRPr="001B51F9" w:rsidRDefault="00091CF2" w:rsidP="00091CF2">
            <w:pPr>
              <w:widowControl w:val="0"/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</w:pPr>
            <w:r w:rsidRPr="00FA7D73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Network Engineer</w:t>
            </w:r>
          </w:p>
          <w:p w14:paraId="3A106705" w14:textId="77777777" w:rsidR="00091CF2" w:rsidRDefault="00091CF2" w:rsidP="00091CF2">
            <w:pPr>
              <w:widowControl w:val="0"/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  <w:r w:rsidRPr="00FA7D73"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  <w:t xml:space="preserve">Pratap Technology Pvt. Ltd. </w:t>
            </w:r>
          </w:p>
          <w:p w14:paraId="224CFC6A" w14:textId="592CF398" w:rsidR="00091CF2" w:rsidRDefault="00091CF2" w:rsidP="00091CF2">
            <w:pPr>
              <w:widowControl w:val="0"/>
              <w:rPr>
                <w:rFonts w:asciiTheme="majorHAnsi" w:eastAsia="Calibri" w:hAnsiTheme="majorHAnsi" w:cstheme="majorHAnsi"/>
                <w:bCs/>
                <w:i/>
                <w:iCs/>
                <w:sz w:val="24"/>
                <w:szCs w:val="24"/>
              </w:rPr>
            </w:pPr>
            <w:r w:rsidRPr="00FA7D73">
              <w:rPr>
                <w:rFonts w:asciiTheme="majorHAnsi" w:eastAsia="Calibri" w:hAnsiTheme="majorHAnsi" w:cstheme="majorHAnsi"/>
                <w:bCs/>
                <w:i/>
                <w:iCs/>
                <w:sz w:val="24"/>
                <w:szCs w:val="24"/>
              </w:rPr>
              <w:t>Morbi, Gujarat</w:t>
            </w:r>
          </w:p>
          <w:p w14:paraId="2C89E48A" w14:textId="77777777" w:rsidR="002964BC" w:rsidRPr="002964BC" w:rsidRDefault="002964BC" w:rsidP="00091CF2">
            <w:pPr>
              <w:widowControl w:val="0"/>
              <w:rPr>
                <w:rFonts w:asciiTheme="majorHAnsi" w:eastAsia="Calibri" w:hAnsiTheme="majorHAnsi" w:cstheme="majorHAnsi"/>
                <w:bCs/>
                <w:sz w:val="24"/>
                <w:szCs w:val="24"/>
              </w:rPr>
            </w:pPr>
          </w:p>
          <w:p w14:paraId="51CB947A" w14:textId="0F11B051" w:rsidR="005E0028" w:rsidRPr="005E0028" w:rsidRDefault="005E0028" w:rsidP="00091CF2">
            <w:pPr>
              <w:widowControl w:val="0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5E0028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•Responsible for</w:t>
            </w:r>
            <w:r w:rsidR="00850EB0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 </w:t>
            </w:r>
            <w:r w:rsidR="005D0370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Reliance JIO </w:t>
            </w:r>
            <w:r w:rsidR="00726426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BTS (</w:t>
            </w:r>
            <w:r w:rsidR="00850EB0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Base transceiver station) </w:t>
            </w:r>
            <w:r w:rsidRPr="005E0028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maintenance &amp; troubleshooting network </w:t>
            </w:r>
            <w:r w:rsidR="00730CD3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issues</w:t>
            </w:r>
            <w:r w:rsidR="00850EB0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.</w:t>
            </w:r>
          </w:p>
          <w:p w14:paraId="33046497" w14:textId="77777777" w:rsidR="009D7F43" w:rsidRDefault="009D7F43" w:rsidP="00975AAD">
            <w:pPr>
              <w:widowControl w:val="0"/>
              <w:tabs>
                <w:tab w:val="left" w:pos="3020"/>
              </w:tabs>
              <w:spacing w:line="279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</w:tr>
    </w:tbl>
    <w:p w14:paraId="29B810AE" w14:textId="77777777" w:rsidR="004A5F80" w:rsidRDefault="004A5F80" w:rsidP="00975AAD">
      <w:pPr>
        <w:widowControl w:val="0"/>
        <w:tabs>
          <w:tab w:val="left" w:pos="3020"/>
        </w:tabs>
        <w:spacing w:after="0" w:line="279" w:lineRule="auto"/>
        <w:rPr>
          <w:rFonts w:asciiTheme="minorHAnsi" w:eastAsia="Calibri" w:hAnsiTheme="minorHAnsi" w:cstheme="minorHAnsi"/>
          <w:sz w:val="20"/>
          <w:szCs w:val="20"/>
        </w:rPr>
      </w:pPr>
    </w:p>
    <w:p w14:paraId="547BEFFB" w14:textId="77777777" w:rsidR="00A94576" w:rsidRDefault="00A94576" w:rsidP="00975AAD">
      <w:pPr>
        <w:widowControl w:val="0"/>
        <w:tabs>
          <w:tab w:val="left" w:pos="3020"/>
        </w:tabs>
        <w:spacing w:after="0" w:line="279" w:lineRule="auto"/>
        <w:rPr>
          <w:rFonts w:asciiTheme="minorHAnsi" w:eastAsia="Calibri" w:hAnsiTheme="minorHAnsi" w:cstheme="minorHAnsi"/>
          <w:sz w:val="20"/>
          <w:szCs w:val="20"/>
        </w:rPr>
      </w:pPr>
    </w:p>
    <w:p w14:paraId="2097D0CD" w14:textId="77777777" w:rsidR="00A94576" w:rsidRDefault="00A94576" w:rsidP="00975AAD">
      <w:pPr>
        <w:widowControl w:val="0"/>
        <w:tabs>
          <w:tab w:val="left" w:pos="3020"/>
        </w:tabs>
        <w:spacing w:after="0" w:line="279" w:lineRule="auto"/>
        <w:rPr>
          <w:rFonts w:asciiTheme="minorHAnsi" w:eastAsia="Calibri" w:hAnsiTheme="minorHAnsi" w:cstheme="minorHAnsi"/>
          <w:sz w:val="20"/>
          <w:szCs w:val="20"/>
        </w:rPr>
      </w:pPr>
    </w:p>
    <w:p w14:paraId="4A4D4BE9" w14:textId="77777777" w:rsidR="00A94576" w:rsidRDefault="00A94576" w:rsidP="00975AAD">
      <w:pPr>
        <w:widowControl w:val="0"/>
        <w:tabs>
          <w:tab w:val="left" w:pos="3020"/>
        </w:tabs>
        <w:spacing w:after="0" w:line="279" w:lineRule="auto"/>
        <w:rPr>
          <w:rFonts w:asciiTheme="minorHAnsi" w:eastAsia="Calibri" w:hAnsiTheme="minorHAnsi" w:cstheme="minorHAnsi"/>
          <w:sz w:val="20"/>
          <w:szCs w:val="20"/>
        </w:rPr>
      </w:pPr>
    </w:p>
    <w:p w14:paraId="6FD6EFC0" w14:textId="77777777" w:rsidR="00A94576" w:rsidRDefault="00A94576" w:rsidP="00975AAD">
      <w:pPr>
        <w:widowControl w:val="0"/>
        <w:tabs>
          <w:tab w:val="left" w:pos="3020"/>
        </w:tabs>
        <w:spacing w:after="0" w:line="279" w:lineRule="auto"/>
        <w:rPr>
          <w:rFonts w:asciiTheme="minorHAnsi" w:eastAsia="Calibri" w:hAnsiTheme="minorHAnsi" w:cstheme="minorHAnsi"/>
          <w:sz w:val="20"/>
          <w:szCs w:val="20"/>
        </w:rPr>
      </w:pPr>
    </w:p>
    <w:p w14:paraId="784A02FE" w14:textId="77777777" w:rsidR="00A94576" w:rsidRDefault="00A94576" w:rsidP="00975AAD">
      <w:pPr>
        <w:widowControl w:val="0"/>
        <w:tabs>
          <w:tab w:val="left" w:pos="3020"/>
        </w:tabs>
        <w:spacing w:after="0" w:line="279" w:lineRule="auto"/>
        <w:rPr>
          <w:rFonts w:asciiTheme="minorHAnsi" w:eastAsia="Calibri" w:hAnsiTheme="minorHAnsi" w:cstheme="minorHAnsi"/>
          <w:sz w:val="20"/>
          <w:szCs w:val="20"/>
        </w:rPr>
      </w:pPr>
    </w:p>
    <w:p w14:paraId="7D72E184" w14:textId="23B8816D" w:rsidR="00A94576" w:rsidRPr="00975AAD" w:rsidRDefault="00A94576" w:rsidP="00975AAD">
      <w:pPr>
        <w:widowControl w:val="0"/>
        <w:tabs>
          <w:tab w:val="left" w:pos="3020"/>
        </w:tabs>
        <w:spacing w:after="0" w:line="279" w:lineRule="auto"/>
        <w:rPr>
          <w:rFonts w:asciiTheme="minorHAnsi" w:eastAsia="Calibri" w:hAnsiTheme="minorHAnsi" w:cstheme="minorHAnsi"/>
          <w:sz w:val="20"/>
          <w:szCs w:val="20"/>
        </w:rPr>
        <w:sectPr w:rsidR="00A94576" w:rsidRPr="00975AAD" w:rsidSect="00C13441">
          <w:type w:val="continuous"/>
          <w:pgSz w:w="11906" w:h="16838"/>
          <w:pgMar w:top="720" w:right="864" w:bottom="576" w:left="864" w:header="720" w:footer="720" w:gutter="0"/>
          <w:pgNumType w:start="1"/>
          <w:cols w:space="720"/>
        </w:sectPr>
      </w:pPr>
    </w:p>
    <w:p w14:paraId="6E72636C" w14:textId="30000F29" w:rsidR="00240A50" w:rsidRDefault="00FE0571" w:rsidP="0014518C">
      <w:pPr>
        <w:widowControl w:val="0"/>
        <w:spacing w:after="0" w:line="264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5E03FA">
        <w:rPr>
          <w:rFonts w:asciiTheme="majorHAnsi" w:eastAsia="Calibri" w:hAnsiTheme="majorHAnsi" w:cs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BA8841" wp14:editId="6834E5CE">
                <wp:simplePos x="0" y="0"/>
                <wp:positionH relativeFrom="column">
                  <wp:posOffset>-336588</wp:posOffset>
                </wp:positionH>
                <wp:positionV relativeFrom="paragraph">
                  <wp:posOffset>293930</wp:posOffset>
                </wp:positionV>
                <wp:extent cx="719137" cy="381000"/>
                <wp:effectExtent l="0" t="0" r="43180" b="19050"/>
                <wp:wrapNone/>
                <wp:docPr id="16" name="Arrow: Pent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" cy="3810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A621E" id="Arrow: Pentagon 16" o:spid="_x0000_s1026" type="#_x0000_t15" style="position:absolute;margin-left:-26.5pt;margin-top:23.15pt;width:56.6pt;height:3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Q1eQIAAEUFAAAOAAAAZHJzL2Uyb0RvYy54bWysVE1v2zAMvQ/YfxB0X22n30adImjRYUDR&#10;Bm2HnlVZig3IokYpcdJfP0p23GItdhh2sUmRfCSfSF1cbjvDNgp9C7bixUHOmbIS6tauKv7z6ebb&#10;GWc+CFsLA1ZVfKc8v5x//XLRu1LNoAFTK2QEYn3Zu4o3Ibgyy7xsVCf8AThlyagBOxFIxVVWo+gJ&#10;vTPZLM9Psh6wdghSeU+n14ORzxO+1kqGe629CsxUnGoL6Yvp+xK/2fxClCsUrmnlWIb4hyo60VpK&#10;OkFdiyDYGtsPUF0rETzocCChy0DrVqrUA3VT5H9089gIp1IvRI53E03+/8HKu80SWVvT3Z1wZkVH&#10;d7RAhL5kS2WDWIFlZCGaeudL8n50Sxw1T2Lseauxi3/qhm0TtbuJWrUNTNLhaXFeHJ5yJsl0eFbk&#10;eaI+ewt26MN3BR2LAvUHnVoaEWL7ohSbWx8oK/nv/UiJFQ01JCnsjIrOxj4oTS1R1lmKTsOkrgyy&#10;jaAxEFJSZ8VgakSthuNjqmlf1BSRUibAiKxbYybsESAO6kfsodbRP4aqNItTcP63wobgKSJlBhum&#10;4K61gJ8BGOpqzDz470kaqIksvUC9owtHGDbBO3nTEuG3woelQBp9WhJa53BPH22grziMEmcN4Otn&#10;59E/3hi+ctbTKlXc/1oLVJyZH5Zm9bw4Ooq7l5Sj49MZKfje8vLeYtfdFdA1FfRwOJnE6B/MXtQI&#10;3TNt/SJmJZOwknJXXAbcK1dhWHF6N6RaLJIb7ZsT4dY+OhnBI6txlp62zwLdOHWBxvUO9mv3Ye4G&#10;3xhpYbEOoNs0lG+8jnzTrqbBGd+V+Bi815PX2+s3/w0AAP//AwBQSwMEFAAGAAgAAAAhANjT5xff&#10;AAAACQEAAA8AAABkcnMvZG93bnJldi54bWxMj8FOwzAMhu9IvENkJC5oS9igTKXphBAIEBdYQVzT&#10;xjTVGqc02VbeHnOCo+1fn7+/WE++F3scYxdIw/lcgUBqgu2o1fBW3c9WIGIyZE0fCDV8Y4R1eXxU&#10;mNyGA73ifpNawRCKudHgUhpyKWPj0Js4DwMS3z7D6E3icWylHc2B4b6XC6Uy6U1H/MGZAW8dNtvN&#10;zjPlxVVx+/h19fCxGu/sWfWsnt5rrU9PpptrEAmn9BeGX31Wh5Kd6rAjG0WvYXa55C5Jw0W2BMGB&#10;TC1A1BxUvJBlIf83KH8AAAD//wMAUEsBAi0AFAAGAAgAAAAhALaDOJL+AAAA4QEAABMAAAAAAAAA&#10;AAAAAAAAAAAAAFtDb250ZW50X1R5cGVzXS54bWxQSwECLQAUAAYACAAAACEAOP0h/9YAAACUAQAA&#10;CwAAAAAAAAAAAAAAAAAvAQAAX3JlbHMvLnJlbHNQSwECLQAUAAYACAAAACEACItkNXkCAABFBQAA&#10;DgAAAAAAAAAAAAAAAAAuAgAAZHJzL2Uyb0RvYy54bWxQSwECLQAUAAYACAAAACEA2NPnF98AAAAJ&#10;AQAADwAAAAAAAAAAAAAAAADTBAAAZHJzL2Rvd25yZXYueG1sUEsFBgAAAAAEAAQA8wAAAN8FAAAA&#10;AA==&#10;" adj="15878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5B9BD5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8"/>
      </w:tblGrid>
      <w:tr w:rsidR="00D252B9" w14:paraId="5DCD3BA1" w14:textId="77777777" w:rsidTr="00D252B9">
        <w:tc>
          <w:tcPr>
            <w:tcW w:w="10168" w:type="dxa"/>
            <w:tcBorders>
              <w:bottom w:val="single" w:sz="18" w:space="0" w:color="5B9BD5" w:themeColor="accent1"/>
            </w:tcBorders>
          </w:tcPr>
          <w:p w14:paraId="6686D604" w14:textId="5E59A447" w:rsidR="00D252B9" w:rsidRPr="005E03FA" w:rsidRDefault="00D252B9" w:rsidP="00D252B9">
            <w:pPr>
              <w:widowControl w:val="0"/>
              <w:spacing w:line="264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5E03FA"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</w:rPr>
              <w:t>Skills</w:t>
            </w:r>
          </w:p>
        </w:tc>
      </w:tr>
    </w:tbl>
    <w:p w14:paraId="6C59CC2A" w14:textId="077BE776" w:rsidR="00D252B9" w:rsidRDefault="004014CA" w:rsidP="0014518C">
      <w:pPr>
        <w:widowControl w:val="0"/>
        <w:spacing w:after="0" w:line="264" w:lineRule="auto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33294E1" wp14:editId="46AB4084">
                <wp:simplePos x="0" y="0"/>
                <wp:positionH relativeFrom="column">
                  <wp:posOffset>3886200</wp:posOffset>
                </wp:positionH>
                <wp:positionV relativeFrom="paragraph">
                  <wp:posOffset>172720</wp:posOffset>
                </wp:positionV>
                <wp:extent cx="1805940" cy="335280"/>
                <wp:effectExtent l="0" t="0" r="22860" b="26670"/>
                <wp:wrapTight wrapText="bothSides">
                  <wp:wrapPolygon edited="0">
                    <wp:start x="0" y="0"/>
                    <wp:lineTo x="0" y="22091"/>
                    <wp:lineTo x="21646" y="22091"/>
                    <wp:lineTo x="21646" y="0"/>
                    <wp:lineTo x="0" y="0"/>
                  </wp:wrapPolygon>
                </wp:wrapTight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CACEA" w14:textId="376B4E2B" w:rsidR="007C1043" w:rsidRPr="006618E4" w:rsidRDefault="004014CA" w:rsidP="0078159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aleway-Regular" w:eastAsia="Calibri" w:hAnsi="Raleway-Regular" w:cs="Raleway-Regular"/>
                                <w:color w:val="FFFFFF"/>
                                <w:sz w:val="24"/>
                                <w:szCs w:val="24"/>
                              </w:rPr>
                              <w:t>Supplier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3294E1" id="Rectangle: Rounded Corners 5" o:spid="_x0000_s1028" style="position:absolute;margin-left:306pt;margin-top:13.6pt;width:142.2pt;height:26.4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8JbAIAACoFAAAOAAAAZHJzL2Uyb0RvYy54bWysVFFP2zAQfp+0/2D5fSQtdIOqKapATJMQ&#10;IGDi2XXsJpLj885uk+7X7+ykKQK0h2l9SH2+u+/On7/z4rJrDNsp9DXYgk9Ocs6UlVDWdlPwn883&#10;X84580HYUhiwquB75fnl8vOnRevmagoVmFIhIxDr560reBWCm2eZl5VqhD8Bpyw5NWAjApm4yUoU&#10;LaE3Jpvm+desBSwdglTe0+517+TLhK+1kuFea68CMwWn3kL6Yvqu4zdbLsR8g8JVtRzaEP/QRSNq&#10;S0VHqGsRBNti/Q6qqSWCBx1OJDQZaF1Llc5Ap5nkb07zVAmn0lmIHO9Gmvz/g5V3uyf3gERD6/zc&#10;0zKeotPYxH/qj3WJrP1IluoCk7Q5Oc9nF2fEqSTf6elsep7YzI7ZDn34rqBhcVFwhK0tH+lGElFi&#10;d+sDlaX4QxwZxybSKuyNin0Y+6g0q0sqO03ZSR/qyiDbCbpZIaWyYdK7KlGqfnuW0y9eMRUZM5KV&#10;ACOyro0ZsQeAqL332D3MEB9TVZLXmJz/rbE+ecxIlcGGMbmpLeBHAIZONVTu4w8k9dRElkK37oib&#10;SA1Fxp01lPsHZAi93L2TNzVdwa3w4UEg6ZtujWY23NNHG2gLDsOKswrw90f7MZ5kR17OWpqXgvtf&#10;W4GKM/PDkiAvJmdRDCEZZ7NvUzLwtWf92mO3zRXQxU3odXAyLWN8MIelRmheaLRXsSq5hJVUu+Ay&#10;4MG4Cv0c0+Mg1WqVwmionAi39snJCB55jup67l4EukGHgRR8B4fZEvM3SuxjY6aF1TaArpNMj7wO&#10;N0ADmaQ0PB5x4l/bKer4xC3/AAAA//8DAFBLAwQUAAYACAAAACEAnUSsPN4AAAAJAQAADwAAAGRy&#10;cy9kb3ducmV2LnhtbEyPwU7DMBBE70j8g7VI3KjdACENcapC1RMnApfenHgbB2I7st02/D3Lid5m&#10;NaPZN9V6tiM7YYiDdxKWCwEMXef14HoJnx+7uwJYTMppNXqHEn4wwrq+vqpUqf3ZveOpST2jEhdL&#10;JcGkNJWcx86gVXHhJ3TkHXywKtEZeq6DOlO5HXkmRM6tGhx9MGrCV4Pdd3O0Eqy+n7dfarPHXdG8&#10;7B/nt20wrZS3N/PmGVjCOf2H4Q+f0KEmptYfnY5slJAvM9qSJGRPGTAKFKv8AVhLQgjgdcUvF9S/&#10;AAAA//8DAFBLAQItABQABgAIAAAAIQC2gziS/gAAAOEBAAATAAAAAAAAAAAAAAAAAAAAAABbQ29u&#10;dGVudF9UeXBlc10ueG1sUEsBAi0AFAAGAAgAAAAhADj9If/WAAAAlAEAAAsAAAAAAAAAAAAAAAAA&#10;LwEAAF9yZWxzLy5yZWxzUEsBAi0AFAAGAAgAAAAhAM0IXwlsAgAAKgUAAA4AAAAAAAAAAAAAAAAA&#10;LgIAAGRycy9lMm9Eb2MueG1sUEsBAi0AFAAGAAgAAAAhAJ1ErDzeAAAACQEAAA8AAAAAAAAAAAAA&#10;AAAAxgQAAGRycy9kb3ducmV2LnhtbFBLBQYAAAAABAAEAPMAAADRBQAAAAA=&#10;" fillcolor="#5b9bd5 [3204]" strokecolor="#1f4d78 [1604]" strokeweight="1pt">
                <v:stroke joinstyle="miter"/>
                <v:textbox>
                  <w:txbxContent>
                    <w:p w14:paraId="28BCACEA" w14:textId="376B4E2B" w:rsidR="007C1043" w:rsidRPr="006618E4" w:rsidRDefault="004014CA" w:rsidP="0078159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Raleway-Regular" w:eastAsia="Calibri" w:hAnsi="Raleway-Regular" w:cs="Raleway-Regular"/>
                          <w:color w:val="FFFFFF"/>
                          <w:sz w:val="24"/>
                          <w:szCs w:val="24"/>
                        </w:rPr>
                        <w:t>Supplier management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14:paraId="5C3B3B69" w14:textId="19648319" w:rsidR="00D252B9" w:rsidRDefault="007C1043" w:rsidP="0014518C">
      <w:pPr>
        <w:widowControl w:val="0"/>
        <w:spacing w:after="0" w:line="264" w:lineRule="auto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DCCBF79" wp14:editId="46A036F8">
                <wp:simplePos x="0" y="0"/>
                <wp:positionH relativeFrom="column">
                  <wp:posOffset>792480</wp:posOffset>
                </wp:positionH>
                <wp:positionV relativeFrom="paragraph">
                  <wp:posOffset>4445</wp:posOffset>
                </wp:positionV>
                <wp:extent cx="1303020" cy="335280"/>
                <wp:effectExtent l="0" t="0" r="11430" b="26670"/>
                <wp:wrapTight wrapText="bothSides">
                  <wp:wrapPolygon edited="0">
                    <wp:start x="0" y="0"/>
                    <wp:lineTo x="0" y="22091"/>
                    <wp:lineTo x="21474" y="22091"/>
                    <wp:lineTo x="21474" y="0"/>
                    <wp:lineTo x="0" y="0"/>
                  </wp:wrapPolygon>
                </wp:wrapTight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7151A" w14:textId="177F2278" w:rsidR="006618E4" w:rsidRPr="00195963" w:rsidRDefault="00217A69" w:rsidP="001F0BF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eastAsia="Calibri" w:hAnsiTheme="minorHAnsi" w:cstheme="minorHAnsi"/>
                                <w:color w:val="FFFFFF"/>
                                <w:sz w:val="26"/>
                                <w:szCs w:val="26"/>
                              </w:rPr>
                              <w:t>Self-driven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CBF79" id="Rectangle: Rounded Corners 3" o:spid="_x0000_s1029" style="position:absolute;margin-left:62.4pt;margin-top:.35pt;width:102.6pt;height:26.4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bXbAIAACoFAAAOAAAAZHJzL2Uyb0RvYy54bWysVFFP2zAQfp+0/2D5fSRtYYOKFFVFTJMQ&#10;IGDi2XXsJpLj885uk+7X7+ykKQK0h2l9SG3f3Xfn777z5VXXGLZT6GuwBZ+c5JwpK6Gs7abgP59v&#10;vpxz5oOwpTBgVcH3yvOrxedPl62bqylUYEqFjECsn7eu4FUIbp5lXlaqEf4EnLJk1ICNCLTFTVai&#10;aAm9Mdk0z79mLWDpEKTynk6veyNfJHytlQz3WnsVmCk41RbSF9N3Hb/Z4lLMNyhcVcuhDPEPVTSi&#10;tpR0hLoWQbAt1u+gmloieNDhREKTgda1VOkOdJtJ/uY2T5VwKt2FyPFupMn/P1h5t3tyD0g0tM7P&#10;PS3jLTqNTfyn+liXyNqPZKkuMEmHk1k+y6fEqSTbbHY2PU9sZsdohz58V9CwuCg4wtaWj9SRRJTY&#10;3fpAacn/4EebYxFpFfZGxTqMfVSa1SWlnabopA+1Msh2gjorpFQ2THpTJUrVH5/l9IstpiRjRNol&#10;wIisa2NG7AEgau89dg8z+MdQleQ1Bud/K6wPHiNSZrBhDG5qC/gRgKFbDZl7/wNJPTWRpdCtO+KG&#10;mhA948kayv0DMoRe7t7Jm5pacCt8eBBI+qau0cyGe/poA23BYVhxVgH+/ug8+pPsyMpZS/NScP9r&#10;K1BxZn5YEuTF5PQ0DljanJ59i8rA15b1a4vdNiugxk3odXAyLaN/MIelRmheaLSXMSuZhJWUu+Ay&#10;4GGzCv0c0+Mg1XKZ3GionAi39snJCB55jup67l4EukGHgRR8B4fZEvM3Sux9Y6SF5TaArpNMj7wO&#10;HaCBTFIaHo848a/3yev4xC3+AAAA//8DAFBLAwQUAAYACAAAACEAm/0TxNoAAAAHAQAADwAAAGRy&#10;cy9kb3ducmV2LnhtbEyPMU/DMBSEdyT+g/WQ2KhDQ6BK41SFqhMTgaXbS/yIU2I7it3W/HseE4yn&#10;O919V22SHcWZ5jB4p+B+kYEg13k9uF7Bx/v+bgUiRHQaR+9IwTcF2NTXVxWW2l/cG52b2AsucaFE&#10;BSbGqZQydIYshoWfyLH36WeLkeXcSz3jhcvtKJdZ9igtDo4XDE70Yqj7ak5WgdV52h1xe6D9qnk+&#10;FOl1N5tWqdubtF2DiJTiXxh+8RkdamZq/cnpIEbWywdGjwqeQLCd5xlfaxUUeQGyruR//voHAAD/&#10;/wMAUEsBAi0AFAAGAAgAAAAhALaDOJL+AAAA4QEAABMAAAAAAAAAAAAAAAAAAAAAAFtDb250ZW50&#10;X1R5cGVzXS54bWxQSwECLQAUAAYACAAAACEAOP0h/9YAAACUAQAACwAAAAAAAAAAAAAAAAAvAQAA&#10;X3JlbHMvLnJlbHNQSwECLQAUAAYACAAAACEA2YcG12wCAAAqBQAADgAAAAAAAAAAAAAAAAAuAgAA&#10;ZHJzL2Uyb0RvYy54bWxQSwECLQAUAAYACAAAACEAm/0TxNoAAAAHAQAADwAAAAAAAAAAAAAAAADG&#10;BAAAZHJzL2Rvd25yZXYueG1sUEsFBgAAAAAEAAQA8wAAAM0FAAAAAA==&#10;" fillcolor="#5b9bd5 [3204]" strokecolor="#1f4d78 [1604]" strokeweight="1pt">
                <v:stroke joinstyle="miter"/>
                <v:textbox>
                  <w:txbxContent>
                    <w:p w14:paraId="2607151A" w14:textId="177F2278" w:rsidR="006618E4" w:rsidRPr="00195963" w:rsidRDefault="00217A69" w:rsidP="001F0BF8">
                      <w:pPr>
                        <w:jc w:val="center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eastAsia="Calibri" w:hAnsiTheme="minorHAnsi" w:cstheme="minorHAnsi"/>
                          <w:color w:val="FFFFFF"/>
                          <w:sz w:val="26"/>
                          <w:szCs w:val="26"/>
                        </w:rPr>
                        <w:t>Self-driven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7217BAE" wp14:editId="3C1C6788">
                <wp:simplePos x="0" y="0"/>
                <wp:positionH relativeFrom="column">
                  <wp:posOffset>2339340</wp:posOffset>
                </wp:positionH>
                <wp:positionV relativeFrom="paragraph">
                  <wp:posOffset>6985</wp:posOffset>
                </wp:positionV>
                <wp:extent cx="1303020" cy="335280"/>
                <wp:effectExtent l="0" t="0" r="11430" b="26670"/>
                <wp:wrapTight wrapText="bothSides">
                  <wp:wrapPolygon edited="0">
                    <wp:start x="0" y="0"/>
                    <wp:lineTo x="0" y="22091"/>
                    <wp:lineTo x="21474" y="22091"/>
                    <wp:lineTo x="21474" y="0"/>
                    <wp:lineTo x="0" y="0"/>
                  </wp:wrapPolygon>
                </wp:wrapTight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32F81" w14:textId="70DEEB37" w:rsidR="007C1043" w:rsidRPr="00195963" w:rsidRDefault="008505C1" w:rsidP="001F0BF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Negotiation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17BAE" id="Rectangle: Rounded Corners 4" o:spid="_x0000_s1030" style="position:absolute;margin-left:184.2pt;margin-top:.55pt;width:102.6pt;height:26.4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53AbQIAACoFAAAOAAAAZHJzL2Uyb0RvYy54bWysVE1v2zAMvQ/YfxB0X+18dGuDOkXQosOA&#10;og3aDj0rslQbkEWNUmJnv36U7DhFW+wwLAdHEslH6vFRF5ddY9hOoa/BFnxyknOmrISyti8F//l0&#10;8+WMMx+ELYUBqwq+V55fLj9/umjdQk2hAlMqZARi/aJ1Ba9CcIss87JSjfAn4JQlowZsRKAtvmQl&#10;ipbQG5NN8/xr1gKWDkEq7+n0ujfyZcLXWslwr7VXgZmCU20hfTF9N/GbLS/E4gWFq2o5lCH+oYpG&#10;1JaSjlDXIgi2xfodVFNLBA86nEhoMtC6lirdgW4zyd/c5rESTqW7EDnejTT5/wcr73aPbo1EQ+v8&#10;wtMy3qLT2MR/qo91iaz9SJbqApN0OJnls3xKnEqyzWan07PEZnaMdujDdwUNi4uCI2xt+UAdSUSJ&#10;3a0PlJb8D360ORaRVmFvVKzD2AelWV1S2mmKTvpQVwbZTlBnhZTKhklvqkSp+uPTnH6xxZRkjEi7&#10;BBiRdW3MiD0ARO29x+5hBv8YqpK8xuD8b4X1wWNEygw2jMFNbQE/AjB0qyFz738gqacmshS6TUfc&#10;FHwePePJBsr9GhlCL3fv5E1NLbgVPqwFkr6pazSz4Z4+2kBbcBhWnFWAvz86j/4kO7Jy1tK8FNz/&#10;2gpUnJkflgR5PpnP44Clzfz0W1QGvrZsXlvstrkCatyEXgcn0zL6B3NYaoTmmUZ7FbOSSVhJuQsu&#10;Ax42V6GfY3ocpFqtkhsNlRPh1j46GcEjz1FdT92zQDfoMJCC7+AwW2LxRom9b4y0sNoG0HWS6ZHX&#10;oQM0kElKw+MRJ/71Pnkdn7jlHwAAAP//AwBQSwMEFAAGAAgAAAAhAGFsIhLcAAAACAEAAA8AAABk&#10;cnMvZG93bnJldi54bWxMj7FOwzAQhnck3sE6JDbqlNA0DXGqQtWJicDSzYmPOBDbke225u05Jtju&#10;9P3677t6m8zEzujD6KyA5SIDhrZ3arSDgPe3w10JLERplZycRQHfGGDbXF/VslLuYl/x3MaBUYkN&#10;lRSgY5wrzkOv0ciwcDNaYh/OGxlp9QNXXl6o3Ez8PssKbuRo6YKWMz5r7L/akxFgVJ72n3J3xEPZ&#10;Ph1X6WXvdSfE7U3aPQKLmOJfGH71SR0acurcyarAJgF5UT5QlMASGPHVOi+AdTTkG+BNzf8/0PwA&#10;AAD//wMAUEsBAi0AFAAGAAgAAAAhALaDOJL+AAAA4QEAABMAAAAAAAAAAAAAAAAAAAAAAFtDb250&#10;ZW50X1R5cGVzXS54bWxQSwECLQAUAAYACAAAACEAOP0h/9YAAACUAQAACwAAAAAAAAAAAAAAAAAv&#10;AQAAX3JlbHMvLnJlbHNQSwECLQAUAAYACAAAACEAeaedwG0CAAAqBQAADgAAAAAAAAAAAAAAAAAu&#10;AgAAZHJzL2Uyb0RvYy54bWxQSwECLQAUAAYACAAAACEAYWwiEtwAAAAIAQAADwAAAAAAAAAAAAAA&#10;AADH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26832F81" w14:textId="70DEEB37" w:rsidR="007C1043" w:rsidRPr="00195963" w:rsidRDefault="008505C1" w:rsidP="001F0BF8">
                      <w:pPr>
                        <w:jc w:val="center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Negotiation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14:paraId="4C918F13" w14:textId="3E502E5F" w:rsidR="006618E4" w:rsidRDefault="006618E4" w:rsidP="0014518C">
      <w:pPr>
        <w:widowControl w:val="0"/>
        <w:spacing w:after="0" w:line="264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250FBD11" w14:textId="45F4DB3C" w:rsidR="00273660" w:rsidRDefault="00273660" w:rsidP="0014518C">
      <w:pPr>
        <w:widowControl w:val="0"/>
        <w:spacing w:after="0" w:line="264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72240FD7" w14:textId="4DD55ACD" w:rsidR="00273660" w:rsidRDefault="00693554" w:rsidP="0014518C">
      <w:pPr>
        <w:widowControl w:val="0"/>
        <w:spacing w:after="0" w:line="264" w:lineRule="auto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54C55A2" wp14:editId="17E51A50">
                <wp:simplePos x="0" y="0"/>
                <wp:positionH relativeFrom="column">
                  <wp:posOffset>3329940</wp:posOffset>
                </wp:positionH>
                <wp:positionV relativeFrom="paragraph">
                  <wp:posOffset>15875</wp:posOffset>
                </wp:positionV>
                <wp:extent cx="1790700" cy="335280"/>
                <wp:effectExtent l="0" t="0" r="19050" b="26670"/>
                <wp:wrapTight wrapText="bothSides">
                  <wp:wrapPolygon edited="0">
                    <wp:start x="0" y="0"/>
                    <wp:lineTo x="0" y="22091"/>
                    <wp:lineTo x="21600" y="22091"/>
                    <wp:lineTo x="21600" y="0"/>
                    <wp:lineTo x="0" y="0"/>
                  </wp:wrapPolygon>
                </wp:wrapTight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AC8DE" w14:textId="0D094EBB" w:rsidR="00273660" w:rsidRPr="006618E4" w:rsidRDefault="009A5E0A" w:rsidP="009A5E0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aleway-Regular" w:eastAsia="Calibri" w:hAnsi="Raleway-Regular" w:cs="Raleway-Regular"/>
                                <w:color w:val="FFFFFF"/>
                                <w:sz w:val="24"/>
                                <w:szCs w:val="24"/>
                              </w:rPr>
                              <w:t>Microsoft dynamic</w:t>
                            </w:r>
                            <w:r w:rsidR="00693554">
                              <w:rPr>
                                <w:rFonts w:ascii="Raleway-Regular" w:eastAsia="Calibri" w:hAnsi="Raleway-Regular" w:cs="Raleway-Regular"/>
                                <w:color w:val="FFFFFF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Raleway-Regular" w:eastAsia="Calibri" w:hAnsi="Raleway-Regular" w:cs="Raleway-Regular"/>
                                <w:color w:val="FFFFFF"/>
                                <w:sz w:val="24"/>
                                <w:szCs w:val="24"/>
                              </w:rPr>
                              <w:t xml:space="preserve"> AX</w:t>
                            </w:r>
                            <w:r>
                              <w:rPr>
                                <w:rFonts w:ascii="Raleway-Regular" w:eastAsia="Calibri" w:hAnsi="Raleway-Regular" w:cs="Raleway-Regular"/>
                                <w:color w:val="FFFFFF"/>
                                <w:sz w:val="24"/>
                                <w:szCs w:val="24"/>
                              </w:rPr>
                              <w:tab/>
                              <w:t>AXAXAX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C55A2" id="Rectangle: Rounded Corners 11" o:spid="_x0000_s1031" style="position:absolute;margin-left:262.2pt;margin-top:1.25pt;width:141pt;height:26.4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9s4bQIAACoFAAAOAAAAZHJzL2Uyb0RvYy54bWysVE1v2zAMvQ/YfxB0X+2kzdoGdYqgRYcB&#10;RRv0Az0rslQbkEWNUmJnv36U7DhFW+wwzAdZFMlH6pHUxWXXGLZV6GuwBZ8c5ZwpK6Gs7WvBn59u&#10;vp1x5oOwpTBgVcF3yvPLxdcvF62bqylUYEqFjECsn7eu4FUIbp5lXlaqEf4InLKk1ICNCCTia1ai&#10;aAm9Mdk0z79nLWDpEKTynk6veyVfJHytlQz3WnsVmCk45RbSimldxzVbXIj5KwpX1XJIQ/xDFo2o&#10;LQUdoa5FEGyD9QeoppYIHnQ4ktBkoHUtVboD3WaSv7vNYyWcSnchcrwbafL/D1bebR/dComG1vm5&#10;p228RaexiX/Kj3WJrN1IluoCk3Q4OT3PT3PiVJLu+Hg2PUtsZgdvhz78UNCwuCk4wsaWD1SRRJTY&#10;3vpAYcl+b0fCIYm0CzujYh7GPijN6pLCTpN36g91ZZBtBVVWSKlsmPSqSpSqP57l9MUSU5DRI0kJ&#10;MCLr2pgRewCIvfcRu4cZ7KOrSu01Oud/S6x3Hj1SZLBhdG5qC/gZgKFbDZF7+z1JPTWRpdCtO+Km&#10;4LNoGU/WUO5WyBD6dvdO3tRUglvhw0og9TdVjWY23NOiDbQFh2HHWQX4+7PzaE9tR1rOWpqXgvtf&#10;G4GKM/PTUkOeT05O4oAl4WR2OiUB32rWbzV201wBFW5Cr4OTaRvtg9lvNULzQqO9jFFJJayk2AWX&#10;AffCVejnmB4HqZbLZEZD5US4tY9ORvDIc+yup+5FoBv6MFAH38F+tsT8XSf2ttHTwnITQNepTQ+8&#10;DhWggUytNDweceLfysnq8MQt/gAAAP//AwBQSwMEFAAGAAgAAAAhAEkaM07bAAAACAEAAA8AAABk&#10;cnMvZG93bnJldi54bWxMjzFPwzAQhXck/oN1SN2oQ9pUUYhTFapOTKQs3Zz4iAOxHdlu6/57jgnG&#10;p+/p3Xf1NpmJXdCH0VkBT8sMGNreqdEOAj6Oh8cSWIjSKjk5iwJuGGDb3N/VslLuat/x0saB0YgN&#10;lRSgY5wrzkOv0ciwdDNaYp/OGxkp+oErL680biaeZ9mGGzlauqDljK8a++/2bAQYtUr7L7k74aFs&#10;X05Fett73QmxeEi7Z2ARU/wrw68+qUNDTp07WxXYJKDI12uqCsgLYMTLbEO5I1CsgDc1//9A8wMA&#10;AP//AwBQSwECLQAUAAYACAAAACEAtoM4kv4AAADhAQAAEwAAAAAAAAAAAAAAAAAAAAAAW0NvbnRl&#10;bnRfVHlwZXNdLnhtbFBLAQItABQABgAIAAAAIQA4/SH/1gAAAJQBAAALAAAAAAAAAAAAAAAAAC8B&#10;AABfcmVscy8ucmVsc1BLAQItABQABgAIAAAAIQDN29s4bQIAACoFAAAOAAAAAAAAAAAAAAAAAC4C&#10;AABkcnMvZTJvRG9jLnhtbFBLAQItABQABgAIAAAAIQBJGjNO2wAAAAgBAAAPAAAAAAAAAAAAAAAA&#10;AMc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23BAC8DE" w14:textId="0D094EBB" w:rsidR="00273660" w:rsidRPr="006618E4" w:rsidRDefault="009A5E0A" w:rsidP="009A5E0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Raleway-Regular" w:eastAsia="Calibri" w:hAnsi="Raleway-Regular" w:cs="Raleway-Regular"/>
                          <w:color w:val="FFFFFF"/>
                          <w:sz w:val="24"/>
                          <w:szCs w:val="24"/>
                        </w:rPr>
                        <w:t>Microsoft dynamic</w:t>
                      </w:r>
                      <w:r w:rsidR="00693554">
                        <w:rPr>
                          <w:rFonts w:ascii="Raleway-Regular" w:eastAsia="Calibri" w:hAnsi="Raleway-Regular" w:cs="Raleway-Regular"/>
                          <w:color w:val="FFFFFF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Raleway-Regular" w:eastAsia="Calibri" w:hAnsi="Raleway-Regular" w:cs="Raleway-Regular"/>
                          <w:color w:val="FFFFFF"/>
                          <w:sz w:val="24"/>
                          <w:szCs w:val="24"/>
                        </w:rPr>
                        <w:t xml:space="preserve"> AX</w:t>
                      </w:r>
                      <w:r>
                        <w:rPr>
                          <w:rFonts w:ascii="Raleway-Regular" w:eastAsia="Calibri" w:hAnsi="Raleway-Regular" w:cs="Raleway-Regular"/>
                          <w:color w:val="FFFFFF"/>
                          <w:sz w:val="24"/>
                          <w:szCs w:val="24"/>
                        </w:rPr>
                        <w:tab/>
                        <w:t>AXAXAX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3F340FC8" wp14:editId="48E5E1FE">
                <wp:simplePos x="0" y="0"/>
                <wp:positionH relativeFrom="column">
                  <wp:posOffset>5273040</wp:posOffset>
                </wp:positionH>
                <wp:positionV relativeFrom="paragraph">
                  <wp:posOffset>23495</wp:posOffset>
                </wp:positionV>
                <wp:extent cx="800100" cy="320040"/>
                <wp:effectExtent l="0" t="0" r="19050" b="22860"/>
                <wp:wrapTight wrapText="bothSides">
                  <wp:wrapPolygon edited="0">
                    <wp:start x="0" y="0"/>
                    <wp:lineTo x="0" y="21857"/>
                    <wp:lineTo x="21600" y="21857"/>
                    <wp:lineTo x="21600" y="0"/>
                    <wp:lineTo x="0" y="0"/>
                  </wp:wrapPolygon>
                </wp:wrapTight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CDB07" w14:textId="3B0B2F80" w:rsidR="004140ED" w:rsidRDefault="00E47908">
                            <w:r>
                              <w:rPr>
                                <w:rFonts w:ascii="Raleway-Regular" w:eastAsia="Calibri" w:hAnsi="Raleway-Regular" w:cs="Raleway-Regular"/>
                                <w:color w:val="FFFFFF"/>
                                <w:sz w:val="24"/>
                                <w:szCs w:val="24"/>
                              </w:rPr>
                              <w:t>SAP</w:t>
                            </w:r>
                            <w:r w:rsidR="00752BB0">
                              <w:rPr>
                                <w:rFonts w:ascii="Raleway-Regular" w:eastAsia="Calibri" w:hAnsi="Raleway-Regular" w:cs="Raleway-Regular"/>
                                <w:color w:val="FFFFFF"/>
                                <w:sz w:val="24"/>
                                <w:szCs w:val="24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340FC8" id="Rectangle: Rounded Corners 15" o:spid="_x0000_s1032" style="position:absolute;margin-left:415.2pt;margin-top:1.85pt;width:63pt;height:25.2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lTeagIAACkFAAAOAAAAZHJzL2Uyb0RvYy54bWysVFFP2zAQfp+0/2D5fSTtCoOKFFVFTJMQ&#10;VMDEs+vYJJLj885uk+7X7+ykKQK0h2l9SG3f3Xfn777z5VXXGLZT6GuwBZ+c5JwpK6Gs7UvBfz7d&#10;fDnnzAdhS2HAqoLvledXi8+fLls3V1OowJQKGYFYP29dwasQ3DzLvKxUI/wJOGXJqAEbEWiLL1mJ&#10;oiX0xmTTPD/LWsDSIUjlPZ1e90a+SPhaKxnutfYqMFNwqi2kL6bvJn6zxaWYv6BwVS2HMsQ/VNGI&#10;2lLSEepaBMG2WL+DamqJ4EGHEwlNBlrXUqU70G0m+ZvbPFbCqXQXIse7kSb//2Dl3e7RrZFoaJ2f&#10;e1rGW3Qam/hP9bEukbUfyVJdYJIOz3MqmCiVZPpKrZglMrNjsEMfvitoWFwUHGFrywdqSOJJ7G59&#10;oKzkf/CjzbGGtAp7o2IZxj4ozeqSsk5TdJKHWhlkO0GNFVIqGya9qRKl6o9Pc/rFDlOSMSLtEmBE&#10;1rUxI/YAEKX3HruHGfxjqErqGoPzvxXWB48RKTPYMAY3tQX8CMDQrYbMvf+BpJ6ayFLoNh1xU/Cz&#10;6BlPNlDu18gQerV7J29qasGt8GEtkORNXaORDff00QbagsOw4qwC/P3RefQn1ZGVs5bGpeD+11ag&#10;4sz8sKTHi8mMBMBC2sxOv01pg68tm9cWu21WQI2b0OPgZFpG/2AOS43QPNNkL2NWMgkrKXfBZcDD&#10;ZhX6Maa3QarlMrnRTDkRbu2jkxE88hzV9dQ9C3SDDgMJ+A4OoyXmb5TY+8ZIC8ttAF0nmR55HTpA&#10;85ikNLwdceBf75PX8YVb/AEAAP//AwBQSwMEFAAGAAgAAAAhADctjz7cAAAACAEAAA8AAABkcnMv&#10;ZG93bnJldi54bWxMjzFPwzAUhHck/oP1kNioU9KUEPJSFapOTASWbk78iAOxHdlua/49ZqLj6U53&#10;39WbqCd2IudHaxCWiwwYmd7K0QwIH+/7uxKYD8JIMVlDCD/kYdNcX9WikvZs3ujUhoGlEuMrgaBC&#10;mCvOfa9IC7+wM5nkfVqnRUjSDVw6cU7leuL3WbbmWowmLSgx04ui/rs9agQt87j7EtsD7cv2+VDE&#10;151THeLtTdw+AQsUw38Y/vATOjSJqbNHIz2bEMo8W6UoQv4ALPmPxTrpDqFYLYE3Nb880PwCAAD/&#10;/wMAUEsBAi0AFAAGAAgAAAAhALaDOJL+AAAA4QEAABMAAAAAAAAAAAAAAAAAAAAAAFtDb250ZW50&#10;X1R5cGVzXS54bWxQSwECLQAUAAYACAAAACEAOP0h/9YAAACUAQAACwAAAAAAAAAAAAAAAAAvAQAA&#10;X3JlbHMvLnJlbHNQSwECLQAUAAYACAAAACEAtsJU3moCAAApBQAADgAAAAAAAAAAAAAAAAAuAgAA&#10;ZHJzL2Uyb0RvYy54bWxQSwECLQAUAAYACAAAACEANy2PPtwAAAAIAQAADwAAAAAAAAAAAAAAAADE&#10;BAAAZHJzL2Rvd25yZXYueG1sUEsFBgAAAAAEAAQA8wAAAM0FAAAAAA==&#10;" fillcolor="#5b9bd5 [3204]" strokecolor="#1f4d78 [1604]" strokeweight="1pt">
                <v:stroke joinstyle="miter"/>
                <v:textbox>
                  <w:txbxContent>
                    <w:p w14:paraId="25CCDB07" w14:textId="3B0B2F80" w:rsidR="004140ED" w:rsidRDefault="00E47908">
                      <w:r>
                        <w:rPr>
                          <w:rFonts w:ascii="Raleway-Regular" w:eastAsia="Calibri" w:hAnsi="Raleway-Regular" w:cs="Raleway-Regular"/>
                          <w:color w:val="FFFFFF"/>
                          <w:sz w:val="24"/>
                          <w:szCs w:val="24"/>
                        </w:rPr>
                        <w:t>SAP</w:t>
                      </w:r>
                      <w:r w:rsidR="00752BB0">
                        <w:rPr>
                          <w:rFonts w:ascii="Raleway-Regular" w:eastAsia="Calibri" w:hAnsi="Raleway-Regular" w:cs="Raleway-Regular"/>
                          <w:color w:val="FFFFFF"/>
                          <w:sz w:val="24"/>
                          <w:szCs w:val="24"/>
                        </w:rPr>
                        <w:t xml:space="preserve"> MM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9A5E0A">
        <w:rPr>
          <w:rFonts w:asciiTheme="majorHAnsi" w:eastAsia="Times New Roman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F1058DA" wp14:editId="2AAC80B8">
                <wp:simplePos x="0" y="0"/>
                <wp:positionH relativeFrom="column">
                  <wp:posOffset>1912620</wp:posOffset>
                </wp:positionH>
                <wp:positionV relativeFrom="paragraph">
                  <wp:posOffset>8255</wp:posOffset>
                </wp:positionV>
                <wp:extent cx="1310640" cy="335280"/>
                <wp:effectExtent l="0" t="0" r="22860" b="26670"/>
                <wp:wrapTight wrapText="bothSides">
                  <wp:wrapPolygon edited="0">
                    <wp:start x="0" y="0"/>
                    <wp:lineTo x="0" y="22091"/>
                    <wp:lineTo x="21663" y="22091"/>
                    <wp:lineTo x="21663" y="0"/>
                    <wp:lineTo x="0" y="0"/>
                  </wp:wrapPolygon>
                </wp:wrapTight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0D33F" w14:textId="51FFF253" w:rsidR="00273660" w:rsidRPr="006618E4" w:rsidRDefault="004014CA" w:rsidP="009A5E0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aleway-Regular" w:eastAsia="Calibri" w:hAnsi="Raleway-Regular" w:cs="Raleway-Regular"/>
                                <w:color w:val="FFFFFF"/>
                                <w:sz w:val="24"/>
                                <w:szCs w:val="24"/>
                              </w:rPr>
                              <w:t>Communicatio</w:t>
                            </w:r>
                            <w:r w:rsidR="00417BB0">
                              <w:rPr>
                                <w:rFonts w:ascii="Raleway-Regular" w:eastAsia="Calibri" w:hAnsi="Raleway-Regular" w:cs="Raleway-Regular"/>
                                <w:color w:val="FFFFFF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1058DA" id="Rectangle: Rounded Corners 10" o:spid="_x0000_s1033" style="position:absolute;margin-left:150.6pt;margin-top:.65pt;width:103.2pt;height:26.4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52BbAIAACoFAAAOAAAAZHJzL2Uyb0RvYy54bWysVE1v2zAMvQ/YfxB0X22n30GdImjRYUDR&#10;Fm2HnhVZqg3IokYpsbNfP0p2nKItdhiWgyOK5CP19KiLy741bKPQN2BLXhzknCkroWrsa8l/Pt98&#10;O+PMB2ErYcCqkm+V55eLr18uOjdXM6jBVAoZgVg/71zJ6xDcPMu8rFUr/AE4ZcmpAVsRyMTXrELR&#10;EXprslmen2QdYOUQpPKedq8HJ18kfK2VDPdaexWYKTn1FtIX03cVv9niQsxfUbi6kWMb4h+6aEVj&#10;qegEdS2CYGtsPkC1jUTwoMOBhDYDrRup0hnoNEX+7jRPtXAqnYXI8W6iyf8/WHm3eXIPSDR0zs89&#10;LeMpeo1t/Kf+WJ/I2k5kqT4wSZvFYZGfHBGnknyHh8ezs8Rmts926MN3BS2Li5IjrG31SDeSiBKb&#10;Wx+oLMXv4sjYN5FWYWtU7MPYR6VZU1HZWcpO+lBXBtlG0M0KKZUNxeCqRaWG7eOcfvGKqciUkawE&#10;GJF1Y8yEPQJE7X3EHmDG+Jiqkrym5PxvjQ3JU0aqDDZMyW1jAT8DMHSqsfIQvyNpoCayFPpVT9yU&#10;/DRGxp0VVNsHZAiD3L2TNw1dwa3w4UEg6ZtujWY23NNHG+hKDuOKsxrw92f7MZ5kR17OOpqXkvtf&#10;a4GKM/PDkiDPi6MohpCMo+PTGRn41rN667Hr9gro4gp6HZxMyxgfzG6pEdoXGu1lrEouYSXVLrkM&#10;uDOuwjDH9DhItVymMBoqJ8KtfXIygkeeo7qe+xeBbtRhIAXfwW62xPydEofYmGlhuQ6gmyTTPa/j&#10;DdBAJimNj0ec+Ld2ito/cYs/AAAA//8DAFBLAwQUAAYACAAAACEAl7VxadwAAAAIAQAADwAAAGRy&#10;cy9kb3ducmV2LnhtbEyPsU7DMBCGdyTewTokNmqnoaUKcapC1YmJwNLNiY84ENuR7bbm7Tkm2O70&#10;/frvu3qb7cTOGOLonYRiIYCh670e3SDh/e1wtwEWk3JaTd6hhG+MsG2ur2pVaX9xr3hu08CoxMVK&#10;STApzRXnsTdoVVz4GR2xDx+sSrSGgeugLlRuJ74UYs2tGh1dMGrGZ4P9V3uyEqwu8/5T7Y542LRP&#10;x1V+2QfTSXl7k3ePwBLm9BeGX31Sh4acOn9yOrJJQimKJUUJlMCIr8TDGlhHw30BvKn5/weaHwAA&#10;AP//AwBQSwECLQAUAAYACAAAACEAtoM4kv4AAADhAQAAEwAAAAAAAAAAAAAAAAAAAAAAW0NvbnRl&#10;bnRfVHlwZXNdLnhtbFBLAQItABQABgAIAAAAIQA4/SH/1gAAAJQBAAALAAAAAAAAAAAAAAAAAC8B&#10;AABfcmVscy8ucmVsc1BLAQItABQABgAIAAAAIQDkm52BbAIAACoFAAAOAAAAAAAAAAAAAAAAAC4C&#10;AABkcnMvZTJvRG9jLnhtbFBLAQItABQABgAIAAAAIQCXtXFp3AAAAAgBAAAPAAAAAAAAAAAAAAAA&#10;AMY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76B0D33F" w14:textId="51FFF253" w:rsidR="00273660" w:rsidRPr="006618E4" w:rsidRDefault="004014CA" w:rsidP="009A5E0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Raleway-Regular" w:eastAsia="Calibri" w:hAnsi="Raleway-Regular" w:cs="Raleway-Regular"/>
                          <w:color w:val="FFFFFF"/>
                          <w:sz w:val="24"/>
                          <w:szCs w:val="24"/>
                        </w:rPr>
                        <w:t>Communicatio</w:t>
                      </w:r>
                      <w:r w:rsidR="00417BB0">
                        <w:rPr>
                          <w:rFonts w:ascii="Raleway-Regular" w:eastAsia="Calibri" w:hAnsi="Raleway-Regular" w:cs="Raleway-Regular"/>
                          <w:color w:val="FFFFFF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417BB0">
        <w:rPr>
          <w:rFonts w:asciiTheme="majorHAnsi" w:eastAsia="Times New Roman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BA51AF6" wp14:editId="6C87C561">
                <wp:simplePos x="0" y="0"/>
                <wp:positionH relativeFrom="column">
                  <wp:posOffset>795020</wp:posOffset>
                </wp:positionH>
                <wp:positionV relativeFrom="paragraph">
                  <wp:posOffset>5715</wp:posOffset>
                </wp:positionV>
                <wp:extent cx="1024890" cy="335280"/>
                <wp:effectExtent l="0" t="0" r="22860" b="26670"/>
                <wp:wrapTight wrapText="bothSides">
                  <wp:wrapPolygon edited="0">
                    <wp:start x="0" y="0"/>
                    <wp:lineTo x="0" y="22091"/>
                    <wp:lineTo x="21680" y="22091"/>
                    <wp:lineTo x="21680" y="0"/>
                    <wp:lineTo x="0" y="0"/>
                  </wp:wrapPolygon>
                </wp:wrapTight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552F4" w14:textId="6EDBFDA0" w:rsidR="00273660" w:rsidRPr="006618E4" w:rsidRDefault="008505C1" w:rsidP="0078159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aleway-Regular" w:eastAsia="Calibri" w:hAnsi="Raleway-Regular" w:cs="Raleway-Regular"/>
                                <w:color w:val="FFFFFF"/>
                                <w:sz w:val="24"/>
                                <w:szCs w:val="24"/>
                              </w:rPr>
                              <w:t>MS-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51AF6" id="Rectangle: Rounded Corners 6" o:spid="_x0000_s1034" style="position:absolute;margin-left:62.6pt;margin-top:.45pt;width:80.7pt;height:26.4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3lZbQIAACoFAAAOAAAAZHJzL2Uyb0RvYy54bWysVMFu2zAMvQ/YPwi6r3bSdEuDOkXQosOA&#10;og3aDj0rslQbkEWNUmJnXz9KdpyiLXYY5oMsiuQj9Ujq4rJrDNsp9DXYgk9Ocs6UlVDW9qXgP59u&#10;vsw580HYUhiwquB75fnl8vOni9Yt1BQqMKVCRiDWL1pX8CoEt8gyLyvVCH8CTllSasBGBBLxJStR&#10;tITemGya51+zFrB0CFJ5T6fXvZIvE77WSoZ7rb0KzBSccgtpxbRu4potL8TiBYWrajmkIf4hi0bU&#10;loKOUNciCLbF+h1UU0sEDzqcSGgy0LqWKt2BbjPJ39zmsRJOpbsQOd6NNPn/Byvvdo9ujURD6/zC&#10;0zbeotPYxD/lx7pE1n4kS3WBSTqc5NPZ/Jw4laQ7PT2bzhOb2dHboQ/fFTQsbgqOsLXlA1UkESV2&#10;tz5QWLI/2JFwTCLtwt6omIexD0qzuqSw0+Sd+kNdGWQ7QZUVUiobJr2qEqXqj89y+mKJKcjokaQE&#10;GJF1bcyIPQDE3nuP3cMM9tFVpfYanfO/JdY7jx4pMtgwOje1BfwIwNCthsi9/YGknprIUug2HXFT&#10;8Hm0jCcbKPdrZAh9u3snb2oqwa3wYS2Q+puqRjMb7mnRBtqCw7DjrAL8/dF5tKe2Iy1nLc1Lwf2v&#10;rUDFmflhqSHPJ7NZHLAkzM6+TUnA15rNa43dNldAhZvQ6+Bk2kb7YA5bjdA802ivYlRSCSspdsFl&#10;wINwFfo5psdBqtUqmdFQORFu7aOTETzyHLvrqXsW6IY+DNTBd3CYLbF404m9bfS0sNoG0HVq0yOv&#10;QwVoIFMrDY9HnPjXcrI6PnHLPwAAAP//AwBQSwMEFAAGAAgAAAAhACZuHFDaAAAABwEAAA8AAABk&#10;cnMvZG93bnJldi54bWxMjrFOwzAURXck/sF6SGzUIVVCCHGqQtWJicDSzYkfcSC2I9ttzd/zmOh4&#10;da/OPc0mmZmd0IfJWQH3qwwY2sGpyY4CPt73dxWwEKVVcnYWBfxggE17fdXIWrmzfcNTF0dGEBtq&#10;KUDHuNSch0GjkWHlFrTUfTpvZKToR668PBPczDzPspIbOVl60HLBF43Dd3c0Aoxap92X3B5wX3XP&#10;hyK97rzuhbi9SdsnYBFT/B/Dnz6pQ0tOvTtaFdhMOS9ymgp4BEZ1XpUlsF5AsX4A3jb80r/9BQAA&#10;//8DAFBLAQItABQABgAIAAAAIQC2gziS/gAAAOEBAAATAAAAAAAAAAAAAAAAAAAAAABbQ29udGVu&#10;dF9UeXBlc10ueG1sUEsBAi0AFAAGAAgAAAAhADj9If/WAAAAlAEAAAsAAAAAAAAAAAAAAAAALwEA&#10;AF9yZWxzLy5yZWxzUEsBAi0AFAAGAAgAAAAhAHZbeVltAgAAKgUAAA4AAAAAAAAAAAAAAAAALgIA&#10;AGRycy9lMm9Eb2MueG1sUEsBAi0AFAAGAAgAAAAhACZuHFDaAAAABwEAAA8AAAAAAAAAAAAAAAAA&#10;xw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310552F4" w14:textId="6EDBFDA0" w:rsidR="00273660" w:rsidRPr="006618E4" w:rsidRDefault="008505C1" w:rsidP="0078159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Raleway-Regular" w:eastAsia="Calibri" w:hAnsi="Raleway-Regular" w:cs="Raleway-Regular"/>
                          <w:color w:val="FFFFFF"/>
                          <w:sz w:val="24"/>
                          <w:szCs w:val="24"/>
                        </w:rPr>
                        <w:t>MS- Office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14:paraId="6EA2DD65" w14:textId="29D53583" w:rsidR="00273660" w:rsidRDefault="00273660" w:rsidP="0014518C">
      <w:pPr>
        <w:widowControl w:val="0"/>
        <w:spacing w:after="0" w:line="264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BF56A8D" w14:textId="5E7932D5" w:rsidR="00273660" w:rsidRDefault="00FE0571" w:rsidP="0014518C">
      <w:pPr>
        <w:widowControl w:val="0"/>
        <w:spacing w:after="0" w:line="264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5E03FA">
        <w:rPr>
          <w:rFonts w:asciiTheme="majorHAnsi" w:eastAsia="Calibr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066CAB" wp14:editId="52825EDE">
                <wp:simplePos x="0" y="0"/>
                <wp:positionH relativeFrom="column">
                  <wp:posOffset>-343353</wp:posOffset>
                </wp:positionH>
                <wp:positionV relativeFrom="paragraph">
                  <wp:posOffset>271145</wp:posOffset>
                </wp:positionV>
                <wp:extent cx="719137" cy="381000"/>
                <wp:effectExtent l="0" t="0" r="43180" b="19050"/>
                <wp:wrapNone/>
                <wp:docPr id="17" name="Arrow: Pent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" cy="3810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D416E" id="Arrow: Pentagon 17" o:spid="_x0000_s1026" type="#_x0000_t15" style="position:absolute;margin-left:-27.05pt;margin-top:21.35pt;width:56.6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W+aeQIAAEUFAAAOAAAAZHJzL2Uyb0RvYy54bWysVFFP3DAMfp+0/xDlfbQ9YEBFD51ATJMQ&#10;nHZMPIc0vVZK4szJXe/49XPSXkED7WHaS2vH9mf7i53Lq53RbKvQd2ArXhzlnCkroe7suuI/H2+/&#10;nHPmg7C10GBVxffK86v550+XvSvVDFrQtUJGINaXvat4G4Irs8zLVhnhj8ApS8YG0IhAKq6zGkVP&#10;6EZnszz/mvWAtUOQyns6vRmMfJ7wm0bJ8NA0XgWmK061hfTF9H2O32x+Kco1Ctd2cixD/EMVRnSW&#10;kk5QNyIItsHuHZTpJIKHJhxJMBk0TSdV6oG6KfI/ulm1wqnUC5Hj3UST/3+w8n67RNbVdHdnnFlh&#10;6I4WiNCXbKlsEGuwjCxEU+98Sd4rt8RR8yTGnncNmvinbtguUbufqFW7wCQdnhUXxTFlkGQ6Pi/y&#10;PFGfvQY79OGbAsOiQP2BUUstQmxflGJ75wNlJf+DHymxoqGGJIW9VtFZ2x+qoZYo6yxFp2FS1xrZ&#10;VtAYCCmps2IwtaJWw/Ep1XQoaopIKRNgRG46rSfsESAO6nvsodbRP4aqNItTcP63wobgKSJlBhum&#10;YNNZwI8ANHU1Zh78DyQN1ESWnqHe04UjDJvgnbztiPA74cNSII0+LQmtc3igT6OhrziMEmct4MtH&#10;59E/3hi+cNbTKlXc/9oIVJzp75Zm9aI4OYm7l5ST07MZKfjW8vzWYjfmGuiaCno4nExi9A/6IDYI&#10;5om2fhGzkklYSbkrLgMelOswrDi9G1ItFsmN9s2JcGdXTkbwyGqcpcfdk0A3Tl2gcb2Hw9q9m7vB&#10;N0ZaWGwCNF0ayldeR75pV9PgjO9KfAze6snr9fWb/wYAAP//AwBQSwMEFAAGAAgAAAAhAPbo7Zvf&#10;AAAACQEAAA8AAABkcnMvZG93bnJldi54bWxMj8FOwzAMhu9IvENkJC5oSzZtbJSmE0IgQFxgBXFN&#10;G9NWa5ySZFt5e8wJjr/96ffnfDO6XhwwxM6ThtlUgUCqve2o0fBW3k/WIGIyZE3vCTV8Y4RNcXqS&#10;m8z6I73iYZsawSUUM6OhTWnIpIx1i87EqR+QePfpgzOJY2ikDebI5a6Xc6UupTMd8YXWDHjbYr3b&#10;7h23vLRl3D1+rR4+1uHOXpTP6um90vr8bLy5BpFwTH8w/OqzOhTsVPk92Sh6DZPlYsaohsV8BYKB&#10;5RXnikHFA1nk8v8HxQ8AAAD//wMAUEsBAi0AFAAGAAgAAAAhALaDOJL+AAAA4QEAABMAAAAAAAAA&#10;AAAAAAAAAAAAAFtDb250ZW50X1R5cGVzXS54bWxQSwECLQAUAAYACAAAACEAOP0h/9YAAACUAQAA&#10;CwAAAAAAAAAAAAAAAAAvAQAAX3JlbHMvLnJlbHNQSwECLQAUAAYACAAAACEAdJFvmnkCAABFBQAA&#10;DgAAAAAAAAAAAAAAAAAuAgAAZHJzL2Uyb0RvYy54bWxQSwECLQAUAAYACAAAACEA9ujtm98AAAAJ&#10;AQAADwAAAAAAAAAAAAAAAADTBAAAZHJzL2Rvd25yZXYueG1sUEsFBgAAAAAEAAQA8wAAAN8FAAAA&#10;AA==&#10;" adj="15878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8"/>
      </w:tblGrid>
      <w:tr w:rsidR="00730CD3" w14:paraId="1936F1A9" w14:textId="77777777" w:rsidTr="00B67A72">
        <w:tc>
          <w:tcPr>
            <w:tcW w:w="10168" w:type="dxa"/>
            <w:tcBorders>
              <w:top w:val="nil"/>
              <w:left w:val="nil"/>
              <w:bottom w:val="single" w:sz="18" w:space="0" w:color="5B9BD5" w:themeColor="accent1"/>
              <w:right w:val="nil"/>
            </w:tcBorders>
          </w:tcPr>
          <w:p w14:paraId="4347167F" w14:textId="054572CB" w:rsidR="00730CD3" w:rsidRPr="005E03FA" w:rsidRDefault="007C1932" w:rsidP="007C1932">
            <w:pPr>
              <w:widowControl w:val="0"/>
              <w:ind w:left="20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5E03FA">
              <w:rPr>
                <w:rFonts w:asciiTheme="majorHAnsi" w:eastAsia="Calibri" w:hAnsiTheme="majorHAnsi" w:cstheme="majorHAnsi"/>
                <w:b/>
                <w:sz w:val="36"/>
                <w:szCs w:val="36"/>
              </w:rPr>
              <w:t xml:space="preserve"> </w:t>
            </w:r>
            <w:r w:rsidR="00260579">
              <w:rPr>
                <w:rFonts w:asciiTheme="majorHAnsi" w:eastAsia="Calibri" w:hAnsiTheme="majorHAnsi" w:cstheme="majorHAnsi"/>
                <w:b/>
                <w:sz w:val="36"/>
                <w:szCs w:val="36"/>
              </w:rPr>
              <w:t>Achi</w:t>
            </w:r>
            <w:r w:rsidR="004B60EE">
              <w:rPr>
                <w:rFonts w:asciiTheme="majorHAnsi" w:eastAsia="Calibri" w:hAnsiTheme="majorHAnsi" w:cstheme="majorHAnsi"/>
                <w:b/>
                <w:sz w:val="36"/>
                <w:szCs w:val="36"/>
              </w:rPr>
              <w:t>e</w:t>
            </w:r>
            <w:r w:rsidR="00260579">
              <w:rPr>
                <w:rFonts w:asciiTheme="majorHAnsi" w:eastAsia="Calibri" w:hAnsiTheme="majorHAnsi" w:cstheme="majorHAnsi"/>
                <w:b/>
                <w:sz w:val="36"/>
                <w:szCs w:val="36"/>
              </w:rPr>
              <w:t>vements</w:t>
            </w:r>
            <w:r w:rsidR="00A22B0E">
              <w:rPr>
                <w:rFonts w:asciiTheme="majorHAnsi" w:eastAsia="Calibri" w:hAnsiTheme="majorHAnsi" w:cstheme="majorHAnsi"/>
                <w:b/>
                <w:sz w:val="36"/>
                <w:szCs w:val="36"/>
              </w:rPr>
              <w:t xml:space="preserve"> &amp; Certifications</w:t>
            </w:r>
          </w:p>
        </w:tc>
      </w:tr>
    </w:tbl>
    <w:p w14:paraId="5CB4A9DD" w14:textId="6D792A26" w:rsidR="00D252B9" w:rsidRPr="00827811" w:rsidRDefault="00D252B9" w:rsidP="0014518C">
      <w:pPr>
        <w:widowControl w:val="0"/>
        <w:spacing w:after="0" w:line="264" w:lineRule="auto"/>
        <w:rPr>
          <w:rFonts w:asciiTheme="majorHAnsi" w:eastAsia="Times New Roman" w:hAnsiTheme="majorHAnsi" w:cstheme="majorHAnsi"/>
          <w:i/>
          <w:iCs/>
          <w:sz w:val="20"/>
          <w:szCs w:val="20"/>
        </w:rPr>
      </w:pPr>
    </w:p>
    <w:p w14:paraId="1AF2DA67" w14:textId="4081C26E" w:rsidR="0077342B" w:rsidRDefault="0077342B" w:rsidP="00023F3B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SAP</w:t>
      </w:r>
      <w:r w:rsidR="00AE7B1E">
        <w:rPr>
          <w:rFonts w:asciiTheme="majorHAnsi" w:eastAsia="Calibri" w:hAnsiTheme="majorHAnsi" w:cstheme="majorHAnsi"/>
          <w:sz w:val="24"/>
          <w:szCs w:val="24"/>
        </w:rPr>
        <w:t xml:space="preserve"> MM</w:t>
      </w:r>
      <w:r>
        <w:rPr>
          <w:rFonts w:asciiTheme="majorHAnsi" w:eastAsia="Calibri" w:hAnsiTheme="majorHAnsi" w:cstheme="majorHAnsi"/>
          <w:sz w:val="24"/>
          <w:szCs w:val="24"/>
        </w:rPr>
        <w:t xml:space="preserve"> Certification Course</w:t>
      </w:r>
    </w:p>
    <w:p w14:paraId="2203DAFE" w14:textId="14CD16DD" w:rsidR="00240A50" w:rsidRPr="00827811" w:rsidRDefault="00023F3B" w:rsidP="00023F3B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827811">
        <w:rPr>
          <w:rFonts w:asciiTheme="majorHAnsi" w:eastAsia="Calibri" w:hAnsiTheme="majorHAnsi" w:cstheme="majorHAnsi"/>
          <w:sz w:val="24"/>
          <w:szCs w:val="24"/>
        </w:rPr>
        <w:t>Lean Six Sigma Foundations</w:t>
      </w:r>
    </w:p>
    <w:p w14:paraId="5A4AFD5D" w14:textId="1A251790" w:rsidR="00023F3B" w:rsidRPr="00827811" w:rsidRDefault="00023F3B" w:rsidP="00023F3B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827811">
        <w:rPr>
          <w:rFonts w:asciiTheme="majorHAnsi" w:eastAsia="Calibri" w:hAnsiTheme="majorHAnsi" w:cstheme="majorHAnsi"/>
          <w:sz w:val="24"/>
          <w:szCs w:val="24"/>
        </w:rPr>
        <w:t>Purchasing Foundations</w:t>
      </w:r>
    </w:p>
    <w:p w14:paraId="1C05A257" w14:textId="1339BADC" w:rsidR="00023F3B" w:rsidRPr="00827811" w:rsidRDefault="00023F3B" w:rsidP="00023F3B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827811">
        <w:rPr>
          <w:rFonts w:asciiTheme="majorHAnsi" w:eastAsia="Calibri" w:hAnsiTheme="majorHAnsi" w:cstheme="majorHAnsi"/>
          <w:sz w:val="24"/>
          <w:szCs w:val="24"/>
        </w:rPr>
        <w:t>Security Outsourcing: Vendor selection and management</w:t>
      </w:r>
    </w:p>
    <w:p w14:paraId="28C249EA" w14:textId="5DBEC2FD" w:rsidR="00EB3AEF" w:rsidRPr="00827811" w:rsidRDefault="00EB3AEF" w:rsidP="00023F3B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827811">
        <w:rPr>
          <w:rFonts w:asciiTheme="majorHAnsi" w:eastAsia="Calibri" w:hAnsiTheme="majorHAnsi" w:cstheme="majorHAnsi"/>
          <w:sz w:val="24"/>
          <w:szCs w:val="24"/>
        </w:rPr>
        <w:t>Negotiations Foundations</w:t>
      </w:r>
    </w:p>
    <w:p w14:paraId="6712EEBE" w14:textId="6705E761" w:rsidR="00826D79" w:rsidRPr="00827811" w:rsidRDefault="00EB3AEF" w:rsidP="00EB3AEF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827811">
        <w:rPr>
          <w:rFonts w:asciiTheme="majorHAnsi" w:eastAsia="Calibri" w:hAnsiTheme="majorHAnsi" w:cstheme="majorHAnsi"/>
          <w:sz w:val="24"/>
          <w:szCs w:val="24"/>
        </w:rPr>
        <w:t>Supply Chain Foundations</w:t>
      </w:r>
    </w:p>
    <w:p w14:paraId="08F51646" w14:textId="453B5D71" w:rsidR="00240A50" w:rsidRPr="00662E05" w:rsidRDefault="00FE0571" w:rsidP="0014518C">
      <w:pPr>
        <w:widowControl w:val="0"/>
        <w:spacing w:after="0" w:line="265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5E03FA">
        <w:rPr>
          <w:rFonts w:asciiTheme="majorHAnsi" w:eastAsia="Calibr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A5A69E" wp14:editId="69AA53B8">
                <wp:simplePos x="0" y="0"/>
                <wp:positionH relativeFrom="column">
                  <wp:posOffset>-328332</wp:posOffset>
                </wp:positionH>
                <wp:positionV relativeFrom="paragraph">
                  <wp:posOffset>269240</wp:posOffset>
                </wp:positionV>
                <wp:extent cx="719137" cy="381000"/>
                <wp:effectExtent l="0" t="0" r="43180" b="19050"/>
                <wp:wrapNone/>
                <wp:docPr id="18" name="Arrow: Pent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" cy="3810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D1736" id="Arrow: Pentagon 18" o:spid="_x0000_s1026" type="#_x0000_t15" style="position:absolute;margin-left:-25.85pt;margin-top:21.2pt;width:56.6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MZegIAAEUFAAAOAAAAZHJzL2Uyb0RvYy54bWysVFFP3DAMfp+0/xDlfbQ9YEBFD51ATJMQ&#10;nHZMPIc0vVZK4szJXe/49XPSXkED7WHaSxvH9mf7s53Lq53RbKvQd2ArXhzlnCkroe7suuI/H2+/&#10;nHPmg7C10GBVxffK86v550+XvSvVDFrQtUJGINaXvat4G4Irs8zLVhnhj8ApS8oG0IhAIq6zGkVP&#10;6EZnszz/mvWAtUOQynu6vRmUfJ7wm0bJ8NA0XgWmK065hfTF9H2O32x+Kco1Ctd2ckxD/EMWRnSW&#10;gk5QNyIItsHuHZTpJIKHJhxJMBk0TSdVqoGqKfI/qlm1wqlUC5Hj3UST/3+w8n67RNbV1DvqlBWG&#10;erRAhL5kS2WDWINlpCGaeudLsl65JY6Sp2OsedegiX+qhu0StfuJWrULTNLlWXFRHJ9xJkl1fF7k&#10;eaI+e3V26MM3BYbFA9UHRi21CLF8UYrtnQ8UlewPdiTEjIYc0instYrG2v5QDZVEUWfJOw2TutbI&#10;toLGQEhJlRWDqhW1Gq5PKadDUpNHCpkAI3LTaT1hjwBxUN9jD7mO9tFVpVmcnPO/JTY4Tx4pMtgw&#10;OZvOAn4EoKmqMfJgfyBpoCay9Az1nhqOMGyCd/K2I8LvhA9LgTT6tCS0zuGBPo2GvuIwnjhrAV8+&#10;uo/2sWP4wllPq1Rx/2sjUHGmv1ua1Yvi5CTuXhJOTs9mJOBbzfNbjd2Ya6A2FfRwOJmO0T7ow7FB&#10;ME+09YsYlVTCSopdcRnwIFyHYcXp3ZBqsUhmtG9OhDu7cjKCR1bjLD3ungS6ceoCjes9HNbu3dwN&#10;ttHTwmIToOnSUL7yOvJNu5oGZ3xX4mPwVk5Wr6/f/DcAAAD//wMAUEsDBBQABgAIAAAAIQCcE1wM&#10;3wAAAAkBAAAPAAAAZHJzL2Rvd25yZXYueG1sTI/LTsMwEEX3SPyDNUhsUGun6kshToUQCBAbaKi6&#10;deIhjhrbwXbb8PcMK1jOzNGdc4vNaHt2whA77yRkUwEMXeN151oJH9XjZA0sJuW06r1DCd8YYVNe&#10;XhQq1/7s3vG0TS2jEBdzJcGkNOScx8agVXHqB3R0+/TBqkRjaLkO6kzhtuczIZbcqs7RB6MGvDfY&#10;HLZHSylvpoqH56/V034dHvRN9SpedrWU11fj3S2whGP6g+FXn9ShJKfaH52OrJcwWWQrQiXMZ3Ng&#10;BCyzBbCaQEELXhb8f4PyBwAA//8DAFBLAQItABQABgAIAAAAIQC2gziS/gAAAOEBAAATAAAAAAAA&#10;AAAAAAAAAAAAAABbQ29udGVudF9UeXBlc10ueG1sUEsBAi0AFAAGAAgAAAAhADj9If/WAAAAlAEA&#10;AAsAAAAAAAAAAAAAAAAALwEAAF9yZWxzLy5yZWxzUEsBAi0AFAAGAAgAAAAhAKUasxl6AgAARQUA&#10;AA4AAAAAAAAAAAAAAAAALgIAAGRycy9lMm9Eb2MueG1sUEsBAi0AFAAGAAgAAAAhAJwTXAzfAAAA&#10;CQEAAA8AAAAAAAAAAAAAAAAA1AQAAGRycy9kb3ducmV2LnhtbFBLBQYAAAAABAAEAPMAAADgBQAA&#10;AAA=&#10;" adj="15878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Ind w:w="20" w:type="dxa"/>
        <w:tblBorders>
          <w:top w:val="none" w:sz="0" w:space="0" w:color="auto"/>
          <w:left w:val="none" w:sz="0" w:space="0" w:color="auto"/>
          <w:bottom w:val="single" w:sz="18" w:space="0" w:color="5B9BD5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8"/>
      </w:tblGrid>
      <w:tr w:rsidR="00956351" w14:paraId="63BE32A3" w14:textId="77777777" w:rsidTr="00956351">
        <w:tc>
          <w:tcPr>
            <w:tcW w:w="10168" w:type="dxa"/>
          </w:tcPr>
          <w:p w14:paraId="30024FDA" w14:textId="17EDA3EA" w:rsidR="00956351" w:rsidRPr="00140AB1" w:rsidRDefault="00A70FE5" w:rsidP="00956351">
            <w:pPr>
              <w:widowControl w:val="0"/>
              <w:jc w:val="center"/>
              <w:rPr>
                <w:rFonts w:asciiTheme="majorHAnsi" w:eastAsia="Calibri" w:hAnsiTheme="majorHAnsi" w:cstheme="majorHAnsi"/>
                <w:b/>
                <w:sz w:val="36"/>
                <w:szCs w:val="36"/>
              </w:rPr>
            </w:pPr>
            <w:r>
              <w:rPr>
                <w:rFonts w:asciiTheme="majorHAnsi" w:eastAsia="Calibri" w:hAnsiTheme="majorHAnsi" w:cstheme="majorHAnsi"/>
                <w:b/>
                <w:sz w:val="36"/>
                <w:szCs w:val="36"/>
              </w:rPr>
              <w:t>Personal</w:t>
            </w:r>
            <w:r w:rsidR="00956351" w:rsidRPr="00140AB1">
              <w:rPr>
                <w:rFonts w:asciiTheme="majorHAnsi" w:eastAsia="Calibri" w:hAnsiTheme="majorHAnsi" w:cstheme="majorHAnsi"/>
                <w:b/>
                <w:sz w:val="36"/>
                <w:szCs w:val="36"/>
              </w:rPr>
              <w:t xml:space="preserve"> information</w:t>
            </w:r>
          </w:p>
        </w:tc>
      </w:tr>
    </w:tbl>
    <w:p w14:paraId="0794005B" w14:textId="50B55B11" w:rsidR="00240A50" w:rsidRPr="00956351" w:rsidRDefault="00240A50" w:rsidP="00956351">
      <w:pPr>
        <w:widowControl w:val="0"/>
        <w:spacing w:after="0" w:line="240" w:lineRule="auto"/>
        <w:rPr>
          <w:rFonts w:asciiTheme="minorHAnsi" w:eastAsia="Times New Roman" w:hAnsiTheme="minorHAnsi" w:cstheme="minorHAnsi"/>
          <w:b/>
          <w:sz w:val="36"/>
          <w:szCs w:val="36"/>
        </w:rPr>
      </w:pPr>
    </w:p>
    <w:tbl>
      <w:tblPr>
        <w:tblStyle w:val="a1"/>
        <w:tblW w:w="7592" w:type="dxa"/>
        <w:tblInd w:w="1843" w:type="dxa"/>
        <w:tblLayout w:type="fixed"/>
        <w:tblLook w:val="0000" w:firstRow="0" w:lastRow="0" w:firstColumn="0" w:lastColumn="0" w:noHBand="0" w:noVBand="0"/>
      </w:tblPr>
      <w:tblGrid>
        <w:gridCol w:w="1985"/>
        <w:gridCol w:w="5607"/>
      </w:tblGrid>
      <w:tr w:rsidR="00490A38" w:rsidRPr="00662E05" w14:paraId="78E3F3CB" w14:textId="77777777" w:rsidTr="00FD4890">
        <w:trPr>
          <w:trHeight w:val="240"/>
        </w:trPr>
        <w:tc>
          <w:tcPr>
            <w:tcW w:w="1985" w:type="dxa"/>
            <w:vAlign w:val="bottom"/>
          </w:tcPr>
          <w:p w14:paraId="3CB0E66F" w14:textId="77777777" w:rsidR="00490A38" w:rsidRPr="00140AB1" w:rsidRDefault="00490A38" w:rsidP="00D8798A">
            <w:pPr>
              <w:widowControl w:val="0"/>
              <w:spacing w:after="0" w:line="254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140AB1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Date of Birth:</w:t>
            </w:r>
          </w:p>
        </w:tc>
        <w:tc>
          <w:tcPr>
            <w:tcW w:w="5607" w:type="dxa"/>
            <w:vAlign w:val="bottom"/>
          </w:tcPr>
          <w:p w14:paraId="6984F9C0" w14:textId="1E0DB643" w:rsidR="00490A38" w:rsidRPr="00D8798A" w:rsidRDefault="00490A38" w:rsidP="00145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798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15-04-1991</w:t>
            </w:r>
          </w:p>
        </w:tc>
      </w:tr>
      <w:tr w:rsidR="00490A38" w:rsidRPr="00662E05" w14:paraId="756B2E69" w14:textId="77777777" w:rsidTr="00FD4890">
        <w:trPr>
          <w:trHeight w:val="240"/>
        </w:trPr>
        <w:tc>
          <w:tcPr>
            <w:tcW w:w="1985" w:type="dxa"/>
            <w:vAlign w:val="bottom"/>
          </w:tcPr>
          <w:p w14:paraId="5C0CA203" w14:textId="77777777" w:rsidR="00490A38" w:rsidRPr="00140AB1" w:rsidRDefault="00490A38" w:rsidP="00D8798A">
            <w:pPr>
              <w:widowControl w:val="0"/>
              <w:spacing w:after="0" w:line="249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140AB1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Nationality:</w:t>
            </w:r>
          </w:p>
        </w:tc>
        <w:tc>
          <w:tcPr>
            <w:tcW w:w="5607" w:type="dxa"/>
            <w:vAlign w:val="bottom"/>
          </w:tcPr>
          <w:p w14:paraId="6BB04340" w14:textId="77777777" w:rsidR="00490A38" w:rsidRPr="00D8798A" w:rsidRDefault="00490A38" w:rsidP="0014518C">
            <w:pPr>
              <w:widowControl w:val="0"/>
              <w:spacing w:after="0" w:line="249" w:lineRule="auto"/>
              <w:ind w:left="24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798A">
              <w:rPr>
                <w:rFonts w:asciiTheme="majorHAnsi" w:eastAsia="Calibri" w:hAnsiTheme="majorHAnsi" w:cstheme="majorHAnsi"/>
                <w:sz w:val="24"/>
                <w:szCs w:val="24"/>
              </w:rPr>
              <w:t>Indian</w:t>
            </w:r>
          </w:p>
        </w:tc>
      </w:tr>
      <w:tr w:rsidR="00490A38" w:rsidRPr="00662E05" w14:paraId="4A7EC3A7" w14:textId="77777777" w:rsidTr="00FD4890">
        <w:trPr>
          <w:trHeight w:val="240"/>
        </w:trPr>
        <w:tc>
          <w:tcPr>
            <w:tcW w:w="1985" w:type="dxa"/>
            <w:vAlign w:val="bottom"/>
          </w:tcPr>
          <w:p w14:paraId="2BE05AE5" w14:textId="606312CF" w:rsidR="00490A38" w:rsidRPr="00140AB1" w:rsidRDefault="00490A38" w:rsidP="00D8798A">
            <w:pPr>
              <w:widowControl w:val="0"/>
              <w:spacing w:after="0" w:line="251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140AB1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Languages</w:t>
            </w:r>
            <w:r w:rsidR="00D8798A" w:rsidRPr="00140AB1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 w:rsidRPr="00140AB1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Known:</w:t>
            </w:r>
          </w:p>
        </w:tc>
        <w:tc>
          <w:tcPr>
            <w:tcW w:w="5607" w:type="dxa"/>
            <w:vAlign w:val="bottom"/>
          </w:tcPr>
          <w:p w14:paraId="590BDAA2" w14:textId="77777777" w:rsidR="00490A38" w:rsidRPr="00D8798A" w:rsidRDefault="00490A38" w:rsidP="0014518C">
            <w:pPr>
              <w:widowControl w:val="0"/>
              <w:spacing w:after="0" w:line="251" w:lineRule="auto"/>
              <w:ind w:left="24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798A">
              <w:rPr>
                <w:rFonts w:asciiTheme="majorHAnsi" w:eastAsia="Calibri" w:hAnsiTheme="majorHAnsi" w:cstheme="majorHAnsi"/>
                <w:sz w:val="24"/>
                <w:szCs w:val="24"/>
              </w:rPr>
              <w:t>English, Hindi, Gujarati</w:t>
            </w:r>
          </w:p>
        </w:tc>
      </w:tr>
      <w:tr w:rsidR="00490A38" w:rsidRPr="00662E05" w14:paraId="5424F8F4" w14:textId="77777777" w:rsidTr="00FD4890">
        <w:trPr>
          <w:trHeight w:val="240"/>
        </w:trPr>
        <w:tc>
          <w:tcPr>
            <w:tcW w:w="1985" w:type="dxa"/>
            <w:vAlign w:val="bottom"/>
          </w:tcPr>
          <w:p w14:paraId="7C24C644" w14:textId="77777777" w:rsidR="00490A38" w:rsidRPr="00140AB1" w:rsidRDefault="00490A38" w:rsidP="00D8798A">
            <w:pPr>
              <w:widowControl w:val="0"/>
              <w:spacing w:after="0" w:line="254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140AB1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Marital Status:</w:t>
            </w:r>
          </w:p>
        </w:tc>
        <w:tc>
          <w:tcPr>
            <w:tcW w:w="5607" w:type="dxa"/>
            <w:vAlign w:val="bottom"/>
          </w:tcPr>
          <w:p w14:paraId="29D70E6C" w14:textId="1CFB61F7" w:rsidR="00490A38" w:rsidRPr="00D8798A" w:rsidRDefault="00490A38" w:rsidP="0014518C">
            <w:pPr>
              <w:widowControl w:val="0"/>
              <w:spacing w:after="0" w:line="254" w:lineRule="auto"/>
              <w:ind w:left="24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798A">
              <w:rPr>
                <w:rFonts w:asciiTheme="majorHAnsi" w:eastAsia="Calibri" w:hAnsiTheme="majorHAnsi" w:cstheme="majorHAnsi"/>
                <w:sz w:val="24"/>
                <w:szCs w:val="24"/>
              </w:rPr>
              <w:t>Unmarried</w:t>
            </w:r>
          </w:p>
        </w:tc>
      </w:tr>
      <w:tr w:rsidR="00490A38" w:rsidRPr="00662E05" w14:paraId="7C0AADD3" w14:textId="77777777" w:rsidTr="00FD4890">
        <w:trPr>
          <w:trHeight w:val="240"/>
        </w:trPr>
        <w:tc>
          <w:tcPr>
            <w:tcW w:w="1985" w:type="dxa"/>
            <w:vAlign w:val="bottom"/>
          </w:tcPr>
          <w:p w14:paraId="296F936A" w14:textId="77777777" w:rsidR="00490A38" w:rsidRPr="00140AB1" w:rsidRDefault="00490A38" w:rsidP="00D8798A">
            <w:pPr>
              <w:widowControl w:val="0"/>
              <w:spacing w:after="0" w:line="251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140AB1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Hobbies:</w:t>
            </w:r>
          </w:p>
        </w:tc>
        <w:tc>
          <w:tcPr>
            <w:tcW w:w="5607" w:type="dxa"/>
            <w:vAlign w:val="bottom"/>
          </w:tcPr>
          <w:p w14:paraId="38771D21" w14:textId="7ADB25D0" w:rsidR="00490A38" w:rsidRPr="00D8798A" w:rsidRDefault="00490A38" w:rsidP="0014518C">
            <w:pPr>
              <w:widowControl w:val="0"/>
              <w:spacing w:after="0" w:line="251" w:lineRule="auto"/>
              <w:ind w:left="24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798A">
              <w:rPr>
                <w:rFonts w:asciiTheme="majorHAnsi" w:eastAsia="Calibri" w:hAnsiTheme="majorHAnsi" w:cstheme="majorHAnsi"/>
                <w:sz w:val="24"/>
                <w:szCs w:val="24"/>
              </w:rPr>
              <w:t>Playing Cricket, reading books, Listening radio, Dancing</w:t>
            </w:r>
          </w:p>
        </w:tc>
      </w:tr>
    </w:tbl>
    <w:p w14:paraId="42C5AF31" w14:textId="77777777" w:rsidR="00F678BC" w:rsidRDefault="00F678BC" w:rsidP="0014518C">
      <w:pPr>
        <w:widowControl w:val="0"/>
        <w:spacing w:after="0" w:line="240" w:lineRule="auto"/>
        <w:rPr>
          <w:rFonts w:asciiTheme="majorHAnsi" w:eastAsia="Calibri" w:hAnsiTheme="majorHAnsi" w:cstheme="majorHAnsi"/>
          <w:b/>
          <w:sz w:val="20"/>
          <w:szCs w:val="20"/>
        </w:rPr>
      </w:pPr>
    </w:p>
    <w:p w14:paraId="43D7408B" w14:textId="752D1C1C" w:rsidR="00240A50" w:rsidRDefault="00490A38" w:rsidP="0014518C">
      <w:pPr>
        <w:widowControl w:val="0"/>
        <w:spacing w:after="0"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  <w:r w:rsidRPr="00140AB1">
        <w:rPr>
          <w:rFonts w:asciiTheme="majorHAnsi" w:eastAsia="Calibri" w:hAnsiTheme="majorHAnsi" w:cstheme="majorHAnsi"/>
          <w:b/>
          <w:sz w:val="24"/>
          <w:szCs w:val="24"/>
        </w:rPr>
        <w:t>Declaration:</w:t>
      </w:r>
    </w:p>
    <w:p w14:paraId="5E9C4A97" w14:textId="77777777" w:rsidR="00EE7AE2" w:rsidRPr="00140AB1" w:rsidRDefault="00EE7AE2" w:rsidP="0014518C">
      <w:pPr>
        <w:widowControl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3D3DDB4" w14:textId="77777777" w:rsidR="00240A50" w:rsidRPr="00140AB1" w:rsidRDefault="004069FE" w:rsidP="00E740ED">
      <w:pPr>
        <w:widowControl w:val="0"/>
        <w:spacing w:after="0" w:line="240" w:lineRule="auto"/>
        <w:ind w:left="1080" w:right="20"/>
        <w:rPr>
          <w:rFonts w:asciiTheme="majorHAnsi" w:eastAsia="Times New Roman" w:hAnsiTheme="majorHAnsi" w:cstheme="majorHAnsi"/>
          <w:sz w:val="24"/>
          <w:szCs w:val="24"/>
        </w:rPr>
      </w:pPr>
      <w:r w:rsidRPr="00140AB1">
        <w:rPr>
          <w:rFonts w:asciiTheme="majorHAnsi" w:eastAsia="Times New Roman" w:hAnsiTheme="majorHAnsi" w:cstheme="majorHAnsi"/>
          <w:sz w:val="24"/>
          <w:szCs w:val="24"/>
        </w:rPr>
        <w:t xml:space="preserve">I hereby declare that the mentioned information above is true to the best of my knowledge. </w:t>
      </w:r>
    </w:p>
    <w:p w14:paraId="08388645" w14:textId="77777777" w:rsidR="00240A50" w:rsidRPr="00662E05" w:rsidRDefault="00240A50" w:rsidP="0014518C">
      <w:pPr>
        <w:widowControl w:val="0"/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7B83B8FD" w14:textId="77777777" w:rsidR="00240A50" w:rsidRPr="00662E05" w:rsidRDefault="00240A50" w:rsidP="0014518C">
      <w:pPr>
        <w:widowControl w:val="0"/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075CBD65" w14:textId="47761EE0" w:rsidR="00240A50" w:rsidRPr="00140AB1" w:rsidRDefault="004069FE" w:rsidP="0014518C">
      <w:pPr>
        <w:widowControl w:val="0"/>
        <w:spacing w:after="0" w:line="240" w:lineRule="auto"/>
        <w:ind w:left="20"/>
        <w:rPr>
          <w:rFonts w:asciiTheme="majorHAnsi" w:eastAsia="Times New Roman" w:hAnsiTheme="majorHAnsi" w:cstheme="majorHAnsi"/>
          <w:sz w:val="24"/>
          <w:szCs w:val="24"/>
        </w:rPr>
      </w:pPr>
      <w:r w:rsidRPr="00140AB1">
        <w:rPr>
          <w:rFonts w:asciiTheme="majorHAnsi" w:eastAsia="Calibri" w:hAnsiTheme="majorHAnsi" w:cstheme="majorHAnsi"/>
          <w:b/>
          <w:sz w:val="24"/>
          <w:szCs w:val="24"/>
        </w:rPr>
        <w:t>PLACE: AHMEDABAD</w:t>
      </w:r>
    </w:p>
    <w:p w14:paraId="0BDA8C5C" w14:textId="77777777" w:rsidR="00240A50" w:rsidRPr="00662E05" w:rsidRDefault="00240A50" w:rsidP="0014518C">
      <w:pPr>
        <w:widowControl w:val="0"/>
        <w:spacing w:after="0" w:line="326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DB37320" w14:textId="0B9199F8" w:rsidR="00240A50" w:rsidRPr="00662E05" w:rsidRDefault="004069FE" w:rsidP="0014518C">
      <w:pPr>
        <w:widowControl w:val="0"/>
        <w:spacing w:after="0" w:line="240" w:lineRule="auto"/>
        <w:ind w:left="20"/>
        <w:rPr>
          <w:rFonts w:asciiTheme="majorHAnsi" w:eastAsia="Times New Roman" w:hAnsiTheme="majorHAnsi" w:cstheme="majorHAnsi"/>
          <w:sz w:val="20"/>
          <w:szCs w:val="20"/>
        </w:rPr>
      </w:pPr>
      <w:r w:rsidRPr="00140AB1">
        <w:rPr>
          <w:rFonts w:asciiTheme="majorHAnsi" w:eastAsia="Calibri" w:hAnsiTheme="majorHAnsi" w:cstheme="majorHAnsi"/>
          <w:b/>
          <w:sz w:val="24"/>
          <w:szCs w:val="24"/>
        </w:rPr>
        <w:t>DATE:</w:t>
      </w:r>
      <w:r w:rsidR="002E16EE" w:rsidRPr="00662E05">
        <w:rPr>
          <w:rFonts w:asciiTheme="majorHAnsi" w:eastAsia="Calibri" w:hAnsiTheme="majorHAnsi" w:cstheme="majorHAnsi"/>
          <w:b/>
          <w:sz w:val="20"/>
          <w:szCs w:val="20"/>
        </w:rPr>
        <w:tab/>
      </w:r>
      <w:r w:rsidR="002E16EE" w:rsidRPr="00662E05">
        <w:rPr>
          <w:rFonts w:asciiTheme="majorHAnsi" w:eastAsia="Calibri" w:hAnsiTheme="majorHAnsi" w:cstheme="majorHAnsi"/>
          <w:b/>
          <w:sz w:val="20"/>
          <w:szCs w:val="20"/>
        </w:rPr>
        <w:tab/>
      </w:r>
      <w:r w:rsidR="002E16EE" w:rsidRPr="00662E05">
        <w:rPr>
          <w:rFonts w:asciiTheme="majorHAnsi" w:eastAsia="Calibri" w:hAnsiTheme="majorHAnsi" w:cstheme="majorHAnsi"/>
          <w:b/>
          <w:sz w:val="20"/>
          <w:szCs w:val="20"/>
        </w:rPr>
        <w:tab/>
      </w:r>
      <w:r w:rsidR="002E16EE" w:rsidRPr="00662E05">
        <w:rPr>
          <w:rFonts w:asciiTheme="majorHAnsi" w:eastAsia="Calibri" w:hAnsiTheme="majorHAnsi" w:cstheme="majorHAnsi"/>
          <w:b/>
          <w:sz w:val="20"/>
          <w:szCs w:val="20"/>
        </w:rPr>
        <w:tab/>
      </w:r>
      <w:r w:rsidR="002E16EE" w:rsidRPr="00662E05">
        <w:rPr>
          <w:rFonts w:asciiTheme="majorHAnsi" w:eastAsia="Calibri" w:hAnsiTheme="majorHAnsi" w:cstheme="majorHAnsi"/>
          <w:b/>
          <w:sz w:val="20"/>
          <w:szCs w:val="20"/>
        </w:rPr>
        <w:tab/>
      </w:r>
      <w:r w:rsidR="002E16EE" w:rsidRPr="00662E05">
        <w:rPr>
          <w:rFonts w:asciiTheme="majorHAnsi" w:eastAsia="Calibri" w:hAnsiTheme="majorHAnsi" w:cstheme="majorHAnsi"/>
          <w:b/>
          <w:sz w:val="20"/>
          <w:szCs w:val="20"/>
        </w:rPr>
        <w:tab/>
      </w:r>
      <w:r w:rsidR="002E16EE" w:rsidRPr="00662E05">
        <w:rPr>
          <w:rFonts w:asciiTheme="majorHAnsi" w:eastAsia="Calibri" w:hAnsiTheme="majorHAnsi" w:cstheme="majorHAnsi"/>
          <w:b/>
          <w:sz w:val="20"/>
          <w:szCs w:val="20"/>
        </w:rPr>
        <w:tab/>
      </w:r>
      <w:r w:rsidR="002E16EE" w:rsidRPr="00662E05">
        <w:rPr>
          <w:rFonts w:asciiTheme="majorHAnsi" w:eastAsia="Calibri" w:hAnsiTheme="majorHAnsi" w:cstheme="majorHAnsi"/>
          <w:b/>
          <w:sz w:val="20"/>
          <w:szCs w:val="20"/>
        </w:rPr>
        <w:tab/>
      </w:r>
      <w:r w:rsidR="002E16EE" w:rsidRPr="00662E05">
        <w:rPr>
          <w:rFonts w:asciiTheme="majorHAnsi" w:eastAsia="Calibri" w:hAnsiTheme="majorHAnsi" w:cstheme="majorHAnsi"/>
          <w:b/>
          <w:sz w:val="20"/>
          <w:szCs w:val="20"/>
        </w:rPr>
        <w:tab/>
      </w:r>
      <w:r w:rsidR="002E16EE" w:rsidRPr="00662E05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662E05">
        <w:rPr>
          <w:rFonts w:asciiTheme="majorHAnsi" w:eastAsia="Times New Roman" w:hAnsiTheme="majorHAnsi" w:cstheme="majorHAnsi"/>
          <w:sz w:val="20"/>
          <w:szCs w:val="20"/>
        </w:rPr>
        <w:tab/>
      </w:r>
      <w:r w:rsidRPr="00140AB1">
        <w:rPr>
          <w:rFonts w:asciiTheme="majorHAnsi" w:eastAsia="Calibri" w:hAnsiTheme="majorHAnsi" w:cstheme="majorHAnsi"/>
          <w:b/>
          <w:sz w:val="24"/>
          <w:szCs w:val="24"/>
        </w:rPr>
        <w:t>ANKIT A. SINOJIYA</w:t>
      </w:r>
      <w:bookmarkStart w:id="0" w:name="bookmark=id.1fob9te" w:colFirst="0" w:colLast="0"/>
      <w:bookmarkEnd w:id="0"/>
    </w:p>
    <w:sectPr w:rsidR="00240A50" w:rsidRPr="00662E05" w:rsidSect="001B51F9">
      <w:type w:val="continuous"/>
      <w:pgSz w:w="11906" w:h="16838"/>
      <w:pgMar w:top="720" w:right="864" w:bottom="576" w:left="864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A19B5" w14:textId="77777777" w:rsidR="003841EF" w:rsidRDefault="003841EF" w:rsidP="00CF0B6E">
      <w:pPr>
        <w:spacing w:after="0" w:line="240" w:lineRule="auto"/>
      </w:pPr>
      <w:r>
        <w:separator/>
      </w:r>
    </w:p>
  </w:endnote>
  <w:endnote w:type="continuationSeparator" w:id="0">
    <w:p w14:paraId="6CAEAFCF" w14:textId="77777777" w:rsidR="003841EF" w:rsidRDefault="003841EF" w:rsidP="00CF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-Regular">
    <w:altName w:val="Trebuchet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CEF9D" w14:textId="77777777" w:rsidR="003841EF" w:rsidRDefault="003841EF" w:rsidP="00CF0B6E">
      <w:pPr>
        <w:spacing w:after="0" w:line="240" w:lineRule="auto"/>
      </w:pPr>
      <w:r>
        <w:separator/>
      </w:r>
    </w:p>
  </w:footnote>
  <w:footnote w:type="continuationSeparator" w:id="0">
    <w:p w14:paraId="39252D69" w14:textId="77777777" w:rsidR="003841EF" w:rsidRDefault="003841EF" w:rsidP="00CF0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1578"/>
    <w:multiLevelType w:val="hybridMultilevel"/>
    <w:tmpl w:val="BAE67E0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4B84EE0"/>
    <w:multiLevelType w:val="multilevel"/>
    <w:tmpl w:val="4A1EDF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7729A7"/>
    <w:multiLevelType w:val="multilevel"/>
    <w:tmpl w:val="5D88C0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6C64DE"/>
    <w:multiLevelType w:val="multilevel"/>
    <w:tmpl w:val="A790CAE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FA53A57"/>
    <w:multiLevelType w:val="hybridMultilevel"/>
    <w:tmpl w:val="B3BE3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B5A5A"/>
    <w:multiLevelType w:val="hybridMultilevel"/>
    <w:tmpl w:val="07B612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413856"/>
    <w:multiLevelType w:val="multilevel"/>
    <w:tmpl w:val="EAAEB7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580986822">
    <w:abstractNumId w:val="2"/>
  </w:num>
  <w:num w:numId="2" w16cid:durableId="732584161">
    <w:abstractNumId w:val="3"/>
  </w:num>
  <w:num w:numId="3" w16cid:durableId="1088624225">
    <w:abstractNumId w:val="1"/>
  </w:num>
  <w:num w:numId="4" w16cid:durableId="62263045">
    <w:abstractNumId w:val="6"/>
  </w:num>
  <w:num w:numId="5" w16cid:durableId="596985853">
    <w:abstractNumId w:val="4"/>
  </w:num>
  <w:num w:numId="6" w16cid:durableId="1631210398">
    <w:abstractNumId w:val="5"/>
  </w:num>
  <w:num w:numId="7" w16cid:durableId="142568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A50"/>
    <w:rsid w:val="00002707"/>
    <w:rsid w:val="0000425C"/>
    <w:rsid w:val="000154A8"/>
    <w:rsid w:val="00017178"/>
    <w:rsid w:val="00023F3B"/>
    <w:rsid w:val="00036973"/>
    <w:rsid w:val="000403CF"/>
    <w:rsid w:val="00060C12"/>
    <w:rsid w:val="00061D0A"/>
    <w:rsid w:val="00061EF6"/>
    <w:rsid w:val="00063F98"/>
    <w:rsid w:val="00084D33"/>
    <w:rsid w:val="00091CF2"/>
    <w:rsid w:val="0009470E"/>
    <w:rsid w:val="00094D10"/>
    <w:rsid w:val="00095541"/>
    <w:rsid w:val="000A5FBF"/>
    <w:rsid w:val="000B4B85"/>
    <w:rsid w:val="000C0185"/>
    <w:rsid w:val="000C576C"/>
    <w:rsid w:val="000D6BF3"/>
    <w:rsid w:val="00101D81"/>
    <w:rsid w:val="0010788D"/>
    <w:rsid w:val="001140D4"/>
    <w:rsid w:val="00121986"/>
    <w:rsid w:val="001354EB"/>
    <w:rsid w:val="00140948"/>
    <w:rsid w:val="00140AB1"/>
    <w:rsid w:val="00142036"/>
    <w:rsid w:val="0014518C"/>
    <w:rsid w:val="0015731B"/>
    <w:rsid w:val="00162694"/>
    <w:rsid w:val="00167027"/>
    <w:rsid w:val="0019142B"/>
    <w:rsid w:val="00195963"/>
    <w:rsid w:val="001B446A"/>
    <w:rsid w:val="001B51F9"/>
    <w:rsid w:val="001B6590"/>
    <w:rsid w:val="001C12BD"/>
    <w:rsid w:val="001C1E41"/>
    <w:rsid w:val="001C7888"/>
    <w:rsid w:val="001D5A01"/>
    <w:rsid w:val="001D7139"/>
    <w:rsid w:val="001E6B39"/>
    <w:rsid w:val="001F0BF8"/>
    <w:rsid w:val="00201DDE"/>
    <w:rsid w:val="00207F5E"/>
    <w:rsid w:val="002167B1"/>
    <w:rsid w:val="0021738B"/>
    <w:rsid w:val="00217A69"/>
    <w:rsid w:val="00226651"/>
    <w:rsid w:val="00232E90"/>
    <w:rsid w:val="00240A50"/>
    <w:rsid w:val="00241208"/>
    <w:rsid w:val="002449F0"/>
    <w:rsid w:val="00247429"/>
    <w:rsid w:val="00260579"/>
    <w:rsid w:val="00260827"/>
    <w:rsid w:val="002635B9"/>
    <w:rsid w:val="00264A21"/>
    <w:rsid w:val="002704B3"/>
    <w:rsid w:val="002727D1"/>
    <w:rsid w:val="00273660"/>
    <w:rsid w:val="00277F5C"/>
    <w:rsid w:val="002964BC"/>
    <w:rsid w:val="002A1C01"/>
    <w:rsid w:val="002C18B0"/>
    <w:rsid w:val="002C561E"/>
    <w:rsid w:val="002C7A6B"/>
    <w:rsid w:val="002D5CD3"/>
    <w:rsid w:val="002D6642"/>
    <w:rsid w:val="002E16EE"/>
    <w:rsid w:val="002F627A"/>
    <w:rsid w:val="00310BC2"/>
    <w:rsid w:val="00317735"/>
    <w:rsid w:val="00320AEF"/>
    <w:rsid w:val="00321025"/>
    <w:rsid w:val="00321C6F"/>
    <w:rsid w:val="00321D2A"/>
    <w:rsid w:val="00324A10"/>
    <w:rsid w:val="00327CA0"/>
    <w:rsid w:val="00331C0A"/>
    <w:rsid w:val="00341902"/>
    <w:rsid w:val="0034209C"/>
    <w:rsid w:val="003469F9"/>
    <w:rsid w:val="00354E14"/>
    <w:rsid w:val="003777D4"/>
    <w:rsid w:val="003777F0"/>
    <w:rsid w:val="003841EF"/>
    <w:rsid w:val="003B313D"/>
    <w:rsid w:val="003B50D3"/>
    <w:rsid w:val="003C1200"/>
    <w:rsid w:val="003C5702"/>
    <w:rsid w:val="003D220D"/>
    <w:rsid w:val="003D5220"/>
    <w:rsid w:val="003D710F"/>
    <w:rsid w:val="003E25F6"/>
    <w:rsid w:val="004014CA"/>
    <w:rsid w:val="004069FE"/>
    <w:rsid w:val="00413732"/>
    <w:rsid w:val="004140ED"/>
    <w:rsid w:val="00417BB0"/>
    <w:rsid w:val="0042319E"/>
    <w:rsid w:val="0044001A"/>
    <w:rsid w:val="00490A38"/>
    <w:rsid w:val="00493CA1"/>
    <w:rsid w:val="004A5F80"/>
    <w:rsid w:val="004B60EE"/>
    <w:rsid w:val="004C0EB2"/>
    <w:rsid w:val="004C22E8"/>
    <w:rsid w:val="004C5DDB"/>
    <w:rsid w:val="004D45A8"/>
    <w:rsid w:val="004E05D7"/>
    <w:rsid w:val="004E7979"/>
    <w:rsid w:val="004F1DA6"/>
    <w:rsid w:val="004F5B1D"/>
    <w:rsid w:val="004F7CAF"/>
    <w:rsid w:val="00507397"/>
    <w:rsid w:val="00515338"/>
    <w:rsid w:val="00515671"/>
    <w:rsid w:val="005314A8"/>
    <w:rsid w:val="00536271"/>
    <w:rsid w:val="00551BA3"/>
    <w:rsid w:val="00570336"/>
    <w:rsid w:val="005C2687"/>
    <w:rsid w:val="005D0370"/>
    <w:rsid w:val="005D114A"/>
    <w:rsid w:val="005E0028"/>
    <w:rsid w:val="005E03FA"/>
    <w:rsid w:val="005E1DC7"/>
    <w:rsid w:val="00602C93"/>
    <w:rsid w:val="00603175"/>
    <w:rsid w:val="0060516A"/>
    <w:rsid w:val="0061280E"/>
    <w:rsid w:val="0061625A"/>
    <w:rsid w:val="00616DD7"/>
    <w:rsid w:val="006230A1"/>
    <w:rsid w:val="00632BD9"/>
    <w:rsid w:val="0063580A"/>
    <w:rsid w:val="00645212"/>
    <w:rsid w:val="006618E4"/>
    <w:rsid w:val="00662E05"/>
    <w:rsid w:val="00673E5B"/>
    <w:rsid w:val="0068333B"/>
    <w:rsid w:val="00691AFE"/>
    <w:rsid w:val="00693554"/>
    <w:rsid w:val="006A2BC4"/>
    <w:rsid w:val="006A4289"/>
    <w:rsid w:val="006A677E"/>
    <w:rsid w:val="006B6D55"/>
    <w:rsid w:val="006F444D"/>
    <w:rsid w:val="006F5E5D"/>
    <w:rsid w:val="00710E4F"/>
    <w:rsid w:val="0071236C"/>
    <w:rsid w:val="00713C6E"/>
    <w:rsid w:val="007144E6"/>
    <w:rsid w:val="0071478D"/>
    <w:rsid w:val="0071488D"/>
    <w:rsid w:val="00726426"/>
    <w:rsid w:val="00727832"/>
    <w:rsid w:val="00730CD3"/>
    <w:rsid w:val="00736A58"/>
    <w:rsid w:val="00750971"/>
    <w:rsid w:val="00752BB0"/>
    <w:rsid w:val="0076164D"/>
    <w:rsid w:val="00767217"/>
    <w:rsid w:val="00767C35"/>
    <w:rsid w:val="0077342B"/>
    <w:rsid w:val="00777DFC"/>
    <w:rsid w:val="00781592"/>
    <w:rsid w:val="00783844"/>
    <w:rsid w:val="00793AC0"/>
    <w:rsid w:val="007A0409"/>
    <w:rsid w:val="007A058E"/>
    <w:rsid w:val="007B086C"/>
    <w:rsid w:val="007B126B"/>
    <w:rsid w:val="007B453F"/>
    <w:rsid w:val="007C1043"/>
    <w:rsid w:val="007C1932"/>
    <w:rsid w:val="007D3151"/>
    <w:rsid w:val="007E06E4"/>
    <w:rsid w:val="007F7D1B"/>
    <w:rsid w:val="008025F3"/>
    <w:rsid w:val="00804248"/>
    <w:rsid w:val="008046B4"/>
    <w:rsid w:val="008139EF"/>
    <w:rsid w:val="00823020"/>
    <w:rsid w:val="00826D79"/>
    <w:rsid w:val="00827811"/>
    <w:rsid w:val="00840AAE"/>
    <w:rsid w:val="00844CCD"/>
    <w:rsid w:val="00847859"/>
    <w:rsid w:val="008505C1"/>
    <w:rsid w:val="00850EB0"/>
    <w:rsid w:val="00857ECB"/>
    <w:rsid w:val="008839EF"/>
    <w:rsid w:val="008C5AD0"/>
    <w:rsid w:val="008F64E1"/>
    <w:rsid w:val="009111D5"/>
    <w:rsid w:val="00913D40"/>
    <w:rsid w:val="009221B2"/>
    <w:rsid w:val="0092639B"/>
    <w:rsid w:val="00926E4A"/>
    <w:rsid w:val="009375E9"/>
    <w:rsid w:val="00942AF1"/>
    <w:rsid w:val="00943986"/>
    <w:rsid w:val="00956351"/>
    <w:rsid w:val="00961CBE"/>
    <w:rsid w:val="00962DEE"/>
    <w:rsid w:val="00971A25"/>
    <w:rsid w:val="00975AAD"/>
    <w:rsid w:val="00977DD8"/>
    <w:rsid w:val="0098583C"/>
    <w:rsid w:val="009867D8"/>
    <w:rsid w:val="00987228"/>
    <w:rsid w:val="00997886"/>
    <w:rsid w:val="009A5E0A"/>
    <w:rsid w:val="009A6742"/>
    <w:rsid w:val="009B44E3"/>
    <w:rsid w:val="009D1C4A"/>
    <w:rsid w:val="009D7F43"/>
    <w:rsid w:val="009E7FE0"/>
    <w:rsid w:val="00A069A2"/>
    <w:rsid w:val="00A1183E"/>
    <w:rsid w:val="00A20106"/>
    <w:rsid w:val="00A22B0E"/>
    <w:rsid w:val="00A34440"/>
    <w:rsid w:val="00A528C5"/>
    <w:rsid w:val="00A54162"/>
    <w:rsid w:val="00A65BFC"/>
    <w:rsid w:val="00A70FE5"/>
    <w:rsid w:val="00A936A3"/>
    <w:rsid w:val="00A94576"/>
    <w:rsid w:val="00AA4F44"/>
    <w:rsid w:val="00AA74B0"/>
    <w:rsid w:val="00AD278A"/>
    <w:rsid w:val="00AE0833"/>
    <w:rsid w:val="00AE7B1E"/>
    <w:rsid w:val="00B17F0C"/>
    <w:rsid w:val="00B22D80"/>
    <w:rsid w:val="00B5225F"/>
    <w:rsid w:val="00B54AAD"/>
    <w:rsid w:val="00B670EC"/>
    <w:rsid w:val="00B67A72"/>
    <w:rsid w:val="00B81441"/>
    <w:rsid w:val="00B83F60"/>
    <w:rsid w:val="00B928B7"/>
    <w:rsid w:val="00B930EA"/>
    <w:rsid w:val="00B937DF"/>
    <w:rsid w:val="00B96476"/>
    <w:rsid w:val="00B96C22"/>
    <w:rsid w:val="00BA00D1"/>
    <w:rsid w:val="00BB1203"/>
    <w:rsid w:val="00BC0393"/>
    <w:rsid w:val="00BC3A50"/>
    <w:rsid w:val="00BD37A9"/>
    <w:rsid w:val="00BD7C9A"/>
    <w:rsid w:val="00BE13DE"/>
    <w:rsid w:val="00BF7B2E"/>
    <w:rsid w:val="00C023C3"/>
    <w:rsid w:val="00C10708"/>
    <w:rsid w:val="00C13441"/>
    <w:rsid w:val="00C177D7"/>
    <w:rsid w:val="00C207E0"/>
    <w:rsid w:val="00C21679"/>
    <w:rsid w:val="00C21B2A"/>
    <w:rsid w:val="00C23E50"/>
    <w:rsid w:val="00C35427"/>
    <w:rsid w:val="00C3554E"/>
    <w:rsid w:val="00C52F1B"/>
    <w:rsid w:val="00C54175"/>
    <w:rsid w:val="00C64E55"/>
    <w:rsid w:val="00C71BCB"/>
    <w:rsid w:val="00C74DD7"/>
    <w:rsid w:val="00C86431"/>
    <w:rsid w:val="00C873FC"/>
    <w:rsid w:val="00C87F54"/>
    <w:rsid w:val="00CC078F"/>
    <w:rsid w:val="00CC514B"/>
    <w:rsid w:val="00CD5498"/>
    <w:rsid w:val="00CE1AA4"/>
    <w:rsid w:val="00CF0B6E"/>
    <w:rsid w:val="00CF441E"/>
    <w:rsid w:val="00D01D69"/>
    <w:rsid w:val="00D06038"/>
    <w:rsid w:val="00D0638F"/>
    <w:rsid w:val="00D11EEB"/>
    <w:rsid w:val="00D17867"/>
    <w:rsid w:val="00D252B9"/>
    <w:rsid w:val="00D452B7"/>
    <w:rsid w:val="00D54660"/>
    <w:rsid w:val="00D54E7E"/>
    <w:rsid w:val="00D613A8"/>
    <w:rsid w:val="00D8798A"/>
    <w:rsid w:val="00D903EC"/>
    <w:rsid w:val="00D942DA"/>
    <w:rsid w:val="00DA6CD0"/>
    <w:rsid w:val="00E340FE"/>
    <w:rsid w:val="00E4536C"/>
    <w:rsid w:val="00E46B47"/>
    <w:rsid w:val="00E47908"/>
    <w:rsid w:val="00E525E9"/>
    <w:rsid w:val="00E565B5"/>
    <w:rsid w:val="00E67C76"/>
    <w:rsid w:val="00E740ED"/>
    <w:rsid w:val="00E767B8"/>
    <w:rsid w:val="00E77B95"/>
    <w:rsid w:val="00EB3AEF"/>
    <w:rsid w:val="00EC173A"/>
    <w:rsid w:val="00EC70D8"/>
    <w:rsid w:val="00EE0111"/>
    <w:rsid w:val="00EE4BA3"/>
    <w:rsid w:val="00EE4BF9"/>
    <w:rsid w:val="00EE7AE2"/>
    <w:rsid w:val="00EF651F"/>
    <w:rsid w:val="00F105F0"/>
    <w:rsid w:val="00F25C7F"/>
    <w:rsid w:val="00F374AA"/>
    <w:rsid w:val="00F47214"/>
    <w:rsid w:val="00F66F2E"/>
    <w:rsid w:val="00F678BC"/>
    <w:rsid w:val="00F84852"/>
    <w:rsid w:val="00F90496"/>
    <w:rsid w:val="00F929D6"/>
    <w:rsid w:val="00FA529C"/>
    <w:rsid w:val="00FA7D73"/>
    <w:rsid w:val="00FC32A2"/>
    <w:rsid w:val="00FC6B40"/>
    <w:rsid w:val="00FD4890"/>
    <w:rsid w:val="00FE0571"/>
    <w:rsid w:val="00FF27A2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4B66"/>
  <w15:docId w15:val="{A8E99448-5290-494A-9824-9BEA7FCC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BFF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87BF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7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BFF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F87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BFF"/>
    <w:rPr>
      <w:rFonts w:eastAsiaTheme="minorEastAsia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56B"/>
    <w:rPr>
      <w:rFonts w:ascii="Segoe UI" w:eastAsiaTheme="minorEastAsia" w:hAnsi="Segoe UI" w:cs="Segoe UI"/>
      <w:sz w:val="18"/>
      <w:szCs w:val="18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E4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B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344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F0B6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0B6E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F0B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sv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%20%20%20%20%20%20%20%20%20%20%20%20%20ankit.sinojiya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a+VL9WH2lp1iBKtf4zSJ0F1Iqw==">AMUW2mV/Wr6n/shp/HPA4cJnBU1rqS3D8JRjL/8PbXZ8+hJEadwwEk0SoRz5IqDRg2ApW4sAjCTlihVkkd81LcrPIhNKBGNKFxtGvPHztF2gCQN1JgoXJ3a0uFaz4aUflO1x8S9GbLR6opb0eok0iQBkwyjt9Yj+Ow==</go:docsCustomData>
</go:gDocsCustomXmlDataStorage>
</file>

<file path=customXml/itemProps1.xml><?xml version="1.0" encoding="utf-8"?>
<ds:datastoreItem xmlns:ds="http://schemas.openxmlformats.org/officeDocument/2006/customXml" ds:itemID="{0C180BB8-9D61-43A7-90B5-A15AA0C01C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Ankit Sinojiya</cp:lastModifiedBy>
  <cp:revision>498</cp:revision>
  <cp:lastPrinted>2021-05-09T14:37:00Z</cp:lastPrinted>
  <dcterms:created xsi:type="dcterms:W3CDTF">2021-05-09T14:39:00Z</dcterms:created>
  <dcterms:modified xsi:type="dcterms:W3CDTF">2022-05-29T03:26:00Z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-627643220</vt:i4>
  </property>
</Properties>
</file>