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5B87" w:rsidRDefault="00995B87" w:rsidP="00995B87">
      <w:pPr>
        <w:pBdr>
          <w:top w:val="nil"/>
          <w:left w:val="nil"/>
          <w:bottom w:val="nil"/>
          <w:right w:val="nil"/>
          <w:between w:val="nil"/>
        </w:pBdr>
        <w:tabs>
          <w:tab w:val="center" w:pos="4252"/>
          <w:tab w:val="right" w:pos="8504"/>
          <w:tab w:val="center" w:pos="-709"/>
        </w:tabs>
        <w:jc w:val="center"/>
        <w:rPr>
          <w:b/>
          <w:bCs/>
          <w:i/>
          <w:iCs/>
          <w:color w:val="000000"/>
        </w:rPr>
      </w:pPr>
      <w:r>
        <w:rPr>
          <w:b/>
          <w:bCs/>
          <w:i/>
          <w:iCs/>
          <w:noProof/>
          <w:color w:val="000000"/>
        </w:rPr>
        <w:drawing>
          <wp:inline distT="0" distB="0" distL="0" distR="0" wp14:anchorId="3CB9E78D" wp14:editId="42F4DFEB">
            <wp:extent cx="2414705" cy="69710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14705" cy="697107"/>
                    </a:xfrm>
                    <a:prstGeom prst="rect">
                      <a:avLst/>
                    </a:prstGeom>
                    <a:ln/>
                  </pic:spPr>
                </pic:pic>
              </a:graphicData>
            </a:graphic>
          </wp:inline>
        </w:drawing>
      </w:r>
    </w:p>
    <w:p w:rsidR="00995B87" w:rsidRPr="00F910C9" w:rsidRDefault="00995B87" w:rsidP="00995B87">
      <w:pPr>
        <w:jc w:val="center"/>
        <w:rPr>
          <w:b/>
          <w:bCs/>
          <w:i/>
          <w:iCs/>
          <w:u w:val="single"/>
        </w:rPr>
      </w:pPr>
    </w:p>
    <w:p w:rsidR="00995B87" w:rsidRPr="00995B87" w:rsidRDefault="00995B87" w:rsidP="00995B87">
      <w:pPr>
        <w:jc w:val="center"/>
        <w:rPr>
          <w:rFonts w:ascii="Arial" w:hAnsi="Arial" w:cs="Arial"/>
          <w:b/>
          <w:bCs/>
          <w:i/>
          <w:iCs/>
          <w:sz w:val="24"/>
          <w:szCs w:val="24"/>
        </w:rPr>
      </w:pPr>
      <w:r w:rsidRPr="00995B87">
        <w:rPr>
          <w:rFonts w:ascii="Arial" w:hAnsi="Arial" w:cs="Arial"/>
          <w:b/>
          <w:bCs/>
          <w:i/>
          <w:iCs/>
          <w:sz w:val="24"/>
          <w:szCs w:val="24"/>
        </w:rPr>
        <w:t>CENTRO UNIVERSITÁRIO SENAI SÃO PAULO - UNISENAI-SP CAMPUS SOROCABA “GASPAR RICARDO JUNIOR” (SANTA ROSÁLIA)</w:t>
      </w:r>
    </w:p>
    <w:p w:rsidR="00995B87" w:rsidRPr="00995B87" w:rsidRDefault="00995B87" w:rsidP="00995B87">
      <w:pPr>
        <w:jc w:val="center"/>
        <w:rPr>
          <w:rFonts w:ascii="Arial" w:hAnsi="Arial" w:cs="Arial"/>
          <w:b/>
          <w:bCs/>
          <w:i/>
          <w:iCs/>
          <w:sz w:val="24"/>
          <w:szCs w:val="24"/>
        </w:rPr>
      </w:pPr>
    </w:p>
    <w:p w:rsidR="00995B87" w:rsidRPr="00995B87" w:rsidRDefault="00995B87" w:rsidP="00995B87">
      <w:pPr>
        <w:rPr>
          <w:rFonts w:ascii="Arial" w:hAnsi="Arial" w:cs="Arial"/>
          <w:b/>
          <w:bCs/>
          <w:sz w:val="24"/>
          <w:szCs w:val="24"/>
          <w:highlight w:val="yellow"/>
        </w:rPr>
      </w:pPr>
    </w:p>
    <w:p w:rsidR="00995B87" w:rsidRPr="00995B87" w:rsidRDefault="00995B87" w:rsidP="00995B87">
      <w:pPr>
        <w:rPr>
          <w:rFonts w:ascii="Arial" w:hAnsi="Arial" w:cs="Arial"/>
          <w:b/>
          <w:bCs/>
          <w:sz w:val="24"/>
          <w:szCs w:val="24"/>
          <w:highlight w:val="yellow"/>
        </w:rPr>
      </w:pPr>
    </w:p>
    <w:p w:rsidR="00995B87" w:rsidRPr="00995B87" w:rsidRDefault="00995B87" w:rsidP="00995B87">
      <w:pPr>
        <w:jc w:val="center"/>
        <w:rPr>
          <w:rFonts w:ascii="Arial" w:hAnsi="Arial" w:cs="Arial"/>
          <w:b/>
          <w:bCs/>
          <w:sz w:val="24"/>
          <w:szCs w:val="24"/>
        </w:rPr>
      </w:pPr>
      <w:r w:rsidRPr="00995B87">
        <w:rPr>
          <w:rFonts w:ascii="Arial" w:hAnsi="Arial" w:cs="Arial"/>
          <w:b/>
          <w:bCs/>
          <w:sz w:val="24"/>
          <w:szCs w:val="24"/>
        </w:rPr>
        <w:t>GRADUAÇÃO EM ANÁLISE E DESENVOLVIMENTO DE SISTEMAS</w:t>
      </w:r>
    </w:p>
    <w:p w:rsidR="00995B87" w:rsidRPr="00995B87" w:rsidRDefault="00995B87" w:rsidP="00995B87">
      <w:pP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sz w:val="24"/>
          <w:szCs w:val="24"/>
        </w:rPr>
      </w:pPr>
      <w:r w:rsidRPr="00995B87">
        <w:rPr>
          <w:rFonts w:ascii="Arial" w:hAnsi="Arial" w:cs="Arial"/>
          <w:b/>
          <w:bCs/>
          <w:sz w:val="24"/>
          <w:szCs w:val="24"/>
        </w:rPr>
        <w:t>ISABELLE NASTRI SALES</w:t>
      </w: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823225" w:rsidP="00995B87">
      <w:pPr>
        <w:jc w:val="center"/>
        <w:rPr>
          <w:rFonts w:ascii="Arial" w:hAnsi="Arial" w:cs="Arial"/>
          <w:b/>
          <w:bCs/>
          <w:sz w:val="24"/>
          <w:szCs w:val="24"/>
        </w:rPr>
      </w:pPr>
      <w:r>
        <w:rPr>
          <w:rFonts w:ascii="Arial" w:hAnsi="Arial" w:cs="Arial"/>
          <w:b/>
          <w:bCs/>
          <w:sz w:val="24"/>
          <w:szCs w:val="24"/>
        </w:rPr>
        <w:t>IFACI</w:t>
      </w:r>
    </w:p>
    <w:p w:rsidR="00995B87" w:rsidRPr="00995B87" w:rsidRDefault="00995B87" w:rsidP="00995B87">
      <w:pPr>
        <w:jc w:val="center"/>
        <w:rPr>
          <w:rFonts w:ascii="Arial" w:hAnsi="Arial" w:cs="Arial"/>
          <w:b/>
          <w:bCs/>
          <w:sz w:val="24"/>
          <w:szCs w:val="24"/>
        </w:rPr>
      </w:pPr>
    </w:p>
    <w:p w:rsidR="00995B87" w:rsidRDefault="00995B87"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Default="00823225" w:rsidP="00995B87">
      <w:pPr>
        <w:jc w:val="center"/>
        <w:rPr>
          <w:rFonts w:ascii="Arial" w:hAnsi="Arial" w:cs="Arial"/>
          <w:b/>
          <w:bCs/>
          <w:sz w:val="24"/>
          <w:szCs w:val="24"/>
        </w:rPr>
      </w:pPr>
    </w:p>
    <w:p w:rsidR="00823225" w:rsidRPr="00995B87" w:rsidRDefault="00823225"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p>
    <w:p w:rsidR="00995B87" w:rsidRPr="00995B87" w:rsidRDefault="00995B87" w:rsidP="00995B87">
      <w:pPr>
        <w:jc w:val="center"/>
        <w:rPr>
          <w:rFonts w:ascii="Arial" w:hAnsi="Arial" w:cs="Arial"/>
          <w:b/>
          <w:bCs/>
          <w:sz w:val="24"/>
          <w:szCs w:val="24"/>
        </w:rPr>
      </w:pPr>
      <w:r w:rsidRPr="00995B87">
        <w:rPr>
          <w:rFonts w:ascii="Arial" w:hAnsi="Arial" w:cs="Arial"/>
          <w:b/>
          <w:bCs/>
          <w:sz w:val="24"/>
          <w:szCs w:val="24"/>
        </w:rPr>
        <w:t>SOROCABA – SP</w:t>
      </w:r>
    </w:p>
    <w:p w:rsidR="00995B87" w:rsidRDefault="00995B87" w:rsidP="00995B87">
      <w:pPr>
        <w:jc w:val="center"/>
        <w:rPr>
          <w:b/>
          <w:bCs/>
        </w:rPr>
      </w:pPr>
      <w:r w:rsidRPr="00995B87">
        <w:rPr>
          <w:rFonts w:ascii="Arial" w:hAnsi="Arial" w:cs="Arial"/>
          <w:b/>
          <w:bCs/>
          <w:sz w:val="24"/>
          <w:szCs w:val="24"/>
        </w:rPr>
        <w:t>2026</w:t>
      </w:r>
      <w:r>
        <w:br w:type="page"/>
      </w:r>
    </w:p>
    <w:p w:rsidR="00995B87" w:rsidRDefault="00995B87" w:rsidP="00995B87">
      <w:pPr>
        <w:rPr>
          <w:b/>
          <w:bCs/>
          <w:i/>
          <w:iCs/>
        </w:rPr>
        <w:sectPr w:rsidR="00995B87">
          <w:headerReference w:type="default" r:id="rId9"/>
          <w:pgSz w:w="11906" w:h="16838"/>
          <w:pgMar w:top="1701" w:right="1134" w:bottom="1134" w:left="1701" w:header="567" w:footer="567" w:gutter="0"/>
          <w:pgNumType w:start="1"/>
          <w:cols w:space="720"/>
        </w:sectPr>
      </w:pPr>
    </w:p>
    <w:p w:rsidR="00995B87" w:rsidRDefault="00995B87" w:rsidP="00995B87">
      <w:pPr>
        <w:jc w:val="center"/>
        <w:rPr>
          <w:b/>
          <w:bCs/>
          <w:i/>
          <w:iCs/>
          <w:color w:val="FFFFFF" w:themeColor="background1"/>
          <w:u w:val="single"/>
        </w:rPr>
      </w:pPr>
      <w:r>
        <w:rPr>
          <w:noProof/>
        </w:rPr>
        <w:lastRenderedPageBreak/>
        <w:drawing>
          <wp:inline distT="0" distB="0" distL="0" distR="0" wp14:anchorId="473F1017" wp14:editId="59591467">
            <wp:extent cx="2414705" cy="6971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14705" cy="697107"/>
                    </a:xfrm>
                    <a:prstGeom prst="rect">
                      <a:avLst/>
                    </a:prstGeom>
                    <a:ln/>
                  </pic:spPr>
                </pic:pic>
              </a:graphicData>
            </a:graphic>
          </wp:inline>
        </w:drawing>
      </w:r>
    </w:p>
    <w:p w:rsidR="00995B87" w:rsidRDefault="00995B87" w:rsidP="00995B87">
      <w:pPr>
        <w:jc w:val="center"/>
        <w:rPr>
          <w:b/>
          <w:bCs/>
          <w:i/>
          <w:iCs/>
          <w:color w:val="FFFFFF" w:themeColor="background1"/>
          <w:u w:val="single"/>
        </w:rPr>
      </w:pPr>
    </w:p>
    <w:p w:rsidR="00995B87" w:rsidRPr="00F54E82" w:rsidRDefault="00995B87" w:rsidP="00995B87">
      <w:pPr>
        <w:jc w:val="center"/>
        <w:rPr>
          <w:b/>
          <w:bCs/>
          <w:i/>
          <w:iCs/>
          <w:color w:val="FFFFFF" w:themeColor="background1"/>
        </w:rPr>
      </w:pPr>
    </w:p>
    <w:p w:rsidR="00995B87" w:rsidRPr="00995B87" w:rsidRDefault="0032467A" w:rsidP="00995B87">
      <w:pPr>
        <w:jc w:val="center"/>
        <w:rPr>
          <w:rFonts w:ascii="Arial" w:hAnsi="Arial" w:cs="Arial"/>
          <w:b/>
          <w:bCs/>
          <w:color w:val="000000" w:themeColor="text1"/>
          <w:sz w:val="24"/>
          <w:szCs w:val="24"/>
        </w:rPr>
      </w:pPr>
      <w:r>
        <w:rPr>
          <w:rFonts w:ascii="Arial" w:hAnsi="Arial" w:cs="Arial"/>
          <w:b/>
          <w:bCs/>
          <w:color w:val="000000" w:themeColor="text1"/>
          <w:sz w:val="24"/>
          <w:szCs w:val="24"/>
        </w:rPr>
        <w:t>IFACI</w:t>
      </w:r>
    </w:p>
    <w:p w:rsidR="00995B87" w:rsidRPr="00606305" w:rsidRDefault="00995B87" w:rsidP="00995B87">
      <w:pPr>
        <w:rPr>
          <w:rFonts w:ascii="Arial" w:hAnsi="Arial" w:cs="Arial"/>
          <w:b/>
          <w:bCs/>
          <w:color w:val="000000" w:themeColor="text1"/>
          <w:sz w:val="24"/>
          <w:szCs w:val="24"/>
          <w:u w:val="single"/>
        </w:rPr>
      </w:pPr>
    </w:p>
    <w:p w:rsidR="00995B87" w:rsidRPr="00606305" w:rsidRDefault="00995B87" w:rsidP="00995B87">
      <w:pPr>
        <w:pStyle w:val="Ttulo1"/>
        <w:rPr>
          <w:rFonts w:ascii="Arial" w:hAnsi="Arial" w:cs="Arial"/>
        </w:rPr>
      </w:pPr>
      <w:bookmarkStart w:id="0" w:name="_Toc230716342"/>
      <w:r w:rsidRPr="00606305">
        <w:rPr>
          <w:rFonts w:ascii="Arial" w:hAnsi="Arial" w:cs="Arial"/>
        </w:rPr>
        <w:t>RESUMO</w:t>
      </w:r>
      <w:bookmarkEnd w:id="0"/>
    </w:p>
    <w:p w:rsidR="001122B5" w:rsidRDefault="001122B5" w:rsidP="001122B5">
      <w:pPr>
        <w:pStyle w:val="NormalWeb"/>
        <w:rPr>
          <w:rFonts w:ascii="Arial" w:hAnsi="Arial" w:cs="Arial"/>
        </w:rPr>
      </w:pPr>
      <w:r w:rsidRPr="001122B5">
        <w:rPr>
          <w:rFonts w:ascii="Arial" w:hAnsi="Arial" w:cs="Arial"/>
        </w:rPr>
        <w:t xml:space="preserve">O presente projeto tem como objetivo o desenvolvimento de uma plataforma web para monitoramento e gerenciamento de dispositivos industriais em tempo real, utilizando integração entre </w:t>
      </w:r>
      <w:proofErr w:type="spellStart"/>
      <w:r w:rsidRPr="001122B5">
        <w:rPr>
          <w:rFonts w:ascii="Arial" w:hAnsi="Arial" w:cs="Arial"/>
        </w:rPr>
        <w:t>frontend</w:t>
      </w:r>
      <w:proofErr w:type="spellEnd"/>
      <w:r w:rsidRPr="001122B5">
        <w:rPr>
          <w:rFonts w:ascii="Arial" w:hAnsi="Arial" w:cs="Arial"/>
        </w:rPr>
        <w:t xml:space="preserve"> e </w:t>
      </w:r>
      <w:proofErr w:type="spellStart"/>
      <w:r w:rsidRPr="001122B5">
        <w:rPr>
          <w:rFonts w:ascii="Arial" w:hAnsi="Arial" w:cs="Arial"/>
        </w:rPr>
        <w:t>backend</w:t>
      </w:r>
      <w:proofErr w:type="spellEnd"/>
      <w:r w:rsidRPr="001122B5">
        <w:rPr>
          <w:rFonts w:ascii="Arial" w:hAnsi="Arial" w:cs="Arial"/>
        </w:rPr>
        <w:t xml:space="preserve"> para exibição de sensores, conexões e estados operacionais dos equipamentos. O sistema foi desenvolvido com foco em interfaces industriais modernas, proporcionando visualização intuitiva de dados como temperatura, pressão, umidade, presença e status de relés de segurança.</w:t>
      </w:r>
    </w:p>
    <w:p w:rsidR="001122B5" w:rsidRPr="001122B5" w:rsidRDefault="001122B5" w:rsidP="001122B5">
      <w:pPr>
        <w:pStyle w:val="NormalWeb"/>
        <w:rPr>
          <w:rFonts w:ascii="Arial" w:hAnsi="Arial" w:cs="Arial"/>
        </w:rPr>
      </w:pPr>
      <w:r w:rsidRPr="001122B5">
        <w:rPr>
          <w:rFonts w:ascii="Arial" w:hAnsi="Arial" w:cs="Arial"/>
        </w:rPr>
        <w:t xml:space="preserve">A aplicação utiliza um </w:t>
      </w:r>
      <w:proofErr w:type="spellStart"/>
      <w:r w:rsidRPr="001122B5">
        <w:rPr>
          <w:rFonts w:ascii="Arial" w:hAnsi="Arial" w:cs="Arial"/>
        </w:rPr>
        <w:t>backend</w:t>
      </w:r>
      <w:proofErr w:type="spellEnd"/>
      <w:r w:rsidRPr="001122B5">
        <w:rPr>
          <w:rFonts w:ascii="Arial" w:hAnsi="Arial" w:cs="Arial"/>
        </w:rPr>
        <w:t xml:space="preserve"> construído em Node.js com Express, responsável pelo gerenciamento das rotas REST e comunicação com os dispositivos cadastrados. O </w:t>
      </w:r>
      <w:proofErr w:type="spellStart"/>
      <w:r w:rsidRPr="001122B5">
        <w:rPr>
          <w:rFonts w:ascii="Arial" w:hAnsi="Arial" w:cs="Arial"/>
        </w:rPr>
        <w:t>frontend</w:t>
      </w:r>
      <w:proofErr w:type="spellEnd"/>
      <w:r w:rsidRPr="001122B5">
        <w:rPr>
          <w:rFonts w:ascii="Arial" w:hAnsi="Arial" w:cs="Arial"/>
        </w:rPr>
        <w:t xml:space="preserve"> foi desenvolvido utilizando Next.js, </w:t>
      </w:r>
      <w:proofErr w:type="spellStart"/>
      <w:r w:rsidRPr="001122B5">
        <w:rPr>
          <w:rFonts w:ascii="Arial" w:hAnsi="Arial" w:cs="Arial"/>
        </w:rPr>
        <w:t>React</w:t>
      </w:r>
      <w:proofErr w:type="spellEnd"/>
      <w:r w:rsidRPr="001122B5">
        <w:rPr>
          <w:rFonts w:ascii="Arial" w:hAnsi="Arial" w:cs="Arial"/>
        </w:rPr>
        <w:t xml:space="preserve">, </w:t>
      </w:r>
      <w:proofErr w:type="spellStart"/>
      <w:r w:rsidRPr="001122B5">
        <w:rPr>
          <w:rFonts w:ascii="Arial" w:hAnsi="Arial" w:cs="Arial"/>
        </w:rPr>
        <w:t>TypeScript</w:t>
      </w:r>
      <w:proofErr w:type="spellEnd"/>
      <w:r w:rsidRPr="001122B5">
        <w:rPr>
          <w:rFonts w:ascii="Arial" w:hAnsi="Arial" w:cs="Arial"/>
        </w:rPr>
        <w:t xml:space="preserve"> e </w:t>
      </w:r>
      <w:proofErr w:type="spellStart"/>
      <w:r w:rsidRPr="001122B5">
        <w:rPr>
          <w:rFonts w:ascii="Arial" w:hAnsi="Arial" w:cs="Arial"/>
        </w:rPr>
        <w:t>Tailwind</w:t>
      </w:r>
      <w:proofErr w:type="spellEnd"/>
      <w:r w:rsidRPr="001122B5">
        <w:rPr>
          <w:rFonts w:ascii="Arial" w:hAnsi="Arial" w:cs="Arial"/>
        </w:rPr>
        <w:t xml:space="preserve"> CSS, oferecendo uma interface responsiva, moderna e dinâmica para acompanhamento operacional dos equipamentos.</w:t>
      </w:r>
    </w:p>
    <w:p w:rsidR="001122B5" w:rsidRPr="001122B5" w:rsidRDefault="001122B5" w:rsidP="001122B5">
      <w:pPr>
        <w:pStyle w:val="NormalWeb"/>
        <w:rPr>
          <w:rFonts w:ascii="Arial" w:hAnsi="Arial" w:cs="Arial"/>
        </w:rPr>
      </w:pPr>
      <w:r w:rsidRPr="001122B5">
        <w:rPr>
          <w:rFonts w:ascii="Arial" w:hAnsi="Arial" w:cs="Arial"/>
        </w:rPr>
        <w:t xml:space="preserve">O sistema permite cadastrar, editar, excluir e monitorar dispositivos industriais em tempo real, além de realizar ações como ativação de conexões e controle de relés de segurança. A arquitetura adotada facilita futuras expansões, como integração com sensores </w:t>
      </w:r>
      <w:proofErr w:type="spellStart"/>
      <w:r w:rsidRPr="001122B5">
        <w:rPr>
          <w:rFonts w:ascii="Arial" w:hAnsi="Arial" w:cs="Arial"/>
        </w:rPr>
        <w:t>IoT</w:t>
      </w:r>
      <w:proofErr w:type="spellEnd"/>
      <w:r w:rsidRPr="001122B5">
        <w:rPr>
          <w:rFonts w:ascii="Arial" w:hAnsi="Arial" w:cs="Arial"/>
        </w:rPr>
        <w:t xml:space="preserve"> físicos, banco de dados, dashboards analíticos e computação em nuvem.</w:t>
      </w:r>
    </w:p>
    <w:p w:rsidR="00995B87" w:rsidRPr="00601344" w:rsidRDefault="001122B5" w:rsidP="00601344">
      <w:pPr>
        <w:pStyle w:val="NormalWeb"/>
        <w:rPr>
          <w:rFonts w:ascii="Arial" w:hAnsi="Arial" w:cs="Arial"/>
        </w:rPr>
      </w:pPr>
      <w:r w:rsidRPr="001122B5">
        <w:rPr>
          <w:rFonts w:ascii="Arial" w:hAnsi="Arial" w:cs="Arial"/>
        </w:rPr>
        <w:t xml:space="preserve">O projeto demonstra a aplicação prática de conceitos de desenvolvimento full </w:t>
      </w:r>
      <w:proofErr w:type="spellStart"/>
      <w:r w:rsidRPr="001122B5">
        <w:rPr>
          <w:rFonts w:ascii="Arial" w:hAnsi="Arial" w:cs="Arial"/>
        </w:rPr>
        <w:t>stack</w:t>
      </w:r>
      <w:proofErr w:type="spellEnd"/>
      <w:r w:rsidRPr="001122B5">
        <w:rPr>
          <w:rFonts w:ascii="Arial" w:hAnsi="Arial" w:cs="Arial"/>
        </w:rPr>
        <w:t>, APIs REST, interfaces industriais e monitoramento de dispositivos, contribuindo para estudos relacionados à Indústria 4.0, automação industrial e Internet das Coisas (</w:t>
      </w:r>
      <w:proofErr w:type="spellStart"/>
      <w:r w:rsidRPr="001122B5">
        <w:rPr>
          <w:rFonts w:ascii="Arial" w:hAnsi="Arial" w:cs="Arial"/>
        </w:rPr>
        <w:t>IoT</w:t>
      </w:r>
      <w:proofErr w:type="spellEnd"/>
      <w:r w:rsidRPr="001122B5">
        <w:rPr>
          <w:rFonts w:ascii="Arial" w:hAnsi="Arial" w:cs="Arial"/>
        </w:rPr>
        <w:t>).</w:t>
      </w:r>
    </w:p>
    <w:p w:rsidR="00995B87" w:rsidRPr="00606305" w:rsidRDefault="00995B87" w:rsidP="00995B87">
      <w:pPr>
        <w:tabs>
          <w:tab w:val="left" w:pos="2430"/>
        </w:tabs>
        <w:rPr>
          <w:rFonts w:ascii="Arial" w:hAnsi="Arial" w:cs="Arial"/>
          <w:b/>
          <w:bCs/>
          <w:color w:val="000000" w:themeColor="text1"/>
          <w:sz w:val="24"/>
          <w:szCs w:val="24"/>
        </w:rPr>
      </w:pPr>
      <w:r w:rsidRPr="00606305">
        <w:rPr>
          <w:rFonts w:ascii="Arial" w:hAnsi="Arial" w:cs="Arial"/>
          <w:b/>
          <w:bCs/>
          <w:color w:val="000000" w:themeColor="text1"/>
          <w:sz w:val="24"/>
          <w:szCs w:val="24"/>
        </w:rPr>
        <w:t>Palavras-chaves:</w:t>
      </w:r>
      <w:r w:rsidRPr="00606305">
        <w:rPr>
          <w:rFonts w:ascii="Arial" w:hAnsi="Arial" w:cs="Arial"/>
          <w:b/>
          <w:bCs/>
          <w:color w:val="000000" w:themeColor="text1"/>
          <w:sz w:val="24"/>
          <w:szCs w:val="24"/>
        </w:rPr>
        <w:tab/>
      </w:r>
    </w:p>
    <w:p w:rsidR="00995B87" w:rsidRPr="00601344" w:rsidRDefault="001122B5" w:rsidP="00601344">
      <w:pPr>
        <w:pStyle w:val="NormalWeb"/>
        <w:jc w:val="both"/>
        <w:rPr>
          <w:rFonts w:ascii="Arial" w:hAnsi="Arial" w:cs="Arial"/>
        </w:rPr>
      </w:pPr>
      <w:r w:rsidRPr="00601344">
        <w:rPr>
          <w:rFonts w:ascii="Arial" w:hAnsi="Arial" w:cs="Arial"/>
        </w:rPr>
        <w:t xml:space="preserve">Indústria 4.0, </w:t>
      </w:r>
      <w:proofErr w:type="spellStart"/>
      <w:r w:rsidRPr="00601344">
        <w:rPr>
          <w:rFonts w:ascii="Arial" w:hAnsi="Arial" w:cs="Arial"/>
        </w:rPr>
        <w:t>IoT</w:t>
      </w:r>
      <w:proofErr w:type="spellEnd"/>
      <w:r w:rsidRPr="00601344">
        <w:rPr>
          <w:rFonts w:ascii="Arial" w:hAnsi="Arial" w:cs="Arial"/>
        </w:rPr>
        <w:t xml:space="preserve">, monitoramento Industrial, Node.js, Next.js, </w:t>
      </w:r>
      <w:proofErr w:type="spellStart"/>
      <w:r w:rsidRPr="00601344">
        <w:rPr>
          <w:rFonts w:ascii="Arial" w:hAnsi="Arial" w:cs="Arial"/>
        </w:rPr>
        <w:t>React</w:t>
      </w:r>
      <w:proofErr w:type="spellEnd"/>
      <w:r w:rsidRPr="00601344">
        <w:rPr>
          <w:rFonts w:ascii="Arial" w:hAnsi="Arial" w:cs="Arial"/>
        </w:rPr>
        <w:t xml:space="preserve">, API REST, Sensores Industriais, Automação Industrial </w:t>
      </w:r>
      <w:proofErr w:type="spellStart"/>
      <w:r w:rsidRPr="00601344">
        <w:rPr>
          <w:rFonts w:ascii="Arial" w:hAnsi="Arial" w:cs="Arial"/>
        </w:rPr>
        <w:t>eFull</w:t>
      </w:r>
      <w:proofErr w:type="spellEnd"/>
      <w:r w:rsidRPr="00601344">
        <w:rPr>
          <w:rFonts w:ascii="Arial" w:hAnsi="Arial" w:cs="Arial"/>
        </w:rPr>
        <w:t xml:space="preserve"> </w:t>
      </w:r>
      <w:proofErr w:type="spellStart"/>
      <w:r w:rsidRPr="00601344">
        <w:rPr>
          <w:rFonts w:ascii="Arial" w:hAnsi="Arial" w:cs="Arial"/>
        </w:rPr>
        <w:t>Stack</w:t>
      </w:r>
      <w:proofErr w:type="spellEnd"/>
      <w:r w:rsidRPr="00601344">
        <w:rPr>
          <w:rFonts w:ascii="Arial" w:hAnsi="Arial" w:cs="Arial"/>
        </w:rPr>
        <w:t>.</w:t>
      </w:r>
    </w:p>
    <w:p w:rsidR="00995B87" w:rsidRPr="00606305" w:rsidRDefault="00995B87" w:rsidP="00995B87">
      <w:pPr>
        <w:pStyle w:val="Ttulo1"/>
        <w:rPr>
          <w:rFonts w:ascii="Arial" w:hAnsi="Arial" w:cs="Arial"/>
        </w:rPr>
      </w:pPr>
      <w:bookmarkStart w:id="1" w:name="_Toc230716343"/>
      <w:r w:rsidRPr="00606305">
        <w:rPr>
          <w:rFonts w:ascii="Arial" w:hAnsi="Arial" w:cs="Arial"/>
        </w:rPr>
        <w:t>ABSTRACT</w:t>
      </w:r>
      <w:bookmarkEnd w:id="1"/>
    </w:p>
    <w:p w:rsidR="00601344" w:rsidRPr="00601344" w:rsidRDefault="00601344" w:rsidP="00601344">
      <w:pPr>
        <w:pStyle w:val="NormalWeb"/>
        <w:jc w:val="both"/>
        <w:rPr>
          <w:rFonts w:ascii="Arial" w:hAnsi="Arial" w:cs="Arial"/>
        </w:rPr>
      </w:pPr>
      <w:proofErr w:type="spellStart"/>
      <w:r w:rsidRPr="00601344">
        <w:rPr>
          <w:rFonts w:ascii="Arial" w:hAnsi="Arial" w:cs="Arial"/>
        </w:rPr>
        <w:t>This</w:t>
      </w:r>
      <w:proofErr w:type="spellEnd"/>
      <w:r w:rsidRPr="00601344">
        <w:rPr>
          <w:rFonts w:ascii="Arial" w:hAnsi="Arial" w:cs="Arial"/>
        </w:rPr>
        <w:t xml:space="preserve"> </w:t>
      </w:r>
      <w:proofErr w:type="spellStart"/>
      <w:r w:rsidRPr="00601344">
        <w:rPr>
          <w:rFonts w:ascii="Arial" w:hAnsi="Arial" w:cs="Arial"/>
        </w:rPr>
        <w:t>project</w:t>
      </w:r>
      <w:proofErr w:type="spellEnd"/>
      <w:r w:rsidRPr="00601344">
        <w:rPr>
          <w:rFonts w:ascii="Arial" w:hAnsi="Arial" w:cs="Arial"/>
        </w:rPr>
        <w:t xml:space="preserve"> </w:t>
      </w:r>
      <w:proofErr w:type="spellStart"/>
      <w:r w:rsidRPr="00601344">
        <w:rPr>
          <w:rFonts w:ascii="Arial" w:hAnsi="Arial" w:cs="Arial"/>
        </w:rPr>
        <w:t>aims</w:t>
      </w:r>
      <w:proofErr w:type="spellEnd"/>
      <w:r w:rsidRPr="00601344">
        <w:rPr>
          <w:rFonts w:ascii="Arial" w:hAnsi="Arial" w:cs="Arial"/>
        </w:rPr>
        <w:t xml:space="preserve"> </w:t>
      </w:r>
      <w:proofErr w:type="spellStart"/>
      <w:r w:rsidRPr="00601344">
        <w:rPr>
          <w:rFonts w:ascii="Arial" w:hAnsi="Arial" w:cs="Arial"/>
        </w:rPr>
        <w:t>to</w:t>
      </w:r>
      <w:proofErr w:type="spellEnd"/>
      <w:r w:rsidRPr="00601344">
        <w:rPr>
          <w:rFonts w:ascii="Arial" w:hAnsi="Arial" w:cs="Arial"/>
        </w:rPr>
        <w:t xml:space="preserve"> </w:t>
      </w:r>
      <w:proofErr w:type="spellStart"/>
      <w:r w:rsidRPr="00601344">
        <w:rPr>
          <w:rFonts w:ascii="Arial" w:hAnsi="Arial" w:cs="Arial"/>
        </w:rPr>
        <w:t>develop</w:t>
      </w:r>
      <w:proofErr w:type="spellEnd"/>
      <w:r w:rsidRPr="00601344">
        <w:rPr>
          <w:rFonts w:ascii="Arial" w:hAnsi="Arial" w:cs="Arial"/>
        </w:rPr>
        <w:t xml:space="preserve"> a web </w:t>
      </w:r>
      <w:proofErr w:type="spellStart"/>
      <w:r w:rsidRPr="00601344">
        <w:rPr>
          <w:rFonts w:ascii="Arial" w:hAnsi="Arial" w:cs="Arial"/>
        </w:rPr>
        <w:t>platform</w:t>
      </w:r>
      <w:proofErr w:type="spellEnd"/>
      <w:r w:rsidRPr="00601344">
        <w:rPr>
          <w:rFonts w:ascii="Arial" w:hAnsi="Arial" w:cs="Arial"/>
        </w:rPr>
        <w:t xml:space="preserve"> for real-time </w:t>
      </w:r>
      <w:proofErr w:type="spellStart"/>
      <w:r w:rsidRPr="00601344">
        <w:rPr>
          <w:rFonts w:ascii="Arial" w:hAnsi="Arial" w:cs="Arial"/>
        </w:rPr>
        <w:t>monitoring</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management </w:t>
      </w:r>
      <w:proofErr w:type="spellStart"/>
      <w:r w:rsidRPr="00601344">
        <w:rPr>
          <w:rFonts w:ascii="Arial" w:hAnsi="Arial" w:cs="Arial"/>
        </w:rPr>
        <w:t>of</w:t>
      </w:r>
      <w:proofErr w:type="spellEnd"/>
      <w:r w:rsidRPr="00601344">
        <w:rPr>
          <w:rFonts w:ascii="Arial" w:hAnsi="Arial" w:cs="Arial"/>
        </w:rPr>
        <w:t xml:space="preserve"> industrial </w:t>
      </w:r>
      <w:proofErr w:type="spellStart"/>
      <w:r w:rsidRPr="00601344">
        <w:rPr>
          <w:rFonts w:ascii="Arial" w:hAnsi="Arial" w:cs="Arial"/>
        </w:rPr>
        <w:t>devices</w:t>
      </w:r>
      <w:proofErr w:type="spellEnd"/>
      <w:r w:rsidRPr="00601344">
        <w:rPr>
          <w:rFonts w:ascii="Arial" w:hAnsi="Arial" w:cs="Arial"/>
        </w:rPr>
        <w:t xml:space="preserve">, </w:t>
      </w:r>
      <w:proofErr w:type="spellStart"/>
      <w:r w:rsidRPr="00601344">
        <w:rPr>
          <w:rFonts w:ascii="Arial" w:hAnsi="Arial" w:cs="Arial"/>
        </w:rPr>
        <w:t>integrating</w:t>
      </w:r>
      <w:proofErr w:type="spellEnd"/>
      <w:r w:rsidRPr="00601344">
        <w:rPr>
          <w:rFonts w:ascii="Arial" w:hAnsi="Arial" w:cs="Arial"/>
        </w:rPr>
        <w:t xml:space="preserve"> </w:t>
      </w:r>
      <w:proofErr w:type="spellStart"/>
      <w:r w:rsidRPr="00601344">
        <w:rPr>
          <w:rFonts w:ascii="Arial" w:hAnsi="Arial" w:cs="Arial"/>
        </w:rPr>
        <w:t>frontend</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backend</w:t>
      </w:r>
      <w:proofErr w:type="spellEnd"/>
      <w:r w:rsidRPr="00601344">
        <w:rPr>
          <w:rFonts w:ascii="Arial" w:hAnsi="Arial" w:cs="Arial"/>
        </w:rPr>
        <w:t xml:space="preserve"> </w:t>
      </w:r>
      <w:proofErr w:type="spellStart"/>
      <w:r w:rsidRPr="00601344">
        <w:rPr>
          <w:rFonts w:ascii="Arial" w:hAnsi="Arial" w:cs="Arial"/>
        </w:rPr>
        <w:t>technologies</w:t>
      </w:r>
      <w:proofErr w:type="spellEnd"/>
      <w:r w:rsidRPr="00601344">
        <w:rPr>
          <w:rFonts w:ascii="Arial" w:hAnsi="Arial" w:cs="Arial"/>
        </w:rPr>
        <w:t xml:space="preserve"> </w:t>
      </w:r>
      <w:proofErr w:type="spellStart"/>
      <w:r w:rsidRPr="00601344">
        <w:rPr>
          <w:rFonts w:ascii="Arial" w:hAnsi="Arial" w:cs="Arial"/>
        </w:rPr>
        <w:t>to</w:t>
      </w:r>
      <w:proofErr w:type="spellEnd"/>
      <w:r w:rsidRPr="00601344">
        <w:rPr>
          <w:rFonts w:ascii="Arial" w:hAnsi="Arial" w:cs="Arial"/>
        </w:rPr>
        <w:t xml:space="preserve"> display </w:t>
      </w:r>
      <w:proofErr w:type="spellStart"/>
      <w:r w:rsidRPr="00601344">
        <w:rPr>
          <w:rFonts w:ascii="Arial" w:hAnsi="Arial" w:cs="Arial"/>
        </w:rPr>
        <w:t>sensors</w:t>
      </w:r>
      <w:proofErr w:type="spellEnd"/>
      <w:r w:rsidRPr="00601344">
        <w:rPr>
          <w:rFonts w:ascii="Arial" w:hAnsi="Arial" w:cs="Arial"/>
        </w:rPr>
        <w:t xml:space="preserve">, connections,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operational</w:t>
      </w:r>
      <w:proofErr w:type="spellEnd"/>
      <w:r w:rsidRPr="00601344">
        <w:rPr>
          <w:rFonts w:ascii="Arial" w:hAnsi="Arial" w:cs="Arial"/>
        </w:rPr>
        <w:t xml:space="preserve"> </w:t>
      </w:r>
      <w:proofErr w:type="spellStart"/>
      <w:r w:rsidRPr="00601344">
        <w:rPr>
          <w:rFonts w:ascii="Arial" w:hAnsi="Arial" w:cs="Arial"/>
        </w:rPr>
        <w:t>equipment</w:t>
      </w:r>
      <w:proofErr w:type="spellEnd"/>
      <w:r w:rsidRPr="00601344">
        <w:rPr>
          <w:rFonts w:ascii="Arial" w:hAnsi="Arial" w:cs="Arial"/>
        </w:rPr>
        <w:t xml:space="preserve"> status. The system </w:t>
      </w:r>
      <w:proofErr w:type="spellStart"/>
      <w:r w:rsidRPr="00601344">
        <w:rPr>
          <w:rFonts w:ascii="Arial" w:hAnsi="Arial" w:cs="Arial"/>
        </w:rPr>
        <w:t>was</w:t>
      </w:r>
      <w:proofErr w:type="spellEnd"/>
      <w:r w:rsidRPr="00601344">
        <w:rPr>
          <w:rFonts w:ascii="Arial" w:hAnsi="Arial" w:cs="Arial"/>
        </w:rPr>
        <w:t xml:space="preserve"> </w:t>
      </w:r>
      <w:proofErr w:type="spellStart"/>
      <w:r w:rsidRPr="00601344">
        <w:rPr>
          <w:rFonts w:ascii="Arial" w:hAnsi="Arial" w:cs="Arial"/>
        </w:rPr>
        <w:t>designed</w:t>
      </w:r>
      <w:proofErr w:type="spellEnd"/>
      <w:r w:rsidRPr="00601344">
        <w:rPr>
          <w:rFonts w:ascii="Arial" w:hAnsi="Arial" w:cs="Arial"/>
        </w:rPr>
        <w:t xml:space="preserve"> </w:t>
      </w:r>
      <w:proofErr w:type="spellStart"/>
      <w:r w:rsidRPr="00601344">
        <w:rPr>
          <w:rFonts w:ascii="Arial" w:hAnsi="Arial" w:cs="Arial"/>
        </w:rPr>
        <w:t>with</w:t>
      </w:r>
      <w:proofErr w:type="spellEnd"/>
      <w:r w:rsidRPr="00601344">
        <w:rPr>
          <w:rFonts w:ascii="Arial" w:hAnsi="Arial" w:cs="Arial"/>
        </w:rPr>
        <w:t xml:space="preserve"> a </w:t>
      </w:r>
      <w:proofErr w:type="spellStart"/>
      <w:r w:rsidRPr="00601344">
        <w:rPr>
          <w:rFonts w:ascii="Arial" w:hAnsi="Arial" w:cs="Arial"/>
        </w:rPr>
        <w:t>focus</w:t>
      </w:r>
      <w:proofErr w:type="spellEnd"/>
      <w:r w:rsidRPr="00601344">
        <w:rPr>
          <w:rFonts w:ascii="Arial" w:hAnsi="Arial" w:cs="Arial"/>
        </w:rPr>
        <w:t xml:space="preserve"> </w:t>
      </w:r>
      <w:proofErr w:type="spellStart"/>
      <w:r w:rsidRPr="00601344">
        <w:rPr>
          <w:rFonts w:ascii="Arial" w:hAnsi="Arial" w:cs="Arial"/>
        </w:rPr>
        <w:t>on</w:t>
      </w:r>
      <w:proofErr w:type="spellEnd"/>
      <w:r w:rsidRPr="00601344">
        <w:rPr>
          <w:rFonts w:ascii="Arial" w:hAnsi="Arial" w:cs="Arial"/>
        </w:rPr>
        <w:t xml:space="preserve"> </w:t>
      </w:r>
      <w:proofErr w:type="spellStart"/>
      <w:r w:rsidRPr="00601344">
        <w:rPr>
          <w:rFonts w:ascii="Arial" w:hAnsi="Arial" w:cs="Arial"/>
        </w:rPr>
        <w:t>modern</w:t>
      </w:r>
      <w:proofErr w:type="spellEnd"/>
      <w:r w:rsidRPr="00601344">
        <w:rPr>
          <w:rFonts w:ascii="Arial" w:hAnsi="Arial" w:cs="Arial"/>
        </w:rPr>
        <w:t xml:space="preserve"> industrial interfaces, </w:t>
      </w:r>
      <w:proofErr w:type="spellStart"/>
      <w:r w:rsidRPr="00601344">
        <w:rPr>
          <w:rFonts w:ascii="Arial" w:hAnsi="Arial" w:cs="Arial"/>
        </w:rPr>
        <w:t>providing</w:t>
      </w:r>
      <w:proofErr w:type="spellEnd"/>
      <w:r w:rsidRPr="00601344">
        <w:rPr>
          <w:rFonts w:ascii="Arial" w:hAnsi="Arial" w:cs="Arial"/>
        </w:rPr>
        <w:t xml:space="preserve"> </w:t>
      </w:r>
      <w:proofErr w:type="spellStart"/>
      <w:r w:rsidRPr="00601344">
        <w:rPr>
          <w:rFonts w:ascii="Arial" w:hAnsi="Arial" w:cs="Arial"/>
        </w:rPr>
        <w:t>intuitive</w:t>
      </w:r>
      <w:proofErr w:type="spellEnd"/>
      <w:r w:rsidRPr="00601344">
        <w:rPr>
          <w:rFonts w:ascii="Arial" w:hAnsi="Arial" w:cs="Arial"/>
        </w:rPr>
        <w:t xml:space="preserve"> </w:t>
      </w:r>
      <w:proofErr w:type="spellStart"/>
      <w:r w:rsidRPr="00601344">
        <w:rPr>
          <w:rFonts w:ascii="Arial" w:hAnsi="Arial" w:cs="Arial"/>
        </w:rPr>
        <w:lastRenderedPageBreak/>
        <w:t>visualization</w:t>
      </w:r>
      <w:proofErr w:type="spellEnd"/>
      <w:r w:rsidRPr="00601344">
        <w:rPr>
          <w:rFonts w:ascii="Arial" w:hAnsi="Arial" w:cs="Arial"/>
        </w:rPr>
        <w:t xml:space="preserve"> </w:t>
      </w:r>
      <w:proofErr w:type="spellStart"/>
      <w:r w:rsidRPr="00601344">
        <w:rPr>
          <w:rFonts w:ascii="Arial" w:hAnsi="Arial" w:cs="Arial"/>
        </w:rPr>
        <w:t>of</w:t>
      </w:r>
      <w:proofErr w:type="spellEnd"/>
      <w:r w:rsidRPr="00601344">
        <w:rPr>
          <w:rFonts w:ascii="Arial" w:hAnsi="Arial" w:cs="Arial"/>
        </w:rPr>
        <w:t xml:space="preserve"> data </w:t>
      </w:r>
      <w:proofErr w:type="spellStart"/>
      <w:r w:rsidRPr="00601344">
        <w:rPr>
          <w:rFonts w:ascii="Arial" w:hAnsi="Arial" w:cs="Arial"/>
        </w:rPr>
        <w:t>such</w:t>
      </w:r>
      <w:proofErr w:type="spellEnd"/>
      <w:r w:rsidRPr="00601344">
        <w:rPr>
          <w:rFonts w:ascii="Arial" w:hAnsi="Arial" w:cs="Arial"/>
        </w:rPr>
        <w:t xml:space="preserve"> as </w:t>
      </w:r>
      <w:proofErr w:type="spellStart"/>
      <w:r w:rsidRPr="00601344">
        <w:rPr>
          <w:rFonts w:ascii="Arial" w:hAnsi="Arial" w:cs="Arial"/>
        </w:rPr>
        <w:t>temperature</w:t>
      </w:r>
      <w:proofErr w:type="spellEnd"/>
      <w:r w:rsidRPr="00601344">
        <w:rPr>
          <w:rFonts w:ascii="Arial" w:hAnsi="Arial" w:cs="Arial"/>
        </w:rPr>
        <w:t xml:space="preserve">, </w:t>
      </w:r>
      <w:proofErr w:type="spellStart"/>
      <w:r w:rsidRPr="00601344">
        <w:rPr>
          <w:rFonts w:ascii="Arial" w:hAnsi="Arial" w:cs="Arial"/>
        </w:rPr>
        <w:t>pressure</w:t>
      </w:r>
      <w:proofErr w:type="spellEnd"/>
      <w:r w:rsidRPr="00601344">
        <w:rPr>
          <w:rFonts w:ascii="Arial" w:hAnsi="Arial" w:cs="Arial"/>
        </w:rPr>
        <w:t xml:space="preserve">, </w:t>
      </w:r>
      <w:proofErr w:type="spellStart"/>
      <w:r w:rsidRPr="00601344">
        <w:rPr>
          <w:rFonts w:ascii="Arial" w:hAnsi="Arial" w:cs="Arial"/>
        </w:rPr>
        <w:t>humidity</w:t>
      </w:r>
      <w:proofErr w:type="spellEnd"/>
      <w:r w:rsidRPr="00601344">
        <w:rPr>
          <w:rFonts w:ascii="Arial" w:hAnsi="Arial" w:cs="Arial"/>
        </w:rPr>
        <w:t xml:space="preserve">, </w:t>
      </w:r>
      <w:proofErr w:type="spellStart"/>
      <w:r w:rsidRPr="00601344">
        <w:rPr>
          <w:rFonts w:ascii="Arial" w:hAnsi="Arial" w:cs="Arial"/>
        </w:rPr>
        <w:t>presence</w:t>
      </w:r>
      <w:proofErr w:type="spellEnd"/>
      <w:r w:rsidRPr="00601344">
        <w:rPr>
          <w:rFonts w:ascii="Arial" w:hAnsi="Arial" w:cs="Arial"/>
        </w:rPr>
        <w:t xml:space="preserve"> </w:t>
      </w:r>
      <w:proofErr w:type="spellStart"/>
      <w:r w:rsidRPr="00601344">
        <w:rPr>
          <w:rFonts w:ascii="Arial" w:hAnsi="Arial" w:cs="Arial"/>
        </w:rPr>
        <w:t>detection</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safety</w:t>
      </w:r>
      <w:proofErr w:type="spellEnd"/>
      <w:r w:rsidRPr="00601344">
        <w:rPr>
          <w:rFonts w:ascii="Arial" w:hAnsi="Arial" w:cs="Arial"/>
        </w:rPr>
        <w:t xml:space="preserve"> relay status.</w:t>
      </w:r>
    </w:p>
    <w:p w:rsidR="00601344" w:rsidRPr="00601344" w:rsidRDefault="00601344" w:rsidP="00601344">
      <w:pPr>
        <w:pStyle w:val="NormalWeb"/>
        <w:jc w:val="both"/>
        <w:rPr>
          <w:rFonts w:ascii="Arial" w:hAnsi="Arial" w:cs="Arial"/>
        </w:rPr>
      </w:pPr>
      <w:r w:rsidRPr="00601344">
        <w:rPr>
          <w:rFonts w:ascii="Arial" w:hAnsi="Arial" w:cs="Arial"/>
        </w:rPr>
        <w:t xml:space="preserve">The </w:t>
      </w:r>
      <w:proofErr w:type="spellStart"/>
      <w:r w:rsidRPr="00601344">
        <w:rPr>
          <w:rFonts w:ascii="Arial" w:hAnsi="Arial" w:cs="Arial"/>
        </w:rPr>
        <w:t>application</w:t>
      </w:r>
      <w:proofErr w:type="spellEnd"/>
      <w:r w:rsidRPr="00601344">
        <w:rPr>
          <w:rFonts w:ascii="Arial" w:hAnsi="Arial" w:cs="Arial"/>
        </w:rPr>
        <w:t xml:space="preserve"> uses a </w:t>
      </w:r>
      <w:proofErr w:type="spellStart"/>
      <w:r w:rsidRPr="00601344">
        <w:rPr>
          <w:rFonts w:ascii="Arial" w:hAnsi="Arial" w:cs="Arial"/>
        </w:rPr>
        <w:t>backend</w:t>
      </w:r>
      <w:proofErr w:type="spellEnd"/>
      <w:r w:rsidRPr="00601344">
        <w:rPr>
          <w:rFonts w:ascii="Arial" w:hAnsi="Arial" w:cs="Arial"/>
        </w:rPr>
        <w:t xml:space="preserve"> </w:t>
      </w:r>
      <w:proofErr w:type="spellStart"/>
      <w:r w:rsidRPr="00601344">
        <w:rPr>
          <w:rFonts w:ascii="Arial" w:hAnsi="Arial" w:cs="Arial"/>
        </w:rPr>
        <w:t>developed</w:t>
      </w:r>
      <w:proofErr w:type="spellEnd"/>
      <w:r w:rsidRPr="00601344">
        <w:rPr>
          <w:rFonts w:ascii="Arial" w:hAnsi="Arial" w:cs="Arial"/>
        </w:rPr>
        <w:t xml:space="preserve"> </w:t>
      </w:r>
      <w:proofErr w:type="spellStart"/>
      <w:r w:rsidRPr="00601344">
        <w:rPr>
          <w:rFonts w:ascii="Arial" w:hAnsi="Arial" w:cs="Arial"/>
        </w:rPr>
        <w:t>with</w:t>
      </w:r>
      <w:proofErr w:type="spellEnd"/>
      <w:r w:rsidRPr="00601344">
        <w:rPr>
          <w:rFonts w:ascii="Arial" w:hAnsi="Arial" w:cs="Arial"/>
        </w:rPr>
        <w:t xml:space="preserve"> Node.js </w:t>
      </w:r>
      <w:proofErr w:type="spellStart"/>
      <w:r w:rsidRPr="00601344">
        <w:rPr>
          <w:rFonts w:ascii="Arial" w:hAnsi="Arial" w:cs="Arial"/>
        </w:rPr>
        <w:t>and</w:t>
      </w:r>
      <w:proofErr w:type="spellEnd"/>
      <w:r w:rsidRPr="00601344">
        <w:rPr>
          <w:rFonts w:ascii="Arial" w:hAnsi="Arial" w:cs="Arial"/>
        </w:rPr>
        <w:t xml:space="preserve"> Express, </w:t>
      </w:r>
      <w:proofErr w:type="spellStart"/>
      <w:r w:rsidRPr="00601344">
        <w:rPr>
          <w:rFonts w:ascii="Arial" w:hAnsi="Arial" w:cs="Arial"/>
        </w:rPr>
        <w:t>responsible</w:t>
      </w:r>
      <w:proofErr w:type="spellEnd"/>
      <w:r w:rsidRPr="00601344">
        <w:rPr>
          <w:rFonts w:ascii="Arial" w:hAnsi="Arial" w:cs="Arial"/>
        </w:rPr>
        <w:t xml:space="preserve"> for </w:t>
      </w:r>
      <w:proofErr w:type="spellStart"/>
      <w:r w:rsidRPr="00601344">
        <w:rPr>
          <w:rFonts w:ascii="Arial" w:hAnsi="Arial" w:cs="Arial"/>
        </w:rPr>
        <w:t>handling</w:t>
      </w:r>
      <w:proofErr w:type="spellEnd"/>
      <w:r w:rsidRPr="00601344">
        <w:rPr>
          <w:rFonts w:ascii="Arial" w:hAnsi="Arial" w:cs="Arial"/>
        </w:rPr>
        <w:t xml:space="preserve"> REST API </w:t>
      </w:r>
      <w:proofErr w:type="spellStart"/>
      <w:r w:rsidRPr="00601344">
        <w:rPr>
          <w:rFonts w:ascii="Arial" w:hAnsi="Arial" w:cs="Arial"/>
        </w:rPr>
        <w:t>routes</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communication </w:t>
      </w:r>
      <w:proofErr w:type="spellStart"/>
      <w:r w:rsidRPr="00601344">
        <w:rPr>
          <w:rFonts w:ascii="Arial" w:hAnsi="Arial" w:cs="Arial"/>
        </w:rPr>
        <w:t>with</w:t>
      </w:r>
      <w:proofErr w:type="spellEnd"/>
      <w:r w:rsidRPr="00601344">
        <w:rPr>
          <w:rFonts w:ascii="Arial" w:hAnsi="Arial" w:cs="Arial"/>
        </w:rPr>
        <w:t xml:space="preserve"> </w:t>
      </w:r>
      <w:proofErr w:type="spellStart"/>
      <w:r w:rsidRPr="00601344">
        <w:rPr>
          <w:rFonts w:ascii="Arial" w:hAnsi="Arial" w:cs="Arial"/>
        </w:rPr>
        <w:t>registered</w:t>
      </w:r>
      <w:proofErr w:type="spellEnd"/>
      <w:r w:rsidRPr="00601344">
        <w:rPr>
          <w:rFonts w:ascii="Arial" w:hAnsi="Arial" w:cs="Arial"/>
        </w:rPr>
        <w:t xml:space="preserve"> </w:t>
      </w:r>
      <w:proofErr w:type="spellStart"/>
      <w:r w:rsidRPr="00601344">
        <w:rPr>
          <w:rFonts w:ascii="Arial" w:hAnsi="Arial" w:cs="Arial"/>
        </w:rPr>
        <w:t>devices</w:t>
      </w:r>
      <w:proofErr w:type="spellEnd"/>
      <w:r w:rsidRPr="00601344">
        <w:rPr>
          <w:rFonts w:ascii="Arial" w:hAnsi="Arial" w:cs="Arial"/>
        </w:rPr>
        <w:t xml:space="preserve">. The </w:t>
      </w:r>
      <w:proofErr w:type="spellStart"/>
      <w:r w:rsidRPr="00601344">
        <w:rPr>
          <w:rFonts w:ascii="Arial" w:hAnsi="Arial" w:cs="Arial"/>
        </w:rPr>
        <w:t>frontend</w:t>
      </w:r>
      <w:proofErr w:type="spellEnd"/>
      <w:r w:rsidRPr="00601344">
        <w:rPr>
          <w:rFonts w:ascii="Arial" w:hAnsi="Arial" w:cs="Arial"/>
        </w:rPr>
        <w:t xml:space="preserve"> </w:t>
      </w:r>
      <w:proofErr w:type="spellStart"/>
      <w:r w:rsidRPr="00601344">
        <w:rPr>
          <w:rFonts w:ascii="Arial" w:hAnsi="Arial" w:cs="Arial"/>
        </w:rPr>
        <w:t>was</w:t>
      </w:r>
      <w:proofErr w:type="spellEnd"/>
      <w:r w:rsidRPr="00601344">
        <w:rPr>
          <w:rFonts w:ascii="Arial" w:hAnsi="Arial" w:cs="Arial"/>
        </w:rPr>
        <w:t xml:space="preserve"> </w:t>
      </w:r>
      <w:proofErr w:type="spellStart"/>
      <w:r w:rsidRPr="00601344">
        <w:rPr>
          <w:rFonts w:ascii="Arial" w:hAnsi="Arial" w:cs="Arial"/>
        </w:rPr>
        <w:t>built</w:t>
      </w:r>
      <w:proofErr w:type="spellEnd"/>
      <w:r w:rsidRPr="00601344">
        <w:rPr>
          <w:rFonts w:ascii="Arial" w:hAnsi="Arial" w:cs="Arial"/>
        </w:rPr>
        <w:t xml:space="preserve"> </w:t>
      </w:r>
      <w:proofErr w:type="spellStart"/>
      <w:r w:rsidRPr="00601344">
        <w:rPr>
          <w:rFonts w:ascii="Arial" w:hAnsi="Arial" w:cs="Arial"/>
        </w:rPr>
        <w:t>using</w:t>
      </w:r>
      <w:proofErr w:type="spellEnd"/>
      <w:r w:rsidRPr="00601344">
        <w:rPr>
          <w:rFonts w:ascii="Arial" w:hAnsi="Arial" w:cs="Arial"/>
        </w:rPr>
        <w:t xml:space="preserve"> Next.js, </w:t>
      </w:r>
      <w:proofErr w:type="spellStart"/>
      <w:r w:rsidRPr="00601344">
        <w:rPr>
          <w:rFonts w:ascii="Arial" w:hAnsi="Arial" w:cs="Arial"/>
        </w:rPr>
        <w:t>React</w:t>
      </w:r>
      <w:proofErr w:type="spellEnd"/>
      <w:r w:rsidRPr="00601344">
        <w:rPr>
          <w:rFonts w:ascii="Arial" w:hAnsi="Arial" w:cs="Arial"/>
        </w:rPr>
        <w:t xml:space="preserve">, </w:t>
      </w:r>
      <w:proofErr w:type="spellStart"/>
      <w:r w:rsidRPr="00601344">
        <w:rPr>
          <w:rFonts w:ascii="Arial" w:hAnsi="Arial" w:cs="Arial"/>
        </w:rPr>
        <w:t>TypeScript</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Tailwind</w:t>
      </w:r>
      <w:proofErr w:type="spellEnd"/>
      <w:r w:rsidRPr="00601344">
        <w:rPr>
          <w:rFonts w:ascii="Arial" w:hAnsi="Arial" w:cs="Arial"/>
        </w:rPr>
        <w:t xml:space="preserve"> CSS, </w:t>
      </w:r>
      <w:proofErr w:type="spellStart"/>
      <w:r w:rsidRPr="00601344">
        <w:rPr>
          <w:rFonts w:ascii="Arial" w:hAnsi="Arial" w:cs="Arial"/>
        </w:rPr>
        <w:t>delivering</w:t>
      </w:r>
      <w:proofErr w:type="spellEnd"/>
      <w:r w:rsidRPr="00601344">
        <w:rPr>
          <w:rFonts w:ascii="Arial" w:hAnsi="Arial" w:cs="Arial"/>
        </w:rPr>
        <w:t xml:space="preserve"> a </w:t>
      </w:r>
      <w:proofErr w:type="spellStart"/>
      <w:r w:rsidRPr="00601344">
        <w:rPr>
          <w:rFonts w:ascii="Arial" w:hAnsi="Arial" w:cs="Arial"/>
        </w:rPr>
        <w:t>responsive</w:t>
      </w:r>
      <w:proofErr w:type="spellEnd"/>
      <w:r w:rsidRPr="00601344">
        <w:rPr>
          <w:rFonts w:ascii="Arial" w:hAnsi="Arial" w:cs="Arial"/>
        </w:rPr>
        <w:t xml:space="preserve">, </w:t>
      </w:r>
      <w:proofErr w:type="spellStart"/>
      <w:r w:rsidRPr="00601344">
        <w:rPr>
          <w:rFonts w:ascii="Arial" w:hAnsi="Arial" w:cs="Arial"/>
        </w:rPr>
        <w:t>modern</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dynamic</w:t>
      </w:r>
      <w:proofErr w:type="spellEnd"/>
      <w:r w:rsidRPr="00601344">
        <w:rPr>
          <w:rFonts w:ascii="Arial" w:hAnsi="Arial" w:cs="Arial"/>
        </w:rPr>
        <w:t xml:space="preserve"> interface for </w:t>
      </w:r>
      <w:proofErr w:type="spellStart"/>
      <w:r w:rsidRPr="00601344">
        <w:rPr>
          <w:rFonts w:ascii="Arial" w:hAnsi="Arial" w:cs="Arial"/>
        </w:rPr>
        <w:t>operational</w:t>
      </w:r>
      <w:proofErr w:type="spellEnd"/>
      <w:r w:rsidRPr="00601344">
        <w:rPr>
          <w:rFonts w:ascii="Arial" w:hAnsi="Arial" w:cs="Arial"/>
        </w:rPr>
        <w:t xml:space="preserve"> </w:t>
      </w:r>
      <w:proofErr w:type="spellStart"/>
      <w:r w:rsidRPr="00601344">
        <w:rPr>
          <w:rFonts w:ascii="Arial" w:hAnsi="Arial" w:cs="Arial"/>
        </w:rPr>
        <w:t>monitoring</w:t>
      </w:r>
      <w:proofErr w:type="spellEnd"/>
      <w:r w:rsidRPr="00601344">
        <w:rPr>
          <w:rFonts w:ascii="Arial" w:hAnsi="Arial" w:cs="Arial"/>
        </w:rPr>
        <w:t>.</w:t>
      </w:r>
    </w:p>
    <w:p w:rsidR="00601344" w:rsidRPr="00601344" w:rsidRDefault="00601344" w:rsidP="00601344">
      <w:pPr>
        <w:pStyle w:val="NormalWeb"/>
        <w:jc w:val="both"/>
        <w:rPr>
          <w:rFonts w:ascii="Arial" w:hAnsi="Arial" w:cs="Arial"/>
        </w:rPr>
      </w:pPr>
      <w:r w:rsidRPr="00601344">
        <w:rPr>
          <w:rFonts w:ascii="Arial" w:hAnsi="Arial" w:cs="Arial"/>
        </w:rPr>
        <w:t xml:space="preserve">The system </w:t>
      </w:r>
      <w:proofErr w:type="spellStart"/>
      <w:r w:rsidRPr="00601344">
        <w:rPr>
          <w:rFonts w:ascii="Arial" w:hAnsi="Arial" w:cs="Arial"/>
        </w:rPr>
        <w:t>allows</w:t>
      </w:r>
      <w:proofErr w:type="spellEnd"/>
      <w:r w:rsidRPr="00601344">
        <w:rPr>
          <w:rFonts w:ascii="Arial" w:hAnsi="Arial" w:cs="Arial"/>
        </w:rPr>
        <w:t xml:space="preserve"> </w:t>
      </w:r>
      <w:proofErr w:type="spellStart"/>
      <w:r w:rsidRPr="00601344">
        <w:rPr>
          <w:rFonts w:ascii="Arial" w:hAnsi="Arial" w:cs="Arial"/>
        </w:rPr>
        <w:t>users</w:t>
      </w:r>
      <w:proofErr w:type="spellEnd"/>
      <w:r w:rsidRPr="00601344">
        <w:rPr>
          <w:rFonts w:ascii="Arial" w:hAnsi="Arial" w:cs="Arial"/>
        </w:rPr>
        <w:t xml:space="preserve"> </w:t>
      </w:r>
      <w:proofErr w:type="spellStart"/>
      <w:r w:rsidRPr="00601344">
        <w:rPr>
          <w:rFonts w:ascii="Arial" w:hAnsi="Arial" w:cs="Arial"/>
        </w:rPr>
        <w:t>to</w:t>
      </w:r>
      <w:proofErr w:type="spellEnd"/>
      <w:r w:rsidRPr="00601344">
        <w:rPr>
          <w:rFonts w:ascii="Arial" w:hAnsi="Arial" w:cs="Arial"/>
        </w:rPr>
        <w:t xml:space="preserve"> </w:t>
      </w:r>
      <w:proofErr w:type="spellStart"/>
      <w:r w:rsidRPr="00601344">
        <w:rPr>
          <w:rFonts w:ascii="Arial" w:hAnsi="Arial" w:cs="Arial"/>
        </w:rPr>
        <w:t>register</w:t>
      </w:r>
      <w:proofErr w:type="spellEnd"/>
      <w:r w:rsidRPr="00601344">
        <w:rPr>
          <w:rFonts w:ascii="Arial" w:hAnsi="Arial" w:cs="Arial"/>
        </w:rPr>
        <w:t xml:space="preserve">, </w:t>
      </w:r>
      <w:proofErr w:type="spellStart"/>
      <w:r w:rsidRPr="00601344">
        <w:rPr>
          <w:rFonts w:ascii="Arial" w:hAnsi="Arial" w:cs="Arial"/>
        </w:rPr>
        <w:t>edit</w:t>
      </w:r>
      <w:proofErr w:type="spellEnd"/>
      <w:r w:rsidRPr="00601344">
        <w:rPr>
          <w:rFonts w:ascii="Arial" w:hAnsi="Arial" w:cs="Arial"/>
        </w:rPr>
        <w:t xml:space="preserve">, delete, </w:t>
      </w:r>
      <w:proofErr w:type="spellStart"/>
      <w:r w:rsidRPr="00601344">
        <w:rPr>
          <w:rFonts w:ascii="Arial" w:hAnsi="Arial" w:cs="Arial"/>
        </w:rPr>
        <w:t>and</w:t>
      </w:r>
      <w:proofErr w:type="spellEnd"/>
      <w:r w:rsidRPr="00601344">
        <w:rPr>
          <w:rFonts w:ascii="Arial" w:hAnsi="Arial" w:cs="Arial"/>
        </w:rPr>
        <w:t xml:space="preserve"> monitor industrial </w:t>
      </w:r>
      <w:proofErr w:type="spellStart"/>
      <w:r w:rsidRPr="00601344">
        <w:rPr>
          <w:rFonts w:ascii="Arial" w:hAnsi="Arial" w:cs="Arial"/>
        </w:rPr>
        <w:t>devices</w:t>
      </w:r>
      <w:proofErr w:type="spellEnd"/>
      <w:r w:rsidRPr="00601344">
        <w:rPr>
          <w:rFonts w:ascii="Arial" w:hAnsi="Arial" w:cs="Arial"/>
        </w:rPr>
        <w:t xml:space="preserve"> in real time, as </w:t>
      </w:r>
      <w:proofErr w:type="spellStart"/>
      <w:r w:rsidRPr="00601344">
        <w:rPr>
          <w:rFonts w:ascii="Arial" w:hAnsi="Arial" w:cs="Arial"/>
        </w:rPr>
        <w:t>well</w:t>
      </w:r>
      <w:proofErr w:type="spellEnd"/>
      <w:r w:rsidRPr="00601344">
        <w:rPr>
          <w:rFonts w:ascii="Arial" w:hAnsi="Arial" w:cs="Arial"/>
        </w:rPr>
        <w:t xml:space="preserve"> as </w:t>
      </w:r>
      <w:proofErr w:type="spellStart"/>
      <w:r w:rsidRPr="00601344">
        <w:rPr>
          <w:rFonts w:ascii="Arial" w:hAnsi="Arial" w:cs="Arial"/>
        </w:rPr>
        <w:t>perform</w:t>
      </w:r>
      <w:proofErr w:type="spellEnd"/>
      <w:r w:rsidRPr="00601344">
        <w:rPr>
          <w:rFonts w:ascii="Arial" w:hAnsi="Arial" w:cs="Arial"/>
        </w:rPr>
        <w:t xml:space="preserve"> </w:t>
      </w:r>
      <w:proofErr w:type="spellStart"/>
      <w:r w:rsidRPr="00601344">
        <w:rPr>
          <w:rFonts w:ascii="Arial" w:hAnsi="Arial" w:cs="Arial"/>
        </w:rPr>
        <w:t>actions</w:t>
      </w:r>
      <w:proofErr w:type="spellEnd"/>
      <w:r w:rsidRPr="00601344">
        <w:rPr>
          <w:rFonts w:ascii="Arial" w:hAnsi="Arial" w:cs="Arial"/>
        </w:rPr>
        <w:t xml:space="preserve"> </w:t>
      </w:r>
      <w:proofErr w:type="spellStart"/>
      <w:r w:rsidRPr="00601344">
        <w:rPr>
          <w:rFonts w:ascii="Arial" w:hAnsi="Arial" w:cs="Arial"/>
        </w:rPr>
        <w:t>such</w:t>
      </w:r>
      <w:proofErr w:type="spellEnd"/>
      <w:r w:rsidRPr="00601344">
        <w:rPr>
          <w:rFonts w:ascii="Arial" w:hAnsi="Arial" w:cs="Arial"/>
        </w:rPr>
        <w:t xml:space="preserve"> as connection </w:t>
      </w:r>
      <w:proofErr w:type="spellStart"/>
      <w:r w:rsidRPr="00601344">
        <w:rPr>
          <w:rFonts w:ascii="Arial" w:hAnsi="Arial" w:cs="Arial"/>
        </w:rPr>
        <w:t>activation</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safety</w:t>
      </w:r>
      <w:proofErr w:type="spellEnd"/>
      <w:r w:rsidRPr="00601344">
        <w:rPr>
          <w:rFonts w:ascii="Arial" w:hAnsi="Arial" w:cs="Arial"/>
        </w:rPr>
        <w:t xml:space="preserve"> relay </w:t>
      </w:r>
      <w:proofErr w:type="spellStart"/>
      <w:r w:rsidRPr="00601344">
        <w:rPr>
          <w:rFonts w:ascii="Arial" w:hAnsi="Arial" w:cs="Arial"/>
        </w:rPr>
        <w:t>control</w:t>
      </w:r>
      <w:proofErr w:type="spellEnd"/>
      <w:r w:rsidRPr="00601344">
        <w:rPr>
          <w:rFonts w:ascii="Arial" w:hAnsi="Arial" w:cs="Arial"/>
        </w:rPr>
        <w:t xml:space="preserve">. The </w:t>
      </w:r>
      <w:proofErr w:type="spellStart"/>
      <w:r w:rsidRPr="00601344">
        <w:rPr>
          <w:rFonts w:ascii="Arial" w:hAnsi="Arial" w:cs="Arial"/>
        </w:rPr>
        <w:t>adopted</w:t>
      </w:r>
      <w:proofErr w:type="spellEnd"/>
      <w:r w:rsidRPr="00601344">
        <w:rPr>
          <w:rFonts w:ascii="Arial" w:hAnsi="Arial" w:cs="Arial"/>
        </w:rPr>
        <w:t xml:space="preserve"> </w:t>
      </w:r>
      <w:proofErr w:type="spellStart"/>
      <w:r w:rsidRPr="00601344">
        <w:rPr>
          <w:rFonts w:ascii="Arial" w:hAnsi="Arial" w:cs="Arial"/>
        </w:rPr>
        <w:t>architecture</w:t>
      </w:r>
      <w:proofErr w:type="spellEnd"/>
      <w:r w:rsidRPr="00601344">
        <w:rPr>
          <w:rFonts w:ascii="Arial" w:hAnsi="Arial" w:cs="Arial"/>
        </w:rPr>
        <w:t xml:space="preserve"> </w:t>
      </w:r>
      <w:proofErr w:type="spellStart"/>
      <w:r w:rsidRPr="00601344">
        <w:rPr>
          <w:rFonts w:ascii="Arial" w:hAnsi="Arial" w:cs="Arial"/>
        </w:rPr>
        <w:t>enables</w:t>
      </w:r>
      <w:proofErr w:type="spellEnd"/>
      <w:r w:rsidRPr="00601344">
        <w:rPr>
          <w:rFonts w:ascii="Arial" w:hAnsi="Arial" w:cs="Arial"/>
        </w:rPr>
        <w:t xml:space="preserve"> future </w:t>
      </w:r>
      <w:proofErr w:type="spellStart"/>
      <w:r w:rsidRPr="00601344">
        <w:rPr>
          <w:rFonts w:ascii="Arial" w:hAnsi="Arial" w:cs="Arial"/>
        </w:rPr>
        <w:t>expansions</w:t>
      </w:r>
      <w:proofErr w:type="spellEnd"/>
      <w:r w:rsidRPr="00601344">
        <w:rPr>
          <w:rFonts w:ascii="Arial" w:hAnsi="Arial" w:cs="Arial"/>
        </w:rPr>
        <w:t xml:space="preserve">, </w:t>
      </w:r>
      <w:proofErr w:type="spellStart"/>
      <w:r w:rsidRPr="00601344">
        <w:rPr>
          <w:rFonts w:ascii="Arial" w:hAnsi="Arial" w:cs="Arial"/>
        </w:rPr>
        <w:t>including</w:t>
      </w:r>
      <w:proofErr w:type="spellEnd"/>
      <w:r w:rsidRPr="00601344">
        <w:rPr>
          <w:rFonts w:ascii="Arial" w:hAnsi="Arial" w:cs="Arial"/>
        </w:rPr>
        <w:t xml:space="preserve"> </w:t>
      </w:r>
      <w:proofErr w:type="spellStart"/>
      <w:r w:rsidRPr="00601344">
        <w:rPr>
          <w:rFonts w:ascii="Arial" w:hAnsi="Arial" w:cs="Arial"/>
        </w:rPr>
        <w:t>integration</w:t>
      </w:r>
      <w:proofErr w:type="spellEnd"/>
      <w:r w:rsidRPr="00601344">
        <w:rPr>
          <w:rFonts w:ascii="Arial" w:hAnsi="Arial" w:cs="Arial"/>
        </w:rPr>
        <w:t xml:space="preserve"> </w:t>
      </w:r>
      <w:proofErr w:type="spellStart"/>
      <w:r w:rsidRPr="00601344">
        <w:rPr>
          <w:rFonts w:ascii="Arial" w:hAnsi="Arial" w:cs="Arial"/>
        </w:rPr>
        <w:t>with</w:t>
      </w:r>
      <w:proofErr w:type="spellEnd"/>
      <w:r w:rsidRPr="00601344">
        <w:rPr>
          <w:rFonts w:ascii="Arial" w:hAnsi="Arial" w:cs="Arial"/>
        </w:rPr>
        <w:t xml:space="preserve"> </w:t>
      </w:r>
      <w:proofErr w:type="spellStart"/>
      <w:r w:rsidRPr="00601344">
        <w:rPr>
          <w:rFonts w:ascii="Arial" w:hAnsi="Arial" w:cs="Arial"/>
        </w:rPr>
        <w:t>physical</w:t>
      </w:r>
      <w:proofErr w:type="spellEnd"/>
      <w:r w:rsidRPr="00601344">
        <w:rPr>
          <w:rFonts w:ascii="Arial" w:hAnsi="Arial" w:cs="Arial"/>
        </w:rPr>
        <w:t xml:space="preserve"> </w:t>
      </w:r>
      <w:proofErr w:type="spellStart"/>
      <w:r w:rsidRPr="00601344">
        <w:rPr>
          <w:rFonts w:ascii="Arial" w:hAnsi="Arial" w:cs="Arial"/>
        </w:rPr>
        <w:t>IoT</w:t>
      </w:r>
      <w:proofErr w:type="spellEnd"/>
      <w:r w:rsidRPr="00601344">
        <w:rPr>
          <w:rFonts w:ascii="Arial" w:hAnsi="Arial" w:cs="Arial"/>
        </w:rPr>
        <w:t xml:space="preserve"> </w:t>
      </w:r>
      <w:proofErr w:type="spellStart"/>
      <w:r w:rsidRPr="00601344">
        <w:rPr>
          <w:rFonts w:ascii="Arial" w:hAnsi="Arial" w:cs="Arial"/>
        </w:rPr>
        <w:t>sensors</w:t>
      </w:r>
      <w:proofErr w:type="spellEnd"/>
      <w:r w:rsidRPr="00601344">
        <w:rPr>
          <w:rFonts w:ascii="Arial" w:hAnsi="Arial" w:cs="Arial"/>
        </w:rPr>
        <w:t xml:space="preserve">, </w:t>
      </w:r>
      <w:proofErr w:type="spellStart"/>
      <w:r w:rsidRPr="00601344">
        <w:rPr>
          <w:rFonts w:ascii="Arial" w:hAnsi="Arial" w:cs="Arial"/>
        </w:rPr>
        <w:t>databases</w:t>
      </w:r>
      <w:proofErr w:type="spellEnd"/>
      <w:r w:rsidRPr="00601344">
        <w:rPr>
          <w:rFonts w:ascii="Arial" w:hAnsi="Arial" w:cs="Arial"/>
        </w:rPr>
        <w:t xml:space="preserve">, </w:t>
      </w:r>
      <w:proofErr w:type="spellStart"/>
      <w:r w:rsidRPr="00601344">
        <w:rPr>
          <w:rFonts w:ascii="Arial" w:hAnsi="Arial" w:cs="Arial"/>
        </w:rPr>
        <w:t>analytical</w:t>
      </w:r>
      <w:proofErr w:type="spellEnd"/>
      <w:r w:rsidRPr="00601344">
        <w:rPr>
          <w:rFonts w:ascii="Arial" w:hAnsi="Arial" w:cs="Arial"/>
        </w:rPr>
        <w:t xml:space="preserve"> dashboards, </w:t>
      </w:r>
      <w:proofErr w:type="spellStart"/>
      <w:r w:rsidRPr="00601344">
        <w:rPr>
          <w:rFonts w:ascii="Arial" w:hAnsi="Arial" w:cs="Arial"/>
        </w:rPr>
        <w:t>and</w:t>
      </w:r>
      <w:proofErr w:type="spellEnd"/>
      <w:r w:rsidRPr="00601344">
        <w:rPr>
          <w:rFonts w:ascii="Arial" w:hAnsi="Arial" w:cs="Arial"/>
        </w:rPr>
        <w:t xml:space="preserve"> cloud </w:t>
      </w:r>
      <w:proofErr w:type="spellStart"/>
      <w:r w:rsidRPr="00601344">
        <w:rPr>
          <w:rFonts w:ascii="Arial" w:hAnsi="Arial" w:cs="Arial"/>
        </w:rPr>
        <w:t>computing</w:t>
      </w:r>
      <w:proofErr w:type="spellEnd"/>
      <w:r w:rsidRPr="00601344">
        <w:rPr>
          <w:rFonts w:ascii="Arial" w:hAnsi="Arial" w:cs="Arial"/>
        </w:rPr>
        <w:t xml:space="preserve"> </w:t>
      </w:r>
      <w:proofErr w:type="spellStart"/>
      <w:r w:rsidRPr="00601344">
        <w:rPr>
          <w:rFonts w:ascii="Arial" w:hAnsi="Arial" w:cs="Arial"/>
        </w:rPr>
        <w:t>solutions</w:t>
      </w:r>
      <w:proofErr w:type="spellEnd"/>
      <w:r w:rsidRPr="00601344">
        <w:rPr>
          <w:rFonts w:ascii="Arial" w:hAnsi="Arial" w:cs="Arial"/>
        </w:rPr>
        <w:t>.</w:t>
      </w:r>
    </w:p>
    <w:p w:rsidR="00995B87" w:rsidRPr="00601344" w:rsidRDefault="00601344" w:rsidP="00601344">
      <w:pPr>
        <w:pStyle w:val="NormalWeb"/>
        <w:jc w:val="both"/>
        <w:rPr>
          <w:rFonts w:ascii="Arial" w:hAnsi="Arial" w:cs="Arial"/>
        </w:rPr>
      </w:pPr>
      <w:proofErr w:type="spellStart"/>
      <w:r w:rsidRPr="00601344">
        <w:rPr>
          <w:rFonts w:ascii="Arial" w:hAnsi="Arial" w:cs="Arial"/>
        </w:rPr>
        <w:t>This</w:t>
      </w:r>
      <w:proofErr w:type="spellEnd"/>
      <w:r w:rsidRPr="00601344">
        <w:rPr>
          <w:rFonts w:ascii="Arial" w:hAnsi="Arial" w:cs="Arial"/>
        </w:rPr>
        <w:t xml:space="preserve"> </w:t>
      </w:r>
      <w:proofErr w:type="spellStart"/>
      <w:r w:rsidRPr="00601344">
        <w:rPr>
          <w:rFonts w:ascii="Arial" w:hAnsi="Arial" w:cs="Arial"/>
        </w:rPr>
        <w:t>project</w:t>
      </w:r>
      <w:proofErr w:type="spellEnd"/>
      <w:r w:rsidRPr="00601344">
        <w:rPr>
          <w:rFonts w:ascii="Arial" w:hAnsi="Arial" w:cs="Arial"/>
        </w:rPr>
        <w:t xml:space="preserve"> </w:t>
      </w:r>
      <w:proofErr w:type="spellStart"/>
      <w:r w:rsidRPr="00601344">
        <w:rPr>
          <w:rFonts w:ascii="Arial" w:hAnsi="Arial" w:cs="Arial"/>
        </w:rPr>
        <w:t>demonstrates</w:t>
      </w:r>
      <w:proofErr w:type="spellEnd"/>
      <w:r w:rsidRPr="00601344">
        <w:rPr>
          <w:rFonts w:ascii="Arial" w:hAnsi="Arial" w:cs="Arial"/>
        </w:rPr>
        <w:t xml:space="preserve"> </w:t>
      </w:r>
      <w:proofErr w:type="spellStart"/>
      <w:r w:rsidRPr="00601344">
        <w:rPr>
          <w:rFonts w:ascii="Arial" w:hAnsi="Arial" w:cs="Arial"/>
        </w:rPr>
        <w:t>the</w:t>
      </w:r>
      <w:proofErr w:type="spellEnd"/>
      <w:r w:rsidRPr="00601344">
        <w:rPr>
          <w:rFonts w:ascii="Arial" w:hAnsi="Arial" w:cs="Arial"/>
        </w:rPr>
        <w:t xml:space="preserve"> </w:t>
      </w:r>
      <w:proofErr w:type="spellStart"/>
      <w:r w:rsidRPr="00601344">
        <w:rPr>
          <w:rFonts w:ascii="Arial" w:hAnsi="Arial" w:cs="Arial"/>
        </w:rPr>
        <w:t>practical</w:t>
      </w:r>
      <w:proofErr w:type="spellEnd"/>
      <w:r w:rsidRPr="00601344">
        <w:rPr>
          <w:rFonts w:ascii="Arial" w:hAnsi="Arial" w:cs="Arial"/>
        </w:rPr>
        <w:t xml:space="preserve"> </w:t>
      </w:r>
      <w:proofErr w:type="spellStart"/>
      <w:r w:rsidRPr="00601344">
        <w:rPr>
          <w:rFonts w:ascii="Arial" w:hAnsi="Arial" w:cs="Arial"/>
        </w:rPr>
        <w:t>application</w:t>
      </w:r>
      <w:proofErr w:type="spellEnd"/>
      <w:r w:rsidRPr="00601344">
        <w:rPr>
          <w:rFonts w:ascii="Arial" w:hAnsi="Arial" w:cs="Arial"/>
        </w:rPr>
        <w:t xml:space="preserve"> </w:t>
      </w:r>
      <w:proofErr w:type="spellStart"/>
      <w:r w:rsidRPr="00601344">
        <w:rPr>
          <w:rFonts w:ascii="Arial" w:hAnsi="Arial" w:cs="Arial"/>
        </w:rPr>
        <w:t>of</w:t>
      </w:r>
      <w:proofErr w:type="spellEnd"/>
      <w:r w:rsidRPr="00601344">
        <w:rPr>
          <w:rFonts w:ascii="Arial" w:hAnsi="Arial" w:cs="Arial"/>
        </w:rPr>
        <w:t xml:space="preserve"> full </w:t>
      </w:r>
      <w:proofErr w:type="spellStart"/>
      <w:r w:rsidRPr="00601344">
        <w:rPr>
          <w:rFonts w:ascii="Arial" w:hAnsi="Arial" w:cs="Arial"/>
        </w:rPr>
        <w:t>stack</w:t>
      </w:r>
      <w:proofErr w:type="spellEnd"/>
      <w:r w:rsidRPr="00601344">
        <w:rPr>
          <w:rFonts w:ascii="Arial" w:hAnsi="Arial" w:cs="Arial"/>
        </w:rPr>
        <w:t xml:space="preserve"> </w:t>
      </w:r>
      <w:proofErr w:type="spellStart"/>
      <w:r w:rsidRPr="00601344">
        <w:rPr>
          <w:rFonts w:ascii="Arial" w:hAnsi="Arial" w:cs="Arial"/>
        </w:rPr>
        <w:t>development</w:t>
      </w:r>
      <w:proofErr w:type="spellEnd"/>
      <w:r w:rsidRPr="00601344">
        <w:rPr>
          <w:rFonts w:ascii="Arial" w:hAnsi="Arial" w:cs="Arial"/>
        </w:rPr>
        <w:t xml:space="preserve"> </w:t>
      </w:r>
      <w:proofErr w:type="spellStart"/>
      <w:r w:rsidRPr="00601344">
        <w:rPr>
          <w:rFonts w:ascii="Arial" w:hAnsi="Arial" w:cs="Arial"/>
        </w:rPr>
        <w:t>concepts</w:t>
      </w:r>
      <w:proofErr w:type="spellEnd"/>
      <w:r w:rsidRPr="00601344">
        <w:rPr>
          <w:rFonts w:ascii="Arial" w:hAnsi="Arial" w:cs="Arial"/>
        </w:rPr>
        <w:t xml:space="preserve">, REST APIs, industrial interfaces,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device</w:t>
      </w:r>
      <w:proofErr w:type="spellEnd"/>
      <w:r w:rsidRPr="00601344">
        <w:rPr>
          <w:rFonts w:ascii="Arial" w:hAnsi="Arial" w:cs="Arial"/>
        </w:rPr>
        <w:t xml:space="preserve"> </w:t>
      </w:r>
      <w:proofErr w:type="spellStart"/>
      <w:r w:rsidRPr="00601344">
        <w:rPr>
          <w:rFonts w:ascii="Arial" w:hAnsi="Arial" w:cs="Arial"/>
        </w:rPr>
        <w:t>monitoring</w:t>
      </w:r>
      <w:proofErr w:type="spellEnd"/>
      <w:r w:rsidRPr="00601344">
        <w:rPr>
          <w:rFonts w:ascii="Arial" w:hAnsi="Arial" w:cs="Arial"/>
        </w:rPr>
        <w:t xml:space="preserve">, </w:t>
      </w:r>
      <w:proofErr w:type="spellStart"/>
      <w:r w:rsidRPr="00601344">
        <w:rPr>
          <w:rFonts w:ascii="Arial" w:hAnsi="Arial" w:cs="Arial"/>
        </w:rPr>
        <w:t>contributing</w:t>
      </w:r>
      <w:proofErr w:type="spellEnd"/>
      <w:r w:rsidRPr="00601344">
        <w:rPr>
          <w:rFonts w:ascii="Arial" w:hAnsi="Arial" w:cs="Arial"/>
        </w:rPr>
        <w:t xml:space="preserve"> </w:t>
      </w:r>
      <w:proofErr w:type="spellStart"/>
      <w:r w:rsidRPr="00601344">
        <w:rPr>
          <w:rFonts w:ascii="Arial" w:hAnsi="Arial" w:cs="Arial"/>
        </w:rPr>
        <w:t>to</w:t>
      </w:r>
      <w:proofErr w:type="spellEnd"/>
      <w:r w:rsidRPr="00601344">
        <w:rPr>
          <w:rFonts w:ascii="Arial" w:hAnsi="Arial" w:cs="Arial"/>
        </w:rPr>
        <w:t xml:space="preserve"> </w:t>
      </w:r>
      <w:proofErr w:type="spellStart"/>
      <w:r w:rsidRPr="00601344">
        <w:rPr>
          <w:rFonts w:ascii="Arial" w:hAnsi="Arial" w:cs="Arial"/>
        </w:rPr>
        <w:t>studies</w:t>
      </w:r>
      <w:proofErr w:type="spellEnd"/>
      <w:r w:rsidRPr="00601344">
        <w:rPr>
          <w:rFonts w:ascii="Arial" w:hAnsi="Arial" w:cs="Arial"/>
        </w:rPr>
        <w:t xml:space="preserve"> </w:t>
      </w:r>
      <w:proofErr w:type="spellStart"/>
      <w:r w:rsidRPr="00601344">
        <w:rPr>
          <w:rFonts w:ascii="Arial" w:hAnsi="Arial" w:cs="Arial"/>
        </w:rPr>
        <w:t>related</w:t>
      </w:r>
      <w:proofErr w:type="spellEnd"/>
      <w:r w:rsidRPr="00601344">
        <w:rPr>
          <w:rFonts w:ascii="Arial" w:hAnsi="Arial" w:cs="Arial"/>
        </w:rPr>
        <w:t xml:space="preserve"> </w:t>
      </w:r>
      <w:proofErr w:type="spellStart"/>
      <w:r w:rsidRPr="00601344">
        <w:rPr>
          <w:rFonts w:ascii="Arial" w:hAnsi="Arial" w:cs="Arial"/>
        </w:rPr>
        <w:t>to</w:t>
      </w:r>
      <w:proofErr w:type="spellEnd"/>
      <w:r w:rsidRPr="00601344">
        <w:rPr>
          <w:rFonts w:ascii="Arial" w:hAnsi="Arial" w:cs="Arial"/>
        </w:rPr>
        <w:t xml:space="preserve"> </w:t>
      </w:r>
      <w:proofErr w:type="spellStart"/>
      <w:r w:rsidRPr="00601344">
        <w:rPr>
          <w:rFonts w:ascii="Arial" w:hAnsi="Arial" w:cs="Arial"/>
        </w:rPr>
        <w:t>Industry</w:t>
      </w:r>
      <w:proofErr w:type="spellEnd"/>
      <w:r w:rsidRPr="00601344">
        <w:rPr>
          <w:rFonts w:ascii="Arial" w:hAnsi="Arial" w:cs="Arial"/>
        </w:rPr>
        <w:t xml:space="preserve"> 4.0, industrial </w:t>
      </w:r>
      <w:proofErr w:type="spellStart"/>
      <w:r w:rsidRPr="00601344">
        <w:rPr>
          <w:rFonts w:ascii="Arial" w:hAnsi="Arial" w:cs="Arial"/>
        </w:rPr>
        <w:t>automation</w:t>
      </w:r>
      <w:proofErr w:type="spellEnd"/>
      <w:r w:rsidRPr="00601344">
        <w:rPr>
          <w:rFonts w:ascii="Arial" w:hAnsi="Arial" w:cs="Arial"/>
        </w:rPr>
        <w:t xml:space="preserve">, </w:t>
      </w:r>
      <w:proofErr w:type="spellStart"/>
      <w:r w:rsidRPr="00601344">
        <w:rPr>
          <w:rFonts w:ascii="Arial" w:hAnsi="Arial" w:cs="Arial"/>
        </w:rPr>
        <w:t>and</w:t>
      </w:r>
      <w:proofErr w:type="spellEnd"/>
      <w:r w:rsidRPr="00601344">
        <w:rPr>
          <w:rFonts w:ascii="Arial" w:hAnsi="Arial" w:cs="Arial"/>
        </w:rPr>
        <w:t xml:space="preserve"> </w:t>
      </w:r>
      <w:proofErr w:type="spellStart"/>
      <w:r w:rsidRPr="00601344">
        <w:rPr>
          <w:rFonts w:ascii="Arial" w:hAnsi="Arial" w:cs="Arial"/>
        </w:rPr>
        <w:t>the</w:t>
      </w:r>
      <w:proofErr w:type="spellEnd"/>
      <w:r w:rsidRPr="00601344">
        <w:rPr>
          <w:rFonts w:ascii="Arial" w:hAnsi="Arial" w:cs="Arial"/>
        </w:rPr>
        <w:t xml:space="preserve"> Internet </w:t>
      </w:r>
      <w:proofErr w:type="spellStart"/>
      <w:r w:rsidRPr="00601344">
        <w:rPr>
          <w:rFonts w:ascii="Arial" w:hAnsi="Arial" w:cs="Arial"/>
        </w:rPr>
        <w:t>of</w:t>
      </w:r>
      <w:proofErr w:type="spellEnd"/>
      <w:r w:rsidRPr="00601344">
        <w:rPr>
          <w:rFonts w:ascii="Arial" w:hAnsi="Arial" w:cs="Arial"/>
        </w:rPr>
        <w:t xml:space="preserve"> </w:t>
      </w:r>
      <w:proofErr w:type="spellStart"/>
      <w:r w:rsidRPr="00601344">
        <w:rPr>
          <w:rFonts w:ascii="Arial" w:hAnsi="Arial" w:cs="Arial"/>
        </w:rPr>
        <w:t>Things</w:t>
      </w:r>
      <w:proofErr w:type="spellEnd"/>
      <w:r w:rsidRPr="00601344">
        <w:rPr>
          <w:rFonts w:ascii="Arial" w:hAnsi="Arial" w:cs="Arial"/>
        </w:rPr>
        <w:t xml:space="preserve"> (</w:t>
      </w:r>
      <w:proofErr w:type="spellStart"/>
      <w:r w:rsidRPr="00601344">
        <w:rPr>
          <w:rFonts w:ascii="Arial" w:hAnsi="Arial" w:cs="Arial"/>
        </w:rPr>
        <w:t>IoT</w:t>
      </w:r>
      <w:proofErr w:type="spellEnd"/>
      <w:r w:rsidRPr="00601344">
        <w:rPr>
          <w:rFonts w:ascii="Arial" w:hAnsi="Arial" w:cs="Arial"/>
        </w:rPr>
        <w:t>).</w:t>
      </w:r>
    </w:p>
    <w:p w:rsidR="00995B87" w:rsidRPr="00606305" w:rsidRDefault="00995B87" w:rsidP="00995B87">
      <w:pPr>
        <w:rPr>
          <w:rFonts w:ascii="Arial" w:hAnsi="Arial" w:cs="Arial"/>
          <w:b/>
          <w:bCs/>
          <w:color w:val="000000" w:themeColor="text1"/>
          <w:sz w:val="24"/>
          <w:szCs w:val="24"/>
        </w:rPr>
      </w:pPr>
      <w:r w:rsidRPr="00606305">
        <w:rPr>
          <w:rFonts w:ascii="Arial" w:hAnsi="Arial" w:cs="Arial"/>
          <w:b/>
          <w:bCs/>
          <w:color w:val="000000" w:themeColor="text1"/>
          <w:sz w:val="24"/>
          <w:szCs w:val="24"/>
        </w:rPr>
        <w:t>Keywords:</w:t>
      </w:r>
    </w:p>
    <w:p w:rsidR="00601344" w:rsidRPr="00601344" w:rsidRDefault="00601344" w:rsidP="00601344">
      <w:pPr>
        <w:pStyle w:val="NormalWeb"/>
        <w:jc w:val="both"/>
        <w:rPr>
          <w:rFonts w:ascii="Arial" w:hAnsi="Arial" w:cs="Arial"/>
        </w:rPr>
      </w:pPr>
      <w:proofErr w:type="spellStart"/>
      <w:r w:rsidRPr="00601344">
        <w:rPr>
          <w:rFonts w:ascii="Arial" w:hAnsi="Arial" w:cs="Arial"/>
        </w:rPr>
        <w:t>Industry</w:t>
      </w:r>
      <w:proofErr w:type="spellEnd"/>
      <w:r w:rsidRPr="00601344">
        <w:rPr>
          <w:rFonts w:ascii="Arial" w:hAnsi="Arial" w:cs="Arial"/>
        </w:rPr>
        <w:t xml:space="preserve"> 4.0, </w:t>
      </w:r>
      <w:proofErr w:type="spellStart"/>
      <w:r w:rsidRPr="00601344">
        <w:rPr>
          <w:rFonts w:ascii="Arial" w:hAnsi="Arial" w:cs="Arial"/>
        </w:rPr>
        <w:t>IoT</w:t>
      </w:r>
      <w:proofErr w:type="spellEnd"/>
      <w:r w:rsidRPr="00601344">
        <w:rPr>
          <w:rFonts w:ascii="Arial" w:hAnsi="Arial" w:cs="Arial"/>
        </w:rPr>
        <w:t xml:space="preserve">, Industrial </w:t>
      </w:r>
      <w:proofErr w:type="spellStart"/>
      <w:r w:rsidRPr="00601344">
        <w:rPr>
          <w:rFonts w:ascii="Arial" w:hAnsi="Arial" w:cs="Arial"/>
        </w:rPr>
        <w:t>Monitoring</w:t>
      </w:r>
      <w:proofErr w:type="spellEnd"/>
      <w:r w:rsidRPr="00601344">
        <w:rPr>
          <w:rFonts w:ascii="Arial" w:hAnsi="Arial" w:cs="Arial"/>
        </w:rPr>
        <w:t xml:space="preserve">, Node.js, Next.js, </w:t>
      </w:r>
      <w:proofErr w:type="spellStart"/>
      <w:r w:rsidRPr="00601344">
        <w:rPr>
          <w:rFonts w:ascii="Arial" w:hAnsi="Arial" w:cs="Arial"/>
        </w:rPr>
        <w:t>React</w:t>
      </w:r>
      <w:proofErr w:type="spellEnd"/>
      <w:r w:rsidRPr="00601344">
        <w:rPr>
          <w:rFonts w:ascii="Arial" w:hAnsi="Arial" w:cs="Arial"/>
        </w:rPr>
        <w:t xml:space="preserve">, REST API, Industrial </w:t>
      </w:r>
      <w:proofErr w:type="spellStart"/>
      <w:r w:rsidRPr="00601344">
        <w:rPr>
          <w:rFonts w:ascii="Arial" w:hAnsi="Arial" w:cs="Arial"/>
        </w:rPr>
        <w:t>Sensors</w:t>
      </w:r>
      <w:proofErr w:type="spellEnd"/>
      <w:r w:rsidRPr="00601344">
        <w:rPr>
          <w:rFonts w:ascii="Arial" w:hAnsi="Arial" w:cs="Arial"/>
        </w:rPr>
        <w:t xml:space="preserve">, Industrial Automation e Full </w:t>
      </w:r>
      <w:proofErr w:type="spellStart"/>
      <w:r w:rsidRPr="00601344">
        <w:rPr>
          <w:rFonts w:ascii="Arial" w:hAnsi="Arial" w:cs="Arial"/>
        </w:rPr>
        <w:t>Stack</w:t>
      </w:r>
      <w:proofErr w:type="spellEnd"/>
      <w:r w:rsidRPr="00601344">
        <w:rPr>
          <w:rFonts w:ascii="Arial" w:hAnsi="Arial" w:cs="Arial"/>
        </w:rPr>
        <w:t>.</w:t>
      </w:r>
    </w:p>
    <w:p w:rsidR="00995B87" w:rsidRDefault="00995B87">
      <w:pPr>
        <w:rPr>
          <w:rFonts w:ascii="Arial" w:hAnsi="Arial" w:cs="Arial"/>
          <w:b/>
          <w:sz w:val="24"/>
          <w:szCs w:val="24"/>
        </w:rPr>
      </w:pPr>
      <w:r>
        <w:rPr>
          <w:rFonts w:ascii="Arial" w:hAnsi="Arial" w:cs="Arial"/>
          <w:b/>
          <w:sz w:val="24"/>
          <w:szCs w:val="24"/>
        </w:rPr>
        <w:br w:type="page"/>
      </w:r>
    </w:p>
    <w:sdt>
      <w:sdtPr>
        <w:id w:val="-5787479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BE1786" w:rsidRDefault="00BE1786">
          <w:pPr>
            <w:pStyle w:val="CabealhodoSumrio"/>
          </w:pPr>
          <w:r>
            <w:t>Sumário</w:t>
          </w:r>
        </w:p>
        <w:p w:rsidR="00BE1786" w:rsidRDefault="00BE1786">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30716342" w:history="1">
            <w:r w:rsidRPr="005800DC">
              <w:rPr>
                <w:rStyle w:val="Hyperlink"/>
                <w:rFonts w:ascii="Arial" w:hAnsi="Arial" w:cs="Arial"/>
                <w:noProof/>
              </w:rPr>
              <w:t>RESUMO</w:t>
            </w:r>
            <w:r>
              <w:rPr>
                <w:noProof/>
                <w:webHidden/>
              </w:rPr>
              <w:tab/>
            </w:r>
            <w:r>
              <w:rPr>
                <w:noProof/>
                <w:webHidden/>
              </w:rPr>
              <w:fldChar w:fldCharType="begin"/>
            </w:r>
            <w:r>
              <w:rPr>
                <w:noProof/>
                <w:webHidden/>
              </w:rPr>
              <w:instrText xml:space="preserve"> PAGEREF _Toc230716342 \h </w:instrText>
            </w:r>
            <w:r>
              <w:rPr>
                <w:noProof/>
                <w:webHidden/>
              </w:rPr>
            </w:r>
            <w:r>
              <w:rPr>
                <w:noProof/>
                <w:webHidden/>
              </w:rPr>
              <w:fldChar w:fldCharType="separate"/>
            </w:r>
            <w:r>
              <w:rPr>
                <w:noProof/>
                <w:webHidden/>
              </w:rPr>
              <w:t>2</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43" w:history="1">
            <w:r w:rsidRPr="005800DC">
              <w:rPr>
                <w:rStyle w:val="Hyperlink"/>
                <w:rFonts w:ascii="Arial" w:hAnsi="Arial" w:cs="Arial"/>
                <w:noProof/>
              </w:rPr>
              <w:t>ABSTRACT</w:t>
            </w:r>
            <w:r>
              <w:rPr>
                <w:noProof/>
                <w:webHidden/>
              </w:rPr>
              <w:tab/>
            </w:r>
            <w:r>
              <w:rPr>
                <w:noProof/>
                <w:webHidden/>
              </w:rPr>
              <w:fldChar w:fldCharType="begin"/>
            </w:r>
            <w:r>
              <w:rPr>
                <w:noProof/>
                <w:webHidden/>
              </w:rPr>
              <w:instrText xml:space="preserve"> PAGEREF _Toc230716343 \h </w:instrText>
            </w:r>
            <w:r>
              <w:rPr>
                <w:noProof/>
                <w:webHidden/>
              </w:rPr>
            </w:r>
            <w:r>
              <w:rPr>
                <w:noProof/>
                <w:webHidden/>
              </w:rPr>
              <w:fldChar w:fldCharType="separate"/>
            </w:r>
            <w:r>
              <w:rPr>
                <w:noProof/>
                <w:webHidden/>
              </w:rPr>
              <w:t>2</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44" w:history="1">
            <w:r w:rsidRPr="005800DC">
              <w:rPr>
                <w:rStyle w:val="Hyperlink"/>
                <w:noProof/>
              </w:rPr>
              <w:t>INTRODUÇÃO</w:t>
            </w:r>
            <w:r>
              <w:rPr>
                <w:noProof/>
                <w:webHidden/>
              </w:rPr>
              <w:tab/>
            </w:r>
            <w:r>
              <w:rPr>
                <w:noProof/>
                <w:webHidden/>
              </w:rPr>
              <w:fldChar w:fldCharType="begin"/>
            </w:r>
            <w:r>
              <w:rPr>
                <w:noProof/>
                <w:webHidden/>
              </w:rPr>
              <w:instrText xml:space="preserve"> PAGEREF _Toc230716344 \h </w:instrText>
            </w:r>
            <w:r>
              <w:rPr>
                <w:noProof/>
                <w:webHidden/>
              </w:rPr>
            </w:r>
            <w:r>
              <w:rPr>
                <w:noProof/>
                <w:webHidden/>
              </w:rPr>
              <w:fldChar w:fldCharType="separate"/>
            </w:r>
            <w:r>
              <w:rPr>
                <w:noProof/>
                <w:webHidden/>
              </w:rPr>
              <w:t>5</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45" w:history="1">
            <w:r w:rsidRPr="005800DC">
              <w:rPr>
                <w:rStyle w:val="Hyperlink"/>
                <w:noProof/>
                <w:spacing w:val="7"/>
              </w:rPr>
              <w:t>R</w:t>
            </w:r>
            <w:r w:rsidRPr="005800DC">
              <w:rPr>
                <w:rStyle w:val="Hyperlink"/>
                <w:noProof/>
                <w:spacing w:val="1"/>
              </w:rPr>
              <w:t>e</w:t>
            </w:r>
            <w:r w:rsidRPr="005800DC">
              <w:rPr>
                <w:rStyle w:val="Hyperlink"/>
                <w:noProof/>
                <w:spacing w:val="7"/>
              </w:rPr>
              <w:t>vi</w:t>
            </w:r>
            <w:r w:rsidRPr="005800DC">
              <w:rPr>
                <w:rStyle w:val="Hyperlink"/>
                <w:noProof/>
                <w:spacing w:val="6"/>
              </w:rPr>
              <w:t>s</w:t>
            </w:r>
            <w:r w:rsidRPr="005800DC">
              <w:rPr>
                <w:rStyle w:val="Hyperlink"/>
                <w:noProof/>
                <w:spacing w:val="-147"/>
              </w:rPr>
              <w:t>a</w:t>
            </w:r>
            <w:r w:rsidRPr="005800DC">
              <w:rPr>
                <w:rStyle w:val="Hyperlink"/>
                <w:noProof/>
                <w:spacing w:val="45"/>
              </w:rPr>
              <w:t>˜</w:t>
            </w:r>
            <w:r w:rsidRPr="005800DC">
              <w:rPr>
                <w:rStyle w:val="Hyperlink"/>
                <w:noProof/>
                <w:spacing w:val="7"/>
              </w:rPr>
              <w:t>o</w:t>
            </w:r>
            <w:r w:rsidRPr="005800DC">
              <w:rPr>
                <w:rStyle w:val="Hyperlink"/>
                <w:noProof/>
                <w:spacing w:val="-10"/>
              </w:rPr>
              <w:t xml:space="preserve"> </w:t>
            </w:r>
            <w:r w:rsidRPr="005800DC">
              <w:rPr>
                <w:rStyle w:val="Hyperlink"/>
                <w:noProof/>
              </w:rPr>
              <w:t>de</w:t>
            </w:r>
            <w:r w:rsidRPr="005800DC">
              <w:rPr>
                <w:rStyle w:val="Hyperlink"/>
                <w:noProof/>
                <w:spacing w:val="-10"/>
              </w:rPr>
              <w:t xml:space="preserve"> </w:t>
            </w:r>
            <w:r w:rsidRPr="005800DC">
              <w:rPr>
                <w:rStyle w:val="Hyperlink"/>
                <w:noProof/>
              </w:rPr>
              <w:t>Literatura</w:t>
            </w:r>
            <w:r>
              <w:rPr>
                <w:noProof/>
                <w:webHidden/>
              </w:rPr>
              <w:tab/>
            </w:r>
            <w:r>
              <w:rPr>
                <w:noProof/>
                <w:webHidden/>
              </w:rPr>
              <w:fldChar w:fldCharType="begin"/>
            </w:r>
            <w:r>
              <w:rPr>
                <w:noProof/>
                <w:webHidden/>
              </w:rPr>
              <w:instrText xml:space="preserve"> PAGEREF _Toc230716345 \h </w:instrText>
            </w:r>
            <w:r>
              <w:rPr>
                <w:noProof/>
                <w:webHidden/>
              </w:rPr>
            </w:r>
            <w:r>
              <w:rPr>
                <w:noProof/>
                <w:webHidden/>
              </w:rPr>
              <w:fldChar w:fldCharType="separate"/>
            </w:r>
            <w:r>
              <w:rPr>
                <w:noProof/>
                <w:webHidden/>
              </w:rPr>
              <w:t>6</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46" w:history="1">
            <w:r w:rsidRPr="005800DC">
              <w:rPr>
                <w:rStyle w:val="Hyperlink"/>
                <w:noProof/>
              </w:rPr>
              <w:t>DESCRIÇÃO DO PROJETO</w:t>
            </w:r>
            <w:r>
              <w:rPr>
                <w:noProof/>
                <w:webHidden/>
              </w:rPr>
              <w:tab/>
            </w:r>
            <w:r>
              <w:rPr>
                <w:noProof/>
                <w:webHidden/>
              </w:rPr>
              <w:fldChar w:fldCharType="begin"/>
            </w:r>
            <w:r>
              <w:rPr>
                <w:noProof/>
                <w:webHidden/>
              </w:rPr>
              <w:instrText xml:space="preserve"> PAGEREF _Toc230716346 \h </w:instrText>
            </w:r>
            <w:r>
              <w:rPr>
                <w:noProof/>
                <w:webHidden/>
              </w:rPr>
            </w:r>
            <w:r>
              <w:rPr>
                <w:noProof/>
                <w:webHidden/>
              </w:rPr>
              <w:fldChar w:fldCharType="separate"/>
            </w:r>
            <w:r>
              <w:rPr>
                <w:noProof/>
                <w:webHidden/>
              </w:rPr>
              <w:t>8</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47" w:history="1">
            <w:r w:rsidRPr="005800DC">
              <w:rPr>
                <w:rStyle w:val="Hyperlink"/>
                <w:noProof/>
              </w:rPr>
              <w:t>METODOLOGIA</w:t>
            </w:r>
            <w:r>
              <w:rPr>
                <w:noProof/>
                <w:webHidden/>
              </w:rPr>
              <w:tab/>
            </w:r>
            <w:r>
              <w:rPr>
                <w:noProof/>
                <w:webHidden/>
              </w:rPr>
              <w:fldChar w:fldCharType="begin"/>
            </w:r>
            <w:r>
              <w:rPr>
                <w:noProof/>
                <w:webHidden/>
              </w:rPr>
              <w:instrText xml:space="preserve"> PAGEREF _Toc230716347 \h </w:instrText>
            </w:r>
            <w:r>
              <w:rPr>
                <w:noProof/>
                <w:webHidden/>
              </w:rPr>
            </w:r>
            <w:r>
              <w:rPr>
                <w:noProof/>
                <w:webHidden/>
              </w:rPr>
              <w:fldChar w:fldCharType="separate"/>
            </w:r>
            <w:r>
              <w:rPr>
                <w:noProof/>
                <w:webHidden/>
              </w:rPr>
              <w:t>9</w:t>
            </w:r>
            <w:r>
              <w:rPr>
                <w:noProof/>
                <w:webHidden/>
              </w:rPr>
              <w:fldChar w:fldCharType="end"/>
            </w:r>
          </w:hyperlink>
        </w:p>
        <w:p w:rsidR="00BE1786" w:rsidRDefault="00BE1786" w:rsidP="00BE1786">
          <w:pPr>
            <w:pStyle w:val="Sumrio1"/>
            <w:tabs>
              <w:tab w:val="right" w:leader="dot" w:pos="8494"/>
            </w:tabs>
            <w:rPr>
              <w:rFonts w:eastAsiaTheme="minorEastAsia"/>
              <w:noProof/>
              <w:lang w:eastAsia="pt-BR"/>
            </w:rPr>
          </w:pPr>
          <w:hyperlink w:anchor="_Toc230716348" w:history="1">
            <w:r w:rsidRPr="005800DC">
              <w:rPr>
                <w:rStyle w:val="Hyperlink"/>
                <w:noProof/>
              </w:rPr>
              <w:t>TECNOLOGIAS UTILIZADAS</w:t>
            </w:r>
            <w:r>
              <w:rPr>
                <w:noProof/>
                <w:webHidden/>
              </w:rPr>
              <w:tab/>
            </w:r>
            <w:r>
              <w:rPr>
                <w:noProof/>
                <w:webHidden/>
              </w:rPr>
              <w:fldChar w:fldCharType="begin"/>
            </w:r>
            <w:r>
              <w:rPr>
                <w:noProof/>
                <w:webHidden/>
              </w:rPr>
              <w:instrText xml:space="preserve"> PAGEREF _Toc230716348 \h </w:instrText>
            </w:r>
            <w:r>
              <w:rPr>
                <w:noProof/>
                <w:webHidden/>
              </w:rPr>
            </w:r>
            <w:r>
              <w:rPr>
                <w:noProof/>
                <w:webHidden/>
              </w:rPr>
              <w:fldChar w:fldCharType="separate"/>
            </w:r>
            <w:r>
              <w:rPr>
                <w:noProof/>
                <w:webHidden/>
              </w:rPr>
              <w:t>10</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52" w:history="1">
            <w:r w:rsidRPr="005800DC">
              <w:rPr>
                <w:rStyle w:val="Hyperlink"/>
                <w:noProof/>
              </w:rPr>
              <w:t>APLICAÇÕES DO PROJETO</w:t>
            </w:r>
            <w:r>
              <w:rPr>
                <w:noProof/>
                <w:webHidden/>
              </w:rPr>
              <w:tab/>
            </w:r>
            <w:r>
              <w:rPr>
                <w:noProof/>
                <w:webHidden/>
              </w:rPr>
              <w:fldChar w:fldCharType="begin"/>
            </w:r>
            <w:r>
              <w:rPr>
                <w:noProof/>
                <w:webHidden/>
              </w:rPr>
              <w:instrText xml:space="preserve"> PAGEREF _Toc230716352 \h </w:instrText>
            </w:r>
            <w:r>
              <w:rPr>
                <w:noProof/>
                <w:webHidden/>
              </w:rPr>
            </w:r>
            <w:r>
              <w:rPr>
                <w:noProof/>
                <w:webHidden/>
              </w:rPr>
              <w:fldChar w:fldCharType="separate"/>
            </w:r>
            <w:r>
              <w:rPr>
                <w:noProof/>
                <w:webHidden/>
              </w:rPr>
              <w:t>12</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53" w:history="1">
            <w:r w:rsidRPr="005800DC">
              <w:rPr>
                <w:rStyle w:val="Hyperlink"/>
                <w:noProof/>
              </w:rPr>
              <w:t>RESULTADOS E DISCUSSÕES</w:t>
            </w:r>
            <w:r>
              <w:rPr>
                <w:noProof/>
                <w:webHidden/>
              </w:rPr>
              <w:tab/>
            </w:r>
            <w:r>
              <w:rPr>
                <w:noProof/>
                <w:webHidden/>
              </w:rPr>
              <w:fldChar w:fldCharType="begin"/>
            </w:r>
            <w:r>
              <w:rPr>
                <w:noProof/>
                <w:webHidden/>
              </w:rPr>
              <w:instrText xml:space="preserve"> PAGEREF _Toc230716353 \h </w:instrText>
            </w:r>
            <w:r>
              <w:rPr>
                <w:noProof/>
                <w:webHidden/>
              </w:rPr>
            </w:r>
            <w:r>
              <w:rPr>
                <w:noProof/>
                <w:webHidden/>
              </w:rPr>
              <w:fldChar w:fldCharType="separate"/>
            </w:r>
            <w:r>
              <w:rPr>
                <w:noProof/>
                <w:webHidden/>
              </w:rPr>
              <w:t>13</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54" w:history="1">
            <w:r w:rsidRPr="005800DC">
              <w:rPr>
                <w:rStyle w:val="Hyperlink"/>
                <w:noProof/>
              </w:rPr>
              <w:t>CONCLUSÃO</w:t>
            </w:r>
            <w:r>
              <w:rPr>
                <w:noProof/>
                <w:webHidden/>
              </w:rPr>
              <w:tab/>
            </w:r>
            <w:r>
              <w:rPr>
                <w:noProof/>
                <w:webHidden/>
              </w:rPr>
              <w:fldChar w:fldCharType="begin"/>
            </w:r>
            <w:r>
              <w:rPr>
                <w:noProof/>
                <w:webHidden/>
              </w:rPr>
              <w:instrText xml:space="preserve"> PAGEREF _Toc230716354 \h </w:instrText>
            </w:r>
            <w:r>
              <w:rPr>
                <w:noProof/>
                <w:webHidden/>
              </w:rPr>
            </w:r>
            <w:r>
              <w:rPr>
                <w:noProof/>
                <w:webHidden/>
              </w:rPr>
              <w:fldChar w:fldCharType="separate"/>
            </w:r>
            <w:r>
              <w:rPr>
                <w:noProof/>
                <w:webHidden/>
              </w:rPr>
              <w:t>19</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55" w:history="1">
            <w:r w:rsidRPr="005800DC">
              <w:rPr>
                <w:rStyle w:val="Hyperlink"/>
                <w:noProof/>
              </w:rPr>
              <w:t>AGRADECIMENTOS</w:t>
            </w:r>
            <w:r>
              <w:rPr>
                <w:noProof/>
                <w:webHidden/>
              </w:rPr>
              <w:tab/>
            </w:r>
            <w:r>
              <w:rPr>
                <w:noProof/>
                <w:webHidden/>
              </w:rPr>
              <w:fldChar w:fldCharType="begin"/>
            </w:r>
            <w:r>
              <w:rPr>
                <w:noProof/>
                <w:webHidden/>
              </w:rPr>
              <w:instrText xml:space="preserve"> PAGEREF _Toc230716355 \h </w:instrText>
            </w:r>
            <w:r>
              <w:rPr>
                <w:noProof/>
                <w:webHidden/>
              </w:rPr>
            </w:r>
            <w:r>
              <w:rPr>
                <w:noProof/>
                <w:webHidden/>
              </w:rPr>
              <w:fldChar w:fldCharType="separate"/>
            </w:r>
            <w:r>
              <w:rPr>
                <w:noProof/>
                <w:webHidden/>
              </w:rPr>
              <w:t>20</w:t>
            </w:r>
            <w:r>
              <w:rPr>
                <w:noProof/>
                <w:webHidden/>
              </w:rPr>
              <w:fldChar w:fldCharType="end"/>
            </w:r>
          </w:hyperlink>
        </w:p>
        <w:p w:rsidR="00BE1786" w:rsidRDefault="00BE1786">
          <w:pPr>
            <w:pStyle w:val="Sumrio1"/>
            <w:tabs>
              <w:tab w:val="right" w:leader="dot" w:pos="8494"/>
            </w:tabs>
            <w:rPr>
              <w:rFonts w:eastAsiaTheme="minorEastAsia"/>
              <w:noProof/>
              <w:lang w:eastAsia="pt-BR"/>
            </w:rPr>
          </w:pPr>
          <w:hyperlink w:anchor="_Toc230716356" w:history="1">
            <w:r w:rsidRPr="005800DC">
              <w:rPr>
                <w:rStyle w:val="Hyperlink"/>
                <w:noProof/>
              </w:rPr>
              <w:t>REFERÊNCIAS</w:t>
            </w:r>
            <w:r>
              <w:rPr>
                <w:noProof/>
                <w:webHidden/>
              </w:rPr>
              <w:tab/>
            </w:r>
            <w:r>
              <w:rPr>
                <w:noProof/>
                <w:webHidden/>
              </w:rPr>
              <w:fldChar w:fldCharType="begin"/>
            </w:r>
            <w:r>
              <w:rPr>
                <w:noProof/>
                <w:webHidden/>
              </w:rPr>
              <w:instrText xml:space="preserve"> PAGEREF _Toc230716356 \h </w:instrText>
            </w:r>
            <w:r>
              <w:rPr>
                <w:noProof/>
                <w:webHidden/>
              </w:rPr>
            </w:r>
            <w:r>
              <w:rPr>
                <w:noProof/>
                <w:webHidden/>
              </w:rPr>
              <w:fldChar w:fldCharType="separate"/>
            </w:r>
            <w:r>
              <w:rPr>
                <w:noProof/>
                <w:webHidden/>
              </w:rPr>
              <w:t>21</w:t>
            </w:r>
            <w:r>
              <w:rPr>
                <w:noProof/>
                <w:webHidden/>
              </w:rPr>
              <w:fldChar w:fldCharType="end"/>
            </w:r>
          </w:hyperlink>
        </w:p>
        <w:p w:rsidR="00BE1786" w:rsidRDefault="00BE1786">
          <w:r>
            <w:rPr>
              <w:b/>
              <w:bCs/>
            </w:rPr>
            <w:fldChar w:fldCharType="end"/>
          </w:r>
        </w:p>
      </w:sdtContent>
    </w:sdt>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BE1786" w:rsidRDefault="00BE1786">
      <w:pPr>
        <w:rPr>
          <w:rFonts w:ascii="Arial" w:hAnsi="Arial" w:cs="Arial"/>
          <w:b/>
          <w:sz w:val="24"/>
          <w:szCs w:val="24"/>
        </w:rPr>
      </w:pPr>
    </w:p>
    <w:p w:rsidR="00601344" w:rsidRDefault="00823225" w:rsidP="00BE1786">
      <w:pPr>
        <w:pStyle w:val="Ttulo1"/>
      </w:pPr>
      <w:bookmarkStart w:id="2" w:name="_Toc230716344"/>
      <w:r w:rsidRPr="001745A7">
        <w:lastRenderedPageBreak/>
        <w:t>INTRODUÇÃO</w:t>
      </w:r>
      <w:bookmarkEnd w:id="2"/>
      <w:r w:rsidRPr="001745A7">
        <w:t xml:space="preserve"> </w:t>
      </w:r>
    </w:p>
    <w:p w:rsidR="00601344" w:rsidRPr="00601344" w:rsidRDefault="00601344" w:rsidP="00601344">
      <w:pPr>
        <w:pStyle w:val="NormalWeb"/>
        <w:jc w:val="both"/>
        <w:rPr>
          <w:rFonts w:ascii="Arial" w:hAnsi="Arial" w:cs="Arial"/>
        </w:rPr>
      </w:pPr>
      <w:r w:rsidRPr="00601344">
        <w:rPr>
          <w:rFonts w:ascii="Arial" w:hAnsi="Arial" w:cs="Arial"/>
        </w:rPr>
        <w:t>Com o avanço da Indústria 4.0 e da Internet das Coisas (</w:t>
      </w:r>
      <w:proofErr w:type="spellStart"/>
      <w:r w:rsidRPr="00601344">
        <w:rPr>
          <w:rFonts w:ascii="Arial" w:hAnsi="Arial" w:cs="Arial"/>
        </w:rPr>
        <w:t>IoT</w:t>
      </w:r>
      <w:proofErr w:type="spellEnd"/>
      <w:r w:rsidRPr="00601344">
        <w:rPr>
          <w:rFonts w:ascii="Arial" w:hAnsi="Arial" w:cs="Arial"/>
        </w:rPr>
        <w:t xml:space="preserve">), os processos industriais passaram a exigir sistemas cada vez mais inteligentes, conectados e capazes de realizar monitoramento em tempo real. Nesse contexto, sensores industriais assumem papel fundamental na coleta de dados operacionais, permitindo maior controle, automação e eficiência nos ambientes produtivos. Tecnologias como sensores de temperatura, pressão, presença e segurança vêm sendo amplamente utilizadas para aumentar a confiabilidade dos processos industriais e reduzir falhas operacionais. </w:t>
      </w:r>
    </w:p>
    <w:p w:rsidR="00601344" w:rsidRPr="00601344" w:rsidRDefault="00601344" w:rsidP="00601344">
      <w:pPr>
        <w:pStyle w:val="NormalWeb"/>
        <w:jc w:val="both"/>
        <w:rPr>
          <w:rFonts w:ascii="Arial" w:hAnsi="Arial" w:cs="Arial"/>
        </w:rPr>
      </w:pPr>
      <w:r w:rsidRPr="00601344">
        <w:rPr>
          <w:rFonts w:ascii="Arial" w:hAnsi="Arial" w:cs="Arial"/>
        </w:rPr>
        <w:t xml:space="preserve">Segundo a </w:t>
      </w:r>
      <w:hyperlink r:id="rId10" w:tgtFrame="_blank" w:history="1">
        <w:r w:rsidRPr="00601344">
          <w:rPr>
            <w:rStyle w:val="Hyperlink"/>
            <w:rFonts w:ascii="Arial" w:hAnsi="Arial" w:cs="Arial"/>
          </w:rPr>
          <w:t xml:space="preserve">TE </w:t>
        </w:r>
        <w:proofErr w:type="spellStart"/>
        <w:r w:rsidRPr="00601344">
          <w:rPr>
            <w:rStyle w:val="Hyperlink"/>
            <w:rFonts w:ascii="Arial" w:hAnsi="Arial" w:cs="Arial"/>
          </w:rPr>
          <w:t>Connectivity</w:t>
        </w:r>
        <w:proofErr w:type="spellEnd"/>
      </w:hyperlink>
      <w:r w:rsidRPr="00601344">
        <w:rPr>
          <w:rFonts w:ascii="Arial" w:hAnsi="Arial" w:cs="Arial"/>
        </w:rPr>
        <w:t xml:space="preserve">, as tecnologias de sensores industriais estão entre os principais pilares da automação moderna, sendo responsáveis por </w:t>
      </w:r>
      <w:proofErr w:type="spellStart"/>
      <w:r w:rsidRPr="00601344">
        <w:rPr>
          <w:rFonts w:ascii="Arial" w:hAnsi="Arial" w:cs="Arial"/>
        </w:rPr>
        <w:t>fornecer</w:t>
      </w:r>
      <w:proofErr w:type="spellEnd"/>
      <w:r w:rsidRPr="00601344">
        <w:rPr>
          <w:rFonts w:ascii="Arial" w:hAnsi="Arial" w:cs="Arial"/>
        </w:rPr>
        <w:t xml:space="preserve"> conectividade contínua, coleta inteligente de dados e suporte à tomada de decisões em tempo real nos sistemas industriais. A utilização desses sensores permite maior eficiência operacional, aumento da produtividade e melhoria na segurança dos equipamentos e operadores. </w:t>
      </w:r>
    </w:p>
    <w:p w:rsidR="00601344" w:rsidRPr="00601344" w:rsidRDefault="00601344" w:rsidP="00601344">
      <w:pPr>
        <w:pStyle w:val="NormalWeb"/>
        <w:jc w:val="both"/>
        <w:rPr>
          <w:rFonts w:ascii="Arial" w:hAnsi="Arial" w:cs="Arial"/>
        </w:rPr>
      </w:pPr>
      <w:r w:rsidRPr="00601344">
        <w:rPr>
          <w:rFonts w:ascii="Arial" w:hAnsi="Arial" w:cs="Arial"/>
        </w:rPr>
        <w:t xml:space="preserve">Além disso, o crescimento das aplicações </w:t>
      </w:r>
      <w:proofErr w:type="spellStart"/>
      <w:r w:rsidRPr="00601344">
        <w:rPr>
          <w:rFonts w:ascii="Arial" w:hAnsi="Arial" w:cs="Arial"/>
        </w:rPr>
        <w:t>IoT</w:t>
      </w:r>
      <w:proofErr w:type="spellEnd"/>
      <w:r w:rsidRPr="00601344">
        <w:rPr>
          <w:rFonts w:ascii="Arial" w:hAnsi="Arial" w:cs="Arial"/>
        </w:rPr>
        <w:t xml:space="preserve"> na indústria tem impulsionado o desenvolvimento de plataformas capazes de integrar hardware, APIs REST e interfaces web modernas para monitoramento de dispositivos industriais. Dessa forma, sistemas inteligentes conseguem acompanhar variáveis críticas do ambiente industrial, identificar falhas rapidamente e otimizar processos produtivos. Estudos recentes demonstram que sensores inteligentes aliados a sistemas computacionais podem contribuir significativamente para manutenção preditiva, redução de custos operacionais e aumento da disponibilidade dos equipamentos industriais. </w:t>
      </w:r>
    </w:p>
    <w:p w:rsidR="00601344" w:rsidRPr="00601344" w:rsidRDefault="00601344" w:rsidP="00601344">
      <w:pPr>
        <w:pStyle w:val="NormalWeb"/>
        <w:jc w:val="both"/>
        <w:rPr>
          <w:rFonts w:ascii="Arial" w:hAnsi="Arial" w:cs="Arial"/>
        </w:rPr>
      </w:pPr>
      <w:r w:rsidRPr="00601344">
        <w:rPr>
          <w:rFonts w:ascii="Arial" w:hAnsi="Arial" w:cs="Arial"/>
        </w:rPr>
        <w:t xml:space="preserve">Diante desse cenário, o presente projeto propõe o desenvolvimento de uma plataforma web para monitoramento e gerenciamento de equipamentos industriais em tempo real. O sistema foi desenvolvido utilizando tecnologias modernas de desenvolvimento full </w:t>
      </w:r>
      <w:proofErr w:type="spellStart"/>
      <w:r w:rsidRPr="00601344">
        <w:rPr>
          <w:rFonts w:ascii="Arial" w:hAnsi="Arial" w:cs="Arial"/>
        </w:rPr>
        <w:t>stack</w:t>
      </w:r>
      <w:proofErr w:type="spellEnd"/>
      <w:r w:rsidRPr="00601344">
        <w:rPr>
          <w:rFonts w:ascii="Arial" w:hAnsi="Arial" w:cs="Arial"/>
        </w:rPr>
        <w:t xml:space="preserve">, integrando um </w:t>
      </w:r>
      <w:proofErr w:type="spellStart"/>
      <w:r w:rsidRPr="00601344">
        <w:rPr>
          <w:rFonts w:ascii="Arial" w:hAnsi="Arial" w:cs="Arial"/>
        </w:rPr>
        <w:t>backend</w:t>
      </w:r>
      <w:proofErr w:type="spellEnd"/>
      <w:r w:rsidRPr="00601344">
        <w:rPr>
          <w:rFonts w:ascii="Arial" w:hAnsi="Arial" w:cs="Arial"/>
        </w:rPr>
        <w:t xml:space="preserve"> em Node.js com Express e um </w:t>
      </w:r>
      <w:proofErr w:type="spellStart"/>
      <w:r w:rsidRPr="00601344">
        <w:rPr>
          <w:rFonts w:ascii="Arial" w:hAnsi="Arial" w:cs="Arial"/>
        </w:rPr>
        <w:t>frontend</w:t>
      </w:r>
      <w:proofErr w:type="spellEnd"/>
      <w:r w:rsidRPr="00601344">
        <w:rPr>
          <w:rFonts w:ascii="Arial" w:hAnsi="Arial" w:cs="Arial"/>
        </w:rPr>
        <w:t xml:space="preserve"> em Next.js, </w:t>
      </w:r>
      <w:proofErr w:type="spellStart"/>
      <w:r w:rsidRPr="00601344">
        <w:rPr>
          <w:rFonts w:ascii="Arial" w:hAnsi="Arial" w:cs="Arial"/>
        </w:rPr>
        <w:t>React</w:t>
      </w:r>
      <w:proofErr w:type="spellEnd"/>
      <w:r w:rsidRPr="00601344">
        <w:rPr>
          <w:rFonts w:ascii="Arial" w:hAnsi="Arial" w:cs="Arial"/>
        </w:rPr>
        <w:t xml:space="preserve"> e </w:t>
      </w:r>
      <w:proofErr w:type="spellStart"/>
      <w:r w:rsidRPr="00601344">
        <w:rPr>
          <w:rFonts w:ascii="Arial" w:hAnsi="Arial" w:cs="Arial"/>
        </w:rPr>
        <w:t>Tailwind</w:t>
      </w:r>
      <w:proofErr w:type="spellEnd"/>
      <w:r w:rsidRPr="00601344">
        <w:rPr>
          <w:rFonts w:ascii="Arial" w:hAnsi="Arial" w:cs="Arial"/>
        </w:rPr>
        <w:t xml:space="preserve"> CSS. A plataforma permite visualizar informações de sensores industriais, controlar conexões, monitorar estados operacionais e gerenciar dispositivos cadastrados por meio de uma interface intuitiva e responsiva.</w:t>
      </w:r>
    </w:p>
    <w:p w:rsidR="00601344" w:rsidRPr="00601344" w:rsidRDefault="00601344" w:rsidP="00601344">
      <w:pPr>
        <w:pStyle w:val="NormalWeb"/>
        <w:jc w:val="both"/>
        <w:rPr>
          <w:rFonts w:ascii="Arial" w:hAnsi="Arial" w:cs="Arial"/>
        </w:rPr>
      </w:pPr>
      <w:r w:rsidRPr="00601344">
        <w:rPr>
          <w:rFonts w:ascii="Arial" w:hAnsi="Arial" w:cs="Arial"/>
        </w:rPr>
        <w:t xml:space="preserve">O projeto busca demonstrar, na prática, a aplicação de conceitos relacionados à automação industrial, APIs REST, </w:t>
      </w:r>
      <w:proofErr w:type="spellStart"/>
      <w:r w:rsidRPr="00601344">
        <w:rPr>
          <w:rFonts w:ascii="Arial" w:hAnsi="Arial" w:cs="Arial"/>
        </w:rPr>
        <w:t>IoT</w:t>
      </w:r>
      <w:proofErr w:type="spellEnd"/>
      <w:r w:rsidRPr="00601344">
        <w:rPr>
          <w:rFonts w:ascii="Arial" w:hAnsi="Arial" w:cs="Arial"/>
        </w:rPr>
        <w:t xml:space="preserve"> e monitoramento em tempo real, contribuindo para estudos voltados à transformação digital industrial e às tecnologias emergentes da Indústria 4.0.</w:t>
      </w:r>
    </w:p>
    <w:p w:rsidR="00CC4853" w:rsidRDefault="00CC4853" w:rsidP="00601344">
      <w:pPr>
        <w:ind w:left="360"/>
        <w:jc w:val="both"/>
        <w:rPr>
          <w:rFonts w:ascii="Arial" w:hAnsi="Arial" w:cs="Arial"/>
          <w:sz w:val="24"/>
          <w:szCs w:val="24"/>
        </w:rPr>
      </w:pPr>
      <w:r w:rsidRPr="00601344">
        <w:rPr>
          <w:rFonts w:ascii="Arial" w:hAnsi="Arial" w:cs="Arial"/>
          <w:sz w:val="24"/>
          <w:szCs w:val="24"/>
        </w:rPr>
        <w:br/>
      </w:r>
    </w:p>
    <w:p w:rsidR="001E1E0D" w:rsidRDefault="001E1E0D" w:rsidP="00601344">
      <w:pPr>
        <w:ind w:left="360"/>
        <w:jc w:val="both"/>
        <w:rPr>
          <w:rFonts w:ascii="Arial" w:hAnsi="Arial" w:cs="Arial"/>
          <w:sz w:val="24"/>
          <w:szCs w:val="24"/>
        </w:rPr>
      </w:pPr>
    </w:p>
    <w:p w:rsidR="001E1E0D" w:rsidRDefault="001E1E0D" w:rsidP="00601344">
      <w:pPr>
        <w:ind w:left="360"/>
        <w:jc w:val="both"/>
        <w:rPr>
          <w:rFonts w:ascii="Arial" w:hAnsi="Arial" w:cs="Arial"/>
          <w:sz w:val="24"/>
          <w:szCs w:val="24"/>
        </w:rPr>
      </w:pPr>
    </w:p>
    <w:p w:rsidR="001E1E0D" w:rsidRPr="00601344" w:rsidRDefault="001E1E0D" w:rsidP="00601344">
      <w:pPr>
        <w:ind w:left="360"/>
        <w:jc w:val="both"/>
        <w:rPr>
          <w:rFonts w:ascii="Arial" w:hAnsi="Arial" w:cs="Arial"/>
          <w:sz w:val="24"/>
          <w:szCs w:val="24"/>
        </w:rPr>
      </w:pPr>
    </w:p>
    <w:p w:rsidR="001745A7" w:rsidRPr="00BE1786" w:rsidRDefault="00BE1786" w:rsidP="00BE1786">
      <w:pPr>
        <w:pStyle w:val="Ttulo1"/>
      </w:pPr>
      <w:r>
        <w:lastRenderedPageBreak/>
        <w:t>REVISÃO DE LITERATURA</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A evolução tecnológica presente na Indústria 4.0 tem promovido profundas transformações nos processos industriais, principalmente por meio da integração entre automação, sensores inteligentes, Internet das Coisas (</w:t>
      </w:r>
      <w:proofErr w:type="spellStart"/>
      <w:r w:rsidRPr="00601344">
        <w:rPr>
          <w:rFonts w:ascii="Arial" w:hAnsi="Arial" w:cs="Arial"/>
        </w:rPr>
        <w:t>IoT</w:t>
      </w:r>
      <w:proofErr w:type="spellEnd"/>
      <w:r w:rsidRPr="00601344">
        <w:rPr>
          <w:rFonts w:ascii="Arial" w:hAnsi="Arial" w:cs="Arial"/>
        </w:rPr>
        <w:t>) e sistemas computacionais. Nesse contexto, o monitoramento em tempo real tornou-se um dos principais pilares da automação moderna, permitindo maior controle operacional, aumento de produtividade e redução de falhas em ambientes industriais.</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Segundo Lima et al. (2021), a Indústria 4.0 caracteriza-se pela integração de tecnologias digitais capazes de conectar dispositivos, sistemas e processos industriais, promovendo ambientes produtivos inteligentes e altamente automatizados. Os autores destacam que a conectividade entre equipamentos e sistemas computacionais permite maior eficiência operacional e tomada de decisão baseada em dados. </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De acordo com Conte e </w:t>
      </w:r>
      <w:proofErr w:type="spellStart"/>
      <w:r w:rsidRPr="00601344">
        <w:rPr>
          <w:rFonts w:ascii="Arial" w:hAnsi="Arial" w:cs="Arial"/>
        </w:rPr>
        <w:t>Araujo</w:t>
      </w:r>
      <w:proofErr w:type="spellEnd"/>
      <w:r w:rsidRPr="00601344">
        <w:rPr>
          <w:rFonts w:ascii="Arial" w:hAnsi="Arial" w:cs="Arial"/>
        </w:rPr>
        <w:t xml:space="preserve"> (2020), a Internet Industrial das Coisas (</w:t>
      </w:r>
      <w:proofErr w:type="spellStart"/>
      <w:r w:rsidRPr="00601344">
        <w:rPr>
          <w:rFonts w:ascii="Arial" w:hAnsi="Arial" w:cs="Arial"/>
        </w:rPr>
        <w:t>IIoT</w:t>
      </w:r>
      <w:proofErr w:type="spellEnd"/>
      <w:r w:rsidRPr="00601344">
        <w:rPr>
          <w:rFonts w:ascii="Arial" w:hAnsi="Arial" w:cs="Arial"/>
        </w:rPr>
        <w:t xml:space="preserve">) representa a aplicação da </w:t>
      </w:r>
      <w:proofErr w:type="spellStart"/>
      <w:r w:rsidRPr="00601344">
        <w:rPr>
          <w:rFonts w:ascii="Arial" w:hAnsi="Arial" w:cs="Arial"/>
        </w:rPr>
        <w:t>IoT</w:t>
      </w:r>
      <w:proofErr w:type="spellEnd"/>
      <w:r w:rsidRPr="00601344">
        <w:rPr>
          <w:rFonts w:ascii="Arial" w:hAnsi="Arial" w:cs="Arial"/>
        </w:rPr>
        <w:t xml:space="preserve"> no ambiente industrial, possibilitando que sensores e dispositivos inteligentes realizem coleta e compartilhamento de dados em tempo real. Os autores afirmam que essa tecnologia contribui diretamente para redução de custos, aumento da produtividade e otimização dos processos produtivos. </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Ainda segundo Conte e </w:t>
      </w:r>
      <w:proofErr w:type="spellStart"/>
      <w:r w:rsidRPr="00601344">
        <w:rPr>
          <w:rFonts w:ascii="Arial" w:hAnsi="Arial" w:cs="Arial"/>
        </w:rPr>
        <w:t>Araujo</w:t>
      </w:r>
      <w:proofErr w:type="spellEnd"/>
      <w:r w:rsidRPr="00601344">
        <w:rPr>
          <w:rFonts w:ascii="Arial" w:hAnsi="Arial" w:cs="Arial"/>
        </w:rPr>
        <w:t xml:space="preserve"> (2020), a integração entre sensores, redes industriais e sistemas supervisórios permite a criação de ambientes industriais mais eficientes e conectados, fortalecendo os conceitos da chamada quarta revolução industrial. Os autores ressaltam que sensores inteligentes desempenham papel fundamental nesse cenário, uma vez que são responsáveis pela captura de variáveis físicas como temperatura, pressão e umidade. </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A respeito das tecnologias de sensores industriais, a </w:t>
      </w:r>
      <w:hyperlink r:id="rId11" w:tgtFrame="_blank" w:history="1">
        <w:r w:rsidRPr="00601344">
          <w:rPr>
            <w:rStyle w:val="Hyperlink"/>
            <w:rFonts w:ascii="Arial" w:hAnsi="Arial" w:cs="Arial"/>
          </w:rPr>
          <w:t xml:space="preserve">TE </w:t>
        </w:r>
        <w:proofErr w:type="spellStart"/>
        <w:r w:rsidRPr="00601344">
          <w:rPr>
            <w:rStyle w:val="Hyperlink"/>
            <w:rFonts w:ascii="Arial" w:hAnsi="Arial" w:cs="Arial"/>
          </w:rPr>
          <w:t>Connectivity</w:t>
        </w:r>
        <w:proofErr w:type="spellEnd"/>
      </w:hyperlink>
      <w:r w:rsidRPr="00601344">
        <w:rPr>
          <w:rFonts w:ascii="Arial" w:hAnsi="Arial" w:cs="Arial"/>
        </w:rPr>
        <w:t xml:space="preserve"> destaca que sensores modernos permitem monitoramento preciso de variáveis críticas em máquinas e equipamentos industriais, auxiliando tanto na automação quanto na manutenção preditiva. Entre as principais aplicações estão sensores de </w:t>
      </w:r>
      <w:r w:rsidRPr="00601344">
        <w:rPr>
          <w:rFonts w:ascii="Arial" w:hAnsi="Arial" w:cs="Arial"/>
        </w:rPr>
        <w:lastRenderedPageBreak/>
        <w:t>temperatura, pressão, movimento e proximidade, utilizados para aumentar a segurança operacional e reduzir falhas em processos industriais.</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Segundo Brito (2023), a Internet das Coisas tornou-se um componente essencial para a evolução da Indústria 4.0, permitindo comunicação contínua entre máquinas, sensores e sistemas computacionais. O autor destaca que essa integração favorece a coleta de informações em tempo real e melhora significativamente a eficiência dos ambientes produtivos. </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No contexto do desenvolvimento de sistemas web industriais, a utilização de APIs REST possibilita a comunicação eficiente entre </w:t>
      </w:r>
      <w:proofErr w:type="spellStart"/>
      <w:r w:rsidRPr="00601344">
        <w:rPr>
          <w:rFonts w:ascii="Arial" w:hAnsi="Arial" w:cs="Arial"/>
        </w:rPr>
        <w:t>frontend</w:t>
      </w:r>
      <w:proofErr w:type="spellEnd"/>
      <w:r w:rsidRPr="00601344">
        <w:rPr>
          <w:rFonts w:ascii="Arial" w:hAnsi="Arial" w:cs="Arial"/>
        </w:rPr>
        <w:t xml:space="preserve"> e </w:t>
      </w:r>
      <w:proofErr w:type="spellStart"/>
      <w:r w:rsidRPr="00601344">
        <w:rPr>
          <w:rFonts w:ascii="Arial" w:hAnsi="Arial" w:cs="Arial"/>
        </w:rPr>
        <w:t>backend</w:t>
      </w:r>
      <w:proofErr w:type="spellEnd"/>
      <w:r w:rsidRPr="00601344">
        <w:rPr>
          <w:rFonts w:ascii="Arial" w:hAnsi="Arial" w:cs="Arial"/>
        </w:rPr>
        <w:t>. Conforme Fielding (2000), o modelo REST estabelece uma arquitetura baseada em requisições HTTP, permitindo interoperabilidade entre sistemas distribuídos e facilitando o desenvolvimento de aplicações escaláveis.</w:t>
      </w:r>
    </w:p>
    <w:p w:rsidR="00601344" w:rsidRPr="00601344" w:rsidRDefault="00601344" w:rsidP="00601344">
      <w:pPr>
        <w:pStyle w:val="NormalWeb"/>
        <w:spacing w:line="360" w:lineRule="auto"/>
        <w:jc w:val="both"/>
        <w:rPr>
          <w:rFonts w:ascii="Arial" w:hAnsi="Arial" w:cs="Arial"/>
        </w:rPr>
      </w:pPr>
      <w:r w:rsidRPr="00601344">
        <w:rPr>
          <w:rFonts w:ascii="Arial" w:hAnsi="Arial" w:cs="Arial"/>
        </w:rPr>
        <w:t xml:space="preserve">Além disso, tecnologias como Node.js e </w:t>
      </w:r>
      <w:proofErr w:type="spellStart"/>
      <w:r w:rsidRPr="00601344">
        <w:rPr>
          <w:rFonts w:ascii="Arial" w:hAnsi="Arial" w:cs="Arial"/>
        </w:rPr>
        <w:t>React</w:t>
      </w:r>
      <w:proofErr w:type="spellEnd"/>
      <w:r w:rsidRPr="00601344">
        <w:rPr>
          <w:rFonts w:ascii="Arial" w:hAnsi="Arial" w:cs="Arial"/>
        </w:rPr>
        <w:t xml:space="preserve"> têm sido amplamente utilizadas no desenvolvimento de aplicações modernas voltadas ao monitoramento industrial. Segundo </w:t>
      </w:r>
      <w:proofErr w:type="spellStart"/>
      <w:r w:rsidRPr="00601344">
        <w:rPr>
          <w:rFonts w:ascii="Arial" w:hAnsi="Arial" w:cs="Arial"/>
        </w:rPr>
        <w:t>Tilkov</w:t>
      </w:r>
      <w:proofErr w:type="spellEnd"/>
      <w:r w:rsidRPr="00601344">
        <w:rPr>
          <w:rFonts w:ascii="Arial" w:hAnsi="Arial" w:cs="Arial"/>
        </w:rPr>
        <w:t xml:space="preserve"> e </w:t>
      </w:r>
      <w:proofErr w:type="spellStart"/>
      <w:r w:rsidRPr="00601344">
        <w:rPr>
          <w:rFonts w:ascii="Arial" w:hAnsi="Arial" w:cs="Arial"/>
        </w:rPr>
        <w:t>Vinoski</w:t>
      </w:r>
      <w:proofErr w:type="spellEnd"/>
      <w:r w:rsidRPr="00601344">
        <w:rPr>
          <w:rFonts w:ascii="Arial" w:hAnsi="Arial" w:cs="Arial"/>
        </w:rPr>
        <w:t xml:space="preserve"> (2010), o Node.js apresenta alta eficiência para aplicações em tempo real devido ao seu modelo orientado a eventos, enquanto o </w:t>
      </w:r>
      <w:proofErr w:type="spellStart"/>
      <w:r w:rsidRPr="00601344">
        <w:rPr>
          <w:rFonts w:ascii="Arial" w:hAnsi="Arial" w:cs="Arial"/>
        </w:rPr>
        <w:t>React</w:t>
      </w:r>
      <w:proofErr w:type="spellEnd"/>
      <w:r w:rsidRPr="00601344">
        <w:rPr>
          <w:rFonts w:ascii="Arial" w:hAnsi="Arial" w:cs="Arial"/>
        </w:rPr>
        <w:t xml:space="preserve"> proporciona interfaces dinâmicas e </w:t>
      </w:r>
      <w:proofErr w:type="spellStart"/>
      <w:r w:rsidRPr="00601344">
        <w:rPr>
          <w:rFonts w:ascii="Arial" w:hAnsi="Arial" w:cs="Arial"/>
        </w:rPr>
        <w:t>componentizadas</w:t>
      </w:r>
      <w:proofErr w:type="spellEnd"/>
      <w:r w:rsidRPr="00601344">
        <w:rPr>
          <w:rFonts w:ascii="Arial" w:hAnsi="Arial" w:cs="Arial"/>
        </w:rPr>
        <w:t>, melhorando a experiência do usuário em sistemas web industriais.</w:t>
      </w:r>
    </w:p>
    <w:p w:rsidR="00601344" w:rsidRDefault="00601344" w:rsidP="001E1E0D">
      <w:pPr>
        <w:pStyle w:val="NormalWeb"/>
        <w:spacing w:line="360" w:lineRule="auto"/>
        <w:jc w:val="both"/>
        <w:rPr>
          <w:rFonts w:ascii="Arial" w:hAnsi="Arial" w:cs="Arial"/>
        </w:rPr>
      </w:pPr>
      <w:r w:rsidRPr="001E1E0D">
        <w:rPr>
          <w:rFonts w:ascii="Arial" w:hAnsi="Arial" w:cs="Arial"/>
        </w:rPr>
        <w:t xml:space="preserve">Nesse cenário, o presente projeto propõe o desenvolvimento de uma plataforma web para monitoramento de dispositivos industriais, integrando </w:t>
      </w:r>
      <w:proofErr w:type="spellStart"/>
      <w:r w:rsidRPr="001E1E0D">
        <w:rPr>
          <w:rFonts w:ascii="Arial" w:hAnsi="Arial" w:cs="Arial"/>
        </w:rPr>
        <w:t>frontend</w:t>
      </w:r>
      <w:proofErr w:type="spellEnd"/>
      <w:r w:rsidRPr="001E1E0D">
        <w:rPr>
          <w:rFonts w:ascii="Arial" w:hAnsi="Arial" w:cs="Arial"/>
        </w:rPr>
        <w:t xml:space="preserve"> e </w:t>
      </w:r>
      <w:proofErr w:type="spellStart"/>
      <w:r w:rsidRPr="001E1E0D">
        <w:rPr>
          <w:rFonts w:ascii="Arial" w:hAnsi="Arial" w:cs="Arial"/>
        </w:rPr>
        <w:t>backend</w:t>
      </w:r>
      <w:proofErr w:type="spellEnd"/>
      <w:r w:rsidRPr="001E1E0D">
        <w:rPr>
          <w:rFonts w:ascii="Arial" w:hAnsi="Arial" w:cs="Arial"/>
        </w:rPr>
        <w:t xml:space="preserve"> por meio de uma API REST. O sistema realiza monitoramento de sensores industriais simulados, permitindo controle de conexões, relés de segurança e acompanhamento de variáveis como temperatura, pressão e umidade em tempo real, aplicando conceitos relacionados à automação industrial, </w:t>
      </w:r>
      <w:proofErr w:type="spellStart"/>
      <w:r w:rsidRPr="001E1E0D">
        <w:rPr>
          <w:rFonts w:ascii="Arial" w:hAnsi="Arial" w:cs="Arial"/>
        </w:rPr>
        <w:t>IoT</w:t>
      </w:r>
      <w:proofErr w:type="spellEnd"/>
      <w:r w:rsidRPr="001E1E0D">
        <w:rPr>
          <w:rFonts w:ascii="Arial" w:hAnsi="Arial" w:cs="Arial"/>
        </w:rPr>
        <w:t xml:space="preserve"> e desenvolvimento full </w:t>
      </w:r>
      <w:proofErr w:type="spellStart"/>
      <w:r w:rsidRPr="001E1E0D">
        <w:rPr>
          <w:rFonts w:ascii="Arial" w:hAnsi="Arial" w:cs="Arial"/>
        </w:rPr>
        <w:t>stack</w:t>
      </w:r>
      <w:proofErr w:type="spellEnd"/>
      <w:r w:rsidRPr="001E1E0D">
        <w:rPr>
          <w:rFonts w:ascii="Arial" w:hAnsi="Arial" w:cs="Arial"/>
        </w:rPr>
        <w:t>.</w:t>
      </w:r>
    </w:p>
    <w:p w:rsidR="004A3E24" w:rsidRDefault="004A3E24" w:rsidP="001E1E0D">
      <w:pPr>
        <w:pStyle w:val="NormalWeb"/>
        <w:spacing w:line="360" w:lineRule="auto"/>
        <w:jc w:val="both"/>
        <w:rPr>
          <w:rFonts w:ascii="Arial" w:hAnsi="Arial" w:cs="Arial"/>
        </w:rPr>
      </w:pPr>
    </w:p>
    <w:p w:rsidR="004A3E24" w:rsidRDefault="004A3E24" w:rsidP="001E1E0D">
      <w:pPr>
        <w:pStyle w:val="NormalWeb"/>
        <w:spacing w:line="360" w:lineRule="auto"/>
        <w:jc w:val="both"/>
        <w:rPr>
          <w:rFonts w:ascii="Arial" w:hAnsi="Arial" w:cs="Arial"/>
        </w:rPr>
      </w:pPr>
    </w:p>
    <w:p w:rsidR="001745A7" w:rsidRPr="00BE1786" w:rsidRDefault="001745A7" w:rsidP="00BE1786">
      <w:pPr>
        <w:jc w:val="both"/>
        <w:rPr>
          <w:rFonts w:ascii="Arial" w:hAnsi="Arial" w:cs="Arial"/>
          <w:sz w:val="24"/>
          <w:szCs w:val="24"/>
        </w:rPr>
      </w:pPr>
    </w:p>
    <w:p w:rsidR="00823225" w:rsidRDefault="001745A7" w:rsidP="00BE1786">
      <w:pPr>
        <w:pStyle w:val="Ttulo1"/>
      </w:pPr>
      <w:bookmarkStart w:id="3" w:name="_Toc230716346"/>
      <w:r w:rsidRPr="001745A7">
        <w:lastRenderedPageBreak/>
        <w:t>DESCRIÇÃO DO PROJETO</w:t>
      </w:r>
      <w:bookmarkEnd w:id="3"/>
    </w:p>
    <w:p w:rsidR="001E1E0D" w:rsidRPr="001E1E0D" w:rsidRDefault="001E1E0D" w:rsidP="00BE1786">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O projeto desenvolvido consiste em uma plataforma web para monitoramento e gerenciamento de dispositivos industriais em tempo real, utilizando conceitos de automação industrial, Internet das Coisas (</w:t>
      </w:r>
      <w:proofErr w:type="spellStart"/>
      <w:r w:rsidRPr="001E1E0D">
        <w:rPr>
          <w:rFonts w:ascii="Arial" w:eastAsia="Times New Roman" w:hAnsi="Arial" w:cs="Arial"/>
          <w:sz w:val="24"/>
          <w:szCs w:val="24"/>
          <w:lang w:eastAsia="pt-BR"/>
        </w:rPr>
        <w:t>IoT</w:t>
      </w:r>
      <w:proofErr w:type="spellEnd"/>
      <w:r w:rsidRPr="001E1E0D">
        <w:rPr>
          <w:rFonts w:ascii="Arial" w:eastAsia="Times New Roman" w:hAnsi="Arial" w:cs="Arial"/>
          <w:sz w:val="24"/>
          <w:szCs w:val="24"/>
          <w:lang w:eastAsia="pt-BR"/>
        </w:rPr>
        <w:t xml:space="preserve">) e desenvolvimento full </w:t>
      </w:r>
      <w:proofErr w:type="spellStart"/>
      <w:r w:rsidRPr="001E1E0D">
        <w:rPr>
          <w:rFonts w:ascii="Arial" w:eastAsia="Times New Roman" w:hAnsi="Arial" w:cs="Arial"/>
          <w:sz w:val="24"/>
          <w:szCs w:val="24"/>
          <w:lang w:eastAsia="pt-BR"/>
        </w:rPr>
        <w:t>stack</w:t>
      </w:r>
      <w:proofErr w:type="spellEnd"/>
      <w:r w:rsidRPr="001E1E0D">
        <w:rPr>
          <w:rFonts w:ascii="Arial" w:eastAsia="Times New Roman" w:hAnsi="Arial" w:cs="Arial"/>
          <w:sz w:val="24"/>
          <w:szCs w:val="24"/>
          <w:lang w:eastAsia="pt-BR"/>
        </w:rPr>
        <w:t>. O sistema foi criado com o objetivo de simular um ambiente industrial moderno, permitindo o acompanhamento de sensores e estados operacionais de equipamentos por meio de uma interface web intuitiva e responsiva.</w:t>
      </w:r>
    </w:p>
    <w:p w:rsidR="001E1E0D" w:rsidRPr="001E1E0D" w:rsidRDefault="001E1E0D" w:rsidP="00BE1786">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A aplicação possibilita o cadastro, visualização, edição e remoção de dispositivos industriais, além do controle de conexões e relés de segurança. Cada equipamento possui sensores simulados responsáveis por representar variáveis industriais importantes, como temperatura, pressão, umidade e presença, permitindo monitoramento contínuo do ambiente operacional.</w:t>
      </w:r>
    </w:p>
    <w:p w:rsidR="001E1E0D" w:rsidRPr="001E1E0D" w:rsidRDefault="001E1E0D" w:rsidP="00BE1786">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 xml:space="preserve">O </w:t>
      </w:r>
      <w:proofErr w:type="spellStart"/>
      <w:r w:rsidRPr="001E1E0D">
        <w:rPr>
          <w:rFonts w:ascii="Arial" w:eastAsia="Times New Roman" w:hAnsi="Arial" w:cs="Arial"/>
          <w:sz w:val="24"/>
          <w:szCs w:val="24"/>
          <w:lang w:eastAsia="pt-BR"/>
        </w:rPr>
        <w:t>backend</w:t>
      </w:r>
      <w:proofErr w:type="spellEnd"/>
      <w:r w:rsidRPr="001E1E0D">
        <w:rPr>
          <w:rFonts w:ascii="Arial" w:eastAsia="Times New Roman" w:hAnsi="Arial" w:cs="Arial"/>
          <w:sz w:val="24"/>
          <w:szCs w:val="24"/>
          <w:lang w:eastAsia="pt-BR"/>
        </w:rPr>
        <w:t xml:space="preserve"> do sistema foi desenvolvido utilizando Node.js e Express, sendo responsável pela criação da API REST e gerenciamento dos dispositivos cadastrados. A comunicação entre </w:t>
      </w:r>
      <w:proofErr w:type="spellStart"/>
      <w:r w:rsidRPr="001E1E0D">
        <w:rPr>
          <w:rFonts w:ascii="Arial" w:eastAsia="Times New Roman" w:hAnsi="Arial" w:cs="Arial"/>
          <w:sz w:val="24"/>
          <w:szCs w:val="24"/>
          <w:lang w:eastAsia="pt-BR"/>
        </w:rPr>
        <w:t>frontend</w:t>
      </w:r>
      <w:proofErr w:type="spellEnd"/>
      <w:r w:rsidRPr="001E1E0D">
        <w:rPr>
          <w:rFonts w:ascii="Arial" w:eastAsia="Times New Roman" w:hAnsi="Arial" w:cs="Arial"/>
          <w:sz w:val="24"/>
          <w:szCs w:val="24"/>
          <w:lang w:eastAsia="pt-BR"/>
        </w:rPr>
        <w:t xml:space="preserve"> e </w:t>
      </w:r>
      <w:proofErr w:type="spellStart"/>
      <w:r w:rsidRPr="001E1E0D">
        <w:rPr>
          <w:rFonts w:ascii="Arial" w:eastAsia="Times New Roman" w:hAnsi="Arial" w:cs="Arial"/>
          <w:sz w:val="24"/>
          <w:szCs w:val="24"/>
          <w:lang w:eastAsia="pt-BR"/>
        </w:rPr>
        <w:t>backend</w:t>
      </w:r>
      <w:proofErr w:type="spellEnd"/>
      <w:r w:rsidRPr="001E1E0D">
        <w:rPr>
          <w:rFonts w:ascii="Arial" w:eastAsia="Times New Roman" w:hAnsi="Arial" w:cs="Arial"/>
          <w:sz w:val="24"/>
          <w:szCs w:val="24"/>
          <w:lang w:eastAsia="pt-BR"/>
        </w:rPr>
        <w:t xml:space="preserve"> ocorre através de requisições HTTP utilizando métodos REST como GET, POST, PUT, PATCH e DELETE.</w:t>
      </w:r>
    </w:p>
    <w:p w:rsidR="001E1E0D" w:rsidRPr="001E1E0D" w:rsidRDefault="001E1E0D" w:rsidP="00BE1786">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 xml:space="preserve">O </w:t>
      </w:r>
      <w:proofErr w:type="spellStart"/>
      <w:r w:rsidRPr="001E1E0D">
        <w:rPr>
          <w:rFonts w:ascii="Arial" w:eastAsia="Times New Roman" w:hAnsi="Arial" w:cs="Arial"/>
          <w:sz w:val="24"/>
          <w:szCs w:val="24"/>
          <w:lang w:eastAsia="pt-BR"/>
        </w:rPr>
        <w:t>frontend</w:t>
      </w:r>
      <w:proofErr w:type="spellEnd"/>
      <w:r w:rsidRPr="001E1E0D">
        <w:rPr>
          <w:rFonts w:ascii="Arial" w:eastAsia="Times New Roman" w:hAnsi="Arial" w:cs="Arial"/>
          <w:sz w:val="24"/>
          <w:szCs w:val="24"/>
          <w:lang w:eastAsia="pt-BR"/>
        </w:rPr>
        <w:t xml:space="preserve"> foi desenvolvido utilizando Next.js, </w:t>
      </w:r>
      <w:proofErr w:type="spellStart"/>
      <w:r w:rsidRPr="001E1E0D">
        <w:rPr>
          <w:rFonts w:ascii="Arial" w:eastAsia="Times New Roman" w:hAnsi="Arial" w:cs="Arial"/>
          <w:sz w:val="24"/>
          <w:szCs w:val="24"/>
          <w:lang w:eastAsia="pt-BR"/>
        </w:rPr>
        <w:t>React</w:t>
      </w:r>
      <w:proofErr w:type="spellEnd"/>
      <w:r w:rsidRPr="001E1E0D">
        <w:rPr>
          <w:rFonts w:ascii="Arial" w:eastAsia="Times New Roman" w:hAnsi="Arial" w:cs="Arial"/>
          <w:sz w:val="24"/>
          <w:szCs w:val="24"/>
          <w:lang w:eastAsia="pt-BR"/>
        </w:rPr>
        <w:t xml:space="preserve">, </w:t>
      </w:r>
      <w:proofErr w:type="spellStart"/>
      <w:r w:rsidRPr="001E1E0D">
        <w:rPr>
          <w:rFonts w:ascii="Arial" w:eastAsia="Times New Roman" w:hAnsi="Arial" w:cs="Arial"/>
          <w:sz w:val="24"/>
          <w:szCs w:val="24"/>
          <w:lang w:eastAsia="pt-BR"/>
        </w:rPr>
        <w:t>TypeScript</w:t>
      </w:r>
      <w:proofErr w:type="spellEnd"/>
      <w:r w:rsidRPr="001E1E0D">
        <w:rPr>
          <w:rFonts w:ascii="Arial" w:eastAsia="Times New Roman" w:hAnsi="Arial" w:cs="Arial"/>
          <w:sz w:val="24"/>
          <w:szCs w:val="24"/>
          <w:lang w:eastAsia="pt-BR"/>
        </w:rPr>
        <w:t xml:space="preserve"> e </w:t>
      </w:r>
      <w:proofErr w:type="spellStart"/>
      <w:r w:rsidRPr="001E1E0D">
        <w:rPr>
          <w:rFonts w:ascii="Arial" w:eastAsia="Times New Roman" w:hAnsi="Arial" w:cs="Arial"/>
          <w:sz w:val="24"/>
          <w:szCs w:val="24"/>
          <w:lang w:eastAsia="pt-BR"/>
        </w:rPr>
        <w:t>Tailwind</w:t>
      </w:r>
      <w:proofErr w:type="spellEnd"/>
      <w:r w:rsidRPr="001E1E0D">
        <w:rPr>
          <w:rFonts w:ascii="Arial" w:eastAsia="Times New Roman" w:hAnsi="Arial" w:cs="Arial"/>
          <w:sz w:val="24"/>
          <w:szCs w:val="24"/>
          <w:lang w:eastAsia="pt-BR"/>
        </w:rPr>
        <w:t xml:space="preserve"> CSS, proporcionando uma interface moderna, dinâmica e responsiva. O painel principal exibe informações em tempo real sobre os dispositivos conectados, status operacionais, sensores ativos e controle de relés, oferecendo uma experiência visual semelhante a sistemas industriais supervisórios.</w:t>
      </w:r>
    </w:p>
    <w:p w:rsidR="001745A7" w:rsidRDefault="001E1E0D" w:rsidP="00BE1786">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 xml:space="preserve">Além disso, o sistema foi estruturado para possibilitar futuras expansões, como integração com bancos de dados, dashboards analíticos, sensores físicos </w:t>
      </w:r>
      <w:proofErr w:type="spellStart"/>
      <w:r w:rsidRPr="001E1E0D">
        <w:rPr>
          <w:rFonts w:ascii="Arial" w:eastAsia="Times New Roman" w:hAnsi="Arial" w:cs="Arial"/>
          <w:sz w:val="24"/>
          <w:szCs w:val="24"/>
          <w:lang w:eastAsia="pt-BR"/>
        </w:rPr>
        <w:t>IoT</w:t>
      </w:r>
      <w:proofErr w:type="spellEnd"/>
      <w:r w:rsidRPr="001E1E0D">
        <w:rPr>
          <w:rFonts w:ascii="Arial" w:eastAsia="Times New Roman" w:hAnsi="Arial" w:cs="Arial"/>
          <w:sz w:val="24"/>
          <w:szCs w:val="24"/>
          <w:lang w:eastAsia="pt-BR"/>
        </w:rPr>
        <w:t>, serviços em nuvem e monitoramento remoto. Dessa forma, o projeto demonstra na prática a aplicação de tecnologias modernas utilizadas na Indústria 4.0, unindo automação, conectividade e desenvolvimento web em uma única solução.</w:t>
      </w:r>
    </w:p>
    <w:p w:rsidR="004A3E24" w:rsidRPr="001E1E0D" w:rsidRDefault="004A3E24" w:rsidP="001E1E0D">
      <w:pPr>
        <w:spacing w:before="100" w:beforeAutospacing="1" w:after="100" w:afterAutospacing="1" w:line="240" w:lineRule="auto"/>
        <w:jc w:val="both"/>
        <w:rPr>
          <w:rFonts w:ascii="Arial" w:eastAsia="Times New Roman" w:hAnsi="Arial" w:cs="Arial"/>
          <w:sz w:val="24"/>
          <w:szCs w:val="24"/>
          <w:lang w:eastAsia="pt-BR"/>
        </w:rPr>
      </w:pPr>
    </w:p>
    <w:p w:rsidR="00823225" w:rsidRDefault="00823225" w:rsidP="00BE1786">
      <w:pPr>
        <w:pStyle w:val="Ttulo1"/>
      </w:pPr>
      <w:bookmarkStart w:id="4" w:name="_Toc230716347"/>
      <w:r w:rsidRPr="001745A7">
        <w:lastRenderedPageBreak/>
        <w:t>METODOLOGIA</w:t>
      </w:r>
      <w:bookmarkEnd w:id="4"/>
    </w:p>
    <w:p w:rsidR="001E1E0D" w:rsidRPr="001E1E0D" w:rsidRDefault="001E1E0D" w:rsidP="001E1E0D">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 xml:space="preserve">O desenvolvimento do projeto foi realizado utilizando a metodologia incremental, permitindo a construção e validação do sistema em etapas. Inicialmente, foi desenvolvido o </w:t>
      </w:r>
      <w:proofErr w:type="spellStart"/>
      <w:r w:rsidRPr="001E1E0D">
        <w:rPr>
          <w:rFonts w:ascii="Arial" w:eastAsia="Times New Roman" w:hAnsi="Arial" w:cs="Arial"/>
          <w:sz w:val="24"/>
          <w:szCs w:val="24"/>
          <w:lang w:eastAsia="pt-BR"/>
        </w:rPr>
        <w:t>backend</w:t>
      </w:r>
      <w:proofErr w:type="spellEnd"/>
      <w:r w:rsidRPr="001E1E0D">
        <w:rPr>
          <w:rFonts w:ascii="Arial" w:eastAsia="Times New Roman" w:hAnsi="Arial" w:cs="Arial"/>
          <w:sz w:val="24"/>
          <w:szCs w:val="24"/>
          <w:lang w:eastAsia="pt-BR"/>
        </w:rPr>
        <w:t xml:space="preserve"> utilizando Node.js e Express para criação da API REST responsável pelo gerenciamento dos dispositivos industriais e sensores simulados. Posteriormente, foi desenvolvido o </w:t>
      </w:r>
      <w:proofErr w:type="spellStart"/>
      <w:r w:rsidRPr="001E1E0D">
        <w:rPr>
          <w:rFonts w:ascii="Arial" w:eastAsia="Times New Roman" w:hAnsi="Arial" w:cs="Arial"/>
          <w:sz w:val="24"/>
          <w:szCs w:val="24"/>
          <w:lang w:eastAsia="pt-BR"/>
        </w:rPr>
        <w:t>frontend</w:t>
      </w:r>
      <w:proofErr w:type="spellEnd"/>
      <w:r w:rsidRPr="001E1E0D">
        <w:rPr>
          <w:rFonts w:ascii="Arial" w:eastAsia="Times New Roman" w:hAnsi="Arial" w:cs="Arial"/>
          <w:sz w:val="24"/>
          <w:szCs w:val="24"/>
          <w:lang w:eastAsia="pt-BR"/>
        </w:rPr>
        <w:t xml:space="preserve"> utilizando Next.js, </w:t>
      </w:r>
      <w:proofErr w:type="spellStart"/>
      <w:r w:rsidRPr="001E1E0D">
        <w:rPr>
          <w:rFonts w:ascii="Arial" w:eastAsia="Times New Roman" w:hAnsi="Arial" w:cs="Arial"/>
          <w:sz w:val="24"/>
          <w:szCs w:val="24"/>
          <w:lang w:eastAsia="pt-BR"/>
        </w:rPr>
        <w:t>React</w:t>
      </w:r>
      <w:proofErr w:type="spellEnd"/>
      <w:r w:rsidRPr="001E1E0D">
        <w:rPr>
          <w:rFonts w:ascii="Arial" w:eastAsia="Times New Roman" w:hAnsi="Arial" w:cs="Arial"/>
          <w:sz w:val="24"/>
          <w:szCs w:val="24"/>
          <w:lang w:eastAsia="pt-BR"/>
        </w:rPr>
        <w:t xml:space="preserve">, </w:t>
      </w:r>
      <w:proofErr w:type="spellStart"/>
      <w:r w:rsidRPr="001E1E0D">
        <w:rPr>
          <w:rFonts w:ascii="Arial" w:eastAsia="Times New Roman" w:hAnsi="Arial" w:cs="Arial"/>
          <w:sz w:val="24"/>
          <w:szCs w:val="24"/>
          <w:lang w:eastAsia="pt-BR"/>
        </w:rPr>
        <w:t>TypeScript</w:t>
      </w:r>
      <w:proofErr w:type="spellEnd"/>
      <w:r w:rsidRPr="001E1E0D">
        <w:rPr>
          <w:rFonts w:ascii="Arial" w:eastAsia="Times New Roman" w:hAnsi="Arial" w:cs="Arial"/>
          <w:sz w:val="24"/>
          <w:szCs w:val="24"/>
          <w:lang w:eastAsia="pt-BR"/>
        </w:rPr>
        <w:t xml:space="preserve"> e </w:t>
      </w:r>
      <w:proofErr w:type="spellStart"/>
      <w:r w:rsidRPr="001E1E0D">
        <w:rPr>
          <w:rFonts w:ascii="Arial" w:eastAsia="Times New Roman" w:hAnsi="Arial" w:cs="Arial"/>
          <w:sz w:val="24"/>
          <w:szCs w:val="24"/>
          <w:lang w:eastAsia="pt-BR"/>
        </w:rPr>
        <w:t>Tailwind</w:t>
      </w:r>
      <w:proofErr w:type="spellEnd"/>
      <w:r w:rsidRPr="001E1E0D">
        <w:rPr>
          <w:rFonts w:ascii="Arial" w:eastAsia="Times New Roman" w:hAnsi="Arial" w:cs="Arial"/>
          <w:sz w:val="24"/>
          <w:szCs w:val="24"/>
          <w:lang w:eastAsia="pt-BR"/>
        </w:rPr>
        <w:t xml:space="preserve"> CSS, com foco na criação de uma interface responsiva e intuitiva para monitoramento dos equipamentos em tempo real.</w:t>
      </w:r>
    </w:p>
    <w:p w:rsidR="001E1E0D" w:rsidRPr="001E1E0D" w:rsidRDefault="001E1E0D" w:rsidP="001E1E0D">
      <w:pPr>
        <w:spacing w:before="100" w:beforeAutospacing="1" w:after="100" w:afterAutospacing="1" w:line="360" w:lineRule="auto"/>
        <w:jc w:val="both"/>
        <w:rPr>
          <w:rFonts w:ascii="Arial" w:eastAsia="Times New Roman" w:hAnsi="Arial" w:cs="Arial"/>
          <w:sz w:val="24"/>
          <w:szCs w:val="24"/>
          <w:lang w:eastAsia="pt-BR"/>
        </w:rPr>
      </w:pPr>
      <w:r w:rsidRPr="001E1E0D">
        <w:rPr>
          <w:rFonts w:ascii="Arial" w:eastAsia="Times New Roman" w:hAnsi="Arial" w:cs="Arial"/>
          <w:sz w:val="24"/>
          <w:szCs w:val="24"/>
          <w:lang w:eastAsia="pt-BR"/>
        </w:rPr>
        <w:t xml:space="preserve">A comunicação entre </w:t>
      </w:r>
      <w:proofErr w:type="spellStart"/>
      <w:r w:rsidRPr="001E1E0D">
        <w:rPr>
          <w:rFonts w:ascii="Arial" w:eastAsia="Times New Roman" w:hAnsi="Arial" w:cs="Arial"/>
          <w:sz w:val="24"/>
          <w:szCs w:val="24"/>
          <w:lang w:eastAsia="pt-BR"/>
        </w:rPr>
        <w:t>frontend</w:t>
      </w:r>
      <w:proofErr w:type="spellEnd"/>
      <w:r w:rsidRPr="001E1E0D">
        <w:rPr>
          <w:rFonts w:ascii="Arial" w:eastAsia="Times New Roman" w:hAnsi="Arial" w:cs="Arial"/>
          <w:sz w:val="24"/>
          <w:szCs w:val="24"/>
          <w:lang w:eastAsia="pt-BR"/>
        </w:rPr>
        <w:t xml:space="preserve"> e </w:t>
      </w:r>
      <w:proofErr w:type="spellStart"/>
      <w:r w:rsidRPr="001E1E0D">
        <w:rPr>
          <w:rFonts w:ascii="Arial" w:eastAsia="Times New Roman" w:hAnsi="Arial" w:cs="Arial"/>
          <w:sz w:val="24"/>
          <w:szCs w:val="24"/>
          <w:lang w:eastAsia="pt-BR"/>
        </w:rPr>
        <w:t>backend</w:t>
      </w:r>
      <w:proofErr w:type="spellEnd"/>
      <w:r w:rsidRPr="001E1E0D">
        <w:rPr>
          <w:rFonts w:ascii="Arial" w:eastAsia="Times New Roman" w:hAnsi="Arial" w:cs="Arial"/>
          <w:sz w:val="24"/>
          <w:szCs w:val="24"/>
          <w:lang w:eastAsia="pt-BR"/>
        </w:rPr>
        <w:t xml:space="preserve"> foi realizada por meio de requisições HTTP utilizando métodos REST, permitindo operações de cadastro, edição, exclusão e monitoramento dos dispositivos. Durante o desenvolvimento, foram realizados testes locais utilizando </w:t>
      </w:r>
      <w:proofErr w:type="spellStart"/>
      <w:r w:rsidRPr="001E1E0D">
        <w:rPr>
          <w:rFonts w:ascii="Arial" w:eastAsia="Times New Roman" w:hAnsi="Arial" w:cs="Arial"/>
          <w:sz w:val="24"/>
          <w:szCs w:val="24"/>
          <w:lang w:eastAsia="pt-BR"/>
        </w:rPr>
        <w:t>Postman</w:t>
      </w:r>
      <w:proofErr w:type="spellEnd"/>
      <w:r w:rsidRPr="001E1E0D">
        <w:rPr>
          <w:rFonts w:ascii="Arial" w:eastAsia="Times New Roman" w:hAnsi="Arial" w:cs="Arial"/>
          <w:sz w:val="24"/>
          <w:szCs w:val="24"/>
          <w:lang w:eastAsia="pt-BR"/>
        </w:rPr>
        <w:t xml:space="preserve"> e ambiente web para validação das funcionalidades e integração do sistema.</w:t>
      </w:r>
    </w:p>
    <w:p w:rsidR="001E1E0D" w:rsidRPr="001E1E0D" w:rsidRDefault="001E1E0D" w:rsidP="001E1E0D">
      <w:pPr>
        <w:jc w:val="both"/>
        <w:rPr>
          <w:rFonts w:ascii="Arial" w:hAnsi="Arial" w:cs="Arial"/>
          <w:sz w:val="24"/>
          <w:szCs w:val="24"/>
        </w:rPr>
      </w:pPr>
    </w:p>
    <w:p w:rsidR="001745A7" w:rsidRDefault="001745A7"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BE1786" w:rsidRPr="001745A7" w:rsidRDefault="00BE1786" w:rsidP="001745A7">
      <w:pPr>
        <w:jc w:val="both"/>
        <w:rPr>
          <w:rFonts w:ascii="Arial" w:hAnsi="Arial" w:cs="Arial"/>
          <w:sz w:val="24"/>
          <w:szCs w:val="24"/>
        </w:rPr>
      </w:pPr>
      <w:bookmarkStart w:id="5" w:name="_GoBack"/>
      <w:bookmarkEnd w:id="5"/>
    </w:p>
    <w:p w:rsidR="001E1E0D" w:rsidRDefault="00823225" w:rsidP="00BE1786">
      <w:pPr>
        <w:pStyle w:val="Ttulo1"/>
      </w:pPr>
      <w:bookmarkStart w:id="6" w:name="_Toc230716348"/>
      <w:r w:rsidRPr="001745A7">
        <w:lastRenderedPageBreak/>
        <w:t>TECNOLOGIAS UTILIZADAS</w:t>
      </w:r>
      <w:bookmarkEnd w:id="6"/>
    </w:p>
    <w:p w:rsidR="001E1E0D" w:rsidRPr="001E1E0D" w:rsidRDefault="001E1E0D" w:rsidP="00BE1786">
      <w:pPr>
        <w:pStyle w:val="NormalWeb"/>
        <w:spacing w:line="360" w:lineRule="auto"/>
        <w:jc w:val="both"/>
        <w:rPr>
          <w:rFonts w:ascii="Arial" w:hAnsi="Arial" w:cs="Arial"/>
        </w:rPr>
      </w:pPr>
      <w:r w:rsidRPr="001E1E0D">
        <w:rPr>
          <w:rFonts w:ascii="Arial" w:hAnsi="Arial" w:cs="Arial"/>
        </w:rPr>
        <w:t xml:space="preserve">Durante o desenvolvimento do projeto, foram utilizadas tecnologias voltadas ao desenvolvimento full </w:t>
      </w:r>
      <w:proofErr w:type="spellStart"/>
      <w:r w:rsidRPr="001E1E0D">
        <w:rPr>
          <w:rFonts w:ascii="Arial" w:hAnsi="Arial" w:cs="Arial"/>
        </w:rPr>
        <w:t>stack</w:t>
      </w:r>
      <w:proofErr w:type="spellEnd"/>
      <w:r w:rsidRPr="001E1E0D">
        <w:rPr>
          <w:rFonts w:ascii="Arial" w:hAnsi="Arial" w:cs="Arial"/>
        </w:rPr>
        <w:t>, integração de APIs e construção de interfaces modernas para monitoramento industrial.</w:t>
      </w:r>
      <w:r w:rsidR="004A3E24">
        <w:rPr>
          <w:rFonts w:ascii="Arial" w:hAnsi="Arial" w:cs="Arial"/>
        </w:rPr>
        <w:br/>
      </w:r>
      <w:proofErr w:type="spellStart"/>
      <w:r w:rsidRPr="001E1E0D">
        <w:rPr>
          <w:rFonts w:ascii="Arial" w:hAnsi="Arial" w:cs="Arial"/>
        </w:rPr>
        <w:t>Frontend</w:t>
      </w:r>
      <w:proofErr w:type="spellEnd"/>
    </w:p>
    <w:p w:rsidR="001E1E0D" w:rsidRPr="001E1E0D" w:rsidRDefault="001E1E0D" w:rsidP="00BE1786">
      <w:pPr>
        <w:numPr>
          <w:ilvl w:val="0"/>
          <w:numId w:val="9"/>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Next.js</w:t>
      </w:r>
      <w:r w:rsidRPr="001E1E0D">
        <w:rPr>
          <w:rFonts w:ascii="Arial" w:hAnsi="Arial" w:cs="Arial"/>
          <w:sz w:val="24"/>
          <w:szCs w:val="24"/>
        </w:rPr>
        <w:t xml:space="preserve"> — Framework </w:t>
      </w:r>
      <w:proofErr w:type="spellStart"/>
      <w:r w:rsidRPr="001E1E0D">
        <w:rPr>
          <w:rFonts w:ascii="Arial" w:hAnsi="Arial" w:cs="Arial"/>
          <w:sz w:val="24"/>
          <w:szCs w:val="24"/>
        </w:rPr>
        <w:t>React</w:t>
      </w:r>
      <w:proofErr w:type="spellEnd"/>
      <w:r w:rsidRPr="001E1E0D">
        <w:rPr>
          <w:rFonts w:ascii="Arial" w:hAnsi="Arial" w:cs="Arial"/>
          <w:sz w:val="24"/>
          <w:szCs w:val="24"/>
        </w:rPr>
        <w:t xml:space="preserve"> utilizado para desenvolvimento da interface web. </w:t>
      </w:r>
    </w:p>
    <w:p w:rsidR="001E1E0D" w:rsidRPr="001E1E0D" w:rsidRDefault="001E1E0D" w:rsidP="00BE1786">
      <w:pPr>
        <w:numPr>
          <w:ilvl w:val="0"/>
          <w:numId w:val="9"/>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React.js</w:t>
      </w:r>
      <w:r w:rsidRPr="001E1E0D">
        <w:rPr>
          <w:rFonts w:ascii="Arial" w:hAnsi="Arial" w:cs="Arial"/>
          <w:sz w:val="24"/>
          <w:szCs w:val="24"/>
        </w:rPr>
        <w:t xml:space="preserve"> — Biblioteca </w:t>
      </w:r>
      <w:proofErr w:type="spellStart"/>
      <w:r w:rsidRPr="001E1E0D">
        <w:rPr>
          <w:rFonts w:ascii="Arial" w:hAnsi="Arial" w:cs="Arial"/>
          <w:sz w:val="24"/>
          <w:szCs w:val="24"/>
        </w:rPr>
        <w:t>JavaScript</w:t>
      </w:r>
      <w:proofErr w:type="spellEnd"/>
      <w:r w:rsidRPr="001E1E0D">
        <w:rPr>
          <w:rFonts w:ascii="Arial" w:hAnsi="Arial" w:cs="Arial"/>
          <w:sz w:val="24"/>
          <w:szCs w:val="24"/>
        </w:rPr>
        <w:t xml:space="preserve"> para construção de interfaces dinâmicas e </w:t>
      </w:r>
      <w:proofErr w:type="spellStart"/>
      <w:r w:rsidRPr="001E1E0D">
        <w:rPr>
          <w:rFonts w:ascii="Arial" w:hAnsi="Arial" w:cs="Arial"/>
          <w:sz w:val="24"/>
          <w:szCs w:val="24"/>
        </w:rPr>
        <w:t>componentizadas</w:t>
      </w:r>
      <w:proofErr w:type="spellEnd"/>
      <w:r w:rsidRPr="001E1E0D">
        <w:rPr>
          <w:rFonts w:ascii="Arial" w:hAnsi="Arial" w:cs="Arial"/>
          <w:sz w:val="24"/>
          <w:szCs w:val="24"/>
        </w:rPr>
        <w:t xml:space="preserve">. </w:t>
      </w:r>
    </w:p>
    <w:p w:rsidR="001E1E0D" w:rsidRPr="001E1E0D" w:rsidRDefault="001E1E0D" w:rsidP="00BE1786">
      <w:pPr>
        <w:numPr>
          <w:ilvl w:val="0"/>
          <w:numId w:val="9"/>
        </w:numPr>
        <w:spacing w:before="100" w:beforeAutospacing="1" w:after="100" w:afterAutospacing="1" w:line="360" w:lineRule="auto"/>
        <w:jc w:val="both"/>
        <w:rPr>
          <w:rFonts w:ascii="Arial" w:hAnsi="Arial" w:cs="Arial"/>
          <w:sz w:val="24"/>
          <w:szCs w:val="24"/>
        </w:rPr>
      </w:pPr>
      <w:proofErr w:type="spellStart"/>
      <w:r w:rsidRPr="001E1E0D">
        <w:rPr>
          <w:rStyle w:val="Forte"/>
          <w:rFonts w:ascii="Arial" w:hAnsi="Arial" w:cs="Arial"/>
          <w:sz w:val="24"/>
          <w:szCs w:val="24"/>
        </w:rPr>
        <w:t>TypeScript</w:t>
      </w:r>
      <w:proofErr w:type="spellEnd"/>
      <w:r w:rsidRPr="001E1E0D">
        <w:rPr>
          <w:rFonts w:ascii="Arial" w:hAnsi="Arial" w:cs="Arial"/>
          <w:sz w:val="24"/>
          <w:szCs w:val="24"/>
        </w:rPr>
        <w:t xml:space="preserve"> — Linguagem utilizada para tipagem estática e maior segurança no desenvolvimento. </w:t>
      </w:r>
    </w:p>
    <w:p w:rsidR="004A3E24" w:rsidRDefault="001E1E0D" w:rsidP="00BE1786">
      <w:pPr>
        <w:numPr>
          <w:ilvl w:val="0"/>
          <w:numId w:val="9"/>
        </w:numPr>
        <w:spacing w:before="100" w:beforeAutospacing="1" w:after="100" w:afterAutospacing="1" w:line="360" w:lineRule="auto"/>
        <w:jc w:val="both"/>
        <w:rPr>
          <w:rFonts w:ascii="Arial" w:hAnsi="Arial" w:cs="Arial"/>
          <w:sz w:val="24"/>
          <w:szCs w:val="24"/>
        </w:rPr>
      </w:pPr>
      <w:proofErr w:type="spellStart"/>
      <w:r w:rsidRPr="001E1E0D">
        <w:rPr>
          <w:rStyle w:val="Forte"/>
          <w:rFonts w:ascii="Arial" w:hAnsi="Arial" w:cs="Arial"/>
          <w:sz w:val="24"/>
          <w:szCs w:val="24"/>
        </w:rPr>
        <w:t>Tailwind</w:t>
      </w:r>
      <w:proofErr w:type="spellEnd"/>
      <w:r w:rsidRPr="001E1E0D">
        <w:rPr>
          <w:rStyle w:val="Forte"/>
          <w:rFonts w:ascii="Arial" w:hAnsi="Arial" w:cs="Arial"/>
          <w:sz w:val="24"/>
          <w:szCs w:val="24"/>
        </w:rPr>
        <w:t xml:space="preserve"> CSS</w:t>
      </w:r>
      <w:r w:rsidRPr="001E1E0D">
        <w:rPr>
          <w:rFonts w:ascii="Arial" w:hAnsi="Arial" w:cs="Arial"/>
          <w:sz w:val="24"/>
          <w:szCs w:val="24"/>
        </w:rPr>
        <w:t xml:space="preserve"> — Framework CSS utilizado para estilização responsiva e moderna da aplicação. </w:t>
      </w:r>
    </w:p>
    <w:p w:rsidR="001E1E0D" w:rsidRPr="004A3E24" w:rsidRDefault="001E1E0D" w:rsidP="00BE1786">
      <w:pPr>
        <w:spacing w:before="100" w:beforeAutospacing="1" w:after="100" w:afterAutospacing="1" w:line="360" w:lineRule="auto"/>
        <w:jc w:val="both"/>
        <w:rPr>
          <w:rFonts w:ascii="Arial" w:hAnsi="Arial" w:cs="Arial"/>
          <w:sz w:val="24"/>
          <w:szCs w:val="24"/>
        </w:rPr>
      </w:pPr>
      <w:proofErr w:type="spellStart"/>
      <w:r w:rsidRPr="004A3E24">
        <w:rPr>
          <w:rFonts w:ascii="Arial" w:hAnsi="Arial" w:cs="Arial"/>
        </w:rPr>
        <w:t>Backend</w:t>
      </w:r>
      <w:proofErr w:type="spellEnd"/>
    </w:p>
    <w:p w:rsidR="001E1E0D" w:rsidRPr="001E1E0D" w:rsidRDefault="001E1E0D" w:rsidP="00BE1786">
      <w:pPr>
        <w:numPr>
          <w:ilvl w:val="0"/>
          <w:numId w:val="10"/>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Node.js</w:t>
      </w:r>
      <w:r w:rsidRPr="001E1E0D">
        <w:rPr>
          <w:rFonts w:ascii="Arial" w:hAnsi="Arial" w:cs="Arial"/>
          <w:sz w:val="24"/>
          <w:szCs w:val="24"/>
        </w:rPr>
        <w:t xml:space="preserve"> — Ambiente de execução </w:t>
      </w:r>
      <w:proofErr w:type="spellStart"/>
      <w:r w:rsidRPr="001E1E0D">
        <w:rPr>
          <w:rFonts w:ascii="Arial" w:hAnsi="Arial" w:cs="Arial"/>
          <w:sz w:val="24"/>
          <w:szCs w:val="24"/>
        </w:rPr>
        <w:t>JavaScript</w:t>
      </w:r>
      <w:proofErr w:type="spellEnd"/>
      <w:r w:rsidRPr="001E1E0D">
        <w:rPr>
          <w:rFonts w:ascii="Arial" w:hAnsi="Arial" w:cs="Arial"/>
          <w:sz w:val="24"/>
          <w:szCs w:val="24"/>
        </w:rPr>
        <w:t xml:space="preserve"> utilizado no servidor. </w:t>
      </w:r>
    </w:p>
    <w:p w:rsidR="001E1E0D" w:rsidRPr="001E1E0D" w:rsidRDefault="001E1E0D" w:rsidP="00BE1786">
      <w:pPr>
        <w:numPr>
          <w:ilvl w:val="0"/>
          <w:numId w:val="10"/>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Express.js</w:t>
      </w:r>
      <w:r w:rsidRPr="001E1E0D">
        <w:rPr>
          <w:rFonts w:ascii="Arial" w:hAnsi="Arial" w:cs="Arial"/>
          <w:sz w:val="24"/>
          <w:szCs w:val="24"/>
        </w:rPr>
        <w:t xml:space="preserve"> — Framework utilizado para criação da API REST e gerenciamento das rotas HTTP. </w:t>
      </w:r>
    </w:p>
    <w:p w:rsidR="001E1E0D" w:rsidRPr="001E1E0D" w:rsidRDefault="001E1E0D" w:rsidP="00BE1786">
      <w:pPr>
        <w:pStyle w:val="Ttulo3"/>
        <w:spacing w:line="360" w:lineRule="auto"/>
        <w:jc w:val="both"/>
        <w:rPr>
          <w:rFonts w:ascii="Arial" w:hAnsi="Arial" w:cs="Arial"/>
        </w:rPr>
      </w:pPr>
      <w:bookmarkStart w:id="7" w:name="_Toc230716349"/>
      <w:r w:rsidRPr="001E1E0D">
        <w:rPr>
          <w:rFonts w:ascii="Arial" w:hAnsi="Arial" w:cs="Arial"/>
        </w:rPr>
        <w:t>Comunicação e Integração</w:t>
      </w:r>
      <w:bookmarkEnd w:id="7"/>
    </w:p>
    <w:p w:rsidR="001E1E0D" w:rsidRPr="001E1E0D" w:rsidRDefault="001E1E0D" w:rsidP="00BE1786">
      <w:pPr>
        <w:numPr>
          <w:ilvl w:val="0"/>
          <w:numId w:val="11"/>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API REST</w:t>
      </w:r>
      <w:r w:rsidRPr="001E1E0D">
        <w:rPr>
          <w:rFonts w:ascii="Arial" w:hAnsi="Arial" w:cs="Arial"/>
          <w:sz w:val="24"/>
          <w:szCs w:val="24"/>
        </w:rPr>
        <w:t xml:space="preserve"> — Arquitetura utilizada para comunicação entre </w:t>
      </w:r>
      <w:proofErr w:type="spellStart"/>
      <w:r w:rsidRPr="001E1E0D">
        <w:rPr>
          <w:rFonts w:ascii="Arial" w:hAnsi="Arial" w:cs="Arial"/>
          <w:sz w:val="24"/>
          <w:szCs w:val="24"/>
        </w:rPr>
        <w:t>frontend</w:t>
      </w:r>
      <w:proofErr w:type="spellEnd"/>
      <w:r w:rsidRPr="001E1E0D">
        <w:rPr>
          <w:rFonts w:ascii="Arial" w:hAnsi="Arial" w:cs="Arial"/>
          <w:sz w:val="24"/>
          <w:szCs w:val="24"/>
        </w:rPr>
        <w:t xml:space="preserve"> e </w:t>
      </w:r>
      <w:proofErr w:type="spellStart"/>
      <w:r w:rsidRPr="001E1E0D">
        <w:rPr>
          <w:rFonts w:ascii="Arial" w:hAnsi="Arial" w:cs="Arial"/>
          <w:sz w:val="24"/>
          <w:szCs w:val="24"/>
        </w:rPr>
        <w:t>backend</w:t>
      </w:r>
      <w:proofErr w:type="spellEnd"/>
      <w:r w:rsidRPr="001E1E0D">
        <w:rPr>
          <w:rFonts w:ascii="Arial" w:hAnsi="Arial" w:cs="Arial"/>
          <w:sz w:val="24"/>
          <w:szCs w:val="24"/>
        </w:rPr>
        <w:t xml:space="preserve">. </w:t>
      </w:r>
    </w:p>
    <w:p w:rsidR="001E1E0D" w:rsidRPr="001E1E0D" w:rsidRDefault="001E1E0D" w:rsidP="00BE1786">
      <w:pPr>
        <w:numPr>
          <w:ilvl w:val="0"/>
          <w:numId w:val="11"/>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 xml:space="preserve">HTTP </w:t>
      </w:r>
      <w:proofErr w:type="spellStart"/>
      <w:r w:rsidRPr="001E1E0D">
        <w:rPr>
          <w:rStyle w:val="Forte"/>
          <w:rFonts w:ascii="Arial" w:hAnsi="Arial" w:cs="Arial"/>
          <w:sz w:val="24"/>
          <w:szCs w:val="24"/>
        </w:rPr>
        <w:t>Methods</w:t>
      </w:r>
      <w:proofErr w:type="spellEnd"/>
      <w:r w:rsidRPr="001E1E0D">
        <w:rPr>
          <w:rStyle w:val="Forte"/>
          <w:rFonts w:ascii="Arial" w:hAnsi="Arial" w:cs="Arial"/>
          <w:sz w:val="24"/>
          <w:szCs w:val="24"/>
        </w:rPr>
        <w:t xml:space="preserve"> (GET, POST, PUT, PATCH, DELETE)</w:t>
      </w:r>
      <w:r w:rsidRPr="001E1E0D">
        <w:rPr>
          <w:rFonts w:ascii="Arial" w:hAnsi="Arial" w:cs="Arial"/>
          <w:sz w:val="24"/>
          <w:szCs w:val="24"/>
        </w:rPr>
        <w:t xml:space="preserve"> — Métodos utilizados para manipulação dos dispositivos e sensores. </w:t>
      </w:r>
    </w:p>
    <w:p w:rsidR="001E1E0D" w:rsidRPr="001E1E0D" w:rsidRDefault="001E1E0D" w:rsidP="00BE1786">
      <w:pPr>
        <w:pStyle w:val="Ttulo3"/>
        <w:spacing w:line="360" w:lineRule="auto"/>
        <w:jc w:val="both"/>
        <w:rPr>
          <w:rFonts w:ascii="Arial" w:hAnsi="Arial" w:cs="Arial"/>
        </w:rPr>
      </w:pPr>
      <w:bookmarkStart w:id="8" w:name="_Toc230716350"/>
      <w:r w:rsidRPr="001E1E0D">
        <w:rPr>
          <w:rFonts w:ascii="Arial" w:hAnsi="Arial" w:cs="Arial"/>
        </w:rPr>
        <w:t>Ferramentas de Desenvolvimento</w:t>
      </w:r>
      <w:bookmarkEnd w:id="8"/>
    </w:p>
    <w:p w:rsidR="001E1E0D" w:rsidRPr="001E1E0D" w:rsidRDefault="001E1E0D" w:rsidP="00BE1786">
      <w:pPr>
        <w:numPr>
          <w:ilvl w:val="0"/>
          <w:numId w:val="12"/>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 xml:space="preserve">Visual Studio </w:t>
      </w:r>
      <w:proofErr w:type="spellStart"/>
      <w:r w:rsidRPr="001E1E0D">
        <w:rPr>
          <w:rStyle w:val="Forte"/>
          <w:rFonts w:ascii="Arial" w:hAnsi="Arial" w:cs="Arial"/>
          <w:sz w:val="24"/>
          <w:szCs w:val="24"/>
        </w:rPr>
        <w:t>Code</w:t>
      </w:r>
      <w:proofErr w:type="spellEnd"/>
      <w:r w:rsidRPr="001E1E0D">
        <w:rPr>
          <w:rStyle w:val="Forte"/>
          <w:rFonts w:ascii="Arial" w:hAnsi="Arial" w:cs="Arial"/>
          <w:sz w:val="24"/>
          <w:szCs w:val="24"/>
        </w:rPr>
        <w:t xml:space="preserve"> (VS </w:t>
      </w:r>
      <w:proofErr w:type="spellStart"/>
      <w:r w:rsidRPr="001E1E0D">
        <w:rPr>
          <w:rStyle w:val="Forte"/>
          <w:rFonts w:ascii="Arial" w:hAnsi="Arial" w:cs="Arial"/>
          <w:sz w:val="24"/>
          <w:szCs w:val="24"/>
        </w:rPr>
        <w:t>Code</w:t>
      </w:r>
      <w:proofErr w:type="spellEnd"/>
      <w:r w:rsidRPr="001E1E0D">
        <w:rPr>
          <w:rStyle w:val="Forte"/>
          <w:rFonts w:ascii="Arial" w:hAnsi="Arial" w:cs="Arial"/>
          <w:sz w:val="24"/>
          <w:szCs w:val="24"/>
        </w:rPr>
        <w:t>)</w:t>
      </w:r>
      <w:r w:rsidRPr="001E1E0D">
        <w:rPr>
          <w:rFonts w:ascii="Arial" w:hAnsi="Arial" w:cs="Arial"/>
          <w:sz w:val="24"/>
          <w:szCs w:val="24"/>
        </w:rPr>
        <w:t xml:space="preserve"> — Editor de código utilizado durante o desenvolvimento. </w:t>
      </w:r>
    </w:p>
    <w:p w:rsidR="001E1E0D" w:rsidRPr="001E1E0D" w:rsidRDefault="001E1E0D" w:rsidP="00BE1786">
      <w:pPr>
        <w:numPr>
          <w:ilvl w:val="0"/>
          <w:numId w:val="12"/>
        </w:numPr>
        <w:spacing w:before="100" w:beforeAutospacing="1" w:after="100" w:afterAutospacing="1" w:line="360" w:lineRule="auto"/>
        <w:jc w:val="both"/>
        <w:rPr>
          <w:rFonts w:ascii="Arial" w:hAnsi="Arial" w:cs="Arial"/>
          <w:sz w:val="24"/>
          <w:szCs w:val="24"/>
        </w:rPr>
      </w:pPr>
      <w:proofErr w:type="spellStart"/>
      <w:r w:rsidRPr="001E1E0D">
        <w:rPr>
          <w:rStyle w:val="Forte"/>
          <w:rFonts w:ascii="Arial" w:hAnsi="Arial" w:cs="Arial"/>
          <w:sz w:val="24"/>
          <w:szCs w:val="24"/>
        </w:rPr>
        <w:t>Postman</w:t>
      </w:r>
      <w:proofErr w:type="spellEnd"/>
      <w:r w:rsidRPr="001E1E0D">
        <w:rPr>
          <w:rFonts w:ascii="Arial" w:hAnsi="Arial" w:cs="Arial"/>
          <w:sz w:val="24"/>
          <w:szCs w:val="24"/>
        </w:rPr>
        <w:t xml:space="preserve"> — Ferramenta utilizada para testes das rotas da API. </w:t>
      </w:r>
    </w:p>
    <w:p w:rsidR="001E1E0D" w:rsidRPr="001E1E0D" w:rsidRDefault="001E1E0D" w:rsidP="00BE1786">
      <w:pPr>
        <w:numPr>
          <w:ilvl w:val="0"/>
          <w:numId w:val="12"/>
        </w:numPr>
        <w:spacing w:before="100" w:beforeAutospacing="1" w:after="100" w:afterAutospacing="1" w:line="360" w:lineRule="auto"/>
        <w:jc w:val="both"/>
        <w:rPr>
          <w:rFonts w:ascii="Arial" w:hAnsi="Arial" w:cs="Arial"/>
          <w:sz w:val="24"/>
          <w:szCs w:val="24"/>
        </w:rPr>
      </w:pPr>
      <w:proofErr w:type="spellStart"/>
      <w:r w:rsidRPr="001E1E0D">
        <w:rPr>
          <w:rStyle w:val="Forte"/>
          <w:rFonts w:ascii="Arial" w:hAnsi="Arial" w:cs="Arial"/>
          <w:sz w:val="24"/>
          <w:szCs w:val="24"/>
        </w:rPr>
        <w:t>Git</w:t>
      </w:r>
      <w:proofErr w:type="spellEnd"/>
      <w:r w:rsidRPr="001E1E0D">
        <w:rPr>
          <w:rFonts w:ascii="Arial" w:hAnsi="Arial" w:cs="Arial"/>
          <w:sz w:val="24"/>
          <w:szCs w:val="24"/>
        </w:rPr>
        <w:t xml:space="preserve"> — Sistema de controle de versão utilizado no projeto. </w:t>
      </w:r>
    </w:p>
    <w:p w:rsidR="001E1E0D" w:rsidRPr="001E1E0D" w:rsidRDefault="001E1E0D" w:rsidP="00BE1786">
      <w:pPr>
        <w:numPr>
          <w:ilvl w:val="0"/>
          <w:numId w:val="12"/>
        </w:numPr>
        <w:spacing w:before="100" w:beforeAutospacing="1" w:after="100" w:afterAutospacing="1" w:line="360" w:lineRule="auto"/>
        <w:jc w:val="both"/>
        <w:rPr>
          <w:rFonts w:ascii="Arial" w:hAnsi="Arial" w:cs="Arial"/>
          <w:sz w:val="24"/>
          <w:szCs w:val="24"/>
        </w:rPr>
      </w:pPr>
      <w:r w:rsidRPr="001E1E0D">
        <w:rPr>
          <w:rStyle w:val="Forte"/>
          <w:rFonts w:ascii="Arial" w:hAnsi="Arial" w:cs="Arial"/>
          <w:sz w:val="24"/>
          <w:szCs w:val="24"/>
        </w:rPr>
        <w:t>GitHub</w:t>
      </w:r>
      <w:r w:rsidRPr="001E1E0D">
        <w:rPr>
          <w:rFonts w:ascii="Arial" w:hAnsi="Arial" w:cs="Arial"/>
          <w:sz w:val="24"/>
          <w:szCs w:val="24"/>
        </w:rPr>
        <w:t xml:space="preserve"> — Plataforma utilizada para hospedagem e versionamento do código-fonte. </w:t>
      </w:r>
    </w:p>
    <w:p w:rsidR="001E1E0D" w:rsidRPr="001E1E0D" w:rsidRDefault="001E1E0D" w:rsidP="00BE1786">
      <w:pPr>
        <w:pStyle w:val="Ttulo3"/>
        <w:spacing w:line="360" w:lineRule="auto"/>
        <w:jc w:val="both"/>
        <w:rPr>
          <w:rFonts w:ascii="Arial" w:hAnsi="Arial" w:cs="Arial"/>
        </w:rPr>
      </w:pPr>
      <w:bookmarkStart w:id="9" w:name="_Toc230716351"/>
      <w:r w:rsidRPr="001E1E0D">
        <w:rPr>
          <w:rFonts w:ascii="Arial" w:hAnsi="Arial" w:cs="Arial"/>
        </w:rPr>
        <w:lastRenderedPageBreak/>
        <w:t>Conceitos Aplicados</w:t>
      </w:r>
      <w:bookmarkEnd w:id="9"/>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Internet das Coisas (</w:t>
      </w:r>
      <w:proofErr w:type="spellStart"/>
      <w:r w:rsidRPr="001E1E0D">
        <w:rPr>
          <w:rFonts w:ascii="Arial" w:hAnsi="Arial" w:cs="Arial"/>
          <w:sz w:val="24"/>
          <w:szCs w:val="24"/>
        </w:rPr>
        <w:t>IoT</w:t>
      </w:r>
      <w:proofErr w:type="spellEnd"/>
      <w:r w:rsidRPr="001E1E0D">
        <w:rPr>
          <w:rFonts w:ascii="Arial" w:hAnsi="Arial" w:cs="Arial"/>
          <w:sz w:val="24"/>
          <w:szCs w:val="24"/>
        </w:rPr>
        <w:t xml:space="preserve">) </w:t>
      </w:r>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 xml:space="preserve">Automação Industrial </w:t>
      </w:r>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 xml:space="preserve">Indústria 4.0 </w:t>
      </w:r>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 xml:space="preserve">Monitoramento em Tempo Real </w:t>
      </w:r>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 xml:space="preserve">Desenvolvimento Full </w:t>
      </w:r>
      <w:proofErr w:type="spellStart"/>
      <w:r w:rsidRPr="001E1E0D">
        <w:rPr>
          <w:rFonts w:ascii="Arial" w:hAnsi="Arial" w:cs="Arial"/>
          <w:sz w:val="24"/>
          <w:szCs w:val="24"/>
        </w:rPr>
        <w:t>Stack</w:t>
      </w:r>
      <w:proofErr w:type="spellEnd"/>
      <w:r w:rsidRPr="001E1E0D">
        <w:rPr>
          <w:rFonts w:ascii="Arial" w:hAnsi="Arial" w:cs="Arial"/>
          <w:sz w:val="24"/>
          <w:szCs w:val="24"/>
        </w:rPr>
        <w:t xml:space="preserve"> </w:t>
      </w:r>
    </w:p>
    <w:p w:rsidR="001E1E0D" w:rsidRPr="001E1E0D" w:rsidRDefault="001E1E0D" w:rsidP="00BE1786">
      <w:pPr>
        <w:numPr>
          <w:ilvl w:val="0"/>
          <w:numId w:val="13"/>
        </w:numPr>
        <w:spacing w:before="100" w:beforeAutospacing="1" w:after="100" w:afterAutospacing="1" w:line="360" w:lineRule="auto"/>
        <w:jc w:val="both"/>
        <w:rPr>
          <w:rFonts w:ascii="Arial" w:hAnsi="Arial" w:cs="Arial"/>
          <w:sz w:val="24"/>
          <w:szCs w:val="24"/>
        </w:rPr>
      </w:pPr>
      <w:r w:rsidRPr="001E1E0D">
        <w:rPr>
          <w:rFonts w:ascii="Arial" w:hAnsi="Arial" w:cs="Arial"/>
          <w:sz w:val="24"/>
          <w:szCs w:val="24"/>
        </w:rPr>
        <w:t xml:space="preserve">Interfaces Industriais Responsivas </w:t>
      </w:r>
    </w:p>
    <w:p w:rsidR="001745A7" w:rsidRDefault="001745A7"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BE1786" w:rsidRDefault="00BE1786" w:rsidP="001745A7">
      <w:pPr>
        <w:jc w:val="both"/>
        <w:rPr>
          <w:rFonts w:ascii="Arial" w:hAnsi="Arial" w:cs="Arial"/>
          <w:sz w:val="24"/>
          <w:szCs w:val="24"/>
        </w:rPr>
      </w:pPr>
    </w:p>
    <w:p w:rsidR="004A3E24" w:rsidRPr="001745A7" w:rsidRDefault="004A3E24" w:rsidP="001745A7">
      <w:pPr>
        <w:jc w:val="both"/>
        <w:rPr>
          <w:rFonts w:ascii="Arial" w:hAnsi="Arial" w:cs="Arial"/>
          <w:sz w:val="24"/>
          <w:szCs w:val="24"/>
        </w:rPr>
      </w:pPr>
    </w:p>
    <w:p w:rsidR="004A3E24" w:rsidRDefault="00823225" w:rsidP="00BE1786">
      <w:pPr>
        <w:pStyle w:val="Ttulo1"/>
      </w:pPr>
      <w:bookmarkStart w:id="10" w:name="_Toc230716352"/>
      <w:r w:rsidRPr="001745A7">
        <w:lastRenderedPageBreak/>
        <w:t>APLICAÇÕES DO PROJETO</w:t>
      </w:r>
      <w:bookmarkEnd w:id="10"/>
    </w:p>
    <w:p w:rsidR="004A3E24" w:rsidRPr="004A3E24" w:rsidRDefault="004A3E24" w:rsidP="00BE1786">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O projeto desenvolvido possui aplicações voltadas ao monitoramento e controle de ambientes industriais, podendo ser utilizado como base para sistemas supervisórios e plataformas de automação industrial. Sua principal função é permitir o acompanhamento em tempo real de dispositivos e sensores industriais através de uma interface web moderna e responsiva.</w:t>
      </w:r>
    </w:p>
    <w:p w:rsidR="004A3E24" w:rsidRPr="004A3E24" w:rsidRDefault="004A3E24" w:rsidP="00BE1786">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Entre as principais aplicações do sistema, destacam-se:</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Monitoramento de sensores industriais, como temperatura, pressão, umidade e presença;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Controle de relés de segurança e conexões de equipamentos;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Supervisão operacional de máquinas e dispositivos industriais;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Simulação de ambientes </w:t>
      </w:r>
      <w:proofErr w:type="spellStart"/>
      <w:r w:rsidRPr="004A3E24">
        <w:rPr>
          <w:rFonts w:ascii="Arial" w:eastAsia="Times New Roman" w:hAnsi="Arial" w:cs="Arial"/>
          <w:sz w:val="24"/>
          <w:szCs w:val="24"/>
          <w:lang w:eastAsia="pt-BR"/>
        </w:rPr>
        <w:t>IoT</w:t>
      </w:r>
      <w:proofErr w:type="spellEnd"/>
      <w:r w:rsidRPr="004A3E24">
        <w:rPr>
          <w:rFonts w:ascii="Arial" w:eastAsia="Times New Roman" w:hAnsi="Arial" w:cs="Arial"/>
          <w:sz w:val="24"/>
          <w:szCs w:val="24"/>
          <w:lang w:eastAsia="pt-BR"/>
        </w:rPr>
        <w:t xml:space="preserve"> para estudos acadêmicos e laboratoriais;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Apoio ao ensino de automação industrial, APIs REST e desenvolvimento full </w:t>
      </w:r>
      <w:proofErr w:type="spellStart"/>
      <w:r w:rsidRPr="004A3E24">
        <w:rPr>
          <w:rFonts w:ascii="Arial" w:eastAsia="Times New Roman" w:hAnsi="Arial" w:cs="Arial"/>
          <w:sz w:val="24"/>
          <w:szCs w:val="24"/>
          <w:lang w:eastAsia="pt-BR"/>
        </w:rPr>
        <w:t>stack</w:t>
      </w:r>
      <w:proofErr w:type="spellEnd"/>
      <w:r w:rsidRPr="004A3E24">
        <w:rPr>
          <w:rFonts w:ascii="Arial" w:eastAsia="Times New Roman" w:hAnsi="Arial" w:cs="Arial"/>
          <w:sz w:val="24"/>
          <w:szCs w:val="24"/>
          <w:lang w:eastAsia="pt-BR"/>
        </w:rPr>
        <w:t xml:space="preserve">;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Base para futuras integrações com sensores físicos, bancos de dados e computação em nuvem;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Desenvolvimento de dashboards industriais para acompanhamento em tempo real; </w:t>
      </w:r>
    </w:p>
    <w:p w:rsidR="004A3E24" w:rsidRPr="004A3E24" w:rsidRDefault="004A3E24" w:rsidP="00BE1786">
      <w:pPr>
        <w:numPr>
          <w:ilvl w:val="0"/>
          <w:numId w:val="14"/>
        </w:num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Aplicação em projetos relacionados à Indústria 4.0 e Internet das Coisas (</w:t>
      </w:r>
      <w:proofErr w:type="spellStart"/>
      <w:r w:rsidRPr="004A3E24">
        <w:rPr>
          <w:rFonts w:ascii="Arial" w:eastAsia="Times New Roman" w:hAnsi="Arial" w:cs="Arial"/>
          <w:sz w:val="24"/>
          <w:szCs w:val="24"/>
          <w:lang w:eastAsia="pt-BR"/>
        </w:rPr>
        <w:t>IoT</w:t>
      </w:r>
      <w:proofErr w:type="spellEnd"/>
      <w:r w:rsidRPr="004A3E24">
        <w:rPr>
          <w:rFonts w:ascii="Arial" w:eastAsia="Times New Roman" w:hAnsi="Arial" w:cs="Arial"/>
          <w:sz w:val="24"/>
          <w:szCs w:val="24"/>
          <w:lang w:eastAsia="pt-BR"/>
        </w:rPr>
        <w:t xml:space="preserve">). </w:t>
      </w:r>
    </w:p>
    <w:p w:rsidR="004A3E24" w:rsidRPr="004A3E24" w:rsidRDefault="004A3E24" w:rsidP="00BE1786">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Além do contexto acadêmico, o sistema pode ser adaptado para aplicações reais em empresas e indústrias que necessitem de soluções de monitoramento remoto, controle operacional e visualização centralizada de dados industriais.</w:t>
      </w:r>
    </w:p>
    <w:p w:rsidR="004A3E24" w:rsidRPr="004A3E24" w:rsidRDefault="004A3E24" w:rsidP="004A3E24">
      <w:pPr>
        <w:jc w:val="both"/>
        <w:rPr>
          <w:rFonts w:ascii="Arial" w:hAnsi="Arial" w:cs="Arial"/>
          <w:sz w:val="24"/>
          <w:szCs w:val="24"/>
        </w:rPr>
      </w:pPr>
    </w:p>
    <w:p w:rsidR="001745A7" w:rsidRDefault="001745A7"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4A3E24" w:rsidRDefault="004A3E24" w:rsidP="001745A7">
      <w:pPr>
        <w:jc w:val="both"/>
        <w:rPr>
          <w:rFonts w:ascii="Arial" w:hAnsi="Arial" w:cs="Arial"/>
          <w:sz w:val="24"/>
          <w:szCs w:val="24"/>
        </w:rPr>
      </w:pPr>
    </w:p>
    <w:p w:rsidR="00BE1786" w:rsidRPr="001745A7" w:rsidRDefault="00BE1786" w:rsidP="001745A7">
      <w:pPr>
        <w:jc w:val="both"/>
        <w:rPr>
          <w:rFonts w:ascii="Arial" w:hAnsi="Arial" w:cs="Arial"/>
          <w:sz w:val="24"/>
          <w:szCs w:val="24"/>
        </w:rPr>
      </w:pPr>
    </w:p>
    <w:p w:rsidR="001122B5" w:rsidRDefault="001745A7" w:rsidP="00BE1786">
      <w:pPr>
        <w:pStyle w:val="Ttulo1"/>
      </w:pPr>
      <w:bookmarkStart w:id="11" w:name="_Toc230716353"/>
      <w:r w:rsidRPr="001745A7">
        <w:lastRenderedPageBreak/>
        <w:t>RESULTADOS E DISCUSSÕES</w:t>
      </w:r>
      <w:bookmarkEnd w:id="11"/>
    </w:p>
    <w:p w:rsidR="004A3E24" w:rsidRPr="004A3E24" w:rsidRDefault="004A3E24" w:rsidP="00BE1786">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Os resultados obtidos demonstraram que o sistema desenvolvido foi capaz de realizar o monitoramento de dispositivos industriais em tempo real de maneira eficiente. A aplicação permitiu o cadastro, visualização e controle de sensores simulados, além da manipulação de conexões e relés de segurança através da interface web. A integração entre </w:t>
      </w:r>
      <w:proofErr w:type="spellStart"/>
      <w:r w:rsidRPr="004A3E24">
        <w:rPr>
          <w:rFonts w:ascii="Arial" w:eastAsia="Times New Roman" w:hAnsi="Arial" w:cs="Arial"/>
          <w:sz w:val="24"/>
          <w:szCs w:val="24"/>
          <w:lang w:eastAsia="pt-BR"/>
        </w:rPr>
        <w:t>frontend</w:t>
      </w:r>
      <w:proofErr w:type="spellEnd"/>
      <w:r w:rsidRPr="004A3E24">
        <w:rPr>
          <w:rFonts w:ascii="Arial" w:eastAsia="Times New Roman" w:hAnsi="Arial" w:cs="Arial"/>
          <w:sz w:val="24"/>
          <w:szCs w:val="24"/>
          <w:lang w:eastAsia="pt-BR"/>
        </w:rPr>
        <w:t xml:space="preserve"> e </w:t>
      </w:r>
      <w:proofErr w:type="spellStart"/>
      <w:r w:rsidRPr="004A3E24">
        <w:rPr>
          <w:rFonts w:ascii="Arial" w:eastAsia="Times New Roman" w:hAnsi="Arial" w:cs="Arial"/>
          <w:sz w:val="24"/>
          <w:szCs w:val="24"/>
          <w:lang w:eastAsia="pt-BR"/>
        </w:rPr>
        <w:t>backend</w:t>
      </w:r>
      <w:proofErr w:type="spellEnd"/>
      <w:r w:rsidRPr="004A3E24">
        <w:rPr>
          <w:rFonts w:ascii="Arial" w:eastAsia="Times New Roman" w:hAnsi="Arial" w:cs="Arial"/>
          <w:sz w:val="24"/>
          <w:szCs w:val="24"/>
          <w:lang w:eastAsia="pt-BR"/>
        </w:rPr>
        <w:t xml:space="preserve"> utilizando API REST apresentou funcionamento adequado, possibilitando troca de informações em tempo real entre o sistema e os dispositivos cadastrados. Durante o desenvolvimento, foram encontrados desafios relacionados à comunicação HTTP e integração entre as tecnologias utilizadas, contribuindo para o aprendizado prático em desenvolvimento full </w:t>
      </w:r>
      <w:proofErr w:type="spellStart"/>
      <w:r w:rsidRPr="004A3E24">
        <w:rPr>
          <w:rFonts w:ascii="Arial" w:eastAsia="Times New Roman" w:hAnsi="Arial" w:cs="Arial"/>
          <w:sz w:val="24"/>
          <w:szCs w:val="24"/>
          <w:lang w:eastAsia="pt-BR"/>
        </w:rPr>
        <w:t>stack</w:t>
      </w:r>
      <w:proofErr w:type="spellEnd"/>
      <w:r w:rsidRPr="004A3E24">
        <w:rPr>
          <w:rFonts w:ascii="Arial" w:eastAsia="Times New Roman" w:hAnsi="Arial" w:cs="Arial"/>
          <w:sz w:val="24"/>
          <w:szCs w:val="24"/>
          <w:lang w:eastAsia="pt-BR"/>
        </w:rPr>
        <w:t xml:space="preserve"> e automação industrial.</w:t>
      </w:r>
    </w:p>
    <w:p w:rsidR="004A3E24" w:rsidRPr="004A3E24" w:rsidRDefault="004A3E24" w:rsidP="00BE1786">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Dessa forma, o projeto atingiu os objetivos propostos, apresentando potencial para futuras expansões e aplicações em ambientes industriais e projetos relacionados à Indústria 4.0 e </w:t>
      </w:r>
      <w:proofErr w:type="spellStart"/>
      <w:r w:rsidRPr="004A3E24">
        <w:rPr>
          <w:rFonts w:ascii="Arial" w:eastAsia="Times New Roman" w:hAnsi="Arial" w:cs="Arial"/>
          <w:sz w:val="24"/>
          <w:szCs w:val="24"/>
          <w:lang w:eastAsia="pt-BR"/>
        </w:rPr>
        <w:t>IoT</w:t>
      </w:r>
      <w:proofErr w:type="spellEnd"/>
      <w:r w:rsidRPr="004A3E24">
        <w:rPr>
          <w:rFonts w:ascii="Arial" w:eastAsia="Times New Roman" w:hAnsi="Arial" w:cs="Arial"/>
          <w:sz w:val="24"/>
          <w:szCs w:val="24"/>
          <w:lang w:eastAsia="pt-BR"/>
        </w:rPr>
        <w:t>.</w:t>
      </w:r>
    </w:p>
    <w:p w:rsidR="004A3E24" w:rsidRPr="004A3E24" w:rsidRDefault="004A3E24" w:rsidP="00BE1786">
      <w:pPr>
        <w:spacing w:line="360" w:lineRule="auto"/>
        <w:jc w:val="both"/>
        <w:rPr>
          <w:rFonts w:ascii="Arial" w:hAnsi="Arial" w:cs="Arial"/>
          <w:sz w:val="24"/>
          <w:szCs w:val="24"/>
        </w:rPr>
      </w:pPr>
      <w:r>
        <w:rPr>
          <w:rFonts w:ascii="Arial" w:hAnsi="Arial" w:cs="Arial"/>
          <w:sz w:val="24"/>
          <w:szCs w:val="24"/>
        </w:rPr>
        <w:t xml:space="preserve">Demonstração do resultado final: </w:t>
      </w:r>
    </w:p>
    <w:p w:rsidR="001122B5" w:rsidRPr="001122B5" w:rsidRDefault="001122B5" w:rsidP="001122B5">
      <w:pPr>
        <w:jc w:val="both"/>
        <w:rPr>
          <w:rFonts w:ascii="Arial" w:hAnsi="Arial" w:cs="Arial"/>
          <w:sz w:val="24"/>
          <w:szCs w:val="24"/>
        </w:rPr>
      </w:pPr>
      <w:r w:rsidRPr="001122B5">
        <w:rPr>
          <w:rFonts w:ascii="Arial" w:hAnsi="Arial" w:cs="Arial"/>
          <w:noProof/>
          <w:sz w:val="24"/>
          <w:szCs w:val="24"/>
        </w:rPr>
        <w:drawing>
          <wp:inline distT="0" distB="0" distL="0" distR="0" wp14:anchorId="69D0CBC5" wp14:editId="199D2B2B">
            <wp:extent cx="5400040" cy="267589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75890"/>
                    </a:xfrm>
                    <a:prstGeom prst="rect">
                      <a:avLst/>
                    </a:prstGeom>
                  </pic:spPr>
                </pic:pic>
              </a:graphicData>
            </a:graphic>
          </wp:inline>
        </w:drawing>
      </w:r>
    </w:p>
    <w:p w:rsidR="004A3E24" w:rsidRDefault="004A3E24" w:rsidP="001122B5">
      <w:pPr>
        <w:jc w:val="center"/>
        <w:rPr>
          <w:rFonts w:ascii="Arial" w:hAnsi="Arial" w:cs="Arial"/>
          <w:noProof/>
          <w:sz w:val="24"/>
          <w:szCs w:val="24"/>
        </w:rPr>
      </w:pPr>
    </w:p>
    <w:p w:rsidR="001745A7" w:rsidRDefault="001122B5" w:rsidP="001122B5">
      <w:pPr>
        <w:jc w:val="center"/>
        <w:rPr>
          <w:rFonts w:ascii="Arial" w:hAnsi="Arial" w:cs="Arial"/>
          <w:sz w:val="24"/>
          <w:szCs w:val="24"/>
        </w:rPr>
      </w:pPr>
      <w:r w:rsidRPr="001122B5">
        <w:rPr>
          <w:rFonts w:ascii="Arial" w:hAnsi="Arial" w:cs="Arial"/>
          <w:noProof/>
          <w:sz w:val="24"/>
          <w:szCs w:val="24"/>
        </w:rPr>
        <w:lastRenderedPageBreak/>
        <w:drawing>
          <wp:inline distT="0" distB="0" distL="0" distR="0" wp14:anchorId="0DC750E1" wp14:editId="3AEFD612">
            <wp:extent cx="5400040" cy="5042535"/>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5042535"/>
                    </a:xfrm>
                    <a:prstGeom prst="rect">
                      <a:avLst/>
                    </a:prstGeom>
                  </pic:spPr>
                </pic:pic>
              </a:graphicData>
            </a:graphic>
          </wp:inline>
        </w:drawing>
      </w:r>
    </w:p>
    <w:p w:rsidR="001122B5" w:rsidRDefault="001122B5" w:rsidP="001122B5">
      <w:pPr>
        <w:rPr>
          <w:rFonts w:ascii="Arial" w:hAnsi="Arial" w:cs="Arial"/>
          <w:sz w:val="24"/>
          <w:szCs w:val="24"/>
        </w:rPr>
      </w:pPr>
      <w:r w:rsidRPr="001122B5">
        <w:rPr>
          <w:rFonts w:ascii="Arial" w:hAnsi="Arial" w:cs="Arial"/>
          <w:noProof/>
          <w:sz w:val="24"/>
          <w:szCs w:val="24"/>
        </w:rPr>
        <w:lastRenderedPageBreak/>
        <w:drawing>
          <wp:inline distT="0" distB="0" distL="0" distR="0" wp14:anchorId="5C62F471" wp14:editId="60FF0017">
            <wp:extent cx="5400040" cy="4525010"/>
            <wp:effectExtent l="0" t="0" r="0" b="889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525010"/>
                    </a:xfrm>
                    <a:prstGeom prst="rect">
                      <a:avLst/>
                    </a:prstGeom>
                  </pic:spPr>
                </pic:pic>
              </a:graphicData>
            </a:graphic>
          </wp:inline>
        </w:drawing>
      </w:r>
    </w:p>
    <w:p w:rsidR="001122B5" w:rsidRDefault="001122B5" w:rsidP="001122B5">
      <w:pPr>
        <w:rPr>
          <w:rFonts w:ascii="Arial" w:hAnsi="Arial" w:cs="Arial"/>
          <w:sz w:val="24"/>
          <w:szCs w:val="24"/>
        </w:rPr>
      </w:pPr>
      <w:r w:rsidRPr="001122B5">
        <w:rPr>
          <w:rFonts w:ascii="Arial" w:hAnsi="Arial" w:cs="Arial"/>
          <w:noProof/>
          <w:sz w:val="24"/>
          <w:szCs w:val="24"/>
        </w:rPr>
        <w:drawing>
          <wp:inline distT="0" distB="0" distL="0" distR="0" wp14:anchorId="59DE9DA5" wp14:editId="273EDCFE">
            <wp:extent cx="5400040" cy="253746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37460"/>
                    </a:xfrm>
                    <a:prstGeom prst="rect">
                      <a:avLst/>
                    </a:prstGeom>
                  </pic:spPr>
                </pic:pic>
              </a:graphicData>
            </a:graphic>
          </wp:inline>
        </w:drawing>
      </w:r>
    </w:p>
    <w:p w:rsidR="001122B5" w:rsidRDefault="001122B5" w:rsidP="001122B5">
      <w:pPr>
        <w:rPr>
          <w:rFonts w:ascii="Arial" w:hAnsi="Arial" w:cs="Arial"/>
          <w:sz w:val="24"/>
          <w:szCs w:val="24"/>
        </w:rPr>
      </w:pPr>
      <w:r w:rsidRPr="001122B5">
        <w:rPr>
          <w:rFonts w:ascii="Arial" w:hAnsi="Arial" w:cs="Arial"/>
          <w:noProof/>
          <w:sz w:val="24"/>
          <w:szCs w:val="24"/>
        </w:rPr>
        <w:lastRenderedPageBreak/>
        <w:drawing>
          <wp:inline distT="0" distB="0" distL="0" distR="0" wp14:anchorId="4034B280" wp14:editId="7239A45B">
            <wp:extent cx="5400040" cy="447865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4478655"/>
                    </a:xfrm>
                    <a:prstGeom prst="rect">
                      <a:avLst/>
                    </a:prstGeom>
                  </pic:spPr>
                </pic:pic>
              </a:graphicData>
            </a:graphic>
          </wp:inline>
        </w:drawing>
      </w:r>
    </w:p>
    <w:p w:rsidR="001122B5" w:rsidRDefault="001122B5" w:rsidP="001122B5">
      <w:pPr>
        <w:rPr>
          <w:rFonts w:ascii="Arial" w:hAnsi="Arial" w:cs="Arial"/>
          <w:sz w:val="24"/>
          <w:szCs w:val="24"/>
        </w:rPr>
      </w:pPr>
      <w:r w:rsidRPr="001122B5">
        <w:rPr>
          <w:rFonts w:ascii="Arial" w:hAnsi="Arial" w:cs="Arial"/>
          <w:noProof/>
          <w:sz w:val="24"/>
          <w:szCs w:val="24"/>
        </w:rPr>
        <w:lastRenderedPageBreak/>
        <w:drawing>
          <wp:inline distT="0" distB="0" distL="0" distR="0" wp14:anchorId="56CEF81D" wp14:editId="3762E737">
            <wp:extent cx="5400040" cy="448564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485640"/>
                    </a:xfrm>
                    <a:prstGeom prst="rect">
                      <a:avLst/>
                    </a:prstGeom>
                  </pic:spPr>
                </pic:pic>
              </a:graphicData>
            </a:graphic>
          </wp:inline>
        </w:drawing>
      </w:r>
    </w:p>
    <w:p w:rsidR="001122B5" w:rsidRDefault="001122B5" w:rsidP="001122B5">
      <w:pPr>
        <w:rPr>
          <w:rFonts w:ascii="Arial" w:hAnsi="Arial" w:cs="Arial"/>
          <w:sz w:val="24"/>
          <w:szCs w:val="24"/>
        </w:rPr>
      </w:pPr>
      <w:r w:rsidRPr="001122B5">
        <w:rPr>
          <w:rFonts w:ascii="Arial" w:hAnsi="Arial" w:cs="Arial"/>
          <w:noProof/>
          <w:sz w:val="24"/>
          <w:szCs w:val="24"/>
        </w:rPr>
        <w:lastRenderedPageBreak/>
        <w:drawing>
          <wp:inline distT="0" distB="0" distL="0" distR="0" wp14:anchorId="09780F3D" wp14:editId="7E91EE25">
            <wp:extent cx="5400040" cy="4547235"/>
            <wp:effectExtent l="0" t="0" r="0" b="571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4547235"/>
                    </a:xfrm>
                    <a:prstGeom prst="rect">
                      <a:avLst/>
                    </a:prstGeom>
                  </pic:spPr>
                </pic:pic>
              </a:graphicData>
            </a:graphic>
          </wp:inline>
        </w:drawing>
      </w: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Default="004A3E24" w:rsidP="001122B5">
      <w:pPr>
        <w:rPr>
          <w:rFonts w:ascii="Arial" w:hAnsi="Arial" w:cs="Arial"/>
          <w:sz w:val="24"/>
          <w:szCs w:val="24"/>
        </w:rPr>
      </w:pPr>
    </w:p>
    <w:p w:rsidR="004A3E24" w:rsidRPr="001745A7" w:rsidRDefault="004A3E24" w:rsidP="001122B5">
      <w:pPr>
        <w:rPr>
          <w:rFonts w:ascii="Arial" w:hAnsi="Arial" w:cs="Arial"/>
          <w:sz w:val="24"/>
          <w:szCs w:val="24"/>
        </w:rPr>
      </w:pPr>
    </w:p>
    <w:p w:rsidR="004A3E24" w:rsidRPr="00BE1786" w:rsidRDefault="001745A7" w:rsidP="00BE1786">
      <w:pPr>
        <w:pStyle w:val="Ttulo1"/>
      </w:pPr>
      <w:bookmarkStart w:id="12" w:name="_Toc230716354"/>
      <w:r w:rsidRPr="00BE1786">
        <w:lastRenderedPageBreak/>
        <w:t>CONCLUSÃO</w:t>
      </w:r>
      <w:bookmarkEnd w:id="12"/>
    </w:p>
    <w:p w:rsidR="004A3E24" w:rsidRPr="004A3E24" w:rsidRDefault="004A3E24" w:rsidP="004A3E24">
      <w:pPr>
        <w:spacing w:line="360" w:lineRule="auto"/>
        <w:jc w:val="both"/>
        <w:rPr>
          <w:rFonts w:ascii="Arial" w:hAnsi="Arial" w:cs="Arial"/>
          <w:sz w:val="24"/>
          <w:szCs w:val="24"/>
        </w:rPr>
      </w:pPr>
      <w:r w:rsidRPr="004A3E24">
        <w:rPr>
          <w:rFonts w:ascii="Arial" w:eastAsia="Times New Roman" w:hAnsi="Arial" w:cs="Arial"/>
          <w:sz w:val="24"/>
          <w:szCs w:val="24"/>
          <w:lang w:eastAsia="pt-BR"/>
        </w:rPr>
        <w:t>O desenvolvimento deste projeto possibilitou a aplicação prática de conceitos relacionados à automação industrial, Internet das Coisas (</w:t>
      </w:r>
      <w:proofErr w:type="spellStart"/>
      <w:r w:rsidRPr="004A3E24">
        <w:rPr>
          <w:rFonts w:ascii="Arial" w:eastAsia="Times New Roman" w:hAnsi="Arial" w:cs="Arial"/>
          <w:sz w:val="24"/>
          <w:szCs w:val="24"/>
          <w:lang w:eastAsia="pt-BR"/>
        </w:rPr>
        <w:t>IoT</w:t>
      </w:r>
      <w:proofErr w:type="spellEnd"/>
      <w:r w:rsidRPr="004A3E24">
        <w:rPr>
          <w:rFonts w:ascii="Arial" w:eastAsia="Times New Roman" w:hAnsi="Arial" w:cs="Arial"/>
          <w:sz w:val="24"/>
          <w:szCs w:val="24"/>
          <w:lang w:eastAsia="pt-BR"/>
        </w:rPr>
        <w:t xml:space="preserve">), APIs REST e desenvolvimento full </w:t>
      </w:r>
      <w:proofErr w:type="spellStart"/>
      <w:r w:rsidRPr="004A3E24">
        <w:rPr>
          <w:rFonts w:ascii="Arial" w:eastAsia="Times New Roman" w:hAnsi="Arial" w:cs="Arial"/>
          <w:sz w:val="24"/>
          <w:szCs w:val="24"/>
          <w:lang w:eastAsia="pt-BR"/>
        </w:rPr>
        <w:t>stack</w:t>
      </w:r>
      <w:proofErr w:type="spellEnd"/>
      <w:r w:rsidRPr="004A3E24">
        <w:rPr>
          <w:rFonts w:ascii="Arial" w:eastAsia="Times New Roman" w:hAnsi="Arial" w:cs="Arial"/>
          <w:sz w:val="24"/>
          <w:szCs w:val="24"/>
          <w:lang w:eastAsia="pt-BR"/>
        </w:rPr>
        <w:t xml:space="preserve">. Através da criação de uma plataforma web para monitoramento de dispositivos industriais, foi possível integrar </w:t>
      </w:r>
      <w:proofErr w:type="spellStart"/>
      <w:r w:rsidRPr="004A3E24">
        <w:rPr>
          <w:rFonts w:ascii="Arial" w:eastAsia="Times New Roman" w:hAnsi="Arial" w:cs="Arial"/>
          <w:sz w:val="24"/>
          <w:szCs w:val="24"/>
          <w:lang w:eastAsia="pt-BR"/>
        </w:rPr>
        <w:t>frontend</w:t>
      </w:r>
      <w:proofErr w:type="spellEnd"/>
      <w:r w:rsidRPr="004A3E24">
        <w:rPr>
          <w:rFonts w:ascii="Arial" w:eastAsia="Times New Roman" w:hAnsi="Arial" w:cs="Arial"/>
          <w:sz w:val="24"/>
          <w:szCs w:val="24"/>
          <w:lang w:eastAsia="pt-BR"/>
        </w:rPr>
        <w:t xml:space="preserve"> e </w:t>
      </w:r>
      <w:proofErr w:type="spellStart"/>
      <w:r w:rsidRPr="004A3E24">
        <w:rPr>
          <w:rFonts w:ascii="Arial" w:eastAsia="Times New Roman" w:hAnsi="Arial" w:cs="Arial"/>
          <w:sz w:val="24"/>
          <w:szCs w:val="24"/>
          <w:lang w:eastAsia="pt-BR"/>
        </w:rPr>
        <w:t>backend</w:t>
      </w:r>
      <w:proofErr w:type="spellEnd"/>
      <w:r w:rsidRPr="004A3E24">
        <w:rPr>
          <w:rFonts w:ascii="Arial" w:eastAsia="Times New Roman" w:hAnsi="Arial" w:cs="Arial"/>
          <w:sz w:val="24"/>
          <w:szCs w:val="24"/>
          <w:lang w:eastAsia="pt-BR"/>
        </w:rPr>
        <w:t xml:space="preserve"> de maneira eficiente, permitindo o acompanhamento em tempo real de sensores e estados operacionais dos equipamentos.</w:t>
      </w:r>
    </w:p>
    <w:p w:rsidR="004A3E24" w:rsidRPr="004A3E24" w:rsidRDefault="004A3E24" w:rsidP="004A3E24">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O sistema desenvolvido demonstrou funcionamento satisfatório durante os testes realizados, oferecendo funcionalidades como cadastro, monitoramento, controle de conexões e acionamento de relés de segurança. Além disso, a utilização de tecnologias modernas como Node.js, Express, Next.js, </w:t>
      </w:r>
      <w:proofErr w:type="spellStart"/>
      <w:r w:rsidRPr="004A3E24">
        <w:rPr>
          <w:rFonts w:ascii="Arial" w:eastAsia="Times New Roman" w:hAnsi="Arial" w:cs="Arial"/>
          <w:sz w:val="24"/>
          <w:szCs w:val="24"/>
          <w:lang w:eastAsia="pt-BR"/>
        </w:rPr>
        <w:t>React</w:t>
      </w:r>
      <w:proofErr w:type="spellEnd"/>
      <w:r w:rsidRPr="004A3E24">
        <w:rPr>
          <w:rFonts w:ascii="Arial" w:eastAsia="Times New Roman" w:hAnsi="Arial" w:cs="Arial"/>
          <w:sz w:val="24"/>
          <w:szCs w:val="24"/>
          <w:lang w:eastAsia="pt-BR"/>
        </w:rPr>
        <w:t xml:space="preserve"> e </w:t>
      </w:r>
      <w:proofErr w:type="spellStart"/>
      <w:r w:rsidRPr="004A3E24">
        <w:rPr>
          <w:rFonts w:ascii="Arial" w:eastAsia="Times New Roman" w:hAnsi="Arial" w:cs="Arial"/>
          <w:sz w:val="24"/>
          <w:szCs w:val="24"/>
          <w:lang w:eastAsia="pt-BR"/>
        </w:rPr>
        <w:t>Tailwind</w:t>
      </w:r>
      <w:proofErr w:type="spellEnd"/>
      <w:r w:rsidRPr="004A3E24">
        <w:rPr>
          <w:rFonts w:ascii="Arial" w:eastAsia="Times New Roman" w:hAnsi="Arial" w:cs="Arial"/>
          <w:sz w:val="24"/>
          <w:szCs w:val="24"/>
          <w:lang w:eastAsia="pt-BR"/>
        </w:rPr>
        <w:t xml:space="preserve"> CSS contribuiu para a construção de uma aplicação dinâmica, responsiva e de fácil utilização.</w:t>
      </w:r>
    </w:p>
    <w:p w:rsidR="004A3E24" w:rsidRPr="004A3E24" w:rsidRDefault="004A3E24" w:rsidP="004A3E24">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 xml:space="preserve">Durante o desenvolvimento, também foram enfrentados desafios relacionados à integração entre sistemas, manipulação de dados e comunicação entre </w:t>
      </w:r>
      <w:proofErr w:type="spellStart"/>
      <w:r w:rsidRPr="004A3E24">
        <w:rPr>
          <w:rFonts w:ascii="Arial" w:eastAsia="Times New Roman" w:hAnsi="Arial" w:cs="Arial"/>
          <w:sz w:val="24"/>
          <w:szCs w:val="24"/>
          <w:lang w:eastAsia="pt-BR"/>
        </w:rPr>
        <w:t>frontend</w:t>
      </w:r>
      <w:proofErr w:type="spellEnd"/>
      <w:r w:rsidRPr="004A3E24">
        <w:rPr>
          <w:rFonts w:ascii="Arial" w:eastAsia="Times New Roman" w:hAnsi="Arial" w:cs="Arial"/>
          <w:sz w:val="24"/>
          <w:szCs w:val="24"/>
          <w:lang w:eastAsia="pt-BR"/>
        </w:rPr>
        <w:t xml:space="preserve"> e </w:t>
      </w:r>
      <w:proofErr w:type="spellStart"/>
      <w:r w:rsidRPr="004A3E24">
        <w:rPr>
          <w:rFonts w:ascii="Arial" w:eastAsia="Times New Roman" w:hAnsi="Arial" w:cs="Arial"/>
          <w:sz w:val="24"/>
          <w:szCs w:val="24"/>
          <w:lang w:eastAsia="pt-BR"/>
        </w:rPr>
        <w:t>backend</w:t>
      </w:r>
      <w:proofErr w:type="spellEnd"/>
      <w:r w:rsidRPr="004A3E24">
        <w:rPr>
          <w:rFonts w:ascii="Arial" w:eastAsia="Times New Roman" w:hAnsi="Arial" w:cs="Arial"/>
          <w:sz w:val="24"/>
          <w:szCs w:val="24"/>
          <w:lang w:eastAsia="pt-BR"/>
        </w:rPr>
        <w:t>, proporcionando maior aprendizado técnico e experiência prática na resolução de problemas reais.</w:t>
      </w:r>
    </w:p>
    <w:p w:rsidR="001745A7" w:rsidRPr="004A3E24" w:rsidRDefault="004A3E24" w:rsidP="004A3E24">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Por fim, conclui-se que o projeto atingiu os objetivos propostos e apresenta potencial para futuras melhorias, como integração com sensores físicos, armazenamento em banco de dados, autenticação de usuários e utilização de serviços em nuvem, tornando a aplicação ainda mais próxima de soluções utilizadas em ambientes industriais reais e alinhadas aos conceitos da Indústria 4.0.</w:t>
      </w:r>
    </w:p>
    <w:p w:rsid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4A3E24" w:rsidRPr="004A3E24" w:rsidRDefault="004A3E24" w:rsidP="004A3E24">
      <w:pPr>
        <w:spacing w:before="100" w:beforeAutospacing="1" w:after="100" w:afterAutospacing="1" w:line="240" w:lineRule="auto"/>
        <w:rPr>
          <w:rFonts w:ascii="Times New Roman" w:eastAsia="Times New Roman" w:hAnsi="Times New Roman" w:cs="Times New Roman"/>
          <w:sz w:val="24"/>
          <w:szCs w:val="24"/>
          <w:lang w:eastAsia="pt-BR"/>
        </w:rPr>
      </w:pPr>
    </w:p>
    <w:p w:rsidR="001745A7" w:rsidRDefault="001745A7" w:rsidP="00BE1786">
      <w:pPr>
        <w:pStyle w:val="Ttulo1"/>
      </w:pPr>
      <w:bookmarkStart w:id="13" w:name="_Toc230716355"/>
      <w:r w:rsidRPr="001745A7">
        <w:lastRenderedPageBreak/>
        <w:t>AGRADECIMENTOS</w:t>
      </w:r>
      <w:bookmarkEnd w:id="13"/>
    </w:p>
    <w:p w:rsidR="004A3E24" w:rsidRPr="004A3E24" w:rsidRDefault="004A3E24" w:rsidP="004A3E24">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Gostaria de agradecer ao SENAI pela oportunidade de desenvolver este projeto e por proporcionar um ambiente de aprendizado voltado à prática e à inovação tecnológica. A instituição teve papel fundamental no desenvolvimento dos conhecimentos aplicados durante a realização deste trabalho.</w:t>
      </w:r>
    </w:p>
    <w:p w:rsidR="004A3E24" w:rsidRPr="004A3E24" w:rsidRDefault="004A3E24" w:rsidP="004A3E24">
      <w:pPr>
        <w:spacing w:before="100" w:beforeAutospacing="1" w:after="100" w:afterAutospacing="1" w:line="360" w:lineRule="auto"/>
        <w:jc w:val="both"/>
        <w:rPr>
          <w:rFonts w:ascii="Arial" w:eastAsia="Times New Roman" w:hAnsi="Arial" w:cs="Arial"/>
          <w:sz w:val="24"/>
          <w:szCs w:val="24"/>
          <w:lang w:eastAsia="pt-BR"/>
        </w:rPr>
      </w:pPr>
      <w:r w:rsidRPr="004A3E24">
        <w:rPr>
          <w:rFonts w:ascii="Arial" w:eastAsia="Times New Roman" w:hAnsi="Arial" w:cs="Arial"/>
          <w:sz w:val="24"/>
          <w:szCs w:val="24"/>
          <w:lang w:eastAsia="pt-BR"/>
        </w:rPr>
        <w:t>Também agradeço ao professor Gabriel, pelos ensinamentos, orientações e apoio durante o desenvolvimento do projeto. Seu acompanhamento e compartilhamento de conhecimento foram essenciais para a construção deste sistema e para o aprendizado obtido ao longo do processo.</w:t>
      </w:r>
      <w:r w:rsidRPr="004A3E24">
        <w:rPr>
          <w:rFonts w:ascii="Arial" w:eastAsia="Times New Roman" w:hAnsi="Arial" w:cs="Arial"/>
          <w:sz w:val="24"/>
          <w:szCs w:val="24"/>
          <w:lang w:eastAsia="pt-BR"/>
        </w:rPr>
        <w:br/>
        <w:t>Por fim, agradeço a todos que contribuíram direta ou indiretamente para a realização deste trabalho, colaborando para meu crescimento acadêmico e profissional.</w:t>
      </w:r>
    </w:p>
    <w:p w:rsidR="004A3E24" w:rsidRPr="004A3E24" w:rsidRDefault="004A3E24" w:rsidP="004A3E24">
      <w:pPr>
        <w:jc w:val="both"/>
        <w:rPr>
          <w:rFonts w:ascii="Arial" w:hAnsi="Arial" w:cs="Arial"/>
          <w:sz w:val="24"/>
          <w:szCs w:val="24"/>
        </w:rPr>
      </w:pPr>
    </w:p>
    <w:p w:rsidR="001745A7" w:rsidRPr="001745A7" w:rsidRDefault="001745A7" w:rsidP="001745A7">
      <w:pPr>
        <w:pStyle w:val="PargrafodaLista"/>
        <w:rPr>
          <w:rFonts w:ascii="Arial" w:hAnsi="Arial" w:cs="Arial"/>
          <w:sz w:val="24"/>
          <w:szCs w:val="24"/>
        </w:rPr>
      </w:pPr>
    </w:p>
    <w:p w:rsidR="001745A7" w:rsidRDefault="001745A7"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Default="004A3E24" w:rsidP="001745A7">
      <w:pPr>
        <w:pStyle w:val="PargrafodaLista"/>
        <w:jc w:val="both"/>
        <w:rPr>
          <w:rFonts w:ascii="Arial" w:hAnsi="Arial" w:cs="Arial"/>
          <w:sz w:val="24"/>
          <w:szCs w:val="24"/>
        </w:rPr>
      </w:pPr>
    </w:p>
    <w:p w:rsidR="004A3E24" w:rsidRPr="004A3E24" w:rsidRDefault="004A3E24" w:rsidP="004A3E24">
      <w:pPr>
        <w:jc w:val="both"/>
        <w:rPr>
          <w:rFonts w:ascii="Arial" w:hAnsi="Arial" w:cs="Arial"/>
          <w:sz w:val="24"/>
          <w:szCs w:val="24"/>
        </w:rPr>
      </w:pPr>
    </w:p>
    <w:p w:rsidR="00917151" w:rsidRDefault="001745A7" w:rsidP="00BE1786">
      <w:pPr>
        <w:pStyle w:val="Ttulo1"/>
      </w:pPr>
      <w:bookmarkStart w:id="14" w:name="_Toc230716356"/>
      <w:r w:rsidRPr="001745A7">
        <w:lastRenderedPageBreak/>
        <w:t>REFERÊNCIAS</w:t>
      </w:r>
      <w:bookmarkEnd w:id="14"/>
      <w:r w:rsidR="00995B87" w:rsidRPr="001745A7">
        <w:t xml:space="preserve"> </w:t>
      </w:r>
    </w:p>
    <w:p w:rsidR="004A3E24" w:rsidRPr="00BE1786" w:rsidRDefault="004A3E24" w:rsidP="00BE1786">
      <w:pPr>
        <w:pStyle w:val="NormalWeb"/>
        <w:spacing w:line="360" w:lineRule="auto"/>
        <w:jc w:val="both"/>
        <w:rPr>
          <w:rFonts w:ascii="Arial" w:hAnsi="Arial" w:cs="Arial"/>
        </w:rPr>
      </w:pPr>
      <w:r w:rsidRPr="00BE1786">
        <w:rPr>
          <w:rFonts w:ascii="Arial" w:hAnsi="Arial" w:cs="Arial"/>
        </w:rPr>
        <w:t xml:space="preserve">BRITO, Jean Valim. </w:t>
      </w:r>
      <w:r w:rsidRPr="00BE1786">
        <w:rPr>
          <w:rStyle w:val="nfase"/>
          <w:rFonts w:ascii="Arial" w:hAnsi="Arial" w:cs="Arial"/>
        </w:rPr>
        <w:t xml:space="preserve">Evolução da Indústria 4.0: o papel fundamental da </w:t>
      </w:r>
      <w:proofErr w:type="spellStart"/>
      <w:r w:rsidRPr="00BE1786">
        <w:rPr>
          <w:rStyle w:val="nfase"/>
          <w:rFonts w:ascii="Arial" w:hAnsi="Arial" w:cs="Arial"/>
        </w:rPr>
        <w:t>IoT</w:t>
      </w:r>
      <w:proofErr w:type="spellEnd"/>
      <w:r w:rsidRPr="00BE1786">
        <w:rPr>
          <w:rFonts w:ascii="Arial" w:hAnsi="Arial" w:cs="Arial"/>
        </w:rPr>
        <w:t xml:space="preserve">. Centro Paula Souza, 2023. Disponível em: </w:t>
      </w:r>
      <w:hyperlink r:id="rId19" w:tgtFrame="_new" w:history="1">
        <w:r w:rsidRPr="00BE1786">
          <w:rPr>
            <w:rStyle w:val="Hyperlink"/>
            <w:rFonts w:ascii="Arial" w:hAnsi="Arial" w:cs="Arial"/>
          </w:rPr>
          <w:t>https://ric.cps.sp.gov.br/bitstream/123456789/23079/1/TG%20_JEAN%20VALIM%20BRITO_EVOLU%C3%87%C3%83O%20DA%20IND%C3%9ASTRIA%204.0%20O%20PAPEL%20FUNDAMENTAL%20DA%20IOT.pdf</w:t>
        </w:r>
      </w:hyperlink>
      <w:r w:rsidRPr="00BE1786">
        <w:rPr>
          <w:rFonts w:ascii="Arial" w:hAnsi="Arial" w:cs="Arial"/>
        </w:rPr>
        <w:t>. Acesso em: 26 maio 2026.</w:t>
      </w:r>
    </w:p>
    <w:p w:rsidR="004A3E24" w:rsidRPr="00BE1786" w:rsidRDefault="004A3E24" w:rsidP="00BE1786">
      <w:pPr>
        <w:pStyle w:val="NormalWeb"/>
        <w:spacing w:line="360" w:lineRule="auto"/>
        <w:jc w:val="both"/>
        <w:rPr>
          <w:rFonts w:ascii="Arial" w:hAnsi="Arial" w:cs="Arial"/>
        </w:rPr>
      </w:pPr>
      <w:r w:rsidRPr="00BE1786">
        <w:rPr>
          <w:rFonts w:ascii="Arial" w:hAnsi="Arial" w:cs="Arial"/>
        </w:rPr>
        <w:t xml:space="preserve">CONTE, Gerson Yuri </w:t>
      </w:r>
      <w:proofErr w:type="spellStart"/>
      <w:r w:rsidRPr="00BE1786">
        <w:rPr>
          <w:rFonts w:ascii="Arial" w:hAnsi="Arial" w:cs="Arial"/>
        </w:rPr>
        <w:t>Cagnani</w:t>
      </w:r>
      <w:proofErr w:type="spellEnd"/>
      <w:r w:rsidRPr="00BE1786">
        <w:rPr>
          <w:rFonts w:ascii="Arial" w:hAnsi="Arial" w:cs="Arial"/>
        </w:rPr>
        <w:t xml:space="preserve">; ARAUJO, Geraldo Jose </w:t>
      </w:r>
      <w:proofErr w:type="spellStart"/>
      <w:r w:rsidRPr="00BE1786">
        <w:rPr>
          <w:rFonts w:ascii="Arial" w:hAnsi="Arial" w:cs="Arial"/>
        </w:rPr>
        <w:t>Ferraresi</w:t>
      </w:r>
      <w:proofErr w:type="spellEnd"/>
      <w:r w:rsidRPr="00BE1786">
        <w:rPr>
          <w:rFonts w:ascii="Arial" w:hAnsi="Arial" w:cs="Arial"/>
        </w:rPr>
        <w:t xml:space="preserve"> de. A internet da indústria das coisas: oportunidades e ganhos potenciais. </w:t>
      </w:r>
      <w:r w:rsidRPr="00BE1786">
        <w:rPr>
          <w:rStyle w:val="nfase"/>
          <w:rFonts w:ascii="Arial" w:hAnsi="Arial" w:cs="Arial"/>
        </w:rPr>
        <w:t>Ágora: Revista de Divulgação Científica</w:t>
      </w:r>
      <w:r w:rsidRPr="00BE1786">
        <w:rPr>
          <w:rFonts w:ascii="Arial" w:hAnsi="Arial" w:cs="Arial"/>
        </w:rPr>
        <w:t xml:space="preserve">, Mafra, v. 25, n. 1, 2020. Disponível em: </w:t>
      </w:r>
      <w:hyperlink r:id="rId20" w:tgtFrame="_new" w:history="1">
        <w:r w:rsidRPr="00BE1786">
          <w:rPr>
            <w:rStyle w:val="Hyperlink"/>
            <w:rFonts w:ascii="Arial" w:hAnsi="Arial" w:cs="Arial"/>
          </w:rPr>
          <w:t>https://www.periodicos.unc.br/index.php/agora/article/view/2017/1330</w:t>
        </w:r>
      </w:hyperlink>
      <w:r w:rsidRPr="00BE1786">
        <w:rPr>
          <w:rFonts w:ascii="Arial" w:hAnsi="Arial" w:cs="Arial"/>
        </w:rPr>
        <w:t>. Acesso em: 26 maio 2026.</w:t>
      </w:r>
    </w:p>
    <w:p w:rsidR="004A3E24" w:rsidRPr="00BE1786" w:rsidRDefault="004A3E24" w:rsidP="00BE1786">
      <w:pPr>
        <w:pStyle w:val="NormalWeb"/>
        <w:spacing w:line="360" w:lineRule="auto"/>
        <w:jc w:val="both"/>
        <w:rPr>
          <w:rFonts w:ascii="Arial" w:hAnsi="Arial" w:cs="Arial"/>
        </w:rPr>
      </w:pPr>
      <w:r w:rsidRPr="00BE1786">
        <w:rPr>
          <w:rFonts w:ascii="Arial" w:hAnsi="Arial" w:cs="Arial"/>
        </w:rPr>
        <w:t xml:space="preserve">FIELDING, Roy Thomas. </w:t>
      </w:r>
      <w:proofErr w:type="spellStart"/>
      <w:r w:rsidRPr="00BE1786">
        <w:rPr>
          <w:rStyle w:val="nfase"/>
          <w:rFonts w:ascii="Arial" w:hAnsi="Arial" w:cs="Arial"/>
        </w:rPr>
        <w:t>Architectural</w:t>
      </w:r>
      <w:proofErr w:type="spellEnd"/>
      <w:r w:rsidRPr="00BE1786">
        <w:rPr>
          <w:rStyle w:val="nfase"/>
          <w:rFonts w:ascii="Arial" w:hAnsi="Arial" w:cs="Arial"/>
        </w:rPr>
        <w:t xml:space="preserve"> </w:t>
      </w:r>
      <w:proofErr w:type="spellStart"/>
      <w:r w:rsidRPr="00BE1786">
        <w:rPr>
          <w:rStyle w:val="nfase"/>
          <w:rFonts w:ascii="Arial" w:hAnsi="Arial" w:cs="Arial"/>
        </w:rPr>
        <w:t>Styles</w:t>
      </w:r>
      <w:proofErr w:type="spellEnd"/>
      <w:r w:rsidRPr="00BE1786">
        <w:rPr>
          <w:rStyle w:val="nfase"/>
          <w:rFonts w:ascii="Arial" w:hAnsi="Arial" w:cs="Arial"/>
        </w:rPr>
        <w:t xml:space="preserve"> </w:t>
      </w:r>
      <w:proofErr w:type="spellStart"/>
      <w:r w:rsidRPr="00BE1786">
        <w:rPr>
          <w:rStyle w:val="nfase"/>
          <w:rFonts w:ascii="Arial" w:hAnsi="Arial" w:cs="Arial"/>
        </w:rPr>
        <w:t>and</w:t>
      </w:r>
      <w:proofErr w:type="spellEnd"/>
      <w:r w:rsidRPr="00BE1786">
        <w:rPr>
          <w:rStyle w:val="nfase"/>
          <w:rFonts w:ascii="Arial" w:hAnsi="Arial" w:cs="Arial"/>
        </w:rPr>
        <w:t xml:space="preserve"> </w:t>
      </w:r>
      <w:proofErr w:type="spellStart"/>
      <w:r w:rsidRPr="00BE1786">
        <w:rPr>
          <w:rStyle w:val="nfase"/>
          <w:rFonts w:ascii="Arial" w:hAnsi="Arial" w:cs="Arial"/>
        </w:rPr>
        <w:t>the</w:t>
      </w:r>
      <w:proofErr w:type="spellEnd"/>
      <w:r w:rsidRPr="00BE1786">
        <w:rPr>
          <w:rStyle w:val="nfase"/>
          <w:rFonts w:ascii="Arial" w:hAnsi="Arial" w:cs="Arial"/>
        </w:rPr>
        <w:t xml:space="preserve"> Design </w:t>
      </w:r>
      <w:proofErr w:type="spellStart"/>
      <w:r w:rsidRPr="00BE1786">
        <w:rPr>
          <w:rStyle w:val="nfase"/>
          <w:rFonts w:ascii="Arial" w:hAnsi="Arial" w:cs="Arial"/>
        </w:rPr>
        <w:t>of</w:t>
      </w:r>
      <w:proofErr w:type="spellEnd"/>
      <w:r w:rsidRPr="00BE1786">
        <w:rPr>
          <w:rStyle w:val="nfase"/>
          <w:rFonts w:ascii="Arial" w:hAnsi="Arial" w:cs="Arial"/>
        </w:rPr>
        <w:t xml:space="preserve"> Network-</w:t>
      </w:r>
      <w:proofErr w:type="spellStart"/>
      <w:r w:rsidRPr="00BE1786">
        <w:rPr>
          <w:rStyle w:val="nfase"/>
          <w:rFonts w:ascii="Arial" w:hAnsi="Arial" w:cs="Arial"/>
        </w:rPr>
        <w:t>based</w:t>
      </w:r>
      <w:proofErr w:type="spellEnd"/>
      <w:r w:rsidRPr="00BE1786">
        <w:rPr>
          <w:rStyle w:val="nfase"/>
          <w:rFonts w:ascii="Arial" w:hAnsi="Arial" w:cs="Arial"/>
        </w:rPr>
        <w:t xml:space="preserve"> Software </w:t>
      </w:r>
      <w:proofErr w:type="spellStart"/>
      <w:r w:rsidRPr="00BE1786">
        <w:rPr>
          <w:rStyle w:val="nfase"/>
          <w:rFonts w:ascii="Arial" w:hAnsi="Arial" w:cs="Arial"/>
        </w:rPr>
        <w:t>Architectures</w:t>
      </w:r>
      <w:proofErr w:type="spellEnd"/>
      <w:r w:rsidRPr="00BE1786">
        <w:rPr>
          <w:rFonts w:ascii="Arial" w:hAnsi="Arial" w:cs="Arial"/>
        </w:rPr>
        <w:t xml:space="preserve">. 2000. Tese (Doutorado em Ciência da Computação) – </w:t>
      </w:r>
      <w:proofErr w:type="spellStart"/>
      <w:r w:rsidRPr="00BE1786">
        <w:rPr>
          <w:rFonts w:ascii="Arial" w:hAnsi="Arial" w:cs="Arial"/>
        </w:rPr>
        <w:t>University</w:t>
      </w:r>
      <w:proofErr w:type="spellEnd"/>
      <w:r w:rsidRPr="00BE1786">
        <w:rPr>
          <w:rFonts w:ascii="Arial" w:hAnsi="Arial" w:cs="Arial"/>
        </w:rPr>
        <w:t xml:space="preserve"> </w:t>
      </w:r>
      <w:proofErr w:type="spellStart"/>
      <w:r w:rsidRPr="00BE1786">
        <w:rPr>
          <w:rFonts w:ascii="Arial" w:hAnsi="Arial" w:cs="Arial"/>
        </w:rPr>
        <w:t>of</w:t>
      </w:r>
      <w:proofErr w:type="spellEnd"/>
      <w:r w:rsidRPr="00BE1786">
        <w:rPr>
          <w:rFonts w:ascii="Arial" w:hAnsi="Arial" w:cs="Arial"/>
        </w:rPr>
        <w:t xml:space="preserve"> </w:t>
      </w:r>
      <w:proofErr w:type="spellStart"/>
      <w:r w:rsidRPr="00BE1786">
        <w:rPr>
          <w:rFonts w:ascii="Arial" w:hAnsi="Arial" w:cs="Arial"/>
        </w:rPr>
        <w:t>California</w:t>
      </w:r>
      <w:proofErr w:type="spellEnd"/>
      <w:r w:rsidRPr="00BE1786">
        <w:rPr>
          <w:rFonts w:ascii="Arial" w:hAnsi="Arial" w:cs="Arial"/>
        </w:rPr>
        <w:t xml:space="preserve">, Irvine, 2000.LIMA, Fernando Rocha et al. Conceitos e tecnologias da Indústria 4.0: uma análise bibliométrica. </w:t>
      </w:r>
      <w:r w:rsidRPr="00BE1786">
        <w:rPr>
          <w:rStyle w:val="nfase"/>
          <w:rFonts w:ascii="Arial" w:hAnsi="Arial" w:cs="Arial"/>
        </w:rPr>
        <w:t>Revista Brasileira de Inovação</w:t>
      </w:r>
      <w:r w:rsidRPr="00BE1786">
        <w:rPr>
          <w:rFonts w:ascii="Arial" w:hAnsi="Arial" w:cs="Arial"/>
        </w:rPr>
        <w:t xml:space="preserve">, Campinas, v. 20, 2021. Disponível em: </w:t>
      </w:r>
      <w:hyperlink r:id="rId21" w:tgtFrame="_new" w:history="1">
        <w:r w:rsidRPr="00BE1786">
          <w:rPr>
            <w:rStyle w:val="Hyperlink"/>
            <w:rFonts w:ascii="Arial" w:hAnsi="Arial" w:cs="Arial"/>
          </w:rPr>
          <w:t>https://www.scielo.br/j/rbi/a/x6jdz4t869KnNFWRdgqVyws/</w:t>
        </w:r>
      </w:hyperlink>
      <w:r w:rsidRPr="00BE1786">
        <w:rPr>
          <w:rFonts w:ascii="Arial" w:hAnsi="Arial" w:cs="Arial"/>
        </w:rPr>
        <w:t>. Acesso em: 26 maio 2026.</w:t>
      </w:r>
    </w:p>
    <w:p w:rsidR="004A3E24" w:rsidRPr="00BE1786" w:rsidRDefault="004A3E24" w:rsidP="00BE1786">
      <w:pPr>
        <w:pStyle w:val="NormalWeb"/>
        <w:spacing w:line="360" w:lineRule="auto"/>
        <w:jc w:val="both"/>
        <w:rPr>
          <w:rFonts w:ascii="Arial" w:hAnsi="Arial" w:cs="Arial"/>
        </w:rPr>
      </w:pPr>
      <w:r w:rsidRPr="00BE1786">
        <w:rPr>
          <w:rFonts w:ascii="Arial" w:hAnsi="Arial" w:cs="Arial"/>
        </w:rPr>
        <w:t xml:space="preserve">TE CONNECTIVITY. </w:t>
      </w:r>
      <w:r w:rsidRPr="00BE1786">
        <w:rPr>
          <w:rStyle w:val="nfase"/>
          <w:rFonts w:ascii="Arial" w:hAnsi="Arial" w:cs="Arial"/>
        </w:rPr>
        <w:t xml:space="preserve">Five sensor </w:t>
      </w:r>
      <w:proofErr w:type="spellStart"/>
      <w:r w:rsidRPr="00BE1786">
        <w:rPr>
          <w:rStyle w:val="nfase"/>
          <w:rFonts w:ascii="Arial" w:hAnsi="Arial" w:cs="Arial"/>
        </w:rPr>
        <w:t>technologies</w:t>
      </w:r>
      <w:proofErr w:type="spellEnd"/>
      <w:r w:rsidRPr="00BE1786">
        <w:rPr>
          <w:rStyle w:val="nfase"/>
          <w:rFonts w:ascii="Arial" w:hAnsi="Arial" w:cs="Arial"/>
        </w:rPr>
        <w:t xml:space="preserve"> </w:t>
      </w:r>
      <w:proofErr w:type="spellStart"/>
      <w:r w:rsidRPr="00BE1786">
        <w:rPr>
          <w:rStyle w:val="nfase"/>
          <w:rFonts w:ascii="Arial" w:hAnsi="Arial" w:cs="Arial"/>
        </w:rPr>
        <w:t>driving</w:t>
      </w:r>
      <w:proofErr w:type="spellEnd"/>
      <w:r w:rsidRPr="00BE1786">
        <w:rPr>
          <w:rStyle w:val="nfase"/>
          <w:rFonts w:ascii="Arial" w:hAnsi="Arial" w:cs="Arial"/>
        </w:rPr>
        <w:t xml:space="preserve"> industrial </w:t>
      </w:r>
      <w:proofErr w:type="spellStart"/>
      <w:r w:rsidRPr="00BE1786">
        <w:rPr>
          <w:rStyle w:val="nfase"/>
          <w:rFonts w:ascii="Arial" w:hAnsi="Arial" w:cs="Arial"/>
        </w:rPr>
        <w:t>automation</w:t>
      </w:r>
      <w:proofErr w:type="spellEnd"/>
      <w:r w:rsidRPr="00BE1786">
        <w:rPr>
          <w:rFonts w:ascii="Arial" w:hAnsi="Arial" w:cs="Arial"/>
        </w:rPr>
        <w:t xml:space="preserve">. </w:t>
      </w:r>
      <w:proofErr w:type="spellStart"/>
      <w:r w:rsidRPr="00BE1786">
        <w:rPr>
          <w:rFonts w:ascii="Arial" w:hAnsi="Arial" w:cs="Arial"/>
        </w:rPr>
        <w:t>Disponível</w:t>
      </w:r>
      <w:proofErr w:type="spellEnd"/>
      <w:r w:rsidRPr="00BE1786">
        <w:rPr>
          <w:rFonts w:ascii="Arial" w:hAnsi="Arial" w:cs="Arial"/>
        </w:rPr>
        <w:t xml:space="preserve"> em: </w:t>
      </w:r>
      <w:hyperlink r:id="rId22" w:tgtFrame="_new" w:history="1">
        <w:r w:rsidRPr="00BE1786">
          <w:rPr>
            <w:rStyle w:val="Hyperlink"/>
            <w:rFonts w:ascii="Arial" w:hAnsi="Arial" w:cs="Arial"/>
          </w:rPr>
          <w:t>https://www.te.com/pt/industries/industrial-machinery/insights/five-sensor-technologies.html</w:t>
        </w:r>
      </w:hyperlink>
      <w:r w:rsidRPr="00BE1786">
        <w:rPr>
          <w:rFonts w:ascii="Arial" w:hAnsi="Arial" w:cs="Arial"/>
        </w:rPr>
        <w:t>. Acesso em: 26 maio 2026.</w:t>
      </w:r>
    </w:p>
    <w:p w:rsidR="004A3E24" w:rsidRPr="00BE1786" w:rsidRDefault="004A3E24" w:rsidP="00BE1786">
      <w:pPr>
        <w:pStyle w:val="NormalWeb"/>
        <w:spacing w:line="360" w:lineRule="auto"/>
        <w:jc w:val="both"/>
        <w:rPr>
          <w:rFonts w:ascii="Arial" w:hAnsi="Arial" w:cs="Arial"/>
        </w:rPr>
      </w:pPr>
      <w:r w:rsidRPr="00BE1786">
        <w:rPr>
          <w:rFonts w:ascii="Arial" w:hAnsi="Arial" w:cs="Arial"/>
        </w:rPr>
        <w:t xml:space="preserve">TILKOV, Stefan; VINOSKI, Steve. Node.js: </w:t>
      </w:r>
      <w:proofErr w:type="spellStart"/>
      <w:r w:rsidRPr="00BE1786">
        <w:rPr>
          <w:rFonts w:ascii="Arial" w:hAnsi="Arial" w:cs="Arial"/>
        </w:rPr>
        <w:t>Using</w:t>
      </w:r>
      <w:proofErr w:type="spellEnd"/>
      <w:r w:rsidRPr="00BE1786">
        <w:rPr>
          <w:rFonts w:ascii="Arial" w:hAnsi="Arial" w:cs="Arial"/>
        </w:rPr>
        <w:t xml:space="preserve"> </w:t>
      </w:r>
      <w:proofErr w:type="spellStart"/>
      <w:r w:rsidRPr="00BE1786">
        <w:rPr>
          <w:rFonts w:ascii="Arial" w:hAnsi="Arial" w:cs="Arial"/>
        </w:rPr>
        <w:t>JavaScript</w:t>
      </w:r>
      <w:proofErr w:type="spellEnd"/>
      <w:r w:rsidRPr="00BE1786">
        <w:rPr>
          <w:rFonts w:ascii="Arial" w:hAnsi="Arial" w:cs="Arial"/>
        </w:rPr>
        <w:t xml:space="preserve"> </w:t>
      </w:r>
      <w:proofErr w:type="spellStart"/>
      <w:r w:rsidRPr="00BE1786">
        <w:rPr>
          <w:rFonts w:ascii="Arial" w:hAnsi="Arial" w:cs="Arial"/>
        </w:rPr>
        <w:t>to</w:t>
      </w:r>
      <w:proofErr w:type="spellEnd"/>
      <w:r w:rsidRPr="00BE1786">
        <w:rPr>
          <w:rFonts w:ascii="Arial" w:hAnsi="Arial" w:cs="Arial"/>
        </w:rPr>
        <w:t xml:space="preserve"> Build High-Performance Network </w:t>
      </w:r>
      <w:proofErr w:type="spellStart"/>
      <w:r w:rsidRPr="00BE1786">
        <w:rPr>
          <w:rFonts w:ascii="Arial" w:hAnsi="Arial" w:cs="Arial"/>
        </w:rPr>
        <w:t>Programs</w:t>
      </w:r>
      <w:proofErr w:type="spellEnd"/>
      <w:r w:rsidRPr="00BE1786">
        <w:rPr>
          <w:rFonts w:ascii="Arial" w:hAnsi="Arial" w:cs="Arial"/>
        </w:rPr>
        <w:t xml:space="preserve">. </w:t>
      </w:r>
      <w:r w:rsidRPr="00BE1786">
        <w:rPr>
          <w:rStyle w:val="nfase"/>
          <w:rFonts w:ascii="Arial" w:hAnsi="Arial" w:cs="Arial"/>
        </w:rPr>
        <w:t xml:space="preserve">IEEE Internet </w:t>
      </w:r>
      <w:proofErr w:type="spellStart"/>
      <w:r w:rsidRPr="00BE1786">
        <w:rPr>
          <w:rStyle w:val="nfase"/>
          <w:rFonts w:ascii="Arial" w:hAnsi="Arial" w:cs="Arial"/>
        </w:rPr>
        <w:t>Computing</w:t>
      </w:r>
      <w:proofErr w:type="spellEnd"/>
      <w:r w:rsidRPr="00BE1786">
        <w:rPr>
          <w:rFonts w:ascii="Arial" w:hAnsi="Arial" w:cs="Arial"/>
        </w:rPr>
        <w:t>, v. 14, n. 6, p. 80–83, 2010.</w:t>
      </w:r>
    </w:p>
    <w:p w:rsidR="00601344" w:rsidRPr="004A3E24" w:rsidRDefault="00601344" w:rsidP="004A3E24">
      <w:pPr>
        <w:jc w:val="both"/>
        <w:rPr>
          <w:rFonts w:ascii="Arial" w:hAnsi="Arial" w:cs="Arial"/>
          <w:sz w:val="24"/>
          <w:szCs w:val="24"/>
        </w:rPr>
      </w:pPr>
    </w:p>
    <w:sectPr w:rsidR="00601344" w:rsidRPr="004A3E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0A9D" w:rsidRDefault="00CF0A9D">
      <w:pPr>
        <w:spacing w:after="0" w:line="240" w:lineRule="auto"/>
      </w:pPr>
      <w:r>
        <w:separator/>
      </w:r>
    </w:p>
  </w:endnote>
  <w:endnote w:type="continuationSeparator" w:id="0">
    <w:p w:rsidR="00CF0A9D" w:rsidRDefault="00CF0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0A9D" w:rsidRDefault="00CF0A9D">
      <w:pPr>
        <w:spacing w:after="0" w:line="240" w:lineRule="auto"/>
      </w:pPr>
      <w:r>
        <w:separator/>
      </w:r>
    </w:p>
  </w:footnote>
  <w:footnote w:type="continuationSeparator" w:id="0">
    <w:p w:rsidR="00CF0A9D" w:rsidRDefault="00CF0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5B50" w:rsidRDefault="00CF0A9D">
    <w:pPr>
      <w:pBdr>
        <w:top w:val="nil"/>
        <w:left w:val="nil"/>
        <w:bottom w:val="nil"/>
        <w:right w:val="nil"/>
        <w:between w:val="nil"/>
      </w:pBdr>
      <w:tabs>
        <w:tab w:val="center" w:pos="4252"/>
        <w:tab w:val="right" w:pos="8504"/>
      </w:tabs>
      <w:jc w:val="right"/>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31BFF"/>
    <w:multiLevelType w:val="hybridMultilevel"/>
    <w:tmpl w:val="8318A83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45A7D75"/>
    <w:multiLevelType w:val="hybridMultilevel"/>
    <w:tmpl w:val="E7040C12"/>
    <w:lvl w:ilvl="0" w:tplc="0A08191E">
      <w:start w:val="1"/>
      <w:numFmt w:val="decimal"/>
      <w:lvlText w:val="%1."/>
      <w:lvlJc w:val="left"/>
      <w:pPr>
        <w:ind w:left="1068" w:hanging="70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B04E2B"/>
    <w:multiLevelType w:val="hybridMultilevel"/>
    <w:tmpl w:val="2C202BF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0F51401"/>
    <w:multiLevelType w:val="hybridMultilevel"/>
    <w:tmpl w:val="5FC2EE4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75529C8"/>
    <w:multiLevelType w:val="multilevel"/>
    <w:tmpl w:val="53D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C25B8"/>
    <w:multiLevelType w:val="hybridMultilevel"/>
    <w:tmpl w:val="750E362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40843939"/>
    <w:multiLevelType w:val="multilevel"/>
    <w:tmpl w:val="FE2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E2ADB"/>
    <w:multiLevelType w:val="multilevel"/>
    <w:tmpl w:val="8FFC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B5D85"/>
    <w:multiLevelType w:val="hybridMultilevel"/>
    <w:tmpl w:val="16D693F4"/>
    <w:lvl w:ilvl="0" w:tplc="0A08191E">
      <w:start w:val="1"/>
      <w:numFmt w:val="decimal"/>
      <w:lvlText w:val="%1."/>
      <w:lvlJc w:val="left"/>
      <w:pPr>
        <w:ind w:left="1428" w:hanging="708"/>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58270B78"/>
    <w:multiLevelType w:val="multilevel"/>
    <w:tmpl w:val="491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5CE0"/>
    <w:multiLevelType w:val="multilevel"/>
    <w:tmpl w:val="9CD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DF2364"/>
    <w:multiLevelType w:val="multilevel"/>
    <w:tmpl w:val="EF38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942A0"/>
    <w:multiLevelType w:val="multilevel"/>
    <w:tmpl w:val="7A1C0A7E"/>
    <w:lvl w:ilvl="0">
      <w:start w:val="1"/>
      <w:numFmt w:val="decimal"/>
      <w:lvlText w:val="%1"/>
      <w:lvlJc w:val="left"/>
      <w:pPr>
        <w:ind w:left="678" w:hanging="536"/>
      </w:pPr>
      <w:rPr>
        <w:rFonts w:ascii="Arial" w:eastAsia="Arial" w:hAnsi="Arial" w:cs="Arial" w:hint="default"/>
        <w:b/>
        <w:bCs/>
        <w:i w:val="0"/>
        <w:iCs w:val="0"/>
        <w:spacing w:val="0"/>
        <w:w w:val="101"/>
        <w:sz w:val="34"/>
        <w:szCs w:val="34"/>
        <w:lang w:val="pt-PT" w:eastAsia="en-US" w:bidi="ar-SA"/>
      </w:rPr>
    </w:lvl>
    <w:lvl w:ilvl="1">
      <w:start w:val="1"/>
      <w:numFmt w:val="decimal"/>
      <w:lvlText w:val="%1.%2"/>
      <w:lvlJc w:val="left"/>
      <w:pPr>
        <w:ind w:left="713" w:hanging="572"/>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1679" w:hanging="572"/>
      </w:pPr>
      <w:rPr>
        <w:lang w:val="pt-PT" w:eastAsia="en-US" w:bidi="ar-SA"/>
      </w:rPr>
    </w:lvl>
    <w:lvl w:ilvl="3">
      <w:numFmt w:val="bullet"/>
      <w:lvlText w:val="•"/>
      <w:lvlJc w:val="left"/>
      <w:pPr>
        <w:ind w:left="2639" w:hanging="572"/>
      </w:pPr>
      <w:rPr>
        <w:lang w:val="pt-PT" w:eastAsia="en-US" w:bidi="ar-SA"/>
      </w:rPr>
    </w:lvl>
    <w:lvl w:ilvl="4">
      <w:numFmt w:val="bullet"/>
      <w:lvlText w:val="•"/>
      <w:lvlJc w:val="left"/>
      <w:pPr>
        <w:ind w:left="3598" w:hanging="572"/>
      </w:pPr>
      <w:rPr>
        <w:lang w:val="pt-PT" w:eastAsia="en-US" w:bidi="ar-SA"/>
      </w:rPr>
    </w:lvl>
    <w:lvl w:ilvl="5">
      <w:numFmt w:val="bullet"/>
      <w:lvlText w:val="•"/>
      <w:lvlJc w:val="left"/>
      <w:pPr>
        <w:ind w:left="4558" w:hanging="572"/>
      </w:pPr>
      <w:rPr>
        <w:lang w:val="pt-PT" w:eastAsia="en-US" w:bidi="ar-SA"/>
      </w:rPr>
    </w:lvl>
    <w:lvl w:ilvl="6">
      <w:numFmt w:val="bullet"/>
      <w:lvlText w:val="•"/>
      <w:lvlJc w:val="left"/>
      <w:pPr>
        <w:ind w:left="5517" w:hanging="572"/>
      </w:pPr>
      <w:rPr>
        <w:lang w:val="pt-PT" w:eastAsia="en-US" w:bidi="ar-SA"/>
      </w:rPr>
    </w:lvl>
    <w:lvl w:ilvl="7">
      <w:numFmt w:val="bullet"/>
      <w:lvlText w:val="•"/>
      <w:lvlJc w:val="left"/>
      <w:pPr>
        <w:ind w:left="6477" w:hanging="572"/>
      </w:pPr>
      <w:rPr>
        <w:lang w:val="pt-PT" w:eastAsia="en-US" w:bidi="ar-SA"/>
      </w:rPr>
    </w:lvl>
    <w:lvl w:ilvl="8">
      <w:numFmt w:val="bullet"/>
      <w:lvlText w:val="•"/>
      <w:lvlJc w:val="left"/>
      <w:pPr>
        <w:ind w:left="7436" w:hanging="572"/>
      </w:pPr>
      <w:rPr>
        <w:lang w:val="pt-PT" w:eastAsia="en-US" w:bidi="ar-SA"/>
      </w:rPr>
    </w:lvl>
  </w:abstractNum>
  <w:abstractNum w:abstractNumId="13" w15:restartNumberingAfterBreak="0">
    <w:nsid w:val="6E8A6890"/>
    <w:multiLevelType w:val="hybridMultilevel"/>
    <w:tmpl w:val="4DF66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0"/>
  </w:num>
  <w:num w:numId="5">
    <w:abstractNumId w:val="3"/>
  </w:num>
  <w:num w:numId="6">
    <w:abstractNumId w:val="13"/>
  </w:num>
  <w:num w:numId="7">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8">
    <w:abstractNumId w:val="5"/>
  </w:num>
  <w:num w:numId="9">
    <w:abstractNumId w:val="6"/>
  </w:num>
  <w:num w:numId="10">
    <w:abstractNumId w:val="7"/>
  </w:num>
  <w:num w:numId="11">
    <w:abstractNumId w:val="4"/>
  </w:num>
  <w:num w:numId="12">
    <w:abstractNumId w:val="11"/>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51"/>
    <w:rsid w:val="000907DD"/>
    <w:rsid w:val="001122B5"/>
    <w:rsid w:val="001745A7"/>
    <w:rsid w:val="001E1E0D"/>
    <w:rsid w:val="002858D9"/>
    <w:rsid w:val="0032467A"/>
    <w:rsid w:val="004A3E24"/>
    <w:rsid w:val="005169B2"/>
    <w:rsid w:val="00601344"/>
    <w:rsid w:val="00823225"/>
    <w:rsid w:val="008F5F8C"/>
    <w:rsid w:val="00917151"/>
    <w:rsid w:val="00995B87"/>
    <w:rsid w:val="00AE585C"/>
    <w:rsid w:val="00BC0BBF"/>
    <w:rsid w:val="00BE1786"/>
    <w:rsid w:val="00CC4853"/>
    <w:rsid w:val="00CF0A9D"/>
    <w:rsid w:val="00E01B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2C66"/>
  <w15:chartTrackingRefBased/>
  <w15:docId w15:val="{BD92AC1A-95B8-45A2-BE21-9A6B9AC7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95B87"/>
    <w:pPr>
      <w:keepNext/>
      <w:keepLines/>
      <w:spacing w:after="0" w:line="240" w:lineRule="auto"/>
      <w:jc w:val="both"/>
      <w:outlineLvl w:val="0"/>
    </w:pPr>
    <w:rPr>
      <w:rFonts w:ascii="Calibri" w:eastAsia="Calibri" w:hAnsi="Calibri" w:cs="Calibri"/>
      <w:b/>
      <w:bCs/>
      <w:smallCaps/>
      <w:sz w:val="24"/>
      <w:szCs w:val="24"/>
      <w:lang w:eastAsia="pt-BR"/>
    </w:rPr>
  </w:style>
  <w:style w:type="paragraph" w:styleId="Ttulo3">
    <w:name w:val="heading 3"/>
    <w:basedOn w:val="Normal"/>
    <w:next w:val="Normal"/>
    <w:link w:val="Ttulo3Char"/>
    <w:uiPriority w:val="9"/>
    <w:semiHidden/>
    <w:unhideWhenUsed/>
    <w:qFormat/>
    <w:rsid w:val="001E1E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1"/>
    <w:qFormat/>
    <w:rsid w:val="00917151"/>
    <w:pPr>
      <w:ind w:left="720"/>
      <w:contextualSpacing/>
    </w:pPr>
  </w:style>
  <w:style w:type="character" w:customStyle="1" w:styleId="Ttulo1Char">
    <w:name w:val="Título 1 Char"/>
    <w:basedOn w:val="Fontepargpadro"/>
    <w:link w:val="Ttulo1"/>
    <w:uiPriority w:val="9"/>
    <w:rsid w:val="00995B87"/>
    <w:rPr>
      <w:rFonts w:ascii="Calibri" w:eastAsia="Calibri" w:hAnsi="Calibri" w:cs="Calibri"/>
      <w:b/>
      <w:bCs/>
      <w:smallCaps/>
      <w:sz w:val="24"/>
      <w:szCs w:val="24"/>
      <w:lang w:eastAsia="pt-BR"/>
    </w:rPr>
  </w:style>
  <w:style w:type="character" w:styleId="Hyperlink">
    <w:name w:val="Hyperlink"/>
    <w:basedOn w:val="Fontepargpadro"/>
    <w:uiPriority w:val="99"/>
    <w:unhideWhenUsed/>
    <w:rsid w:val="005169B2"/>
    <w:rPr>
      <w:color w:val="0563C1" w:themeColor="hyperlink"/>
      <w:u w:val="single"/>
    </w:rPr>
  </w:style>
  <w:style w:type="character" w:styleId="MenoPendente">
    <w:name w:val="Unresolved Mention"/>
    <w:basedOn w:val="Fontepargpadro"/>
    <w:uiPriority w:val="99"/>
    <w:semiHidden/>
    <w:unhideWhenUsed/>
    <w:rsid w:val="005169B2"/>
    <w:rPr>
      <w:color w:val="605E5C"/>
      <w:shd w:val="clear" w:color="auto" w:fill="E1DFDD"/>
    </w:rPr>
  </w:style>
  <w:style w:type="paragraph" w:styleId="NormalWeb">
    <w:name w:val="Normal (Web)"/>
    <w:basedOn w:val="Normal"/>
    <w:uiPriority w:val="99"/>
    <w:unhideWhenUsed/>
    <w:rsid w:val="001122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601344"/>
    <w:rPr>
      <w:i/>
      <w:iCs/>
    </w:rPr>
  </w:style>
  <w:style w:type="character" w:customStyle="1" w:styleId="Ttulo3Char">
    <w:name w:val="Título 3 Char"/>
    <w:basedOn w:val="Fontepargpadro"/>
    <w:link w:val="Ttulo3"/>
    <w:uiPriority w:val="9"/>
    <w:semiHidden/>
    <w:rsid w:val="001E1E0D"/>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1E1E0D"/>
    <w:rPr>
      <w:b/>
      <w:bCs/>
    </w:rPr>
  </w:style>
  <w:style w:type="paragraph" w:styleId="CabealhodoSumrio">
    <w:name w:val="TOC Heading"/>
    <w:basedOn w:val="Ttulo1"/>
    <w:next w:val="Normal"/>
    <w:uiPriority w:val="39"/>
    <w:unhideWhenUsed/>
    <w:qFormat/>
    <w:rsid w:val="00BE1786"/>
    <w:pPr>
      <w:spacing w:before="240" w:line="259" w:lineRule="auto"/>
      <w:jc w:val="left"/>
      <w:outlineLvl w:val="9"/>
    </w:pPr>
    <w:rPr>
      <w:rFonts w:asciiTheme="majorHAnsi" w:eastAsiaTheme="majorEastAsia" w:hAnsiTheme="majorHAnsi" w:cstheme="majorBidi"/>
      <w:b w:val="0"/>
      <w:bCs w:val="0"/>
      <w:smallCaps w:val="0"/>
      <w:color w:val="2F5496" w:themeColor="accent1" w:themeShade="BF"/>
      <w:sz w:val="32"/>
      <w:szCs w:val="32"/>
    </w:rPr>
  </w:style>
  <w:style w:type="paragraph" w:styleId="Sumrio1">
    <w:name w:val="toc 1"/>
    <w:basedOn w:val="Normal"/>
    <w:next w:val="Normal"/>
    <w:autoRedefine/>
    <w:uiPriority w:val="39"/>
    <w:unhideWhenUsed/>
    <w:rsid w:val="00BE1786"/>
    <w:pPr>
      <w:spacing w:after="100"/>
    </w:pPr>
  </w:style>
  <w:style w:type="paragraph" w:styleId="Sumrio3">
    <w:name w:val="toc 3"/>
    <w:basedOn w:val="Normal"/>
    <w:next w:val="Normal"/>
    <w:autoRedefine/>
    <w:uiPriority w:val="39"/>
    <w:unhideWhenUsed/>
    <w:rsid w:val="00BE178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25203">
      <w:bodyDiv w:val="1"/>
      <w:marLeft w:val="0"/>
      <w:marRight w:val="0"/>
      <w:marTop w:val="0"/>
      <w:marBottom w:val="0"/>
      <w:divBdr>
        <w:top w:val="none" w:sz="0" w:space="0" w:color="auto"/>
        <w:left w:val="none" w:sz="0" w:space="0" w:color="auto"/>
        <w:bottom w:val="none" w:sz="0" w:space="0" w:color="auto"/>
        <w:right w:val="none" w:sz="0" w:space="0" w:color="auto"/>
      </w:divBdr>
    </w:div>
    <w:div w:id="90513172">
      <w:bodyDiv w:val="1"/>
      <w:marLeft w:val="0"/>
      <w:marRight w:val="0"/>
      <w:marTop w:val="0"/>
      <w:marBottom w:val="0"/>
      <w:divBdr>
        <w:top w:val="none" w:sz="0" w:space="0" w:color="auto"/>
        <w:left w:val="none" w:sz="0" w:space="0" w:color="auto"/>
        <w:bottom w:val="none" w:sz="0" w:space="0" w:color="auto"/>
        <w:right w:val="none" w:sz="0" w:space="0" w:color="auto"/>
      </w:divBdr>
    </w:div>
    <w:div w:id="135924399">
      <w:bodyDiv w:val="1"/>
      <w:marLeft w:val="0"/>
      <w:marRight w:val="0"/>
      <w:marTop w:val="0"/>
      <w:marBottom w:val="0"/>
      <w:divBdr>
        <w:top w:val="none" w:sz="0" w:space="0" w:color="auto"/>
        <w:left w:val="none" w:sz="0" w:space="0" w:color="auto"/>
        <w:bottom w:val="none" w:sz="0" w:space="0" w:color="auto"/>
        <w:right w:val="none" w:sz="0" w:space="0" w:color="auto"/>
      </w:divBdr>
      <w:divsChild>
        <w:div w:id="1951159232">
          <w:marLeft w:val="0"/>
          <w:marRight w:val="0"/>
          <w:marTop w:val="0"/>
          <w:marBottom w:val="0"/>
          <w:divBdr>
            <w:top w:val="none" w:sz="0" w:space="0" w:color="auto"/>
            <w:left w:val="none" w:sz="0" w:space="0" w:color="auto"/>
            <w:bottom w:val="none" w:sz="0" w:space="0" w:color="auto"/>
            <w:right w:val="none" w:sz="0" w:space="0" w:color="auto"/>
          </w:divBdr>
          <w:divsChild>
            <w:div w:id="669331219">
              <w:marLeft w:val="0"/>
              <w:marRight w:val="0"/>
              <w:marTop w:val="0"/>
              <w:marBottom w:val="0"/>
              <w:divBdr>
                <w:top w:val="none" w:sz="0" w:space="0" w:color="auto"/>
                <w:left w:val="none" w:sz="0" w:space="0" w:color="auto"/>
                <w:bottom w:val="none" w:sz="0" w:space="0" w:color="auto"/>
                <w:right w:val="none" w:sz="0" w:space="0" w:color="auto"/>
              </w:divBdr>
              <w:divsChild>
                <w:div w:id="1470588926">
                  <w:marLeft w:val="0"/>
                  <w:marRight w:val="0"/>
                  <w:marTop w:val="0"/>
                  <w:marBottom w:val="0"/>
                  <w:divBdr>
                    <w:top w:val="none" w:sz="0" w:space="0" w:color="auto"/>
                    <w:left w:val="none" w:sz="0" w:space="0" w:color="auto"/>
                    <w:bottom w:val="none" w:sz="0" w:space="0" w:color="auto"/>
                    <w:right w:val="none" w:sz="0" w:space="0" w:color="auto"/>
                  </w:divBdr>
                  <w:divsChild>
                    <w:div w:id="294918038">
                      <w:marLeft w:val="0"/>
                      <w:marRight w:val="0"/>
                      <w:marTop w:val="0"/>
                      <w:marBottom w:val="0"/>
                      <w:divBdr>
                        <w:top w:val="none" w:sz="0" w:space="0" w:color="auto"/>
                        <w:left w:val="none" w:sz="0" w:space="0" w:color="auto"/>
                        <w:bottom w:val="none" w:sz="0" w:space="0" w:color="auto"/>
                        <w:right w:val="none" w:sz="0" w:space="0" w:color="auto"/>
                      </w:divBdr>
                      <w:divsChild>
                        <w:div w:id="2027826650">
                          <w:marLeft w:val="0"/>
                          <w:marRight w:val="0"/>
                          <w:marTop w:val="0"/>
                          <w:marBottom w:val="0"/>
                          <w:divBdr>
                            <w:top w:val="none" w:sz="0" w:space="0" w:color="auto"/>
                            <w:left w:val="none" w:sz="0" w:space="0" w:color="auto"/>
                            <w:bottom w:val="none" w:sz="0" w:space="0" w:color="auto"/>
                            <w:right w:val="none" w:sz="0" w:space="0" w:color="auto"/>
                          </w:divBdr>
                          <w:divsChild>
                            <w:div w:id="1831359403">
                              <w:marLeft w:val="0"/>
                              <w:marRight w:val="0"/>
                              <w:marTop w:val="0"/>
                              <w:marBottom w:val="0"/>
                              <w:divBdr>
                                <w:top w:val="none" w:sz="0" w:space="0" w:color="auto"/>
                                <w:left w:val="none" w:sz="0" w:space="0" w:color="auto"/>
                                <w:bottom w:val="none" w:sz="0" w:space="0" w:color="auto"/>
                                <w:right w:val="none" w:sz="0" w:space="0" w:color="auto"/>
                              </w:divBdr>
                              <w:divsChild>
                                <w:div w:id="1619607419">
                                  <w:marLeft w:val="0"/>
                                  <w:marRight w:val="0"/>
                                  <w:marTop w:val="0"/>
                                  <w:marBottom w:val="0"/>
                                  <w:divBdr>
                                    <w:top w:val="none" w:sz="0" w:space="0" w:color="auto"/>
                                    <w:left w:val="none" w:sz="0" w:space="0" w:color="auto"/>
                                    <w:bottom w:val="none" w:sz="0" w:space="0" w:color="auto"/>
                                    <w:right w:val="none" w:sz="0" w:space="0" w:color="auto"/>
                                  </w:divBdr>
                                  <w:divsChild>
                                    <w:div w:id="1926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95944">
      <w:bodyDiv w:val="1"/>
      <w:marLeft w:val="0"/>
      <w:marRight w:val="0"/>
      <w:marTop w:val="0"/>
      <w:marBottom w:val="0"/>
      <w:divBdr>
        <w:top w:val="none" w:sz="0" w:space="0" w:color="auto"/>
        <w:left w:val="none" w:sz="0" w:space="0" w:color="auto"/>
        <w:bottom w:val="none" w:sz="0" w:space="0" w:color="auto"/>
        <w:right w:val="none" w:sz="0" w:space="0" w:color="auto"/>
      </w:divBdr>
    </w:div>
    <w:div w:id="286009838">
      <w:bodyDiv w:val="1"/>
      <w:marLeft w:val="0"/>
      <w:marRight w:val="0"/>
      <w:marTop w:val="0"/>
      <w:marBottom w:val="0"/>
      <w:divBdr>
        <w:top w:val="none" w:sz="0" w:space="0" w:color="auto"/>
        <w:left w:val="none" w:sz="0" w:space="0" w:color="auto"/>
        <w:bottom w:val="none" w:sz="0" w:space="0" w:color="auto"/>
        <w:right w:val="none" w:sz="0" w:space="0" w:color="auto"/>
      </w:divBdr>
    </w:div>
    <w:div w:id="460684097">
      <w:bodyDiv w:val="1"/>
      <w:marLeft w:val="0"/>
      <w:marRight w:val="0"/>
      <w:marTop w:val="0"/>
      <w:marBottom w:val="0"/>
      <w:divBdr>
        <w:top w:val="none" w:sz="0" w:space="0" w:color="auto"/>
        <w:left w:val="none" w:sz="0" w:space="0" w:color="auto"/>
        <w:bottom w:val="none" w:sz="0" w:space="0" w:color="auto"/>
        <w:right w:val="none" w:sz="0" w:space="0" w:color="auto"/>
      </w:divBdr>
    </w:div>
    <w:div w:id="785153055">
      <w:bodyDiv w:val="1"/>
      <w:marLeft w:val="0"/>
      <w:marRight w:val="0"/>
      <w:marTop w:val="0"/>
      <w:marBottom w:val="0"/>
      <w:divBdr>
        <w:top w:val="none" w:sz="0" w:space="0" w:color="auto"/>
        <w:left w:val="none" w:sz="0" w:space="0" w:color="auto"/>
        <w:bottom w:val="none" w:sz="0" w:space="0" w:color="auto"/>
        <w:right w:val="none" w:sz="0" w:space="0" w:color="auto"/>
      </w:divBdr>
    </w:div>
    <w:div w:id="893783325">
      <w:bodyDiv w:val="1"/>
      <w:marLeft w:val="0"/>
      <w:marRight w:val="0"/>
      <w:marTop w:val="0"/>
      <w:marBottom w:val="0"/>
      <w:divBdr>
        <w:top w:val="none" w:sz="0" w:space="0" w:color="auto"/>
        <w:left w:val="none" w:sz="0" w:space="0" w:color="auto"/>
        <w:bottom w:val="none" w:sz="0" w:space="0" w:color="auto"/>
        <w:right w:val="none" w:sz="0" w:space="0" w:color="auto"/>
      </w:divBdr>
    </w:div>
    <w:div w:id="1184129188">
      <w:bodyDiv w:val="1"/>
      <w:marLeft w:val="0"/>
      <w:marRight w:val="0"/>
      <w:marTop w:val="0"/>
      <w:marBottom w:val="0"/>
      <w:divBdr>
        <w:top w:val="none" w:sz="0" w:space="0" w:color="auto"/>
        <w:left w:val="none" w:sz="0" w:space="0" w:color="auto"/>
        <w:bottom w:val="none" w:sz="0" w:space="0" w:color="auto"/>
        <w:right w:val="none" w:sz="0" w:space="0" w:color="auto"/>
      </w:divBdr>
    </w:div>
    <w:div w:id="1215659920">
      <w:bodyDiv w:val="1"/>
      <w:marLeft w:val="0"/>
      <w:marRight w:val="0"/>
      <w:marTop w:val="0"/>
      <w:marBottom w:val="0"/>
      <w:divBdr>
        <w:top w:val="none" w:sz="0" w:space="0" w:color="auto"/>
        <w:left w:val="none" w:sz="0" w:space="0" w:color="auto"/>
        <w:bottom w:val="none" w:sz="0" w:space="0" w:color="auto"/>
        <w:right w:val="none" w:sz="0" w:space="0" w:color="auto"/>
      </w:divBdr>
    </w:div>
    <w:div w:id="1611427644">
      <w:bodyDiv w:val="1"/>
      <w:marLeft w:val="0"/>
      <w:marRight w:val="0"/>
      <w:marTop w:val="0"/>
      <w:marBottom w:val="0"/>
      <w:divBdr>
        <w:top w:val="none" w:sz="0" w:space="0" w:color="auto"/>
        <w:left w:val="none" w:sz="0" w:space="0" w:color="auto"/>
        <w:bottom w:val="none" w:sz="0" w:space="0" w:color="auto"/>
        <w:right w:val="none" w:sz="0" w:space="0" w:color="auto"/>
      </w:divBdr>
    </w:div>
    <w:div w:id="1674920147">
      <w:bodyDiv w:val="1"/>
      <w:marLeft w:val="0"/>
      <w:marRight w:val="0"/>
      <w:marTop w:val="0"/>
      <w:marBottom w:val="0"/>
      <w:divBdr>
        <w:top w:val="none" w:sz="0" w:space="0" w:color="auto"/>
        <w:left w:val="none" w:sz="0" w:space="0" w:color="auto"/>
        <w:bottom w:val="none" w:sz="0" w:space="0" w:color="auto"/>
        <w:right w:val="none" w:sz="0" w:space="0" w:color="auto"/>
      </w:divBdr>
    </w:div>
    <w:div w:id="1790664358">
      <w:bodyDiv w:val="1"/>
      <w:marLeft w:val="0"/>
      <w:marRight w:val="0"/>
      <w:marTop w:val="0"/>
      <w:marBottom w:val="0"/>
      <w:divBdr>
        <w:top w:val="none" w:sz="0" w:space="0" w:color="auto"/>
        <w:left w:val="none" w:sz="0" w:space="0" w:color="auto"/>
        <w:bottom w:val="none" w:sz="0" w:space="0" w:color="auto"/>
        <w:right w:val="none" w:sz="0" w:space="0" w:color="auto"/>
      </w:divBdr>
    </w:div>
    <w:div w:id="1905867348">
      <w:bodyDiv w:val="1"/>
      <w:marLeft w:val="0"/>
      <w:marRight w:val="0"/>
      <w:marTop w:val="0"/>
      <w:marBottom w:val="0"/>
      <w:divBdr>
        <w:top w:val="none" w:sz="0" w:space="0" w:color="auto"/>
        <w:left w:val="none" w:sz="0" w:space="0" w:color="auto"/>
        <w:bottom w:val="none" w:sz="0" w:space="0" w:color="auto"/>
        <w:right w:val="none" w:sz="0" w:space="0" w:color="auto"/>
      </w:divBdr>
    </w:div>
    <w:div w:id="2129271880">
      <w:bodyDiv w:val="1"/>
      <w:marLeft w:val="0"/>
      <w:marRight w:val="0"/>
      <w:marTop w:val="0"/>
      <w:marBottom w:val="0"/>
      <w:divBdr>
        <w:top w:val="none" w:sz="0" w:space="0" w:color="auto"/>
        <w:left w:val="none" w:sz="0" w:space="0" w:color="auto"/>
        <w:bottom w:val="none" w:sz="0" w:space="0" w:color="auto"/>
        <w:right w:val="none" w:sz="0" w:space="0" w:color="auto"/>
      </w:divBdr>
      <w:divsChild>
        <w:div w:id="684013572">
          <w:marLeft w:val="0"/>
          <w:marRight w:val="0"/>
          <w:marTop w:val="0"/>
          <w:marBottom w:val="0"/>
          <w:divBdr>
            <w:top w:val="none" w:sz="0" w:space="0" w:color="auto"/>
            <w:left w:val="none" w:sz="0" w:space="0" w:color="auto"/>
            <w:bottom w:val="none" w:sz="0" w:space="0" w:color="auto"/>
            <w:right w:val="none" w:sz="0" w:space="0" w:color="auto"/>
          </w:divBdr>
          <w:divsChild>
            <w:div w:id="1190147043">
              <w:marLeft w:val="0"/>
              <w:marRight w:val="0"/>
              <w:marTop w:val="0"/>
              <w:marBottom w:val="0"/>
              <w:divBdr>
                <w:top w:val="none" w:sz="0" w:space="0" w:color="auto"/>
                <w:left w:val="none" w:sz="0" w:space="0" w:color="auto"/>
                <w:bottom w:val="none" w:sz="0" w:space="0" w:color="auto"/>
                <w:right w:val="none" w:sz="0" w:space="0" w:color="auto"/>
              </w:divBdr>
              <w:divsChild>
                <w:div w:id="84811800">
                  <w:marLeft w:val="0"/>
                  <w:marRight w:val="0"/>
                  <w:marTop w:val="0"/>
                  <w:marBottom w:val="0"/>
                  <w:divBdr>
                    <w:top w:val="none" w:sz="0" w:space="0" w:color="auto"/>
                    <w:left w:val="none" w:sz="0" w:space="0" w:color="auto"/>
                    <w:bottom w:val="none" w:sz="0" w:space="0" w:color="auto"/>
                    <w:right w:val="none" w:sz="0" w:space="0" w:color="auto"/>
                  </w:divBdr>
                  <w:divsChild>
                    <w:div w:id="475994020">
                      <w:marLeft w:val="0"/>
                      <w:marRight w:val="0"/>
                      <w:marTop w:val="0"/>
                      <w:marBottom w:val="0"/>
                      <w:divBdr>
                        <w:top w:val="none" w:sz="0" w:space="0" w:color="auto"/>
                        <w:left w:val="none" w:sz="0" w:space="0" w:color="auto"/>
                        <w:bottom w:val="none" w:sz="0" w:space="0" w:color="auto"/>
                        <w:right w:val="none" w:sz="0" w:space="0" w:color="auto"/>
                      </w:divBdr>
                      <w:divsChild>
                        <w:div w:id="1737508589">
                          <w:marLeft w:val="0"/>
                          <w:marRight w:val="0"/>
                          <w:marTop w:val="0"/>
                          <w:marBottom w:val="0"/>
                          <w:divBdr>
                            <w:top w:val="none" w:sz="0" w:space="0" w:color="auto"/>
                            <w:left w:val="none" w:sz="0" w:space="0" w:color="auto"/>
                            <w:bottom w:val="none" w:sz="0" w:space="0" w:color="auto"/>
                            <w:right w:val="none" w:sz="0" w:space="0" w:color="auto"/>
                          </w:divBdr>
                          <w:divsChild>
                            <w:div w:id="1006907645">
                              <w:marLeft w:val="0"/>
                              <w:marRight w:val="0"/>
                              <w:marTop w:val="0"/>
                              <w:marBottom w:val="0"/>
                              <w:divBdr>
                                <w:top w:val="none" w:sz="0" w:space="0" w:color="auto"/>
                                <w:left w:val="none" w:sz="0" w:space="0" w:color="auto"/>
                                <w:bottom w:val="none" w:sz="0" w:space="0" w:color="auto"/>
                                <w:right w:val="none" w:sz="0" w:space="0" w:color="auto"/>
                              </w:divBdr>
                              <w:divsChild>
                                <w:div w:id="1881242317">
                                  <w:marLeft w:val="0"/>
                                  <w:marRight w:val="0"/>
                                  <w:marTop w:val="0"/>
                                  <w:marBottom w:val="0"/>
                                  <w:divBdr>
                                    <w:top w:val="none" w:sz="0" w:space="0" w:color="auto"/>
                                    <w:left w:val="none" w:sz="0" w:space="0" w:color="auto"/>
                                    <w:bottom w:val="none" w:sz="0" w:space="0" w:color="auto"/>
                                    <w:right w:val="none" w:sz="0" w:space="0" w:color="auto"/>
                                  </w:divBdr>
                                  <w:divsChild>
                                    <w:div w:id="11195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10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scielo.br/j/rbi/a/x6jdz4t869KnNFWRdgqVyws/"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periodicos.unc.br/index.php/agora/article/view/2017/13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om/pt/industries/industrial-machinery/insights/five-sensor-technologies.html?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te.com/pt/industries/industrial-machinery/insights/five-sensor-technologies.html?utm_source=chatgpt.com" TargetMode="External"/><Relationship Id="rId19" Type="http://schemas.openxmlformats.org/officeDocument/2006/relationships/hyperlink" Target="https://ric.cps.sp.gov.br/bitstream/123456789/23079/1/TG%20_JEAN%20VALIM%20BRITO_EVOLU%C3%87%C3%83O%20DA%20IND%C3%9ASTRIA%204.0%20O%20PAPEL%20FUNDAMENTAL%20DA%20IOT.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te.com/pt/industries/industrial-machinery/insights/five-sensor-technologies.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E046F-4B08-4331-871A-F33CE9D2F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3369</Words>
  <Characters>18195</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Isadora Zanardo</dc:creator>
  <cp:keywords/>
  <dc:description/>
  <cp:lastModifiedBy>Isabelle Nastri</cp:lastModifiedBy>
  <cp:revision>2</cp:revision>
  <dcterms:created xsi:type="dcterms:W3CDTF">2026-05-26T22:34:00Z</dcterms:created>
  <dcterms:modified xsi:type="dcterms:W3CDTF">2026-05-26T22:34:00Z</dcterms:modified>
</cp:coreProperties>
</file>