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ind w:firstLine="180"/>
        <w:jc w:val="center"/>
        <w:rPr>
          <w:rFonts w:ascii="Arial Narrow" w:hAnsi="Arial Narrow" w:eastAsia="Arial Narrow" w:cs="Arial Narrow"/>
          <w:b/>
          <w:b/>
          <w:sz w:val="32"/>
          <w:szCs w:val="32"/>
        </w:rPr>
      </w:pPr>
      <w:r>
        <w:rPr>
          <w:rFonts w:eastAsia="Arial Narrow" w:cs="Arial Narrow" w:ascii="Arial Narrow" w:hAnsi="Arial Narrow"/>
          <w:b/>
          <w:sz w:val="32"/>
          <w:szCs w:val="32"/>
        </w:rPr>
        <w:t>Hoja de Trabajo 3</w:t>
      </w:r>
    </w:p>
    <w:p>
      <w:pPr>
        <w:pStyle w:val="Heading2"/>
        <w:spacing w:lineRule="auto" w:line="240"/>
        <w:ind w:left="180" w:hanging="0"/>
        <w:jc w:val="both"/>
        <w:rPr>
          <w:rFonts w:ascii="Arial Narrow" w:hAnsi="Arial Narrow" w:eastAsia="Arial Narrow" w:cs="Arial Narrow"/>
        </w:rPr>
      </w:pPr>
      <w:r>
        <w:rPr>
          <w:rFonts w:eastAsia="Arial Narrow" w:cs="Arial Narrow" w:ascii="Arial Narrow" w:hAnsi="Arial Narrow"/>
        </w:rPr>
        <w:t xml:space="preserve">Maria Isabel Ortiz Naranjo </w:t>
      </w:r>
    </w:p>
    <w:p>
      <w:pPr>
        <w:pStyle w:val="Normal1"/>
        <w:spacing w:lineRule="auto" w:line="240"/>
        <w:ind w:left="180" w:hanging="0"/>
        <w:jc w:val="both"/>
        <w:rPr>
          <w:rFonts w:ascii="Arial Narrow" w:hAnsi="Arial Narrow" w:eastAsia="Arial Narrow" w:cs="Arial Narrow"/>
        </w:rPr>
      </w:pPr>
      <w:r>
        <w:rPr>
          <w:rFonts w:eastAsia="Arial Narrow" w:cs="Arial Narrow" w:ascii="Arial Narrow" w:hAnsi="Arial Narrow"/>
        </w:rPr>
        <w:t>Carne: 18176</w:t>
      </w:r>
    </w:p>
    <w:p>
      <w:pPr>
        <w:pStyle w:val="Heading2"/>
        <w:spacing w:lineRule="auto" w:line="240"/>
        <w:ind w:left="180" w:hanging="0"/>
        <w:jc w:val="both"/>
        <w:rPr>
          <w:rFonts w:ascii="Arial Narrow" w:hAnsi="Arial Narrow" w:eastAsia="Arial Narrow" w:cs="Arial Narrow"/>
        </w:rPr>
      </w:pPr>
      <w:bookmarkStart w:id="0" w:name="_7264vytbpbm7"/>
      <w:bookmarkEnd w:id="0"/>
      <w:r>
        <w:rPr>
          <w:rFonts w:eastAsia="Arial Narrow" w:cs="Arial Narrow" w:ascii="Arial Narrow" w:hAnsi="Arial Narrow"/>
        </w:rPr>
        <w:t>Competencias a desarrollar:</w:t>
      </w:r>
    </w:p>
    <w:p>
      <w:pPr>
        <w:pStyle w:val="Normal1"/>
        <w:widowControl w:val="false"/>
        <w:tabs>
          <w:tab w:val="clear" w:pos="720"/>
          <w:tab w:val="left" w:pos="147" w:leader="none"/>
        </w:tabs>
        <w:spacing w:lineRule="auto" w:line="240"/>
        <w:ind w:left="180" w:right="113" w:hanging="0"/>
        <w:jc w:val="both"/>
        <w:rPr>
          <w:rFonts w:ascii="Arial Narrow" w:hAnsi="Arial Narrow" w:eastAsia="Arial Narrow" w:cs="Arial Narrow"/>
          <w:sz w:val="24"/>
          <w:szCs w:val="24"/>
        </w:rPr>
      </w:pPr>
      <w:r>
        <w:rPr>
          <w:rFonts w:eastAsia="Arial Narrow" w:cs="Arial Narrow" w:ascii="Arial Narrow" w:hAnsi="Arial Narrow"/>
          <w:sz w:val="24"/>
          <w:szCs w:val="24"/>
        </w:rPr>
        <w:t>Diseña programas paralelos en computadoras heterogéneas usando GPUs, CUDA y OpenACC.</w:t>
      </w:r>
    </w:p>
    <w:p>
      <w:pPr>
        <w:pStyle w:val="Heading2"/>
        <w:widowControl w:val="false"/>
        <w:numPr>
          <w:ilvl w:val="0"/>
          <w:numId w:val="2"/>
        </w:numPr>
        <w:tabs>
          <w:tab w:val="clear" w:pos="720"/>
          <w:tab w:val="left" w:pos="147" w:leader="none"/>
        </w:tabs>
        <w:spacing w:lineRule="auto" w:line="240" w:before="360" w:after="200"/>
        <w:ind w:left="720" w:right="113" w:hanging="360"/>
        <w:jc w:val="both"/>
        <w:rPr/>
      </w:pPr>
      <w:bookmarkStart w:id="1" w:name="_qqy325379qy5"/>
      <w:bookmarkEnd w:id="1"/>
      <w:r>
        <w:rPr/>
        <w:t>Instrucciones</w:t>
      </w:r>
    </w:p>
    <w:p>
      <w:pPr>
        <w:pStyle w:val="Normal1"/>
        <w:widowControl w:val="false"/>
        <w:tabs>
          <w:tab w:val="clear" w:pos="720"/>
          <w:tab w:val="left" w:pos="147" w:leader="none"/>
        </w:tabs>
        <w:spacing w:lineRule="auto" w:line="240" w:before="0" w:after="200"/>
        <w:ind w:left="720" w:right="113" w:hanging="0"/>
        <w:jc w:val="both"/>
        <w:rPr>
          <w:rFonts w:ascii="Arial Narrow" w:hAnsi="Arial Narrow" w:eastAsia="Arial Narrow" w:cs="Arial Narrow"/>
          <w:sz w:val="24"/>
          <w:szCs w:val="24"/>
        </w:rPr>
      </w:pPr>
      <w:r>
        <w:rPr>
          <w:rFonts w:eastAsia="Arial Narrow" w:cs="Arial Narrow" w:ascii="Arial Narrow" w:hAnsi="Arial Narrow"/>
          <w:sz w:val="24"/>
          <w:szCs w:val="24"/>
        </w:rPr>
        <w:t>De forma individual, realice las siguientes acciones para establecer conexión a la instancia remota de CUDA en AWS.  Complete la hoja antes de la siguiente clase del día miércoles (martes 17 a media noche).  Suba su código y deje evidencia de todo su trabajo. .</w:t>
      </w:r>
    </w:p>
    <w:p>
      <w:pPr>
        <w:pStyle w:val="Normal1"/>
        <w:widowControl w:val="false"/>
        <w:tabs>
          <w:tab w:val="clear" w:pos="720"/>
          <w:tab w:val="left" w:pos="147" w:leader="none"/>
        </w:tabs>
        <w:spacing w:lineRule="auto" w:line="240" w:before="0" w:after="200"/>
        <w:ind w:right="113" w:hanging="0"/>
        <w:jc w:val="both"/>
        <w:rPr>
          <w:rFonts w:ascii="Arial Narrow" w:hAnsi="Arial Narrow" w:eastAsia="Arial Narrow" w:cs="Arial Narrow"/>
          <w:b/>
          <w:b/>
          <w:sz w:val="24"/>
          <w:szCs w:val="24"/>
        </w:rPr>
      </w:pPr>
      <w:r>
        <w:rPr/>
      </w:r>
    </w:p>
    <w:p>
      <w:pPr>
        <w:pStyle w:val="Normal1"/>
        <w:widowControl w:val="false"/>
        <w:tabs>
          <w:tab w:val="clear" w:pos="720"/>
          <w:tab w:val="left" w:pos="147" w:leader="none"/>
        </w:tabs>
        <w:spacing w:lineRule="auto" w:line="240" w:before="0" w:after="200"/>
        <w:ind w:right="113" w:hanging="0"/>
        <w:jc w:val="both"/>
        <w:rPr>
          <w:rFonts w:ascii="Arial Narrow" w:hAnsi="Arial Narrow" w:eastAsia="Arial Narrow" w:cs="Arial Narrow"/>
          <w:b/>
          <w:b/>
          <w:sz w:val="24"/>
          <w:szCs w:val="24"/>
        </w:rPr>
      </w:pPr>
      <w:r>
        <w:rPr>
          <w:rFonts w:eastAsia="Arial Narrow" w:cs="Arial Narrow" w:ascii="Arial Narrow" w:hAnsi="Arial Narrow"/>
          <w:b/>
          <w:sz w:val="24"/>
          <w:szCs w:val="24"/>
        </w:rPr>
        <w:t xml:space="preserve">Conexión mediante </w:t>
      </w:r>
      <w:r>
        <w:rPr>
          <w:rFonts w:eastAsia="Arial Narrow" w:cs="Arial Narrow" w:ascii="Arial Narrow" w:hAnsi="Arial Narrow"/>
          <w:b/>
          <w:sz w:val="24"/>
          <w:szCs w:val="24"/>
          <w:u w:val="single"/>
        </w:rPr>
        <w:t>terminal</w:t>
      </w:r>
      <w:r>
        <w:rPr>
          <w:rFonts w:eastAsia="Arial Narrow" w:cs="Arial Narrow" w:ascii="Arial Narrow" w:hAnsi="Arial Narrow"/>
          <w:b/>
          <w:sz w:val="24"/>
          <w:szCs w:val="24"/>
        </w:rPr>
        <w:t xml:space="preserve"> (Linux / MacOS):</w:t>
      </w:r>
    </w:p>
    <w:p>
      <w:pPr>
        <w:pStyle w:val="Normal1"/>
        <w:widowControl w:val="false"/>
        <w:numPr>
          <w:ilvl w:val="0"/>
          <w:numId w:val="5"/>
        </w:numPr>
        <w:tabs>
          <w:tab w:val="clear" w:pos="720"/>
          <w:tab w:val="left" w:pos="147" w:leader="none"/>
        </w:tabs>
        <w:spacing w:lineRule="auto" w:line="240" w:before="0" w:afterAutospacing="0" w:after="0"/>
        <w:ind w:left="1440" w:right="113" w:hanging="360"/>
        <w:jc w:val="both"/>
        <w:rPr>
          <w:rFonts w:ascii="Arial Narrow" w:hAnsi="Arial Narrow" w:eastAsia="Arial Narrow" w:cs="Arial Narrow"/>
          <w:sz w:val="24"/>
          <w:szCs w:val="24"/>
          <w:u w:val="none"/>
        </w:rPr>
      </w:pPr>
      <w:r>
        <w:rPr>
          <w:rFonts w:eastAsia="Arial Narrow" w:cs="Arial Narrow" w:ascii="Arial Narrow" w:hAnsi="Arial Narrow"/>
          <w:sz w:val="24"/>
          <w:szCs w:val="24"/>
        </w:rPr>
        <w:t>Descargue la llave privada de Canvas (llave.pem) El nombre puede variar, pero el archivo debe terminar en .pem</w:t>
      </w:r>
    </w:p>
    <w:p>
      <w:pPr>
        <w:pStyle w:val="Normal1"/>
        <w:widowControl w:val="false"/>
        <w:numPr>
          <w:ilvl w:val="0"/>
          <w:numId w:val="5"/>
        </w:numPr>
        <w:tabs>
          <w:tab w:val="clear" w:pos="720"/>
          <w:tab w:val="left" w:pos="147" w:leader="none"/>
        </w:tabs>
        <w:spacing w:lineRule="auto" w:line="240" w:before="0" w:afterAutospacing="0" w:after="0"/>
        <w:ind w:left="1440" w:right="113" w:hanging="360"/>
        <w:jc w:val="both"/>
        <w:rPr>
          <w:rFonts w:ascii="Arial Narrow" w:hAnsi="Arial Narrow" w:eastAsia="Arial Narrow" w:cs="Arial Narrow"/>
          <w:sz w:val="24"/>
          <w:szCs w:val="24"/>
          <w:u w:val="none"/>
        </w:rPr>
      </w:pPr>
      <w:r>
        <w:rPr>
          <w:rFonts w:eastAsia="Arial Narrow" w:cs="Arial Narrow" w:ascii="Arial Narrow" w:hAnsi="Arial Narrow"/>
          <w:sz w:val="24"/>
          <w:szCs w:val="24"/>
        </w:rPr>
        <w:t>Guarde la llave en un directorio fácil de acceder desde la terminal.</w:t>
      </w:r>
    </w:p>
    <w:p>
      <w:pPr>
        <w:pStyle w:val="Normal1"/>
        <w:widowControl w:val="false"/>
        <w:numPr>
          <w:ilvl w:val="0"/>
          <w:numId w:val="5"/>
        </w:numPr>
        <w:tabs>
          <w:tab w:val="clear" w:pos="720"/>
          <w:tab w:val="left" w:pos="147" w:leader="none"/>
        </w:tabs>
        <w:spacing w:lineRule="auto" w:line="240" w:before="0" w:after="200"/>
        <w:ind w:left="1440" w:right="113" w:hanging="360"/>
        <w:jc w:val="both"/>
        <w:rPr>
          <w:rFonts w:ascii="Arial Narrow" w:hAnsi="Arial Narrow" w:eastAsia="Arial Narrow" w:cs="Arial Narrow"/>
          <w:sz w:val="24"/>
          <w:szCs w:val="24"/>
          <w:u w:val="none"/>
        </w:rPr>
      </w:pPr>
      <w:r>
        <w:rPr>
          <w:rFonts w:eastAsia="Arial Narrow" w:cs="Arial Narrow" w:ascii="Arial Narrow" w:hAnsi="Arial Narrow"/>
          <w:sz w:val="24"/>
          <w:szCs w:val="24"/>
        </w:rPr>
        <w:t>Modifique los permisos de la llave:</w:t>
      </w:r>
    </w:p>
    <w:p>
      <w:pPr>
        <w:pStyle w:val="Normal1"/>
        <w:widowControl w:val="false"/>
        <w:tabs>
          <w:tab w:val="clear" w:pos="720"/>
          <w:tab w:val="left" w:pos="147" w:leader="none"/>
        </w:tabs>
        <w:spacing w:lineRule="auto" w:line="240" w:before="0" w:after="200"/>
        <w:ind w:left="1440" w:right="113" w:hanging="0"/>
        <w:jc w:val="both"/>
        <w:rPr>
          <w:rFonts w:ascii="Consolas" w:hAnsi="Consolas" w:eastAsia="Consolas" w:cs="Consolas"/>
          <w:sz w:val="24"/>
          <w:szCs w:val="24"/>
        </w:rPr>
      </w:pPr>
      <w:r>
        <w:rPr>
          <w:rFonts w:eastAsia="Consolas" w:cs="Consolas" w:ascii="Consolas" w:hAnsi="Consolas"/>
          <w:sz w:val="24"/>
          <w:szCs w:val="24"/>
        </w:rPr>
        <w:t>$ sudo chmod 600 llave.pem</w:t>
      </w:r>
    </w:p>
    <w:p>
      <w:pPr>
        <w:pStyle w:val="Normal1"/>
        <w:widowControl w:val="false"/>
        <w:numPr>
          <w:ilvl w:val="0"/>
          <w:numId w:val="5"/>
        </w:numPr>
        <w:tabs>
          <w:tab w:val="clear" w:pos="720"/>
          <w:tab w:val="left" w:pos="147" w:leader="none"/>
        </w:tabs>
        <w:spacing w:lineRule="auto" w:line="240" w:before="0" w:afterAutospacing="0" w:after="0"/>
        <w:ind w:left="1440" w:right="113" w:hanging="360"/>
        <w:jc w:val="both"/>
        <w:rPr>
          <w:rFonts w:ascii="Arial Narrow" w:hAnsi="Arial Narrow" w:eastAsia="Arial Narrow" w:cs="Arial Narrow"/>
          <w:sz w:val="24"/>
          <w:szCs w:val="24"/>
          <w:u w:val="none"/>
        </w:rPr>
      </w:pPr>
      <w:r>
        <w:rPr>
          <w:rFonts w:eastAsia="Arial Narrow" w:cs="Arial Narrow" w:ascii="Arial Narrow" w:hAnsi="Arial Narrow"/>
          <w:sz w:val="24"/>
          <w:szCs w:val="24"/>
        </w:rPr>
        <w:t xml:space="preserve">Descargue y modifique el script de conexión (script.sh).  El nombre puede variar, pero el archivo debe terminar en .sh.  </w:t>
      </w:r>
      <w:r>
        <w:rPr>
          <w:rFonts w:eastAsia="Arial Narrow" w:cs="Arial Narrow" w:ascii="Arial Narrow" w:hAnsi="Arial Narrow"/>
          <w:sz w:val="24"/>
          <w:szCs w:val="24"/>
          <w:u w:val="single"/>
        </w:rPr>
        <w:t>Debe actualizar la ruta donde se encuentra la llave y el nombre de usuario</w:t>
      </w:r>
      <w:r>
        <w:rPr>
          <w:rFonts w:eastAsia="Arial Narrow" w:cs="Arial Narrow" w:ascii="Arial Narrow" w:hAnsi="Arial Narrow"/>
          <w:sz w:val="24"/>
          <w:szCs w:val="24"/>
        </w:rPr>
        <w:t>.</w:t>
      </w:r>
    </w:p>
    <w:p>
      <w:pPr>
        <w:pStyle w:val="Normal1"/>
        <w:widowControl w:val="false"/>
        <w:numPr>
          <w:ilvl w:val="0"/>
          <w:numId w:val="5"/>
        </w:numPr>
        <w:tabs>
          <w:tab w:val="clear" w:pos="720"/>
          <w:tab w:val="left" w:pos="147" w:leader="none"/>
        </w:tabs>
        <w:spacing w:lineRule="auto" w:line="240" w:before="0" w:afterAutospacing="0" w:after="0"/>
        <w:ind w:left="1440" w:right="113" w:hanging="360"/>
        <w:jc w:val="both"/>
        <w:rPr>
          <w:rFonts w:ascii="Arial Narrow" w:hAnsi="Arial Narrow" w:eastAsia="Arial Narrow" w:cs="Arial Narrow"/>
          <w:sz w:val="24"/>
          <w:szCs w:val="24"/>
          <w:u w:val="none"/>
        </w:rPr>
      </w:pPr>
      <w:r>
        <w:rPr>
          <w:rFonts w:eastAsia="Arial Narrow" w:cs="Arial Narrow" w:ascii="Arial Narrow" w:hAnsi="Arial Narrow"/>
          <w:sz w:val="24"/>
          <w:szCs w:val="24"/>
        </w:rPr>
        <w:t>Modifique el script con la ruta correcta a donde se encuentra la llave privada.</w:t>
      </w:r>
    </w:p>
    <w:p>
      <w:pPr>
        <w:pStyle w:val="Normal1"/>
        <w:widowControl w:val="false"/>
        <w:numPr>
          <w:ilvl w:val="0"/>
          <w:numId w:val="5"/>
        </w:numPr>
        <w:tabs>
          <w:tab w:val="clear" w:pos="720"/>
          <w:tab w:val="left" w:pos="147" w:leader="none"/>
        </w:tabs>
        <w:spacing w:lineRule="auto" w:line="240" w:before="0" w:after="200"/>
        <w:ind w:left="1440" w:right="113" w:hanging="360"/>
        <w:jc w:val="both"/>
        <w:rPr>
          <w:rFonts w:ascii="Arial Narrow" w:hAnsi="Arial Narrow" w:eastAsia="Arial Narrow" w:cs="Arial Narrow"/>
          <w:sz w:val="24"/>
          <w:szCs w:val="24"/>
          <w:u w:val="none"/>
        </w:rPr>
      </w:pPr>
      <w:r>
        <w:rPr>
          <w:rFonts w:eastAsia="Arial Narrow" w:cs="Arial Narrow" w:ascii="Arial Narrow" w:hAnsi="Arial Narrow"/>
          <w:sz w:val="24"/>
          <w:szCs w:val="24"/>
        </w:rPr>
        <w:t>Modifique los permisos del script:</w:t>
      </w:r>
    </w:p>
    <w:p>
      <w:pPr>
        <w:pStyle w:val="Normal1"/>
        <w:widowControl w:val="false"/>
        <w:tabs>
          <w:tab w:val="clear" w:pos="720"/>
          <w:tab w:val="left" w:pos="147" w:leader="none"/>
        </w:tabs>
        <w:spacing w:lineRule="auto" w:line="240" w:before="0" w:after="200"/>
        <w:ind w:left="1440" w:right="113" w:hanging="0"/>
        <w:jc w:val="both"/>
        <w:rPr>
          <w:rFonts w:ascii="Consolas" w:hAnsi="Consolas" w:eastAsia="Consolas" w:cs="Consolas"/>
          <w:sz w:val="24"/>
          <w:szCs w:val="24"/>
        </w:rPr>
      </w:pPr>
      <w:r>
        <w:rPr>
          <w:rFonts w:eastAsia="Consolas" w:cs="Consolas" w:ascii="Consolas" w:hAnsi="Consolas"/>
          <w:sz w:val="24"/>
          <w:szCs w:val="24"/>
        </w:rPr>
        <w:t>$ sudo chmod +x script.sh</w:t>
      </w:r>
    </w:p>
    <w:p>
      <w:pPr>
        <w:pStyle w:val="Normal1"/>
        <w:widowControl w:val="false"/>
        <w:numPr>
          <w:ilvl w:val="0"/>
          <w:numId w:val="5"/>
        </w:numPr>
        <w:tabs>
          <w:tab w:val="clear" w:pos="720"/>
          <w:tab w:val="left" w:pos="147" w:leader="none"/>
        </w:tabs>
        <w:spacing w:lineRule="auto" w:line="240" w:before="0" w:after="200"/>
        <w:ind w:left="1440" w:right="113" w:hanging="360"/>
        <w:jc w:val="both"/>
        <w:rPr>
          <w:rFonts w:ascii="Arial Narrow" w:hAnsi="Arial Narrow" w:eastAsia="Arial Narrow" w:cs="Arial Narrow"/>
          <w:sz w:val="24"/>
          <w:szCs w:val="24"/>
          <w:u w:val="none"/>
        </w:rPr>
      </w:pPr>
      <w:r>
        <w:rPr>
          <w:rFonts w:eastAsia="Arial Narrow" w:cs="Arial Narrow" w:ascii="Arial Narrow" w:hAnsi="Arial Narrow"/>
          <w:sz w:val="24"/>
          <w:szCs w:val="24"/>
        </w:rPr>
        <w:t>Para conectarse a la instancia, copie el DNS público para ese día.  Luego escriba el nombre del script y pegue la dirección pública de DNS: (</w:t>
      </w:r>
      <w:r>
        <w:rPr>
          <w:rFonts w:eastAsia="Arial Narrow" w:cs="Arial Narrow" w:ascii="Arial Narrow" w:hAnsi="Arial Narrow"/>
          <w:i/>
          <w:sz w:val="24"/>
          <w:szCs w:val="24"/>
        </w:rPr>
        <w:t>** Este nombre deberá cambiarlo cada vez que se conecte, pues el nombre de la instancia cambia toda vez se reinicia el servidor **</w:t>
      </w:r>
      <w:r>
        <w:rPr>
          <w:rFonts w:eastAsia="Arial Narrow" w:cs="Arial Narrow" w:ascii="Arial Narrow" w:hAnsi="Arial Narrow"/>
          <w:sz w:val="24"/>
          <w:szCs w:val="24"/>
        </w:rPr>
        <w:t>)</w:t>
      </w:r>
    </w:p>
    <w:p>
      <w:pPr>
        <w:pStyle w:val="Normal1"/>
        <w:widowControl w:val="false"/>
        <w:tabs>
          <w:tab w:val="clear" w:pos="720"/>
          <w:tab w:val="left" w:pos="147" w:leader="none"/>
        </w:tabs>
        <w:spacing w:lineRule="auto" w:line="240" w:before="0" w:after="200"/>
        <w:ind w:left="1440" w:right="113" w:hanging="0"/>
        <w:jc w:val="both"/>
        <w:rPr>
          <w:rFonts w:ascii="Consolas" w:hAnsi="Consolas" w:eastAsia="Consolas" w:cs="Consolas"/>
          <w:sz w:val="24"/>
          <w:szCs w:val="24"/>
        </w:rPr>
      </w:pPr>
      <w:r>
        <w:rPr>
          <w:rFonts w:eastAsia="Consolas" w:cs="Consolas" w:ascii="Consolas" w:hAnsi="Consolas"/>
          <w:sz w:val="24"/>
          <w:szCs w:val="24"/>
        </w:rPr>
        <w:t>$ ./script.sh &lt;dns-copiado-desde-canvas-para-ese-dia&gt;</w:t>
      </w:r>
    </w:p>
    <w:p>
      <w:pPr>
        <w:pStyle w:val="Normal1"/>
        <w:widowControl w:val="false"/>
        <w:numPr>
          <w:ilvl w:val="0"/>
          <w:numId w:val="5"/>
        </w:numPr>
        <w:tabs>
          <w:tab w:val="clear" w:pos="720"/>
          <w:tab w:val="left" w:pos="147" w:leader="none"/>
        </w:tabs>
        <w:spacing w:lineRule="auto" w:line="240" w:before="0" w:after="200"/>
        <w:ind w:left="1440" w:right="113" w:hanging="360"/>
        <w:jc w:val="both"/>
        <w:rPr>
          <w:rFonts w:ascii="Arial Narrow" w:hAnsi="Arial Narrow" w:eastAsia="Arial Narrow" w:cs="Arial Narrow"/>
          <w:sz w:val="24"/>
          <w:szCs w:val="24"/>
          <w:u w:val="none"/>
        </w:rPr>
      </w:pPr>
      <w:r>
        <w:rPr>
          <w:rFonts w:eastAsia="Arial Narrow" w:cs="Arial Narrow" w:ascii="Arial Narrow" w:hAnsi="Arial Narrow"/>
          <w:sz w:val="24"/>
          <w:szCs w:val="24"/>
        </w:rPr>
        <w:t>Al presionar Enter, si la ruta de la llave y sus permisos están bien configurados, recibirá un mensaje indicándo si desea agregar la firma digital.  Confirme agregar (Y) para conectarse.  Incluya una captura de pantalla de su conexión al servidor.</w:t>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sz w:val="24"/>
          <w:szCs w:val="24"/>
        </w:rPr>
      </w:pPr>
      <w:r>
        <w:rPr>
          <w:rFonts w:eastAsia="Arial Narrow" w:cs="Arial Narrow" w:ascii="Arial Narrow" w:hAnsi="Arial Narrow"/>
          <w:b/>
          <w:i/>
          <w:sz w:val="24"/>
          <w:szCs w:val="24"/>
        </w:rPr>
        <w:t>(15 PTS) CAPTURA DE PANTALLA DE SU CONEXIÓN INICIAL A LA INSTANCIA</w:t>
      </w:r>
    </w:p>
    <w:p>
      <w:pPr>
        <w:pStyle w:val="Heading2"/>
        <w:widowControl w:val="false"/>
        <w:tabs>
          <w:tab w:val="clear" w:pos="720"/>
          <w:tab w:val="left" w:pos="147" w:leader="none"/>
        </w:tabs>
        <w:spacing w:lineRule="auto" w:line="240" w:before="360" w:after="200"/>
        <w:ind w:left="720" w:right="113" w:hanging="0"/>
        <w:jc w:val="both"/>
        <w:rPr/>
      </w:pPr>
      <w:r>
        <w:rPr/>
        <w:drawing>
          <wp:anchor behindDoc="0" distT="0" distB="0" distL="0" distR="0" simplePos="0" locked="0" layoutInCell="1" allowOverlap="1" relativeHeight="17">
            <wp:simplePos x="0" y="0"/>
            <wp:positionH relativeFrom="column">
              <wp:posOffset>241935</wp:posOffset>
            </wp:positionH>
            <wp:positionV relativeFrom="paragraph">
              <wp:posOffset>81915</wp:posOffset>
            </wp:positionV>
            <wp:extent cx="5658485" cy="1536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941" t="36567" r="50169" b="44640"/>
                    <a:stretch>
                      <a:fillRect/>
                    </a:stretch>
                  </pic:blipFill>
                  <pic:spPr bwMode="auto">
                    <a:xfrm>
                      <a:off x="0" y="0"/>
                      <a:ext cx="5658485" cy="1536700"/>
                    </a:xfrm>
                    <a:prstGeom prst="rect">
                      <a:avLst/>
                    </a:prstGeom>
                  </pic:spPr>
                </pic:pic>
              </a:graphicData>
            </a:graphic>
          </wp:anchor>
        </w:drawing>
        <w:drawing>
          <wp:anchor behindDoc="0" distT="0" distB="0" distL="0" distR="0" simplePos="0" locked="0" layoutInCell="1" allowOverlap="1" relativeHeight="18">
            <wp:simplePos x="0" y="0"/>
            <wp:positionH relativeFrom="column">
              <wp:posOffset>609600</wp:posOffset>
            </wp:positionH>
            <wp:positionV relativeFrom="paragraph">
              <wp:posOffset>1903730</wp:posOffset>
            </wp:positionV>
            <wp:extent cx="4867910" cy="22390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9181" t="38425" r="38041" b="18415"/>
                    <a:stretch>
                      <a:fillRect/>
                    </a:stretch>
                  </pic:blipFill>
                  <pic:spPr bwMode="auto">
                    <a:xfrm>
                      <a:off x="0" y="0"/>
                      <a:ext cx="4867910" cy="2239010"/>
                    </a:xfrm>
                    <a:prstGeom prst="rect">
                      <a:avLst/>
                    </a:prstGeom>
                  </pic:spPr>
                </pic:pic>
              </a:graphicData>
            </a:graphic>
          </wp:anchor>
        </w:drawing>
      </w:r>
      <w:bookmarkStart w:id="2" w:name="_ld17qrf0j6a9"/>
      <w:bookmarkStart w:id="3" w:name="_ld17qrf0j6a9"/>
      <w:bookmarkEnd w:id="3"/>
      <w:r>
        <w:br w:type="page"/>
      </w:r>
    </w:p>
    <w:p>
      <w:pPr>
        <w:pStyle w:val="Heading2"/>
        <w:widowControl w:val="false"/>
        <w:numPr>
          <w:ilvl w:val="0"/>
          <w:numId w:val="2"/>
        </w:numPr>
        <w:tabs>
          <w:tab w:val="clear" w:pos="720"/>
          <w:tab w:val="left" w:pos="147" w:leader="none"/>
        </w:tabs>
        <w:spacing w:lineRule="auto" w:line="240" w:before="360" w:after="200"/>
        <w:ind w:left="720" w:right="113" w:hanging="360"/>
        <w:jc w:val="both"/>
        <w:rPr/>
      </w:pPr>
      <w:bookmarkStart w:id="4" w:name="_fmmwmxm49lg7"/>
      <w:bookmarkEnd w:id="4"/>
      <w:r>
        <w:rPr/>
        <w:t>Transferencia de archivos (15 pts)</w:t>
      </w:r>
    </w:p>
    <w:p>
      <w:pPr>
        <w:pStyle w:val="Normal1"/>
        <w:tabs>
          <w:tab w:val="clear" w:pos="720"/>
          <w:tab w:val="left" w:pos="147" w:leader="none"/>
        </w:tabs>
        <w:ind w:left="720" w:hanging="0"/>
        <w:rPr>
          <w:rFonts w:ascii="Arial Narrow" w:hAnsi="Arial Narrow" w:eastAsia="Arial Narrow" w:cs="Arial Narrow"/>
          <w:sz w:val="24"/>
          <w:szCs w:val="24"/>
        </w:rPr>
      </w:pPr>
      <w:r>
        <w:rPr>
          <w:rFonts w:eastAsia="Arial Narrow" w:cs="Arial Narrow" w:ascii="Arial Narrow" w:hAnsi="Arial Narrow"/>
          <w:sz w:val="24"/>
          <w:szCs w:val="24"/>
        </w:rPr>
        <w:t xml:space="preserve">Para transferir archivos al servidor, deberá configurar un cliente SFTP o SCP.  Esta acción también necesita una llave privada y el DNS para el día.  </w:t>
      </w:r>
      <w:r>
        <w:rPr>
          <w:rFonts w:eastAsia="Arial Narrow" w:cs="Arial Narrow" w:ascii="Arial Narrow" w:hAnsi="Arial Narrow"/>
          <w:b/>
          <w:sz w:val="24"/>
          <w:szCs w:val="24"/>
          <w:u w:val="single"/>
        </w:rPr>
        <w:t>Elija la opción adecuada para su sistema</w:t>
      </w:r>
      <w:r>
        <w:rPr>
          <w:rFonts w:eastAsia="Arial Narrow" w:cs="Arial Narrow" w:ascii="Arial Narrow" w:hAnsi="Arial Narrow"/>
          <w:sz w:val="24"/>
          <w:szCs w:val="24"/>
        </w:rPr>
        <w:t xml:space="preserve">. </w:t>
      </w:r>
    </w:p>
    <w:p>
      <w:pPr>
        <w:pStyle w:val="Normal1"/>
        <w:tabs>
          <w:tab w:val="clear" w:pos="720"/>
          <w:tab w:val="left" w:pos="147" w:leader="none"/>
        </w:tabs>
        <w:ind w:left="720" w:hanging="0"/>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tabs>
          <w:tab w:val="clear" w:pos="720"/>
          <w:tab w:val="left" w:pos="147" w:leader="none"/>
        </w:tabs>
        <w:ind w:left="720" w:hanging="0"/>
        <w:rPr>
          <w:rFonts w:ascii="Arial Narrow" w:hAnsi="Arial Narrow" w:eastAsia="Arial Narrow" w:cs="Arial Narrow"/>
          <w:b/>
          <w:b/>
          <w:sz w:val="24"/>
          <w:szCs w:val="24"/>
        </w:rPr>
      </w:pPr>
      <w:r>
        <w:rPr>
          <w:rFonts w:eastAsia="Arial Narrow" w:cs="Arial Narrow" w:ascii="Arial Narrow" w:hAnsi="Arial Narrow"/>
          <w:b/>
          <w:sz w:val="24"/>
          <w:szCs w:val="24"/>
        </w:rPr>
        <w:t xml:space="preserve">Conexión mediante </w:t>
      </w:r>
      <w:r>
        <w:rPr>
          <w:rFonts w:eastAsia="Arial Narrow" w:cs="Arial Narrow" w:ascii="Arial Narrow" w:hAnsi="Arial Narrow"/>
          <w:b/>
          <w:sz w:val="24"/>
          <w:szCs w:val="24"/>
          <w:u w:val="single"/>
        </w:rPr>
        <w:t>WinSCP</w:t>
      </w:r>
      <w:r>
        <w:rPr>
          <w:rFonts w:eastAsia="Arial Narrow" w:cs="Arial Narrow" w:ascii="Arial Narrow" w:hAnsi="Arial Narrow"/>
          <w:b/>
          <w:sz w:val="24"/>
          <w:szCs w:val="24"/>
        </w:rPr>
        <w:t xml:space="preserve"> (Windows):</w:t>
      </w:r>
    </w:p>
    <w:p>
      <w:pPr>
        <w:pStyle w:val="Normal1"/>
        <w:numPr>
          <w:ilvl w:val="0"/>
          <w:numId w:val="4"/>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Descargue e instale WinSCP (</w:t>
      </w:r>
      <w:hyperlink r:id="rId4">
        <w:r>
          <w:rPr>
            <w:rFonts w:eastAsia="Arial Narrow" w:cs="Arial Narrow" w:ascii="Arial Narrow" w:hAnsi="Arial Narrow"/>
            <w:color w:val="1155CC"/>
            <w:sz w:val="24"/>
            <w:szCs w:val="24"/>
            <w:u w:val="single"/>
          </w:rPr>
          <w:t>https://winscp.net/eng/download.php</w:t>
        </w:r>
      </w:hyperlink>
      <w:r>
        <w:rPr>
          <w:rFonts w:eastAsia="Arial Narrow" w:cs="Arial Narrow" w:ascii="Arial Narrow" w:hAnsi="Arial Narrow"/>
          <w:sz w:val="24"/>
          <w:szCs w:val="24"/>
        </w:rPr>
        <w:t xml:space="preserve">).  Cuando abra la aplicación, desplegará la ventana para crear una nueva conexión.  Elija en la ventana derecha la opción </w:t>
      </w:r>
      <w:r>
        <w:rPr>
          <w:rFonts w:eastAsia="Arial Narrow" w:cs="Arial Narrow" w:ascii="Arial Narrow" w:hAnsi="Arial Narrow"/>
          <w:b/>
          <w:sz w:val="24"/>
          <w:szCs w:val="24"/>
        </w:rPr>
        <w:t>Nuevo sitio</w:t>
      </w:r>
      <w:r>
        <w:rPr>
          <w:rFonts w:eastAsia="Arial Narrow" w:cs="Arial Narrow" w:ascii="Arial Narrow" w:hAnsi="Arial Narrow"/>
          <w:sz w:val="24"/>
          <w:szCs w:val="24"/>
        </w:rPr>
        <w:t>.</w:t>
      </w:r>
    </w:p>
    <w:p>
      <w:pPr>
        <w:pStyle w:val="Normal1"/>
        <w:tabs>
          <w:tab w:val="clear" w:pos="720"/>
          <w:tab w:val="left" w:pos="147" w:leader="none"/>
        </w:tabs>
        <w:ind w:left="1440" w:hanging="0"/>
        <w:rPr>
          <w:rFonts w:ascii="Arial Narrow" w:hAnsi="Arial Narrow" w:eastAsia="Arial Narrow" w:cs="Arial Narrow"/>
          <w:sz w:val="24"/>
          <w:szCs w:val="24"/>
        </w:rPr>
      </w:pPr>
      <w:r>
        <w:rPr/>
        <w:drawing>
          <wp:inline distT="0" distB="0" distL="0" distR="0">
            <wp:extent cx="4089400" cy="2751455"/>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5"/>
                    <a:stretch>
                      <a:fillRect/>
                    </a:stretch>
                  </pic:blipFill>
                  <pic:spPr bwMode="auto">
                    <a:xfrm>
                      <a:off x="0" y="0"/>
                      <a:ext cx="4089400" cy="2751455"/>
                    </a:xfrm>
                    <a:prstGeom prst="rect">
                      <a:avLst/>
                    </a:prstGeom>
                  </pic:spPr>
                </pic:pic>
              </a:graphicData>
            </a:graphic>
          </wp:inline>
        </w:drawing>
      </w:r>
    </w:p>
    <w:p>
      <w:pPr>
        <w:pStyle w:val="Normal1"/>
        <w:numPr>
          <w:ilvl w:val="0"/>
          <w:numId w:val="4"/>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Escriba el nombre de DNS para ese día y su usuario asignado.</w:t>
      </w:r>
    </w:p>
    <w:p>
      <w:pPr>
        <w:pStyle w:val="Normal1"/>
        <w:numPr>
          <w:ilvl w:val="0"/>
          <w:numId w:val="4"/>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Presione el botón Avanzado.</w:t>
      </w:r>
    </w:p>
    <w:p>
      <w:pPr>
        <w:pStyle w:val="Normal1"/>
        <w:tabs>
          <w:tab w:val="clear" w:pos="720"/>
          <w:tab w:val="left" w:pos="147" w:leader="none"/>
        </w:tabs>
        <w:ind w:left="1440" w:hanging="0"/>
        <w:rPr>
          <w:rFonts w:ascii="Arial Narrow" w:hAnsi="Arial Narrow" w:eastAsia="Arial Narrow" w:cs="Arial Narrow"/>
          <w:sz w:val="24"/>
          <w:szCs w:val="24"/>
        </w:rPr>
      </w:pPr>
      <w:r>
        <w:rPr/>
        <w:drawing>
          <wp:inline distT="0" distB="0" distL="0" distR="0">
            <wp:extent cx="3147695" cy="204724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6"/>
                    <a:stretch>
                      <a:fillRect/>
                    </a:stretch>
                  </pic:blipFill>
                  <pic:spPr bwMode="auto">
                    <a:xfrm>
                      <a:off x="0" y="0"/>
                      <a:ext cx="3147695" cy="2047240"/>
                    </a:xfrm>
                    <a:prstGeom prst="rect">
                      <a:avLst/>
                    </a:prstGeom>
                  </pic:spPr>
                </pic:pic>
              </a:graphicData>
            </a:graphic>
          </wp:inline>
        </w:drawing>
      </w:r>
    </w:p>
    <w:p>
      <w:pPr>
        <w:pStyle w:val="Normal1"/>
        <w:numPr>
          <w:ilvl w:val="0"/>
          <w:numId w:val="4"/>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 xml:space="preserve">En la siguiente ventana, elija en el panel derecho </w:t>
      </w:r>
      <w:r>
        <w:rPr>
          <w:rFonts w:eastAsia="Arial Narrow" w:cs="Arial Narrow" w:ascii="Arial Narrow" w:hAnsi="Arial Narrow"/>
          <w:b/>
          <w:sz w:val="24"/>
          <w:szCs w:val="24"/>
        </w:rPr>
        <w:t>SSH</w:t>
      </w:r>
      <w:r>
        <w:rPr>
          <w:rFonts w:eastAsia="Arial Narrow" w:cs="Arial Narrow" w:ascii="Arial Narrow" w:hAnsi="Arial Narrow"/>
          <w:sz w:val="24"/>
          <w:szCs w:val="24"/>
        </w:rPr>
        <w:t xml:space="preserve"> y luego </w:t>
      </w:r>
      <w:r>
        <w:rPr>
          <w:rFonts w:eastAsia="Arial Narrow" w:cs="Arial Narrow" w:ascii="Arial Narrow" w:hAnsi="Arial Narrow"/>
          <w:b/>
          <w:sz w:val="24"/>
          <w:szCs w:val="24"/>
        </w:rPr>
        <w:t>Autenticación</w:t>
      </w:r>
      <w:r>
        <w:rPr>
          <w:rFonts w:eastAsia="Arial Narrow" w:cs="Arial Narrow" w:ascii="Arial Narrow" w:hAnsi="Arial Narrow"/>
          <w:sz w:val="24"/>
          <w:szCs w:val="24"/>
        </w:rPr>
        <w:t>.  En el campo ‘Archivo de clave privada’ presione el botón de tres puntos (...) para seleccionar la ubicación de su llave privada.ppk.</w:t>
      </w:r>
    </w:p>
    <w:p>
      <w:pPr>
        <w:pStyle w:val="Normal1"/>
        <w:tabs>
          <w:tab w:val="clear" w:pos="720"/>
          <w:tab w:val="left" w:pos="147" w:leader="none"/>
        </w:tabs>
        <w:ind w:left="1440" w:hanging="0"/>
        <w:rPr>
          <w:rFonts w:ascii="Arial Narrow" w:hAnsi="Arial Narrow" w:eastAsia="Arial Narrow" w:cs="Arial Narrow"/>
          <w:sz w:val="24"/>
          <w:szCs w:val="24"/>
        </w:rPr>
      </w:pPr>
      <w:r>
        <w:rPr/>
        <w:drawing>
          <wp:inline distT="0" distB="0" distL="0" distR="0">
            <wp:extent cx="4085590" cy="3345815"/>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7"/>
                    <a:stretch>
                      <a:fillRect/>
                    </a:stretch>
                  </pic:blipFill>
                  <pic:spPr bwMode="auto">
                    <a:xfrm>
                      <a:off x="0" y="0"/>
                      <a:ext cx="4085590" cy="3345815"/>
                    </a:xfrm>
                    <a:prstGeom prst="rect">
                      <a:avLst/>
                    </a:prstGeom>
                  </pic:spPr>
                </pic:pic>
              </a:graphicData>
            </a:graphic>
          </wp:inline>
        </w:drawing>
      </w:r>
    </w:p>
    <w:p>
      <w:pPr>
        <w:pStyle w:val="Normal1"/>
        <w:numPr>
          <w:ilvl w:val="0"/>
          <w:numId w:val="4"/>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 xml:space="preserve">Acepte la configuración.  </w:t>
      </w:r>
    </w:p>
    <w:p>
      <w:pPr>
        <w:pStyle w:val="Normal1"/>
        <w:numPr>
          <w:ilvl w:val="0"/>
          <w:numId w:val="4"/>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 xml:space="preserve">Para configurar un intervalo de señales ‘keepalive’ elija del panel derecho en la ventana de ‘Configuración avanzada de sitio’ la opción </w:t>
      </w:r>
      <w:r>
        <w:rPr>
          <w:rFonts w:eastAsia="Arial Narrow" w:cs="Arial Narrow" w:ascii="Arial Narrow" w:hAnsi="Arial Narrow"/>
          <w:b/>
          <w:sz w:val="24"/>
          <w:szCs w:val="24"/>
        </w:rPr>
        <w:t>Conexión</w:t>
      </w:r>
      <w:r>
        <w:rPr>
          <w:rFonts w:eastAsia="Arial Narrow" w:cs="Arial Narrow" w:ascii="Arial Narrow" w:hAnsi="Arial Narrow"/>
          <w:sz w:val="24"/>
          <w:szCs w:val="24"/>
        </w:rPr>
        <w:t>.  Seleccione ‘Envío de paquetes SSH nulos’ y modifique el valor a 120.</w:t>
      </w:r>
    </w:p>
    <w:p>
      <w:pPr>
        <w:pStyle w:val="Normal1"/>
        <w:tabs>
          <w:tab w:val="clear" w:pos="720"/>
          <w:tab w:val="left" w:pos="147" w:leader="none"/>
        </w:tabs>
        <w:ind w:left="1440" w:hanging="0"/>
        <w:rPr>
          <w:rFonts w:ascii="Arial Narrow" w:hAnsi="Arial Narrow" w:eastAsia="Arial Narrow" w:cs="Arial Narrow"/>
          <w:sz w:val="24"/>
          <w:szCs w:val="24"/>
        </w:rPr>
      </w:pPr>
      <w:r>
        <w:rPr/>
        <w:drawing>
          <wp:inline distT="0" distB="0" distL="0" distR="0">
            <wp:extent cx="4100195" cy="333121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8"/>
                    <a:stretch>
                      <a:fillRect/>
                    </a:stretch>
                  </pic:blipFill>
                  <pic:spPr bwMode="auto">
                    <a:xfrm>
                      <a:off x="0" y="0"/>
                      <a:ext cx="4100195" cy="3331210"/>
                    </a:xfrm>
                    <a:prstGeom prst="rect">
                      <a:avLst/>
                    </a:prstGeom>
                  </pic:spPr>
                </pic:pic>
              </a:graphicData>
            </a:graphic>
          </wp:inline>
        </w:drawing>
      </w:r>
    </w:p>
    <w:p>
      <w:pPr>
        <w:pStyle w:val="Normal1"/>
        <w:numPr>
          <w:ilvl w:val="0"/>
          <w:numId w:val="4"/>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Guarde la configuración.  La siguiente vez que necesite conectarse, recuerde Editar el nombre o IP del servidor.</w:t>
      </w:r>
    </w:p>
    <w:p>
      <w:pPr>
        <w:pStyle w:val="Normal1"/>
        <w:tabs>
          <w:tab w:val="clear" w:pos="720"/>
          <w:tab w:val="left" w:pos="147" w:leader="none"/>
        </w:tabs>
        <w:ind w:left="720" w:hanging="0"/>
        <w:rPr>
          <w:rFonts w:ascii="Arial Narrow" w:hAnsi="Arial Narrow" w:eastAsia="Arial Narrow" w:cs="Arial Narrow"/>
          <w:sz w:val="24"/>
          <w:szCs w:val="24"/>
        </w:rPr>
      </w:pPr>
      <w:r>
        <w:rPr>
          <w:rFonts w:eastAsia="Arial Narrow" w:cs="Arial Narrow" w:ascii="Arial Narrow" w:hAnsi="Arial Narrow"/>
          <w:b/>
          <w:sz w:val="24"/>
          <w:szCs w:val="24"/>
        </w:rPr>
        <w:t xml:space="preserve">Conexión mediante </w:t>
      </w:r>
      <w:r>
        <w:rPr>
          <w:rFonts w:eastAsia="Arial Narrow" w:cs="Arial Narrow" w:ascii="Arial Narrow" w:hAnsi="Arial Narrow"/>
          <w:b/>
          <w:sz w:val="24"/>
          <w:szCs w:val="24"/>
          <w:u w:val="single"/>
        </w:rPr>
        <w:t>Filezilla</w:t>
      </w:r>
      <w:r>
        <w:rPr>
          <w:rFonts w:eastAsia="Arial Narrow" w:cs="Arial Narrow" w:ascii="Arial Narrow" w:hAnsi="Arial Narrow"/>
          <w:b/>
          <w:sz w:val="24"/>
          <w:szCs w:val="24"/>
        </w:rPr>
        <w:t xml:space="preserve"> (opcional).  Puede usar cualquier otro cliente o línea de comando (Linux / MacOS)</w:t>
      </w:r>
      <w:r>
        <w:rPr>
          <w:rFonts w:eastAsia="Arial Narrow" w:cs="Arial Narrow" w:ascii="Arial Narrow" w:hAnsi="Arial Narrow"/>
          <w:sz w:val="24"/>
          <w:szCs w:val="24"/>
        </w:rPr>
        <w:t>:</w:t>
      </w:r>
    </w:p>
    <w:p>
      <w:pPr>
        <w:pStyle w:val="Normal1"/>
        <w:tabs>
          <w:tab w:val="clear" w:pos="720"/>
          <w:tab w:val="left" w:pos="147" w:leader="none"/>
        </w:tabs>
        <w:ind w:left="720" w:hanging="0"/>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numPr>
          <w:ilvl w:val="1"/>
          <w:numId w:val="1"/>
        </w:numPr>
        <w:tabs>
          <w:tab w:val="clear" w:pos="720"/>
          <w:tab w:val="left" w:pos="147" w:leader="none"/>
        </w:tabs>
        <w:ind w:left="1440" w:hanging="360"/>
        <w:rPr>
          <w:rFonts w:ascii="Arial Narrow" w:hAnsi="Arial Narrow" w:eastAsia="Arial Narrow" w:cs="Arial Narrow"/>
          <w:sz w:val="24"/>
          <w:szCs w:val="24"/>
        </w:rPr>
      </w:pPr>
      <w:r>
        <w:rPr>
          <w:rFonts w:eastAsia="Arial Narrow" w:cs="Arial Narrow" w:ascii="Arial Narrow" w:hAnsi="Arial Narrow"/>
          <w:sz w:val="24"/>
          <w:szCs w:val="24"/>
        </w:rPr>
        <w:t>Descargue e instale Filezilla (</w:t>
      </w:r>
      <w:hyperlink r:id="rId9">
        <w:r>
          <w:rPr>
            <w:rFonts w:eastAsia="Arial Narrow" w:cs="Arial Narrow" w:ascii="Arial Narrow" w:hAnsi="Arial Narrow"/>
            <w:color w:val="1155CC"/>
            <w:sz w:val="24"/>
            <w:szCs w:val="24"/>
            <w:u w:val="single"/>
          </w:rPr>
          <w:t>https://filezilla-project.org/</w:t>
        </w:r>
      </w:hyperlink>
      <w:r>
        <w:rPr>
          <w:rFonts w:eastAsia="Arial Narrow" w:cs="Arial Narrow" w:ascii="Arial Narrow" w:hAnsi="Arial Narrow"/>
          <w:sz w:val="24"/>
          <w:szCs w:val="24"/>
        </w:rPr>
        <w:t>) Una vez instalada la aplicación, vaya a File &gt; Site Manager.</w:t>
      </w:r>
    </w:p>
    <w:p>
      <w:pPr>
        <w:pStyle w:val="Normal1"/>
        <w:tabs>
          <w:tab w:val="clear" w:pos="720"/>
          <w:tab w:val="left" w:pos="147" w:leader="none"/>
        </w:tabs>
        <w:ind w:left="1440" w:hanging="0"/>
        <w:rPr>
          <w:rFonts w:ascii="Arial Narrow" w:hAnsi="Arial Narrow" w:eastAsia="Arial Narrow" w:cs="Arial Narrow"/>
          <w:sz w:val="24"/>
          <w:szCs w:val="24"/>
        </w:rPr>
      </w:pPr>
      <w:r>
        <w:rPr/>
        <w:drawing>
          <wp:inline distT="0" distB="0" distL="0" distR="0">
            <wp:extent cx="4078605" cy="2716530"/>
            <wp:effectExtent l="0" t="0" r="0" b="0"/>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10"/>
                    <a:stretch>
                      <a:fillRect/>
                    </a:stretch>
                  </pic:blipFill>
                  <pic:spPr bwMode="auto">
                    <a:xfrm>
                      <a:off x="0" y="0"/>
                      <a:ext cx="4078605" cy="2716530"/>
                    </a:xfrm>
                    <a:prstGeom prst="rect">
                      <a:avLst/>
                    </a:prstGeom>
                  </pic:spPr>
                </pic:pic>
              </a:graphicData>
            </a:graphic>
          </wp:inline>
        </w:drawing>
      </w:r>
    </w:p>
    <w:p>
      <w:pPr>
        <w:pStyle w:val="Normal1"/>
        <w:numPr>
          <w:ilvl w:val="1"/>
          <w:numId w:val="1"/>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Agregue un nuevo sitio y configure el Protocolo: SFTP</w:t>
      </w:r>
    </w:p>
    <w:p>
      <w:pPr>
        <w:pStyle w:val="Normal1"/>
        <w:numPr>
          <w:ilvl w:val="1"/>
          <w:numId w:val="1"/>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Pegue nuevamente el DNS de la instancia para ese día (</w:t>
      </w:r>
      <w:r>
        <w:rPr>
          <w:rFonts w:eastAsia="Arial Narrow" w:cs="Arial Narrow" w:ascii="Arial Narrow" w:hAnsi="Arial Narrow"/>
          <w:i/>
          <w:sz w:val="24"/>
          <w:szCs w:val="24"/>
        </w:rPr>
        <w:t>** Este nombre deberá cambiarlo cada vez que se conecte, pues el nombre de la instancia cambia toda vez se reinicia el servidor **</w:t>
      </w:r>
      <w:r>
        <w:rPr>
          <w:rFonts w:eastAsia="Arial Narrow" w:cs="Arial Narrow" w:ascii="Arial Narrow" w:hAnsi="Arial Narrow"/>
          <w:sz w:val="24"/>
          <w:szCs w:val="24"/>
        </w:rPr>
        <w:t>).</w:t>
      </w:r>
    </w:p>
    <w:p>
      <w:pPr>
        <w:pStyle w:val="Normal1"/>
        <w:numPr>
          <w:ilvl w:val="1"/>
          <w:numId w:val="1"/>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En Logon Type: seleccione Key File.</w:t>
      </w:r>
    </w:p>
    <w:p>
      <w:pPr>
        <w:pStyle w:val="Normal1"/>
        <w:numPr>
          <w:ilvl w:val="1"/>
          <w:numId w:val="1"/>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Escriba el nombre del usuario que se le brindó en Canvas</w:t>
      </w:r>
    </w:p>
    <w:p>
      <w:pPr>
        <w:pStyle w:val="Normal1"/>
        <w:numPr>
          <w:ilvl w:val="1"/>
          <w:numId w:val="1"/>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Agregue la ruta al Key file mediante Browse para buscar la ruta donde está el archivo llave.ppk  Esta llave es la misma  que la usada para la conexión mediante SSH, pero en un formato que Filezilla entiende.  Ambas puede descargarlas del espacio de Canvas.</w:t>
      </w:r>
    </w:p>
    <w:p>
      <w:pPr>
        <w:pStyle w:val="Normal1"/>
        <w:numPr>
          <w:ilvl w:val="1"/>
          <w:numId w:val="1"/>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 xml:space="preserve">Descargue de canvas el archivo </w:t>
      </w:r>
      <w:r>
        <w:rPr>
          <w:rFonts w:eastAsia="Arial Narrow" w:cs="Arial Narrow" w:ascii="Arial Narrow" w:hAnsi="Arial Narrow"/>
          <w:sz w:val="24"/>
          <w:szCs w:val="24"/>
          <w:shd w:fill="B7B7B7" w:val="clear"/>
        </w:rPr>
        <w:t>hello.cu</w:t>
      </w:r>
      <w:r>
        <w:rPr>
          <w:rFonts w:eastAsia="Arial Narrow" w:cs="Arial Narrow" w:ascii="Arial Narrow" w:hAnsi="Arial Narrow"/>
          <w:sz w:val="24"/>
          <w:szCs w:val="24"/>
        </w:rPr>
        <w:t xml:space="preserve"> y súbalo al servidor.  Elija el archivo en la ventana derecha y dele click derecho.  Seleccione la opción Upload.</w:t>
      </w:r>
    </w:p>
    <w:p>
      <w:pPr>
        <w:pStyle w:val="Normal1"/>
        <w:tabs>
          <w:tab w:val="clear" w:pos="720"/>
          <w:tab w:val="left" w:pos="147" w:leader="none"/>
        </w:tabs>
        <w:ind w:left="1440" w:hanging="0"/>
        <w:rPr>
          <w:rFonts w:ascii="Arial Narrow" w:hAnsi="Arial Narrow" w:eastAsia="Arial Narrow" w:cs="Arial Narrow"/>
          <w:sz w:val="24"/>
          <w:szCs w:val="24"/>
        </w:rPr>
      </w:pPr>
      <w:r>
        <w:rPr/>
        <w:drawing>
          <wp:inline distT="0" distB="0" distL="0" distR="0">
            <wp:extent cx="4110355" cy="3343910"/>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11"/>
                    <a:stretch>
                      <a:fillRect/>
                    </a:stretch>
                  </pic:blipFill>
                  <pic:spPr bwMode="auto">
                    <a:xfrm>
                      <a:off x="0" y="0"/>
                      <a:ext cx="4110355" cy="3343910"/>
                    </a:xfrm>
                    <a:prstGeom prst="rect">
                      <a:avLst/>
                    </a:prstGeom>
                  </pic:spPr>
                </pic:pic>
              </a:graphicData>
            </a:graphic>
          </wp:inline>
        </w:drawing>
      </w:r>
    </w:p>
    <w:p>
      <w:pPr>
        <w:pStyle w:val="Normal1"/>
        <w:tabs>
          <w:tab w:val="clear" w:pos="720"/>
          <w:tab w:val="left" w:pos="147" w:leader="none"/>
        </w:tabs>
        <w:ind w:left="1440" w:hanging="0"/>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sz w:val="24"/>
          <w:szCs w:val="24"/>
        </w:rPr>
      </w:pPr>
      <w:r>
        <w:rPr>
          <w:rFonts w:eastAsia="Arial Narrow" w:cs="Arial Narrow" w:ascii="Arial Narrow" w:hAnsi="Arial Narrow"/>
          <w:b/>
          <w:i/>
          <w:sz w:val="24"/>
          <w:szCs w:val="24"/>
        </w:rPr>
        <w:t>(15 PTS) CAPTURA DE PANTALLA DE SU PRIMER ARCHIVO SUBIDO EXITOSAMENTE AL SERVIDOR</w:t>
      </w:r>
    </w:p>
    <w:p>
      <w:pPr>
        <w:pStyle w:val="Heading2"/>
        <w:widowControl w:val="false"/>
        <w:tabs>
          <w:tab w:val="clear" w:pos="720"/>
          <w:tab w:val="left" w:pos="147" w:leader="none"/>
        </w:tabs>
        <w:spacing w:lineRule="auto" w:line="240" w:before="360" w:after="200"/>
        <w:ind w:left="720" w:right="113" w:hanging="0"/>
        <w:jc w:val="both"/>
        <w:rPr/>
      </w:pPr>
      <w:r>
        <w:rPr/>
      </w:r>
      <w:bookmarkStart w:id="5" w:name="_2i7wqocxhfoi"/>
      <w:bookmarkStart w:id="6" w:name="_2i7wqocxhfoi"/>
      <w:bookmarkEnd w:id="6"/>
      <w:r>
        <w:br w:type="page"/>
      </w:r>
    </w:p>
    <w:p>
      <w:pPr>
        <w:pStyle w:val="Heading2"/>
        <w:widowControl w:val="false"/>
        <w:numPr>
          <w:ilvl w:val="0"/>
          <w:numId w:val="2"/>
        </w:numPr>
        <w:tabs>
          <w:tab w:val="clear" w:pos="720"/>
          <w:tab w:val="left" w:pos="147" w:leader="none"/>
        </w:tabs>
        <w:spacing w:lineRule="auto" w:line="240" w:before="360" w:after="200"/>
        <w:ind w:left="720" w:right="113" w:hanging="360"/>
        <w:jc w:val="both"/>
        <w:rPr/>
      </w:pPr>
      <w:bookmarkStart w:id="7" w:name="_p4peero91c8v"/>
      <w:bookmarkEnd w:id="7"/>
      <w:r>
        <w:rPr/>
        <w:t>hello.cu (35 pts)</w:t>
      </w:r>
    </w:p>
    <w:p>
      <w:pPr>
        <w:pStyle w:val="Normal1"/>
        <w:tabs>
          <w:tab w:val="clear" w:pos="720"/>
          <w:tab w:val="left" w:pos="147" w:leader="none"/>
        </w:tabs>
        <w:ind w:left="720" w:hanging="0"/>
        <w:rPr>
          <w:rFonts w:ascii="Arial Narrow" w:hAnsi="Arial Narrow" w:eastAsia="Arial Narrow" w:cs="Arial Narrow"/>
          <w:sz w:val="24"/>
          <w:szCs w:val="24"/>
        </w:rPr>
      </w:pPr>
      <w:r>
        <w:rPr>
          <w:rFonts w:eastAsia="Arial Narrow" w:cs="Arial Narrow" w:ascii="Arial Narrow" w:hAnsi="Arial Narrow"/>
          <w:sz w:val="24"/>
          <w:szCs w:val="24"/>
        </w:rPr>
        <w:t xml:space="preserve">El programa </w:t>
      </w:r>
      <w:r>
        <w:rPr>
          <w:rFonts w:eastAsia="Arial Narrow" w:cs="Arial Narrow" w:ascii="Arial Narrow" w:hAnsi="Arial Narrow"/>
          <w:sz w:val="24"/>
          <w:szCs w:val="24"/>
          <w:shd w:fill="B7B7B7" w:val="clear"/>
        </w:rPr>
        <w:t>hello.cu</w:t>
      </w:r>
      <w:r>
        <w:rPr>
          <w:rFonts w:eastAsia="Arial Narrow" w:cs="Arial Narrow" w:ascii="Arial Narrow" w:hAnsi="Arial Narrow"/>
          <w:sz w:val="24"/>
          <w:szCs w:val="24"/>
        </w:rPr>
        <w:t xml:space="preserve"> ilustra la forma básica del modelo de ejecución para CUDA.  Realice las siguientes acciones para comprender el efecto de la configuración del kernel y su relación con el Compute Capability de una tarjeta.</w:t>
      </w:r>
    </w:p>
    <w:p>
      <w:pPr>
        <w:pStyle w:val="Normal1"/>
        <w:tabs>
          <w:tab w:val="clear" w:pos="720"/>
          <w:tab w:val="left" w:pos="147" w:leader="none"/>
        </w:tabs>
        <w:ind w:left="720" w:hanging="0"/>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widowControl w:val="false"/>
        <w:numPr>
          <w:ilvl w:val="1"/>
          <w:numId w:val="3"/>
        </w:numPr>
        <w:tabs>
          <w:tab w:val="clear" w:pos="720"/>
          <w:tab w:val="left" w:pos="147" w:leader="none"/>
        </w:tabs>
        <w:spacing w:lineRule="auto" w:line="240" w:before="0" w:after="200"/>
        <w:ind w:left="1440" w:right="113" w:hanging="360"/>
        <w:jc w:val="both"/>
        <w:rPr>
          <w:rFonts w:ascii="Arial Narrow" w:hAnsi="Arial Narrow" w:eastAsia="Arial Narrow" w:cs="Arial Narrow"/>
          <w:sz w:val="24"/>
          <w:szCs w:val="24"/>
          <w:u w:val="none"/>
        </w:rPr>
      </w:pPr>
      <w:r>
        <w:rPr>
          <w:rFonts w:eastAsia="Arial Narrow" w:cs="Arial Narrow" w:ascii="Arial Narrow" w:hAnsi="Arial Narrow"/>
          <w:sz w:val="24"/>
          <w:szCs w:val="24"/>
        </w:rPr>
        <w:t>Compile el programa (ignore la advertencia sobre código deprecado):</w:t>
      </w:r>
    </w:p>
    <w:p>
      <w:pPr>
        <w:pStyle w:val="Normal1"/>
        <w:widowControl w:val="false"/>
        <w:tabs>
          <w:tab w:val="clear" w:pos="720"/>
          <w:tab w:val="left" w:pos="147" w:leader="none"/>
        </w:tabs>
        <w:spacing w:lineRule="auto" w:line="240" w:before="0" w:after="200"/>
        <w:ind w:left="1440" w:right="113" w:hanging="0"/>
        <w:jc w:val="both"/>
        <w:rPr>
          <w:rFonts w:ascii="Consolas" w:hAnsi="Consolas" w:eastAsia="Consolas" w:cs="Consolas"/>
          <w:sz w:val="24"/>
          <w:szCs w:val="24"/>
        </w:rPr>
      </w:pPr>
      <w:r>
        <w:rPr>
          <w:rFonts w:eastAsia="Consolas" w:cs="Consolas" w:ascii="Consolas" w:hAnsi="Consolas"/>
          <w:sz w:val="24"/>
          <w:szCs w:val="24"/>
        </w:rPr>
        <w:t>$ nvcc hello.cu -o hello</w:t>
      </w:r>
    </w:p>
    <w:p>
      <w:pPr>
        <w:pStyle w:val="Normal1"/>
        <w:widowControl w:val="false"/>
        <w:numPr>
          <w:ilvl w:val="1"/>
          <w:numId w:val="3"/>
        </w:numPr>
        <w:tabs>
          <w:tab w:val="clear" w:pos="720"/>
          <w:tab w:val="left" w:pos="147" w:leader="none"/>
        </w:tabs>
        <w:spacing w:lineRule="auto" w:line="240" w:before="0" w:after="200"/>
        <w:ind w:left="1440" w:right="113" w:hanging="360"/>
        <w:jc w:val="both"/>
        <w:rPr>
          <w:rFonts w:ascii="Arial Narrow" w:hAnsi="Arial Narrow" w:eastAsia="Arial Narrow" w:cs="Arial Narrow"/>
          <w:sz w:val="24"/>
          <w:szCs w:val="24"/>
          <w:u w:val="none"/>
        </w:rPr>
      </w:pPr>
      <w:r>
        <w:rPr>
          <w:rFonts w:eastAsia="Arial Unicode MS" w:cs="Arial Unicode MS" w:ascii="Arial Unicode MS" w:hAnsi="Arial Unicode MS"/>
          <w:sz w:val="24"/>
          <w:szCs w:val="24"/>
        </w:rPr>
        <w:t xml:space="preserve">Ejecute el programa.  Observe cuántas veces se imprime el mensaje y su conexión con la configuración de la llamada al kernel − </w:t>
      </w:r>
      <w:r>
        <w:rPr>
          <w:rFonts w:eastAsia="Consolas" w:cs="Consolas" w:ascii="Consolas" w:hAnsi="Consolas"/>
          <w:sz w:val="24"/>
          <w:szCs w:val="24"/>
        </w:rPr>
        <w:t>hello&lt;&lt;&lt;g,b&gt;&gt;&gt;()</w:t>
      </w:r>
      <w:r>
        <w:rPr>
          <w:rFonts w:eastAsia="Arial Narrow" w:cs="Arial Narrow" w:ascii="Arial Narrow" w:hAnsi="Arial Narrow"/>
          <w:sz w:val="24"/>
          <w:szCs w:val="24"/>
        </w:rPr>
        <w:t>:</w:t>
      </w:r>
    </w:p>
    <w:p>
      <w:pPr>
        <w:pStyle w:val="Normal1"/>
        <w:widowControl w:val="false"/>
        <w:tabs>
          <w:tab w:val="clear" w:pos="720"/>
          <w:tab w:val="left" w:pos="147" w:leader="none"/>
        </w:tabs>
        <w:spacing w:lineRule="auto" w:line="240" w:before="0" w:after="200"/>
        <w:ind w:left="1440" w:right="113" w:hanging="0"/>
        <w:jc w:val="both"/>
        <w:rPr>
          <w:rFonts w:ascii="Consolas" w:hAnsi="Consolas" w:eastAsia="Consolas" w:cs="Consolas"/>
          <w:sz w:val="24"/>
          <w:szCs w:val="24"/>
        </w:rPr>
      </w:pPr>
      <w:r>
        <w:rPr>
          <w:rFonts w:eastAsia="Consolas" w:cs="Consolas" w:ascii="Consolas" w:hAnsi="Consolas"/>
          <w:sz w:val="24"/>
          <w:szCs w:val="24"/>
        </w:rPr>
        <w:t>$ ./hello</w:t>
      </w:r>
    </w:p>
    <w:p>
      <w:pPr>
        <w:pStyle w:val="Normal1"/>
        <w:widowControl w:val="false"/>
        <w:numPr>
          <w:ilvl w:val="1"/>
          <w:numId w:val="3"/>
        </w:numPr>
        <w:tabs>
          <w:tab w:val="clear" w:pos="720"/>
          <w:tab w:val="left" w:pos="147" w:leader="none"/>
        </w:tabs>
        <w:spacing w:lineRule="auto" w:line="240" w:before="0" w:after="200"/>
        <w:ind w:left="1440" w:right="113" w:hanging="360"/>
        <w:jc w:val="both"/>
        <w:rPr>
          <w:rFonts w:ascii="Arial Narrow" w:hAnsi="Arial Narrow" w:eastAsia="Arial Narrow" w:cs="Arial Narrow"/>
          <w:sz w:val="24"/>
          <w:szCs w:val="24"/>
          <w:u w:val="none"/>
        </w:rPr>
      </w:pPr>
      <w:r>
        <w:rPr>
          <w:rFonts w:eastAsia="Arial Narrow" w:cs="Arial Narrow" w:ascii="Arial Narrow" w:hAnsi="Arial Narrow"/>
          <w:sz w:val="24"/>
          <w:szCs w:val="24"/>
        </w:rPr>
        <w:t>Modifique el programa para correr 2 bloques de 1024 hilos.  Busque en el despliegue de consola el mensaje del último hilo de la serie (1023).</w:t>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sz w:val="24"/>
          <w:szCs w:val="24"/>
        </w:rPr>
      </w:pPr>
      <w:r>
        <w:rPr>
          <w:rFonts w:eastAsia="Arial Narrow" w:cs="Arial Narrow" w:ascii="Arial Narrow" w:hAnsi="Arial Narrow"/>
          <w:b/>
          <w:i/>
          <w:sz w:val="24"/>
          <w:szCs w:val="24"/>
        </w:rPr>
        <w:t>(5 PTS) CAPTURA DE PANTALLA DE LA EJECUCIÓN CON 2 BLOQUES DE 1024 HILOS</w:t>
      </w:r>
    </w:p>
    <w:p>
      <w:pPr>
        <w:pStyle w:val="Normal1"/>
        <w:widowControl w:val="false"/>
        <w:numPr>
          <w:ilvl w:val="1"/>
          <w:numId w:val="3"/>
        </w:numPr>
        <w:tabs>
          <w:tab w:val="clear" w:pos="720"/>
          <w:tab w:val="left" w:pos="147" w:leader="none"/>
        </w:tabs>
        <w:spacing w:lineRule="auto" w:line="240" w:before="0" w:after="200"/>
        <w:ind w:left="1440" w:right="113" w:hanging="360"/>
        <w:jc w:val="both"/>
        <w:rPr>
          <w:rFonts w:ascii="Arial Narrow" w:hAnsi="Arial Narrow" w:eastAsia="Arial Narrow" w:cs="Arial Narrow"/>
          <w:sz w:val="24"/>
          <w:szCs w:val="24"/>
        </w:rPr>
      </w:pPr>
      <w:r>
        <w:rPr>
          <w:rFonts w:eastAsia="Arial Narrow" w:cs="Arial Narrow" w:ascii="Arial Narrow" w:hAnsi="Arial Narrow"/>
          <w:sz w:val="24"/>
          <w:szCs w:val="24"/>
        </w:rPr>
        <w:t>Busque en el sitio de Nvidia el Compute Capability de la tarjeta T4 para Datacenters.  Escriba acá el valor de CC y busque la tabla resumen con las características del CC:</w:t>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sz w:val="24"/>
          <w:szCs w:val="24"/>
          <w:highlight w:val="yellow"/>
        </w:rPr>
      </w:pPr>
      <w:r>
        <w:rPr>
          <w:rFonts w:eastAsia="Arial Narrow" w:cs="Arial Narrow" w:ascii="Arial Narrow" w:hAnsi="Arial Narrow"/>
          <w:b/>
          <w:i/>
          <w:sz w:val="24"/>
          <w:szCs w:val="24"/>
        </w:rPr>
        <w:t xml:space="preserve">(5 PTS) Compute Capability: </w:t>
      </w:r>
    </w:p>
    <w:p>
      <w:pPr>
        <w:pStyle w:val="Normal1"/>
        <w:widowControl w:val="false"/>
        <w:numPr>
          <w:ilvl w:val="1"/>
          <w:numId w:val="3"/>
        </w:numPr>
        <w:tabs>
          <w:tab w:val="clear" w:pos="720"/>
          <w:tab w:val="left" w:pos="147" w:leader="none"/>
        </w:tabs>
        <w:spacing w:lineRule="auto" w:line="240" w:before="0" w:after="200"/>
        <w:ind w:left="1440" w:right="113" w:hanging="360"/>
        <w:jc w:val="both"/>
        <w:rPr>
          <w:rFonts w:ascii="Arial Narrow" w:hAnsi="Arial Narrow" w:eastAsia="Arial Narrow" w:cs="Arial Narrow"/>
          <w:sz w:val="24"/>
          <w:szCs w:val="24"/>
          <w:u w:val="none"/>
        </w:rPr>
      </w:pPr>
      <w:r>
        <w:rPr>
          <w:rFonts w:eastAsia="Arial Narrow" w:cs="Arial Narrow" w:ascii="Arial Narrow" w:hAnsi="Arial Narrow"/>
          <w:sz w:val="24"/>
          <w:szCs w:val="24"/>
        </w:rPr>
        <w:t xml:space="preserve">Modifique el programa para correr 1 bloque de 2048 hilos.  Coloque una captura de pantalla de la salida y busque en la tabla de CC el siguiente dato:  </w:t>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b/>
          <w:b/>
          <w:i/>
          <w:i/>
          <w:sz w:val="24"/>
          <w:szCs w:val="24"/>
        </w:rPr>
      </w:pPr>
      <w:r>
        <w:rPr>
          <w:rFonts w:eastAsia="Arial Narrow" w:cs="Arial Narrow" w:ascii="Arial Narrow" w:hAnsi="Arial Narrow"/>
          <w:b/>
          <w:i/>
          <w:sz w:val="24"/>
          <w:szCs w:val="24"/>
        </w:rPr>
        <w:t xml:space="preserve">(5 PTS) Maximum number of threads per block: </w:t>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b/>
          <w:b/>
          <w:i/>
          <w:i/>
          <w:sz w:val="24"/>
          <w:szCs w:val="24"/>
        </w:rPr>
      </w:pPr>
      <w:r>
        <w:rPr>
          <w:rFonts w:eastAsia="Arial Narrow" w:cs="Arial Narrow" w:ascii="Arial Narrow" w:hAnsi="Arial Narrow"/>
          <w:b/>
          <w:i/>
          <w:sz w:val="24"/>
          <w:szCs w:val="24"/>
        </w:rPr>
        <w:t xml:space="preserve">(10 PTS) CAPTURA DE PANTALLA DE LA EJECUCIÓN CON 1 BLOQUE DE 2048 HILOS </w:t>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sz w:val="24"/>
          <w:szCs w:val="24"/>
          <w:highlight w:val="yellow"/>
        </w:rPr>
      </w:pPr>
      <w:r>
        <w:rPr>
          <w:rFonts w:eastAsia="Arial Narrow" w:cs="Arial Narrow" w:ascii="Arial Narrow" w:hAnsi="Arial Narrow"/>
          <w:b/>
          <w:i/>
          <w:sz w:val="24"/>
          <w:szCs w:val="24"/>
        </w:rPr>
        <w:t xml:space="preserve">(10 PTS) EXPLIQUE EN POCAS PALABRAS EL RESULTADO </w:t>
      </w:r>
    </w:p>
    <w:p>
      <w:pPr>
        <w:pStyle w:val="Heading2"/>
        <w:widowControl w:val="false"/>
        <w:tabs>
          <w:tab w:val="clear" w:pos="720"/>
          <w:tab w:val="left" w:pos="147" w:leader="none"/>
        </w:tabs>
        <w:spacing w:lineRule="auto" w:line="240" w:before="360" w:after="200"/>
        <w:ind w:left="720" w:right="113" w:hanging="0"/>
        <w:jc w:val="both"/>
        <w:rPr/>
      </w:pPr>
      <w:r>
        <w:rPr/>
      </w:r>
      <w:bookmarkStart w:id="8" w:name="_h2l8w2apmbja"/>
      <w:bookmarkStart w:id="9" w:name="_h2l8w2apmbja"/>
      <w:bookmarkEnd w:id="9"/>
      <w:r>
        <w:br w:type="page"/>
      </w:r>
    </w:p>
    <w:p>
      <w:pPr>
        <w:pStyle w:val="Heading2"/>
        <w:widowControl w:val="false"/>
        <w:numPr>
          <w:ilvl w:val="0"/>
          <w:numId w:val="2"/>
        </w:numPr>
        <w:tabs>
          <w:tab w:val="clear" w:pos="720"/>
          <w:tab w:val="left" w:pos="147" w:leader="none"/>
        </w:tabs>
        <w:spacing w:lineRule="auto" w:line="240" w:before="360" w:after="200"/>
        <w:ind w:left="720" w:right="113" w:hanging="360"/>
        <w:jc w:val="both"/>
        <w:rPr/>
      </w:pPr>
      <w:bookmarkStart w:id="10" w:name="_iuzl4tqkg9ek"/>
      <w:bookmarkEnd w:id="10"/>
      <w:r>
        <w:rPr/>
        <w:t>hello2.cu (35 pts)</w:t>
      </w:r>
    </w:p>
    <w:p>
      <w:pPr>
        <w:pStyle w:val="Normal1"/>
        <w:tabs>
          <w:tab w:val="clear" w:pos="720"/>
          <w:tab w:val="left" w:pos="147" w:leader="none"/>
        </w:tabs>
        <w:ind w:left="720" w:hanging="0"/>
        <w:rPr>
          <w:rFonts w:ascii="Arial Narrow" w:hAnsi="Arial Narrow" w:eastAsia="Arial Narrow" w:cs="Arial Narrow"/>
          <w:sz w:val="24"/>
          <w:szCs w:val="24"/>
        </w:rPr>
      </w:pPr>
      <w:r>
        <w:rPr>
          <w:rFonts w:eastAsia="Arial Narrow" w:cs="Arial Narrow" w:ascii="Arial Narrow" w:hAnsi="Arial Narrow"/>
          <w:sz w:val="24"/>
          <w:szCs w:val="24"/>
        </w:rPr>
        <w:t xml:space="preserve">El programa </w:t>
      </w:r>
      <w:r>
        <w:rPr>
          <w:rFonts w:eastAsia="Arial Narrow" w:cs="Arial Narrow" w:ascii="Arial Narrow" w:hAnsi="Arial Narrow"/>
          <w:sz w:val="24"/>
          <w:szCs w:val="24"/>
          <w:shd w:fill="B7B7B7" w:val="clear"/>
        </w:rPr>
        <w:t>hello2.cu</w:t>
      </w:r>
      <w:r>
        <w:rPr>
          <w:rFonts w:eastAsia="Arial Narrow" w:cs="Arial Narrow" w:ascii="Arial Narrow" w:hAnsi="Arial Narrow"/>
          <w:sz w:val="24"/>
          <w:szCs w:val="24"/>
        </w:rPr>
        <w:t xml:space="preserve"> ilustra la forma para calcular un identificador global al momento de usar hilos que pertenecen a bloques diferentes.  Realice las siguientes acciones para comprender el efecto de la configuración del kernel y su relación con la forma de calcular el ID único de los hilos.</w:t>
      </w:r>
    </w:p>
    <w:p>
      <w:pPr>
        <w:pStyle w:val="Normal1"/>
        <w:tabs>
          <w:tab w:val="clear" w:pos="720"/>
          <w:tab w:val="left" w:pos="147" w:leader="none"/>
        </w:tabs>
        <w:ind w:left="720" w:hanging="0"/>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numPr>
          <w:ilvl w:val="1"/>
          <w:numId w:val="2"/>
        </w:numPr>
        <w:tabs>
          <w:tab w:val="clear" w:pos="720"/>
          <w:tab w:val="left" w:pos="147" w:leader="none"/>
        </w:tabs>
        <w:ind w:left="1440" w:hanging="360"/>
        <w:rPr/>
      </w:pPr>
      <w:r>
        <w:rPr>
          <w:rFonts w:eastAsia="Arial Narrow" w:cs="Arial Narrow" w:ascii="Arial Narrow" w:hAnsi="Arial Narrow"/>
          <w:sz w:val="24"/>
          <w:szCs w:val="24"/>
        </w:rPr>
        <w:t xml:space="preserve">Descargue, compile y ejecute </w:t>
      </w:r>
      <w:r>
        <w:rPr>
          <w:rFonts w:eastAsia="Arial Narrow" w:cs="Arial Narrow" w:ascii="Arial Narrow" w:hAnsi="Arial Narrow"/>
          <w:sz w:val="24"/>
          <w:szCs w:val="24"/>
          <w:shd w:fill="B7B7B7" w:val="clear"/>
        </w:rPr>
        <w:t>hello2.cu</w:t>
      </w:r>
      <w:r>
        <w:rPr>
          <w:rFonts w:eastAsia="Arial Narrow" w:cs="Arial Narrow" w:ascii="Arial Narrow" w:hAnsi="Arial Narrow"/>
          <w:sz w:val="24"/>
          <w:szCs w:val="24"/>
        </w:rPr>
        <w:t>.  Observe la relación de la configuración de la llamada al kernel con la geometría de los hilos y el resultado.  Escriba la respuesta a los dos enunciados:</w:t>
      </w:r>
    </w:p>
    <w:p>
      <w:pPr>
        <w:pStyle w:val="Normal1"/>
        <w:numPr>
          <w:ilvl w:val="2"/>
          <w:numId w:val="2"/>
        </w:numPr>
        <w:tabs>
          <w:tab w:val="clear" w:pos="720"/>
          <w:tab w:val="left" w:pos="147" w:leader="none"/>
        </w:tabs>
        <w:ind w:left="2160" w:hanging="360"/>
        <w:rPr>
          <w:rFonts w:ascii="Arial Narrow" w:hAnsi="Arial Narrow" w:eastAsia="Arial Narrow" w:cs="Arial Narrow"/>
          <w:b/>
          <w:b/>
          <w:i/>
          <w:i/>
          <w:sz w:val="24"/>
          <w:szCs w:val="24"/>
        </w:rPr>
      </w:pPr>
      <w:r>
        <w:rPr>
          <w:rFonts w:eastAsia="Arial Narrow" w:cs="Arial Narrow" w:ascii="Arial Narrow" w:hAnsi="Arial Narrow"/>
          <w:b/>
          <w:i/>
          <w:sz w:val="24"/>
          <w:szCs w:val="24"/>
        </w:rPr>
        <w:t xml:space="preserve">Máximo ID de los hilos: </w:t>
      </w:r>
    </w:p>
    <w:p>
      <w:pPr>
        <w:pStyle w:val="Normal1"/>
        <w:numPr>
          <w:ilvl w:val="2"/>
          <w:numId w:val="2"/>
        </w:numPr>
        <w:tabs>
          <w:tab w:val="clear" w:pos="720"/>
          <w:tab w:val="left" w:pos="147" w:leader="none"/>
        </w:tabs>
        <w:ind w:left="2160" w:hanging="360"/>
        <w:rPr>
          <w:rFonts w:ascii="Arial Narrow" w:hAnsi="Arial Narrow" w:eastAsia="Arial Narrow" w:cs="Arial Narrow"/>
          <w:b/>
          <w:b/>
          <w:i/>
          <w:i/>
          <w:sz w:val="24"/>
          <w:szCs w:val="24"/>
        </w:rPr>
      </w:pPr>
      <w:r>
        <w:rPr>
          <w:rFonts w:eastAsia="Arial Narrow" w:cs="Arial Narrow" w:ascii="Arial Narrow" w:hAnsi="Arial Narrow"/>
          <w:b/>
          <w:i/>
          <w:sz w:val="24"/>
          <w:szCs w:val="24"/>
        </w:rPr>
        <w:t xml:space="preserve">Ejecución de los hilos en orden: </w:t>
      </w:r>
    </w:p>
    <w:p>
      <w:pPr>
        <w:pStyle w:val="Normal1"/>
        <w:tabs>
          <w:tab w:val="clear" w:pos="720"/>
          <w:tab w:val="left" w:pos="147" w:leader="none"/>
        </w:tabs>
        <w:ind w:left="1440" w:hanging="0"/>
        <w:rPr>
          <w:rFonts w:ascii="Consolas" w:hAnsi="Consolas" w:eastAsia="Consolas" w:cs="Consolas"/>
          <w:sz w:val="24"/>
          <w:szCs w:val="24"/>
        </w:rPr>
      </w:pPr>
      <w:r>
        <w:rPr>
          <w:rFonts w:eastAsia="Consolas" w:cs="Consolas" w:ascii="Consolas" w:hAnsi="Consolas"/>
          <w:sz w:val="24"/>
          <w:szCs w:val="24"/>
        </w:rPr>
      </w:r>
    </w:p>
    <w:p>
      <w:pPr>
        <w:pStyle w:val="Normal1"/>
        <w:numPr>
          <w:ilvl w:val="1"/>
          <w:numId w:val="2"/>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Observe que la fórmula genérica para cálculo del ID global está en los comentarios.  Realice la siguiente modificación al programa y use la fórmula genérica para crear la nueva fórmula:</w:t>
      </w:r>
    </w:p>
    <w:p>
      <w:pPr>
        <w:pStyle w:val="Normal1"/>
        <w:tabs>
          <w:tab w:val="clear" w:pos="720"/>
          <w:tab w:val="left" w:pos="147" w:leader="none"/>
        </w:tabs>
        <w:ind w:left="1440" w:hanging="0"/>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tabs>
          <w:tab w:val="clear" w:pos="720"/>
          <w:tab w:val="left" w:pos="147" w:leader="none"/>
        </w:tabs>
        <w:ind w:left="1440" w:hanging="0"/>
        <w:rPr>
          <w:rFonts w:ascii="Consolas" w:hAnsi="Consolas" w:eastAsia="Consolas" w:cs="Consolas"/>
          <w:sz w:val="24"/>
          <w:szCs w:val="24"/>
        </w:rPr>
      </w:pPr>
      <w:r>
        <w:rPr>
          <w:rFonts w:eastAsia="Consolas" w:cs="Consolas" w:ascii="Consolas" w:hAnsi="Consolas"/>
          <w:sz w:val="24"/>
          <w:szCs w:val="24"/>
        </w:rPr>
        <w:t>dim3 g (4,2);</w:t>
      </w:r>
    </w:p>
    <w:p>
      <w:pPr>
        <w:pStyle w:val="Normal1"/>
        <w:tabs>
          <w:tab w:val="clear" w:pos="720"/>
          <w:tab w:val="left" w:pos="147" w:leader="none"/>
        </w:tabs>
        <w:ind w:left="1440" w:hanging="0"/>
        <w:rPr>
          <w:rFonts w:ascii="Consolas" w:hAnsi="Consolas" w:eastAsia="Consolas" w:cs="Consolas"/>
          <w:sz w:val="24"/>
          <w:szCs w:val="24"/>
        </w:rPr>
      </w:pPr>
      <w:r>
        <w:rPr>
          <w:rFonts w:eastAsia="Consolas" w:cs="Consolas" w:ascii="Consolas" w:hAnsi="Consolas"/>
          <w:sz w:val="24"/>
          <w:szCs w:val="24"/>
        </w:rPr>
        <w:t>dim3 b (32,16);</w:t>
      </w:r>
    </w:p>
    <w:p>
      <w:pPr>
        <w:pStyle w:val="Normal1"/>
        <w:tabs>
          <w:tab w:val="clear" w:pos="720"/>
          <w:tab w:val="left" w:pos="147" w:leader="none"/>
        </w:tabs>
        <w:ind w:left="1440" w:hanging="0"/>
        <w:rPr>
          <w:rFonts w:ascii="Consolas" w:hAnsi="Consolas" w:eastAsia="Consolas" w:cs="Consolas"/>
          <w:sz w:val="24"/>
          <w:szCs w:val="24"/>
        </w:rPr>
      </w:pPr>
      <w:r>
        <w:rPr>
          <w:rFonts w:eastAsia="Consolas" w:cs="Consolas" w:ascii="Consolas" w:hAnsi="Consolas"/>
          <w:sz w:val="24"/>
          <w:szCs w:val="24"/>
        </w:rPr>
        <w:t>hello &lt;&lt;&lt;g, b&gt;&gt;&gt;();</w:t>
      </w:r>
    </w:p>
    <w:p>
      <w:pPr>
        <w:pStyle w:val="Normal1"/>
        <w:tabs>
          <w:tab w:val="clear" w:pos="720"/>
          <w:tab w:val="left" w:pos="147" w:leader="none"/>
        </w:tabs>
        <w:ind w:left="1440" w:hanging="0"/>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b/>
          <w:b/>
          <w:i/>
          <w:i/>
          <w:sz w:val="24"/>
          <w:szCs w:val="24"/>
        </w:rPr>
      </w:pPr>
      <w:r>
        <w:rPr>
          <w:rFonts w:eastAsia="Arial Narrow" w:cs="Arial Narrow" w:ascii="Arial Narrow" w:hAnsi="Arial Narrow"/>
          <w:b/>
          <w:i/>
          <w:sz w:val="24"/>
          <w:szCs w:val="24"/>
        </w:rPr>
        <w:t>(10 PTS) FÓRMULA PARA CALCULAR EL ID GLOBAL Y SALIDA DE PANTALLA</w:t>
      </w:r>
    </w:p>
    <w:p>
      <w:pPr>
        <w:pStyle w:val="Normal1"/>
        <w:widowControl w:val="false"/>
        <w:tabs>
          <w:tab w:val="clear" w:pos="720"/>
          <w:tab w:val="left" w:pos="147" w:leader="none"/>
        </w:tabs>
        <w:spacing w:lineRule="auto" w:line="240" w:before="0" w:after="200"/>
        <w:ind w:left="1440" w:right="113" w:hanging="0"/>
        <w:jc w:val="both"/>
        <w:rPr>
          <w:rFonts w:ascii="Consolas" w:hAnsi="Consolas" w:eastAsia="Consolas" w:cs="Consolas"/>
          <w:sz w:val="24"/>
          <w:szCs w:val="24"/>
          <w:highlight w:val="yellow"/>
        </w:rPr>
      </w:pPr>
      <w:r>
        <w:rPr>
          <w:rFonts w:eastAsia="Consolas" w:cs="Consolas" w:ascii="Consolas" w:hAnsi="Consolas"/>
          <w:sz w:val="24"/>
          <w:szCs w:val="24"/>
          <w:highlight w:val="yellow"/>
        </w:rPr>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b/>
          <w:b/>
          <w:i/>
          <w:i/>
          <w:sz w:val="24"/>
          <w:szCs w:val="24"/>
          <w:highlight w:val="yellow"/>
        </w:rPr>
      </w:pPr>
      <w:r>
        <w:rPr>
          <w:rFonts w:eastAsia="Arial Narrow" w:cs="Arial Narrow" w:ascii="Arial Narrow" w:hAnsi="Arial Narrow"/>
          <w:b/>
          <w:i/>
          <w:sz w:val="24"/>
          <w:szCs w:val="24"/>
        </w:rPr>
        <w:t xml:space="preserve">(5 PTS) CAPTURA DE PANTALLA DE LA NUEVA CONFIGURACIÓN (con el mensaje impreso por el hilo con el máximo ID global) </w:t>
      </w:r>
    </w:p>
    <w:p>
      <w:pPr>
        <w:pStyle w:val="Normal1"/>
        <w:numPr>
          <w:ilvl w:val="1"/>
          <w:numId w:val="2"/>
        </w:numPr>
        <w:tabs>
          <w:tab w:val="clear" w:pos="720"/>
          <w:tab w:val="left" w:pos="147" w:leader="none"/>
        </w:tabs>
        <w:ind w:left="1440" w:hanging="360"/>
        <w:rPr>
          <w:rFonts w:ascii="Arial Narrow" w:hAnsi="Arial Narrow" w:eastAsia="Arial Narrow" w:cs="Arial Narrow"/>
          <w:sz w:val="24"/>
          <w:szCs w:val="24"/>
          <w:u w:val="none"/>
        </w:rPr>
      </w:pPr>
      <w:r>
        <w:rPr>
          <w:rFonts w:eastAsia="Arial Narrow" w:cs="Arial Narrow" w:ascii="Arial Narrow" w:hAnsi="Arial Narrow"/>
          <w:sz w:val="24"/>
          <w:szCs w:val="24"/>
        </w:rPr>
        <w:t>Revise nuevamente la información del Compute Capability respecto a las dimensiones máximas de hilos-bloque en x, y, &amp; z para una grilla.  Cree una configuración para lanzar exitosamente el kernel para procesar 100,000 datos. (Sugerencia: busque una configuración que lance como mínimo 100,000 hilos.  Modifique el kernel para que imprima el mensaje únicamente si es el ID global máximo)</w:t>
      </w:r>
    </w:p>
    <w:p>
      <w:pPr>
        <w:pStyle w:val="Normal1"/>
        <w:tabs>
          <w:tab w:val="clear" w:pos="720"/>
          <w:tab w:val="left" w:pos="147" w:leader="none"/>
        </w:tabs>
        <w:ind w:left="1440" w:hanging="0"/>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sz w:val="24"/>
          <w:szCs w:val="24"/>
          <w:highlight w:val="yellow"/>
        </w:rPr>
      </w:pPr>
      <w:r>
        <w:rPr>
          <w:rFonts w:eastAsia="Arial Narrow" w:cs="Arial Narrow" w:ascii="Arial Narrow" w:hAnsi="Arial Narrow"/>
          <w:b/>
          <w:i/>
          <w:sz w:val="24"/>
          <w:szCs w:val="24"/>
        </w:rPr>
        <w:t>(10 PTS) CONFIGURACIÓN USADA</w:t>
      </w:r>
    </w:p>
    <w:p>
      <w:pPr>
        <w:pStyle w:val="Normal1"/>
        <w:widowControl w:val="false"/>
        <w:tabs>
          <w:tab w:val="clear" w:pos="720"/>
          <w:tab w:val="left" w:pos="147" w:leader="none"/>
        </w:tabs>
        <w:spacing w:lineRule="auto" w:line="240" w:before="0" w:after="200"/>
        <w:ind w:left="0" w:right="113" w:hanging="0"/>
        <w:jc w:val="both"/>
        <w:rPr>
          <w:rFonts w:ascii="Arial Narrow" w:hAnsi="Arial Narrow" w:eastAsia="Arial Narrow" w:cs="Arial Narrow"/>
          <w:sz w:val="24"/>
          <w:szCs w:val="24"/>
          <w:highlight w:val="yellow"/>
        </w:rPr>
      </w:pPr>
      <w:r>
        <w:rPr>
          <w:rFonts w:eastAsia="Arial Narrow" w:cs="Arial Narrow" w:ascii="Arial Narrow" w:hAnsi="Arial Narrow"/>
          <w:sz w:val="24"/>
          <w:szCs w:val="24"/>
          <w:highlight w:val="yellow"/>
        </w:rPr>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b/>
          <w:b/>
          <w:i/>
          <w:i/>
          <w:sz w:val="24"/>
          <w:szCs w:val="24"/>
        </w:rPr>
      </w:pPr>
      <w:r>
        <w:rPr>
          <w:rFonts w:eastAsia="Arial Narrow" w:cs="Arial Narrow" w:ascii="Arial Narrow" w:hAnsi="Arial Narrow"/>
          <w:b/>
          <w:i/>
          <w:sz w:val="24"/>
          <w:szCs w:val="24"/>
        </w:rPr>
        <w:t>(5 PTS) FÓRMULA PARA CALCULAR EL ID GLOBAL Y SALIDA DE PANTALLA</w:t>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widowControl w:val="false"/>
        <w:tabs>
          <w:tab w:val="clear" w:pos="720"/>
          <w:tab w:val="left" w:pos="147" w:leader="none"/>
        </w:tabs>
        <w:spacing w:lineRule="auto" w:line="240" w:before="0" w:after="200"/>
        <w:ind w:left="1440" w:right="113" w:hanging="0"/>
        <w:jc w:val="both"/>
        <w:rPr>
          <w:rFonts w:ascii="Arial Narrow" w:hAnsi="Arial Narrow" w:eastAsia="Arial Narrow" w:cs="Arial Narrow"/>
          <w:b/>
          <w:b/>
          <w:i/>
          <w:i/>
          <w:sz w:val="24"/>
          <w:szCs w:val="24"/>
        </w:rPr>
      </w:pPr>
      <w:r>
        <w:rPr>
          <w:rFonts w:eastAsia="Arial Narrow" w:cs="Arial Narrow" w:ascii="Arial Narrow" w:hAnsi="Arial Narrow"/>
          <w:b/>
          <w:i/>
          <w:sz w:val="24"/>
          <w:szCs w:val="24"/>
        </w:rPr>
        <w:t>(5 PTS) CAPTURA DE PANTALLA DE LA NUEVA CONFIGURACIÓN (con el mensaje impreso por el hilo con el máximo ID global)</w:t>
      </w:r>
    </w:p>
    <w:p>
      <w:pPr>
        <w:pStyle w:val="Heading2"/>
        <w:widowControl w:val="false"/>
        <w:numPr>
          <w:ilvl w:val="0"/>
          <w:numId w:val="2"/>
        </w:numPr>
        <w:tabs>
          <w:tab w:val="clear" w:pos="720"/>
          <w:tab w:val="left" w:pos="147" w:leader="none"/>
        </w:tabs>
        <w:spacing w:lineRule="auto" w:line="240" w:before="360" w:after="200"/>
        <w:ind w:left="720" w:right="113" w:hanging="360"/>
        <w:jc w:val="both"/>
        <w:rPr/>
      </w:pPr>
      <w:bookmarkStart w:id="11" w:name="_w3arilx4d3jw"/>
      <w:bookmarkEnd w:id="11"/>
      <w:r>
        <w:rPr>
          <w:rFonts w:eastAsia="Arial Narrow" w:cs="Arial Narrow" w:ascii="Arial Narrow" w:hAnsi="Arial Narrow"/>
        </w:rPr>
        <w:t>Verificación</w:t>
      </w:r>
    </w:p>
    <w:p>
      <w:pPr>
        <w:pStyle w:val="Normal1"/>
        <w:numPr>
          <w:ilvl w:val="1"/>
          <w:numId w:val="2"/>
        </w:numPr>
        <w:tabs>
          <w:tab w:val="clear" w:pos="720"/>
          <w:tab w:val="left" w:pos="147" w:leader="none"/>
        </w:tabs>
        <w:ind w:left="1440" w:hanging="360"/>
        <w:jc w:val="both"/>
        <w:rPr>
          <w:rFonts w:ascii="Arial Narrow" w:hAnsi="Arial Narrow" w:eastAsia="Arial Narrow" w:cs="Arial Narrow"/>
        </w:rPr>
      </w:pPr>
      <w:r>
        <w:rPr>
          <w:rFonts w:eastAsia="Arial Narrow" w:cs="Arial Narrow" w:ascii="Arial Narrow" w:hAnsi="Arial Narrow"/>
        </w:rPr>
        <w:t>Incluya capturas de pantalla en la forma como se indica y para la actividad correspondiente.  Siempre verifique que la captura muestre la identificación de su host y/o terminal.  La terminal debe tener un tamaño de letra legible.</w:t>
      </w:r>
    </w:p>
    <w:p>
      <w:pPr>
        <w:pStyle w:val="Normal1"/>
        <w:numPr>
          <w:ilvl w:val="1"/>
          <w:numId w:val="2"/>
        </w:numPr>
        <w:tabs>
          <w:tab w:val="clear" w:pos="720"/>
          <w:tab w:val="left" w:pos="147" w:leader="none"/>
        </w:tabs>
        <w:ind w:left="1440" w:hanging="360"/>
        <w:jc w:val="both"/>
        <w:rPr>
          <w:rFonts w:ascii="Arial Narrow" w:hAnsi="Arial Narrow" w:eastAsia="Arial Narrow" w:cs="Arial Narrow"/>
        </w:rPr>
      </w:pPr>
      <w:r>
        <w:rPr>
          <w:rFonts w:eastAsia="Arial Narrow" w:cs="Arial Narrow" w:ascii="Arial Narrow" w:hAnsi="Arial Narrow"/>
        </w:rPr>
        <w:t>Incluya el código fuente completo en su entrega de Canvas.  Cuando un mismo archivo haya tenido varias modificaciones, deje comentado el código original y el de las modificaciones anteriores, dejando sin comentar únicamente el código de la última modificación.</w:t>
      </w:r>
    </w:p>
    <w:sectPr>
      <w:headerReference w:type="default" r:id="rId1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Narrow">
    <w:charset w:val="01"/>
    <w:family w:val="roman"/>
    <w:pitch w:val="variable"/>
  </w:font>
  <w:font w:name="Consolas">
    <w:charset w:val="01"/>
    <w:family w:val="roman"/>
    <w:pitch w:val="variable"/>
  </w:font>
  <w:font w:name="Arial Unicode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lear" w:pos="720"/>
        <w:tab w:val="center" w:pos="4252" w:leader="none"/>
        <w:tab w:val="right" w:pos="8504" w:leader="none"/>
      </w:tabs>
      <w:spacing w:lineRule="auto" w:line="240"/>
      <w:rPr>
        <w:rFonts w:ascii="Arial Narrow" w:hAnsi="Arial Narrow" w:eastAsia="Arial Narrow" w:cs="Arial Narrow"/>
        <w:sz w:val="18"/>
        <w:szCs w:val="18"/>
      </w:rPr>
    </w:pPr>
    <w:r>
      <w:rPr>
        <w:rFonts w:eastAsia="Arial Narrow" w:cs="Arial Narrow" w:ascii="Arial Narrow" w:hAnsi="Arial Narrow"/>
        <w:sz w:val="18"/>
        <w:szCs w:val="18"/>
      </w:rPr>
    </w:r>
  </w:p>
  <w:tbl>
    <w:tblPr>
      <w:tblStyle w:val="Table1"/>
      <w:tblW w:w="9361" w:type="dxa"/>
      <w:jc w:val="left"/>
      <w:tblInd w:w="0" w:type="dxa"/>
      <w:tblCellMar>
        <w:top w:w="100" w:type="dxa"/>
        <w:left w:w="100" w:type="dxa"/>
        <w:bottom w:w="100" w:type="dxa"/>
        <w:right w:w="100" w:type="dxa"/>
      </w:tblCellMar>
      <w:tblLook w:val="0600"/>
    </w:tblPr>
    <w:tblGrid>
      <w:gridCol w:w="1830"/>
      <w:gridCol w:w="3344"/>
      <w:gridCol w:w="4187"/>
    </w:tblGrid>
    <w:tr>
      <w:trPr>
        <w:trHeight w:val="616" w:hRule="atLeast"/>
      </w:trPr>
      <w:tc>
        <w:tcPr>
          <w:tcW w:w="1830"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Narrow" w:hAnsi="Arial Narrow" w:eastAsia="Arial Narrow" w:cs="Arial Narrow"/>
              <w:sz w:val="18"/>
              <w:szCs w:val="18"/>
            </w:rPr>
          </w:pPr>
          <w:r>
            <w:rPr/>
            <w:drawing>
              <wp:inline distT="0" distB="0" distL="0" distR="0">
                <wp:extent cx="937895" cy="447675"/>
                <wp:effectExtent l="0" t="0" r="0" b="0"/>
                <wp:docPr id="9" name="image2.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Texto&#10;&#10;Descripción generada automáticamente con confianza media"/>
                        <pic:cNvPicPr>
                          <a:picLocks noChangeAspect="1" noChangeArrowheads="1"/>
                        </pic:cNvPicPr>
                      </pic:nvPicPr>
                      <pic:blipFill>
                        <a:blip r:embed="rId1"/>
                        <a:stretch>
                          <a:fillRect/>
                        </a:stretch>
                      </pic:blipFill>
                      <pic:spPr bwMode="auto">
                        <a:xfrm>
                          <a:off x="0" y="0"/>
                          <a:ext cx="937895" cy="447675"/>
                        </a:xfrm>
                        <a:prstGeom prst="rect">
                          <a:avLst/>
                        </a:prstGeom>
                      </pic:spPr>
                    </pic:pic>
                  </a:graphicData>
                </a:graphic>
              </wp:inline>
            </w:drawing>
          </w:r>
        </w:p>
      </w:tc>
      <w:tc>
        <w:tcPr>
          <w:tcW w:w="3344" w:type="dxa"/>
          <w:tcBorders>
            <w:top w:val="single" w:sz="8" w:space="0" w:color="FFFFFF"/>
            <w:left w:val="single" w:sz="8" w:space="0" w:color="FFFFFF"/>
            <w:bottom w:val="single" w:sz="8" w:space="0" w:color="FFFFFF"/>
            <w:right w:val="single" w:sz="8" w:space="0" w:color="FFFFFF"/>
          </w:tcBorders>
          <w:shd w:fill="auto" w:val="clear"/>
        </w:tcPr>
        <w:p>
          <w:pPr>
            <w:pStyle w:val="Normal1"/>
            <w:tabs>
              <w:tab w:val="clear" w:pos="720"/>
              <w:tab w:val="right" w:pos="7110" w:leader="none"/>
            </w:tabs>
            <w:spacing w:lineRule="auto" w:line="240"/>
            <w:jc w:val="left"/>
            <w:rPr>
              <w:rFonts w:ascii="Arial Narrow" w:hAnsi="Arial Narrow" w:eastAsia="Arial Narrow" w:cs="Arial Narrow"/>
              <w:sz w:val="18"/>
              <w:szCs w:val="18"/>
            </w:rPr>
          </w:pPr>
          <w:r>
            <w:rPr>
              <w:rFonts w:eastAsia="Arial Narrow" w:cs="Arial Narrow" w:ascii="Arial Narrow" w:hAnsi="Arial Narrow"/>
              <w:sz w:val="18"/>
              <w:szCs w:val="18"/>
            </w:rPr>
            <w:t xml:space="preserve">Universidad del Valle de Guatemala </w:t>
          </w:r>
        </w:p>
        <w:p>
          <w:pPr>
            <w:pStyle w:val="Normal1"/>
            <w:keepNext w:val="false"/>
            <w:keepLines w:val="false"/>
            <w:widowControl w:val="false"/>
            <w:pBdr/>
            <w:shd w:val="clear" w:fill="auto"/>
            <w:spacing w:lineRule="auto" w:line="240" w:before="0" w:after="0"/>
            <w:ind w:left="0" w:right="0" w:hanging="0"/>
            <w:jc w:val="left"/>
            <w:rPr>
              <w:rFonts w:ascii="Arial Narrow" w:hAnsi="Arial Narrow" w:eastAsia="Arial Narrow" w:cs="Arial Narrow"/>
              <w:sz w:val="18"/>
              <w:szCs w:val="18"/>
            </w:rPr>
          </w:pPr>
          <w:r>
            <w:rPr>
              <w:rFonts w:eastAsia="Arial Narrow" w:cs="Arial Narrow" w:ascii="Arial Narrow" w:hAnsi="Arial Narrow"/>
              <w:sz w:val="18"/>
              <w:szCs w:val="18"/>
            </w:rPr>
            <w:t>Facultad de Ingeniería</w:t>
          </w:r>
        </w:p>
      </w:tc>
      <w:tc>
        <w:tcPr>
          <w:tcW w:w="4187" w:type="dxa"/>
          <w:tcBorders>
            <w:top w:val="single" w:sz="8" w:space="0" w:color="FFFFFF"/>
            <w:left w:val="single" w:sz="8" w:space="0" w:color="FFFFFF"/>
            <w:bottom w:val="single" w:sz="8" w:space="0" w:color="FFFFFF"/>
            <w:right w:val="single" w:sz="8" w:space="0" w:color="FFFFFF"/>
          </w:tcBorders>
          <w:shd w:fill="auto" w:val="clear"/>
        </w:tcPr>
        <w:p>
          <w:pPr>
            <w:pStyle w:val="Normal1"/>
            <w:tabs>
              <w:tab w:val="clear" w:pos="720"/>
              <w:tab w:val="right" w:pos="7110" w:leader="none"/>
            </w:tabs>
            <w:spacing w:lineRule="auto" w:line="240"/>
            <w:jc w:val="right"/>
            <w:rPr>
              <w:rFonts w:ascii="Arial Narrow" w:hAnsi="Arial Narrow" w:eastAsia="Arial Narrow" w:cs="Arial Narrow"/>
              <w:sz w:val="18"/>
              <w:szCs w:val="18"/>
            </w:rPr>
          </w:pPr>
          <w:r>
            <w:rPr>
              <w:rFonts w:eastAsia="Arial Narrow" w:cs="Arial Narrow" w:ascii="Arial Narrow" w:hAnsi="Arial Narrow"/>
              <w:sz w:val="18"/>
              <w:szCs w:val="18"/>
            </w:rPr>
            <w:t>CC3069 Computación Paralela y Distribuida</w:t>
          </w:r>
        </w:p>
        <w:p>
          <w:pPr>
            <w:pStyle w:val="Normal1"/>
            <w:tabs>
              <w:tab w:val="clear" w:pos="720"/>
              <w:tab w:val="right" w:pos="7110" w:leader="none"/>
            </w:tabs>
            <w:spacing w:lineRule="auto" w:line="240"/>
            <w:jc w:val="right"/>
            <w:rPr>
              <w:rFonts w:ascii="Arial Narrow" w:hAnsi="Arial Narrow" w:eastAsia="Arial Narrow" w:cs="Arial Narrow"/>
              <w:sz w:val="18"/>
              <w:szCs w:val="18"/>
            </w:rPr>
          </w:pPr>
          <w:r>
            <w:rPr>
              <w:rFonts w:eastAsia="Arial Narrow" w:cs="Arial Narrow" w:ascii="Arial Narrow" w:hAnsi="Arial Narrow"/>
              <w:sz w:val="18"/>
              <w:szCs w:val="18"/>
            </w:rPr>
            <w:t xml:space="preserve"> </w:t>
          </w:r>
          <w:r>
            <w:rPr>
              <w:rFonts w:eastAsia="Arial Narrow" w:cs="Arial Narrow" w:ascii="Arial Narrow" w:hAnsi="Arial Narrow"/>
              <w:sz w:val="18"/>
              <w:szCs w:val="18"/>
            </w:rPr>
            <w:t>Ciclo 1 de 2022</w:t>
          </w:r>
        </w:p>
      </w:tc>
    </w:tr>
  </w:tbl>
  <w:p>
    <w:pPr>
      <w:pStyle w:val="Normal1"/>
      <w:tabs>
        <w:tab w:val="clear" w:pos="720"/>
        <w:tab w:val="center" w:pos="4252" w:leader="none"/>
        <w:tab w:val="right" w:pos="8504" w:leader="none"/>
      </w:tabs>
      <w:spacing w:lineRule="auto" w:line="240"/>
      <w:rPr>
        <w:rFonts w:ascii="Arial Narrow" w:hAnsi="Arial Narrow" w:eastAsia="Arial Narrow" w:cs="Arial Narrow"/>
        <w:sz w:val="18"/>
        <w:szCs w:val="18"/>
      </w:rPr>
    </w:pPr>
    <w:r>
      <w:rPr>
        <w:rFonts w:eastAsia="Arial Narrow" w:cs="Arial Narrow" w:ascii="Arial Narrow" w:hAnsi="Arial Narrow"/>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inscp.net/eng/download.php"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filezilla-project.org/"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9</Pages>
  <Words>1229</Words>
  <Characters>6167</Characters>
  <CharactersWithSpaces>7331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2022-05-18T21:12:50Z</dcterms:modified>
  <cp:revision>1</cp:revision>
  <dc:subject/>
  <dc:title/>
</cp:coreProperties>
</file>