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47wnm40apd" w:id="0"/>
      <w:bookmarkEnd w:id="0"/>
      <w:r w:rsidDel="00000000" w:rsidR="00000000" w:rsidRPr="00000000">
        <w:rPr>
          <w:rtl w:val="0"/>
        </w:rPr>
        <w:t xml:space="preserve">Descrição das telas Wireframe Bookworm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Este documento é destinado à descrição das 6 telas que compõem uma proposta de wireframe da aplicação Bookworm.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 telas do wireframe são: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Perfil do Usuário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Tela Inicial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Minhas Listas de Livros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Escrever Review do Livro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Detalhes do Livro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De acordo com o E, não é, Faz, não faz, pensamos no wireframe como um app mobile. A seguir apresentamos a descrição da estrutura de cada tela.</w:t>
      </w:r>
    </w:p>
    <w:p w:rsidR="00000000" w:rsidDel="00000000" w:rsidP="00000000" w:rsidRDefault="00000000" w:rsidRPr="00000000" w14:paraId="0000000D">
      <w:pPr>
        <w:pStyle w:val="Heading1"/>
        <w:ind w:left="0" w:firstLine="0"/>
        <w:rPr/>
      </w:pPr>
      <w:bookmarkStart w:colFirst="0" w:colLast="0" w:name="_244ly3napoa9" w:id="1"/>
      <w:bookmarkEnd w:id="1"/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Logo do Bookworm:</w:t>
      </w:r>
      <w:r w:rsidDel="00000000" w:rsidR="00000000" w:rsidRPr="00000000">
        <w:rPr>
          <w:rtl w:val="0"/>
        </w:rPr>
        <w:t xml:space="preserve"> Na parte superior da tela, o nome do aplicativo "Bookworm" é exibido em destaque, servindo como identificação principal da marca.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Campo de entrada para e-mail ou nome de usuário:</w:t>
      </w:r>
      <w:r w:rsidDel="00000000" w:rsidR="00000000" w:rsidRPr="00000000">
        <w:rPr>
          <w:rtl w:val="0"/>
        </w:rPr>
        <w:t xml:space="preserve"> Abaixo do logo, há um campo de texto com o rótulo "Email ou nome de usuário". Este campo permite ao usuário inserir seu endereço de e-mail ou nome de usuário cadastrado.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Campo de entrada para senha:</w:t>
      </w:r>
      <w:r w:rsidDel="00000000" w:rsidR="00000000" w:rsidRPr="00000000">
        <w:rPr>
          <w:rtl w:val="0"/>
        </w:rPr>
        <w:t xml:space="preserve"> Logo abaixo, há um campo de texto com o rótulo "Senha". Este campo é destinado à entrada da senha do usuário, com o texto oculto por pontos de segurança.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Botão “Entrar”:</w:t>
      </w:r>
      <w:r w:rsidDel="00000000" w:rsidR="00000000" w:rsidRPr="00000000">
        <w:rPr>
          <w:rtl w:val="0"/>
        </w:rPr>
        <w:t xml:space="preserve"> Abaixo dos campos de entrada, há um botão primário com o texto "Entrar". Este botão permite ao usuário submeter suas credenciais e acessar sua conta.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Botão "Esqueci minha senha":</w:t>
      </w:r>
      <w:r w:rsidDel="00000000" w:rsidR="00000000" w:rsidRPr="00000000">
        <w:rPr>
          <w:rtl w:val="0"/>
        </w:rPr>
        <w:t xml:space="preserve"> Imediatamente abaixo do botão "Entrar", há um texto clicável com a frase "Esqueci minha senha". Este link direciona o usuário para um fluxo de recuperação de senha.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Botão “Criar nova conta”:</w:t>
      </w:r>
      <w:r w:rsidDel="00000000" w:rsidR="00000000" w:rsidRPr="00000000">
        <w:rPr>
          <w:rtl w:val="0"/>
        </w:rPr>
        <w:t xml:space="preserve"> Na parte inferior da tela, há um botão secundário com o texto "Criar nova conta". Este botão leva o usuário para a tela de cadastro de nova conta no aplicativo.</w:t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mfqjxnel9na0" w:id="2"/>
      <w:bookmarkEnd w:id="2"/>
      <w:r w:rsidDel="00000000" w:rsidR="00000000" w:rsidRPr="00000000">
        <w:rPr>
          <w:rtl w:val="0"/>
        </w:rPr>
        <w:t xml:space="preserve">Perfil do Usuário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Cabeçalho de Perfil:</w:t>
      </w:r>
      <w:r w:rsidDel="00000000" w:rsidR="00000000" w:rsidRPr="00000000">
        <w:rPr>
          <w:rtl w:val="0"/>
        </w:rPr>
        <w:t xml:space="preserve"> Na parte superior da tela, o título "Perfil" é exibido em destaque, identificando a seção atual do aplicativo.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Informações do usuário:</w:t>
      </w:r>
      <w:r w:rsidDel="00000000" w:rsidR="00000000" w:rsidRPr="00000000">
        <w:rPr>
          <w:rtl w:val="0"/>
        </w:rPr>
        <w:t xml:space="preserve"> Abaixo do cabeçalho, o nome "Lucas" é apresentado em tamanho maior, seguido pelo username "@lucas_silva".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Estatísticas de rede:</w:t>
      </w:r>
      <w:r w:rsidDel="00000000" w:rsidR="00000000" w:rsidRPr="00000000">
        <w:rPr>
          <w:rtl w:val="0"/>
        </w:rPr>
        <w:t xml:space="preserve"> Logo abaixo, as métricas "234 seguidores · 123 seguindo" são exibidas, mostrando a conectividade do usuário na plataforma.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Botão "Editar Perfil":</w:t>
      </w:r>
      <w:r w:rsidDel="00000000" w:rsidR="00000000" w:rsidRPr="00000000">
        <w:rPr>
          <w:rtl w:val="0"/>
        </w:rPr>
        <w:t xml:space="preserve"> Abaixo das estatísticas, há um botão destacado com o texto "Editar Perfil", permitindo ao usuário modificar suas informações pessoais.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Abas de navegação:</w:t>
      </w:r>
      <w:r w:rsidDel="00000000" w:rsidR="00000000" w:rsidRPr="00000000">
        <w:rPr>
          <w:rtl w:val="0"/>
        </w:rPr>
        <w:t xml:space="preserve"> Imediatamente abaixo do botão, uma barra com três abas é apresentada: "Reviews", "Listas" e "Atividade", permitindo alternar entre as diferentes seções do perfil.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Conteúdo da aba "Reviews":</w:t>
      </w:r>
      <w:r w:rsidDel="00000000" w:rsidR="00000000" w:rsidRPr="00000000">
        <w:rPr>
          <w:rtl w:val="0"/>
        </w:rPr>
        <w:t xml:space="preserve"> Com a aba "Reviews" selecionada, são exibidas as avaliações do usuário organizadas por categorias: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Categoria "Romance":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Livro: "O Jardim Secreto"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Review: "Uma jovem descobre um jardim mágico que transforma sua vida e a de seus amigos."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Categoria "Ficção Científica":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Livro: "Duna"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Review: "Em um futuro distante, a luta pelo controle de um planeta desértico rico em uma substância valiosa."</w:t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bja3p7emeeh" w:id="3"/>
      <w:bookmarkEnd w:id="3"/>
      <w:r w:rsidDel="00000000" w:rsidR="00000000" w:rsidRPr="00000000">
        <w:rPr>
          <w:rtl w:val="0"/>
        </w:rPr>
        <w:t xml:space="preserve">Tela Inicial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Cabeçalho do Aplicativo:</w:t>
      </w:r>
      <w:r w:rsidDel="00000000" w:rsidR="00000000" w:rsidRPr="00000000">
        <w:rPr>
          <w:rtl w:val="0"/>
        </w:rPr>
        <w:t xml:space="preserve"> Na parte superior da tela, o nome do aplicativo "Bookworm" é exibido como título principal, identificando a plataforma.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Seção "Reviews Recentes":</w:t>
      </w:r>
      <w:r w:rsidDel="00000000" w:rsidR="00000000" w:rsidRPr="00000000">
        <w:rPr>
          <w:rtl w:val="0"/>
        </w:rPr>
        <w:t xml:space="preserve"> Abaixo do cabeçalho, a seção "Reviews Recentes" apresenta uma lista de avaliações organizadas por gênero literário: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Gênero "Ficção Científica":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Livro: "O Legado das Estrelas"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Autora: Aurora Silva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Gênero "Romance":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Livro: "Entre Dois Mundos"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Autor: Lucas Mendes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Seção "Livros em Destaque":</w:t>
      </w:r>
      <w:r w:rsidDel="00000000" w:rsidR="00000000" w:rsidRPr="00000000">
        <w:rPr>
          <w:rtl w:val="0"/>
        </w:rPr>
        <w:t xml:space="preserve"> Abaixo das reviews recentes, a seção "Livros em Destaque" exibe livros recomendados: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Livro: "O Reino Perdido"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Autora: Isabella Costa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Livro: "Sombras do Pas" (provavelmente "Sombras do Passado")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Autor: Rafael Almeida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Barra de Navegação Inferior:</w:t>
      </w:r>
      <w:r w:rsidDel="00000000" w:rsidR="00000000" w:rsidRPr="00000000">
        <w:rPr>
          <w:rtl w:val="0"/>
        </w:rPr>
        <w:t xml:space="preserve"> Na parte inferior da tela, uma barra de navegação com cinco opções: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Início: Retorna à tela principal.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Explorar: Acesso à seção de descoberta de livros.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Review: Direciona para a criação de uma nova review.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Listas: Acesso às listas personalizadas do usuário (ex: "Quero Ler", "Já Li").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Perfil: Direciona ao perfil do usuário.</w:t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n25nrsa4ttyb" w:id="4"/>
      <w:bookmarkEnd w:id="4"/>
      <w:r w:rsidDel="00000000" w:rsidR="00000000" w:rsidRPr="00000000">
        <w:rPr>
          <w:rtl w:val="0"/>
        </w:rPr>
        <w:t xml:space="preserve">Minhas Listas de Livros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Cabeçalho do Aplicativo:</w:t>
      </w:r>
      <w:r w:rsidDel="00000000" w:rsidR="00000000" w:rsidRPr="00000000">
        <w:rPr>
          <w:rtl w:val="0"/>
        </w:rPr>
        <w:t xml:space="preserve"> "Minhas Listas" é exibido no topo da tela, identificando a seção atual do aplicativo.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Listas de Livros:</w:t>
      </w:r>
      <w:r w:rsidDel="00000000" w:rsidR="00000000" w:rsidRPr="00000000">
        <w:rPr>
          <w:rtl w:val="0"/>
        </w:rPr>
        <w:t xml:space="preserve"> Abaixo do título, uma lista de listas personalizadas é apresentada, cada uma com o nome e o número de livros contidos: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Lista "Livros para ter": Contém 12 livros.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Lista "Livros favoritos": Contém 5 livros.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Lista "Melhores de 2024": Contém 8 livros.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Lista "Lidos": Contém 3 livros.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Botão "Nova Lista":</w:t>
      </w:r>
      <w:r w:rsidDel="00000000" w:rsidR="00000000" w:rsidRPr="00000000">
        <w:rPr>
          <w:rtl w:val="0"/>
        </w:rPr>
        <w:t xml:space="preserve"> Abaixo das listas, há um botão destacado com o texto "Nova Lista", permitindo ao usuário criar uma nova lista personalizada.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Barra de Navegação Inferior:</w:t>
      </w:r>
      <w:r w:rsidDel="00000000" w:rsidR="00000000" w:rsidRPr="00000000">
        <w:rPr>
          <w:rtl w:val="0"/>
        </w:rPr>
        <w:t xml:space="preserve"> Na parte inferior da tela, uma barra de navegação com cinco opções: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Início: Direciona para a tela inicial.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Explorar: Acesso à seção de exploração de livros.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Review: Direciona para a criação de uma nova avaliação.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Listas: Acesso à tela atual de listas (provavelmente destacada como ativa).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Perfil: Direciona ao perfil do usuário.</w:t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73o0wmhhle7p" w:id="5"/>
      <w:bookmarkEnd w:id="5"/>
      <w:r w:rsidDel="00000000" w:rsidR="00000000" w:rsidRPr="00000000">
        <w:rPr>
          <w:rtl w:val="0"/>
        </w:rPr>
        <w:t xml:space="preserve">Escrever Review do Livro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Cabeçalho do Aplicativo:</w:t>
      </w:r>
      <w:r w:rsidDel="00000000" w:rsidR="00000000" w:rsidRPr="00000000">
        <w:rPr>
          <w:rtl w:val="0"/>
        </w:rPr>
        <w:t xml:space="preserve"> "Escrever Review" é exibido no topo da tela, identificando a funcionalidade de criação de avaliação.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Campo "Título do Review":</w:t>
      </w:r>
      <w:r w:rsidDel="00000000" w:rsidR="00000000" w:rsidRPr="00000000">
        <w:rPr>
          <w:rtl w:val="0"/>
        </w:rPr>
        <w:t xml:space="preserve"> Abaixo do título principal, há um campo de texto com o rótulo "Título do Review", onde o usuário pode inserir um título para sua avaliação.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Seção "Pontuação":</w:t>
      </w:r>
      <w:r w:rsidDel="00000000" w:rsidR="00000000" w:rsidRPr="00000000">
        <w:rPr>
          <w:rtl w:val="0"/>
        </w:rPr>
        <w:t xml:space="preserve"> Logo abaixo, a seção "Pontuação" apresenta uma escala de estrelas de 1 a 5, permitindo ao usuário selecionar a nota desejada para o livro.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Seção "Livro":</w:t>
      </w:r>
      <w:r w:rsidDel="00000000" w:rsidR="00000000" w:rsidRPr="00000000">
        <w:rPr>
          <w:rtl w:val="0"/>
        </w:rPr>
        <w:t xml:space="preserve"> Abaixo da pontuação, a seção "Livro" exibe o texto "Selecione o livro", que funciona como um botão ou campo para escolher o livro a ser avaliado a partir de uma lista.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Botão "Publicar Review":</w:t>
      </w:r>
      <w:r w:rsidDel="00000000" w:rsidR="00000000" w:rsidRPr="00000000">
        <w:rPr>
          <w:rtl w:val="0"/>
        </w:rPr>
        <w:t xml:space="preserve"> Na parte inferior da tela, há um botão destacado com o texto "Publicar Review", que permite ao usuário finalizar e publicar sua avaliação.</w:t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ag6h5xvzoaqs" w:id="6"/>
      <w:bookmarkEnd w:id="6"/>
      <w:r w:rsidDel="00000000" w:rsidR="00000000" w:rsidRPr="00000000">
        <w:rPr>
          <w:rtl w:val="0"/>
        </w:rPr>
        <w:t xml:space="preserve">Detalhes do Livro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Cabeçalho do Aplicativo:</w:t>
      </w:r>
      <w:r w:rsidDel="00000000" w:rsidR="00000000" w:rsidRPr="00000000">
        <w:rPr>
          <w:rtl w:val="0"/>
        </w:rPr>
        <w:t xml:space="preserve"> No topo da tela, o título do livro "The Secret Garden" é exibido em destaque, seguido pelo nome da autora "Frances Hodgson Burnett".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Sinopse:</w:t>
      </w:r>
      <w:r w:rsidDel="00000000" w:rsidR="00000000" w:rsidRPr="00000000">
        <w:rPr>
          <w:rtl w:val="0"/>
        </w:rPr>
        <w:t xml:space="preserve"> Abaixo do cabeçalho, um trecho da sinopse é apresentado.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Avaliação Geral:</w:t>
      </w:r>
      <w:r w:rsidDel="00000000" w:rsidR="00000000" w:rsidRPr="00000000">
        <w:rPr>
          <w:rtl w:val="0"/>
        </w:rPr>
        <w:t xml:space="preserve"> Na seção inferior, as métricas de avaliação são exibidas: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Nota média: 4.5 estrelas (representadas visualmente como ★★★★☆)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Total de reviews: 120 avaliações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Distribuição de Pontuações:</w:t>
      </w:r>
      <w:r w:rsidDel="00000000" w:rsidR="00000000" w:rsidRPr="00000000">
        <w:rPr>
          <w:rtl w:val="0"/>
        </w:rPr>
        <w:t xml:space="preserve"> Uma barra horizontal mostra a porcentagem de avaliações por estrela: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⭐⭐⭐⭐⭐ 5 estrelas: 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⭐⭐⭐⭐☆ 4 estrelas: 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⭐⭐⭐☆☆ 3 estrelas: 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⭐⭐☆☆☆ 2 estrelas: 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⭐☆☆☆☆ 1 estrela: 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 xml:space="preserve">Reviews de Usuários:</w:t>
      </w:r>
      <w:r w:rsidDel="00000000" w:rsidR="00000000" w:rsidRPr="00000000">
        <w:rPr>
          <w:rtl w:val="0"/>
        </w:rPr>
        <w:t xml:space="preserve"> Alguns reviews são exibidos: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Sophia (há 2 semanas)</w:t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Avaliação: ★★★★★</w:t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Comentário.</w:t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Interações: 5 curtidas, 1 comentário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Ethan (há 1 mês)</w:t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Avaliação: ★★★★☆</w:t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Comentário.</w:t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Interações: 3 curtidas, 2 comentários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