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C389678" w:rsidR="00CE1F54" w:rsidRPr="006309DA" w:rsidRDefault="00CE1F54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6309DA">
        <w:rPr>
          <w:rFonts w:asciiTheme="minorHAnsi" w:hAnsiTheme="minorHAnsi" w:cstheme="minorHAnsi"/>
          <w:sz w:val="40"/>
          <w:szCs w:val="40"/>
          <w:lang w:val="de-DE"/>
        </w:rPr>
        <w:t xml:space="preserve">Vorlage für </w:t>
      </w:r>
      <w:r w:rsidR="006309DA" w:rsidRPr="006309DA">
        <w:rPr>
          <w:rFonts w:asciiTheme="minorHAnsi" w:hAnsiTheme="minorHAnsi" w:cstheme="minorHAnsi"/>
          <w:sz w:val="40"/>
          <w:szCs w:val="40"/>
          <w:lang w:val="de-DE"/>
        </w:rPr>
        <w:t xml:space="preserve">eine </w:t>
      </w:r>
      <w:r w:rsidRPr="006309DA">
        <w:rPr>
          <w:rFonts w:asciiTheme="minorHAnsi" w:hAnsiTheme="minorHAnsi" w:cstheme="minorHAnsi"/>
          <w:sz w:val="40"/>
          <w:szCs w:val="40"/>
          <w:lang w:val="de-DE"/>
        </w:rPr>
        <w:t>Roadmap</w:t>
      </w:r>
    </w:p>
    <w:p w14:paraId="71F12E31" w14:textId="77777777" w:rsidR="006309DA" w:rsidRPr="006309DA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6309DA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663DEE25" w:rsidR="00CE1F54" w:rsidRPr="006309DA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6309DA" w:rsidRDefault="006309DA" w:rsidP="006309DA">
      <w:pPr>
        <w:pStyle w:val="Textbody"/>
        <w:rPr>
          <w:lang w:val="de-DE"/>
        </w:rPr>
      </w:pPr>
    </w:p>
    <w:p w14:paraId="52FC266B" w14:textId="77777777" w:rsidR="00CE1F54" w:rsidRPr="006309DA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2E5ACA30" w14:textId="24071779" w:rsidR="00CE1F54" w:rsidRPr="006309DA" w:rsidRDefault="00CE1F54" w:rsidP="00CE1F54">
      <w:pPr>
        <w:rPr>
          <w:rFonts w:asciiTheme="minorHAnsi" w:hAnsiTheme="minorHAnsi" w:cstheme="minorHAnsi"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Zur Erlangung des Zertifikats „iSAQB CPSA Expert Level“ müssen </w:t>
      </w:r>
      <w:r w:rsidR="006309DA">
        <w:rPr>
          <w:rFonts w:asciiTheme="minorHAnsi" w:hAnsiTheme="minorHAnsi" w:cstheme="minorHAnsi"/>
          <w:sz w:val="24"/>
          <w:szCs w:val="24"/>
          <w:lang w:val="de-DE"/>
        </w:rPr>
        <w:t>Bewerber:innen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in einer </w:t>
      </w:r>
      <w:r w:rsidR="003D6FA2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ein Thema ausarbeiten. Zur Planung dieser Arbeit muss die </w:t>
      </w:r>
      <w:r w:rsidR="003D6FA2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eine Roadmap erstellen und mit dem/der Themenmoderator:in abstimmen. Dieses Dokument enthält eine Vorlage für die Roadmap.</w:t>
      </w:r>
      <w:r w:rsidR="007D67E9">
        <w:rPr>
          <w:rFonts w:asciiTheme="minorHAnsi" w:hAnsiTheme="minorHAnsi" w:cstheme="minorHAnsi"/>
          <w:sz w:val="24"/>
          <w:szCs w:val="24"/>
          <w:lang w:val="de-DE"/>
        </w:rPr>
        <w:t xml:space="preserve"> Der kursiv gedruckte Text stellt Erklärungen dar, die mit eigenem Text ersetzt werden müssen.</w:t>
      </w:r>
    </w:p>
    <w:p w14:paraId="6C0B5BD1" w14:textId="77777777" w:rsidR="00CE1F54" w:rsidRPr="006309DA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0ACE4C9A" w14:textId="77777777" w:rsidR="00CE1F54" w:rsidRPr="006309DA" w:rsidRDefault="00CE1F54" w:rsidP="00CE1F54">
      <w:pPr>
        <w:pStyle w:val="ContentsHeading"/>
        <w:tabs>
          <w:tab w:val="right" w:leader="dot" w:pos="9406"/>
        </w:tabs>
        <w:rPr>
          <w:rFonts w:asciiTheme="minorHAnsi" w:hAnsiTheme="minorHAnsi" w:cstheme="minorHAnsi"/>
          <w:sz w:val="24"/>
          <w:szCs w:val="24"/>
          <w:lang w:val="de-DE"/>
        </w:rPr>
      </w:pPr>
      <w:r w:rsidRPr="006309DA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begin"/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instrText xml:space="preserve"> TOC \o "1-9" \u \l 1-9 \h </w:instrText>
      </w:r>
      <w:r w:rsidRPr="006309DA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separate"/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>Inhaltsverzeichnis</w:t>
      </w:r>
    </w:p>
    <w:p w14:paraId="275D642C" w14:textId="77777777" w:rsidR="00CE1F54" w:rsidRPr="006309DA" w:rsidRDefault="00C2336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8" w:anchor="__RefHeading___Toc75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Ziele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4D8B69D" w14:textId="77777777" w:rsidR="00CE1F54" w:rsidRPr="006309DA" w:rsidRDefault="00C2336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9" w:anchor="__RefHeading___Toc76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Kontaktdaten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8E27B94" w14:textId="77777777" w:rsidR="00CE1F54" w:rsidRPr="006309DA" w:rsidRDefault="00C2336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0" w:anchor="__RefHeading___Toc76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Vorgehensweise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33ABAEBD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1" w:anchor="__RefHeading___Toc76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Rollen und Aufgaben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5C5B578F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2" w:anchor="__RefHeading___Toc767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Zeitplan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3</w:t>
        </w:r>
      </w:hyperlink>
    </w:p>
    <w:p w14:paraId="373AED0E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3" w:anchor="__RefHeading___Toc76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Eingesetzte Werkzeuge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6AA4FF56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4" w:anchor="__RefHeading___Toc77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Methodik der Erarbeitung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56E46A7F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5" w:anchor="__RefHeading___Toc77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Review-Prozess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13D66554" w14:textId="77777777" w:rsidR="00CE1F54" w:rsidRPr="006309DA" w:rsidRDefault="00C2336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6" w:anchor="__RefHeading___Toc77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Literatur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22F9FD2B" w14:textId="77777777" w:rsidR="00CE1F54" w:rsidRPr="006309DA" w:rsidRDefault="00C2336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7" w:anchor="__RefHeading___Toc777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Ergebnisse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6B721031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8" w:anchor="__RefHeading___Toc77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Verpflichtender Artikel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11E42323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9" w:anchor="__RefHeading___Toc78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Mindestens ein weiteres Ergebnis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7824A897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0" w:anchor="__RefHeading___Toc78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Geplante Einreichungen bei Konferenzen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31648F82" w14:textId="77777777" w:rsidR="00CE1F54" w:rsidRPr="006309DA" w:rsidRDefault="00C2336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1" w:anchor="__RefHeading___Toc78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Geplante Einreichungen bei Fachzeitschriften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8</w:t>
        </w:r>
      </w:hyperlink>
    </w:p>
    <w:p w14:paraId="7E932C98" w14:textId="66FB9716" w:rsidR="00F03BD9" w:rsidRDefault="00CE1F54" w:rsidP="00F03BD9">
      <w:pPr>
        <w:rPr>
          <w:rFonts w:asciiTheme="minorHAnsi" w:hAnsiTheme="minorHAnsi" w:cstheme="minorHAnsi"/>
          <w:sz w:val="28"/>
          <w:szCs w:val="28"/>
        </w:rPr>
      </w:pPr>
      <w:r w:rsidRPr="006309DA">
        <w:rPr>
          <w:rFonts w:eastAsia="Noto Serif CJK SC" w:cstheme="minorHAnsi"/>
          <w:sz w:val="24"/>
          <w:szCs w:val="24"/>
          <w:lang w:val="de-DE"/>
        </w:rPr>
        <w:fldChar w:fldCharType="end"/>
      </w:r>
      <w:bookmarkStart w:id="0" w:name="__RefHeading___Toc759_1090790346"/>
    </w:p>
    <w:p w14:paraId="32114C51" w14:textId="77777777" w:rsidR="00F03BD9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</w:rPr>
      </w:pPr>
    </w:p>
    <w:p w14:paraId="78190FAC" w14:textId="0AEFF18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Ziele</w:t>
      </w:r>
      <w:bookmarkEnd w:id="0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59AF2458" w14:textId="77777777" w:rsidR="006309DA" w:rsidRPr="006309DA" w:rsidRDefault="006309DA" w:rsidP="006309DA">
      <w:pPr>
        <w:rPr>
          <w:lang w:val="de-DE" w:eastAsia="de-DE"/>
        </w:rPr>
      </w:pPr>
    </w:p>
    <w:p w14:paraId="747B3FA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746DC57" w14:textId="5A730FF0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Beschreiben Sie die Ziele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>. Welches Problem möchten Sie lösen? Das Ziel muss die Schaffung von neuem Wissen sein.</w:t>
      </w:r>
    </w:p>
    <w:p w14:paraId="347FBF4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23D9360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EFA3EFF" w14:textId="661665BA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Ein konkretes Ziel hilft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fokussiert zu arbeiten.</w:t>
      </w:r>
    </w:p>
    <w:p w14:paraId="414FAD08" w14:textId="77777777" w:rsidR="00CE1F54" w:rsidRPr="006309DA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i/>
          <w:iCs/>
          <w:lang w:val="de-DE"/>
        </w:rPr>
      </w:pPr>
    </w:p>
    <w:p w14:paraId="28ADD11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F3A45C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die Problemstellung und die Ziele in einigen Absätzen. Für Unterziele eignet sich eine Liste oder Tabelle.</w:t>
      </w:r>
    </w:p>
    <w:p w14:paraId="6992C903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3F36785E" w14:textId="605389E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1" w:name="__RefHeading___Toc761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Kontaktdaten</w:t>
      </w:r>
      <w:bookmarkEnd w:id="1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7FDE308A" w14:textId="77777777" w:rsidR="007D67E9" w:rsidRPr="007D67E9" w:rsidRDefault="007D67E9" w:rsidP="007D67E9">
      <w:pPr>
        <w:rPr>
          <w:lang w:val="de-DE" w:eastAsia="de-DE"/>
        </w:rPr>
      </w:pPr>
    </w:p>
    <w:p w14:paraId="27B486C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53A3C8A6" w14:textId="0FB7CD7E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Führen Sie die Kontaktdaten der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an: Name, E-Mail, Telefonnummer, ...</w:t>
      </w:r>
    </w:p>
    <w:p w14:paraId="4D557D4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3B3884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7980A957" w14:textId="402FB5C4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müssen wissen, wie sie ihre Kolleg</w:t>
      </w:r>
      <w:r w:rsidR="003D6FA2">
        <w:rPr>
          <w:rFonts w:asciiTheme="minorHAnsi" w:hAnsiTheme="minorHAnsi" w:cstheme="minorHAnsi"/>
          <w:i/>
          <w:iCs/>
          <w:lang w:val="de-DE"/>
        </w:rPr>
        <w:t>:inn</w:t>
      </w:r>
      <w:r w:rsidRPr="006309DA">
        <w:rPr>
          <w:rFonts w:asciiTheme="minorHAnsi" w:hAnsiTheme="minorHAnsi" w:cstheme="minorHAnsi"/>
          <w:i/>
          <w:iCs/>
          <w:lang w:val="de-DE"/>
        </w:rPr>
        <w:t>en erreichen.</w:t>
      </w:r>
    </w:p>
    <w:p w14:paraId="57ED77B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C16DDA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4415922" w14:textId="09F9253B" w:rsidR="00CE1F54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Liste oder Tabelle</w:t>
      </w:r>
    </w:p>
    <w:p w14:paraId="36160F18" w14:textId="77777777" w:rsidR="007D67E9" w:rsidRPr="006309DA" w:rsidRDefault="007D67E9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7A05398D" w14:textId="074DCA3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2" w:name="__RefHeading___Toc763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Vorgehensweise</w:t>
      </w:r>
      <w:bookmarkEnd w:id="2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4E533FD3" w14:textId="77777777" w:rsidR="007D67E9" w:rsidRPr="007D67E9" w:rsidRDefault="007D67E9" w:rsidP="007D67E9">
      <w:pPr>
        <w:rPr>
          <w:lang w:val="de-DE" w:eastAsia="de-DE"/>
        </w:rPr>
      </w:pPr>
    </w:p>
    <w:p w14:paraId="357DCC03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Rollen und Aufgaben:</w:t>
      </w:r>
    </w:p>
    <w:p w14:paraId="3608573F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7907E2A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E8F078C" w14:textId="286677A3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Führen Sie die Rollen und/oder Aufgaben der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an. Es bleibt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überlassen, ob sie eher Rollen oder Aufgaben anführen möchte.</w:t>
      </w:r>
    </w:p>
    <w:p w14:paraId="1021487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7E60FCA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 für Rollen: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6309DA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Rolle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Aufgabe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Zuständigkeit</w:t>
            </w:r>
          </w:p>
        </w:tc>
      </w:tr>
      <w:tr w:rsidR="00CE1F54" w:rsidRPr="006309DA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Protokollführer:in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Protokoll für gemeinsame Treffen verfassen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0BCD9458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Jede</w:t>
            </w:r>
            <w:r w:rsidR="003D6FA2">
              <w:rPr>
                <w:rFonts w:asciiTheme="minorHAnsi" w:hAnsiTheme="minorHAnsi" w:cstheme="minorHAnsi"/>
                <w:i/>
                <w:iCs/>
                <w:lang w:val="de-DE"/>
              </w:rPr>
              <w:t>:</w:t>
            </w: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r, abwechselnd</w:t>
            </w:r>
          </w:p>
        </w:tc>
      </w:tr>
      <w:tr w:rsidR="00CE1F54" w:rsidRPr="006309DA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IT-Infrastruktur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C8E2DF" w14:textId="77777777" w:rsidR="00CE1F54" w:rsidRPr="006309DA" w:rsidRDefault="00CE1F54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Videokonferenzsystem, Projektmanagementwerkzeug; Versionsverwaltung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Franziska</w:t>
            </w:r>
          </w:p>
        </w:tc>
      </w:tr>
      <w:tr w:rsidR="00CE1F54" w:rsidRPr="006309DA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Moderator:in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77777777" w:rsidR="00CE1F54" w:rsidRPr="006309DA" w:rsidRDefault="00CE1F54" w:rsidP="00375F8A">
            <w:pPr>
              <w:pStyle w:val="Textbody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Moderieren die gemeinsamen Treffen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Paul und Susanne</w:t>
            </w:r>
          </w:p>
        </w:tc>
      </w:tr>
    </w:tbl>
    <w:p w14:paraId="1B953441" w14:textId="70E5E5FE" w:rsidR="00CE1F54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3EB53856" w14:textId="77777777" w:rsidR="0041750A" w:rsidRPr="006309DA" w:rsidRDefault="0041750A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46025D42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lastRenderedPageBreak/>
        <w:t>Beispiele für Aufgaben:</w:t>
      </w:r>
    </w:p>
    <w:p w14:paraId="63C076EE" w14:textId="77777777" w:rsidR="00CE1F54" w:rsidRPr="006309DA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Matthias ist hauptverantwortlich für die Organisation der geplanten Umfrage.</w:t>
      </w:r>
    </w:p>
    <w:p w14:paraId="699F6D03" w14:textId="77777777" w:rsidR="00CE1F54" w:rsidRPr="006309DA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Susanne organisiert die Videokonferenzen der Themenarbeitsgruppe.</w:t>
      </w:r>
    </w:p>
    <w:p w14:paraId="24260327" w14:textId="386DF541" w:rsidR="00CE1F54" w:rsidRPr="00F03BD9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Franziska organisiert und betreut die IT-Infrastruktur: Videokonferenzsystem, Projektmanagementwerkzeug; Versionsverwaltung, </w:t>
      </w:r>
      <w:r w:rsidR="003D6FA2">
        <w:rPr>
          <w:rFonts w:asciiTheme="minorHAnsi" w:hAnsiTheme="minorHAnsi" w:cstheme="minorHAnsi"/>
          <w:i/>
          <w:iCs/>
          <w:lang w:val="de-DE"/>
        </w:rPr>
        <w:t>…</w:t>
      </w:r>
    </w:p>
    <w:p w14:paraId="63791AB5" w14:textId="77777777" w:rsidR="00F03BD9" w:rsidRPr="006309DA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6153BAB2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42E1C19" w14:textId="3CE41C4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Themenarbeitsgruppe soll sich schon zu Beginn über die Rollen und Aufgaben verständigen, damit sie rasch </w:t>
      </w:r>
      <w:r w:rsidR="003D6FA2">
        <w:rPr>
          <w:rFonts w:asciiTheme="minorHAnsi" w:hAnsiTheme="minorHAnsi" w:cstheme="minorHAnsi"/>
          <w:i/>
          <w:iCs/>
          <w:lang w:val="de-DE"/>
        </w:rPr>
        <w:t>a</w:t>
      </w:r>
      <w:r w:rsidRPr="006309DA">
        <w:rPr>
          <w:rFonts w:asciiTheme="minorHAnsi" w:hAnsiTheme="minorHAnsi" w:cstheme="minorHAnsi"/>
          <w:i/>
          <w:iCs/>
          <w:lang w:val="de-DE"/>
        </w:rPr>
        <w:t>n die Umsetzung gehen k</w:t>
      </w:r>
      <w:r w:rsidR="003D6FA2">
        <w:rPr>
          <w:rFonts w:asciiTheme="minorHAnsi" w:hAnsiTheme="minorHAnsi" w:cstheme="minorHAnsi"/>
          <w:i/>
          <w:iCs/>
          <w:lang w:val="de-DE"/>
        </w:rPr>
        <w:t>ann</w:t>
      </w:r>
      <w:r w:rsidRPr="006309DA">
        <w:rPr>
          <w:rFonts w:asciiTheme="minorHAnsi" w:hAnsiTheme="minorHAnsi" w:cstheme="minorHAnsi"/>
          <w:i/>
          <w:iCs/>
          <w:lang w:val="de-DE"/>
        </w:rPr>
        <w:t>.</w:t>
      </w:r>
    </w:p>
    <w:p w14:paraId="57F8D854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08FE1EA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ADA87DB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Liste oder Tabelle, siehe Beispiele im Punkt „Inhalt“.</w:t>
      </w:r>
    </w:p>
    <w:p w14:paraId="1C9A98BB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71E1F770" w14:textId="77777777" w:rsidR="00CE1F54" w:rsidRPr="0041750A" w:rsidRDefault="00CE1F54" w:rsidP="00CE1F54">
      <w:pPr>
        <w:pStyle w:val="berschrift2"/>
        <w:rPr>
          <w:rFonts w:asciiTheme="minorHAnsi" w:hAnsiTheme="minorHAnsi" w:cstheme="minorHAnsi"/>
          <w:sz w:val="28"/>
          <w:szCs w:val="28"/>
          <w:lang w:val="de-DE"/>
        </w:rPr>
      </w:pPr>
      <w:bookmarkStart w:id="3" w:name="__RefHeading___Toc767_1090790346"/>
      <w:r w:rsidRPr="0041750A">
        <w:rPr>
          <w:rFonts w:asciiTheme="minorHAnsi" w:hAnsiTheme="minorHAnsi" w:cstheme="minorHAnsi"/>
          <w:sz w:val="28"/>
          <w:szCs w:val="28"/>
          <w:lang w:val="de-DE"/>
        </w:rPr>
        <w:t>Zeitplan</w:t>
      </w:r>
      <w:bookmarkEnd w:id="3"/>
      <w:r w:rsidRPr="0041750A">
        <w:rPr>
          <w:rFonts w:asciiTheme="minorHAnsi" w:hAnsiTheme="minorHAnsi" w:cstheme="minorHAnsi"/>
          <w:sz w:val="28"/>
          <w:szCs w:val="28"/>
          <w:lang w:val="de-DE"/>
        </w:rPr>
        <w:t>:</w:t>
      </w:r>
    </w:p>
    <w:p w14:paraId="04DE8069" w14:textId="77777777" w:rsidR="00CE1F54" w:rsidRPr="006309DA" w:rsidRDefault="00CE1F54" w:rsidP="00CE1F54">
      <w:pPr>
        <w:rPr>
          <w:lang w:val="de-DE"/>
        </w:rPr>
      </w:pPr>
    </w:p>
    <w:p w14:paraId="66F0E9A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433F82C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einen Zeitplan mit konkreten Meilensteinen.</w:t>
      </w:r>
    </w:p>
    <w:p w14:paraId="7688FC7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04A117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348D9AFD" w14:textId="3FD5DDA5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Jede</w:t>
      </w:r>
      <w:r w:rsidR="003D6FA2">
        <w:rPr>
          <w:rFonts w:asciiTheme="minorHAnsi" w:hAnsiTheme="minorHAnsi" w:cstheme="minorHAnsi"/>
          <w:i/>
          <w:iCs/>
          <w:lang w:val="de-DE"/>
        </w:rPr>
        <w:t>:</w:t>
      </w:r>
      <w:r w:rsidRPr="006309DA">
        <w:rPr>
          <w:rFonts w:asciiTheme="minorHAnsi" w:hAnsiTheme="minorHAnsi" w:cstheme="minorHAnsi"/>
          <w:i/>
          <w:iCs/>
          <w:lang w:val="de-DE"/>
        </w:rPr>
        <w:t>r im Team muss wissen, bis wann Ergebnisse vorliegen müssen und bis wann die Themenarbeitsgruppe ihre Arbeit abgeschlossen haben möchte. Der Zeitplan hilft, gemeinsame Online- oder Präsenztermine zu koordinieren. Der</w:t>
      </w:r>
      <w:r w:rsidR="003D6FA2">
        <w:rPr>
          <w:rFonts w:asciiTheme="minorHAnsi" w:hAnsiTheme="minorHAnsi" w:cstheme="minorHAnsi"/>
          <w:i/>
          <w:iCs/>
          <w:lang w:val="de-DE"/>
        </w:rPr>
        <w:t>/die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Themenmoderator</w:t>
      </w:r>
      <w:r w:rsidR="003D6FA2">
        <w:rPr>
          <w:rFonts w:asciiTheme="minorHAnsi" w:hAnsiTheme="minorHAnsi" w:cstheme="minorHAnsi"/>
          <w:i/>
          <w:iCs/>
          <w:lang w:val="de-DE"/>
        </w:rPr>
        <w:t>:in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nutzt den Zeitplan zur Kontrolle.</w:t>
      </w:r>
    </w:p>
    <w:p w14:paraId="377FA6B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372AA0C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7967C3C4" w14:textId="7C4053B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Tabelle, z. B. </w:t>
      </w:r>
      <w:r w:rsidR="003D6FA2">
        <w:rPr>
          <w:rFonts w:asciiTheme="minorHAnsi" w:hAnsiTheme="minorHAnsi" w:cstheme="minorHAnsi"/>
          <w:i/>
          <w:iCs/>
          <w:lang w:val="de-DE"/>
        </w:rPr>
        <w:t>n</w:t>
      </w:r>
      <w:r w:rsidRPr="006309DA">
        <w:rPr>
          <w:rFonts w:asciiTheme="minorHAnsi" w:hAnsiTheme="minorHAnsi" w:cstheme="minorHAnsi"/>
          <w:i/>
          <w:iCs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6309DA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Datum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706480CE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Meilenstein/Aufgabe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Details</w:t>
            </w:r>
          </w:p>
        </w:tc>
      </w:tr>
      <w:tr w:rsidR="00CE1F54" w:rsidRPr="006309DA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1CD84CD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346C88C9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4" w:name="__RefHeading___Toc769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Eingesetzte Werkzeuge</w:t>
      </w:r>
      <w:bookmarkEnd w:id="4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42C85877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AF6B815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600B1D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die Werkzeuge an, die Sie für die Arbeit in der Themenarbeitsgruppe benötigen.</w:t>
      </w:r>
    </w:p>
    <w:p w14:paraId="63B3E92F" w14:textId="493F06D8" w:rsidR="00CE1F54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Beispiele:</w:t>
      </w:r>
    </w:p>
    <w:p w14:paraId="11F670E0" w14:textId="36550423" w:rsidR="0041750A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768C867B" w14:textId="77777777" w:rsidR="0041750A" w:rsidRPr="006309DA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805ACFC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lastRenderedPageBreak/>
        <w:t>Videokonferenz</w:t>
      </w:r>
    </w:p>
    <w:p w14:paraId="5CC9EB27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Online-Chat</w:t>
      </w:r>
    </w:p>
    <w:p w14:paraId="494F2C6E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Projektmanagement</w:t>
      </w:r>
    </w:p>
    <w:p w14:paraId="7D685C10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Versionsverwaltung</w:t>
      </w:r>
    </w:p>
    <w:p w14:paraId="27A0C56E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Dokumentenverwaltung</w:t>
      </w:r>
    </w:p>
    <w:p w14:paraId="5DC2CAED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Review</w:t>
      </w:r>
    </w:p>
    <w:p w14:paraId="14EFC842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Modellierung</w:t>
      </w:r>
    </w:p>
    <w:p w14:paraId="4DE23D81" w14:textId="77777777" w:rsidR="00CE1F54" w:rsidRPr="006309DA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i/>
          <w:iCs/>
          <w:lang w:val="de-DE"/>
        </w:rPr>
      </w:pPr>
    </w:p>
    <w:p w14:paraId="7B5E5A2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DB641CB" w14:textId="5AAE4064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Jede</w:t>
      </w:r>
      <w:r w:rsidR="003D6FA2">
        <w:rPr>
          <w:rFonts w:asciiTheme="minorHAnsi" w:hAnsiTheme="minorHAnsi" w:cstheme="minorHAnsi"/>
          <w:i/>
          <w:iCs/>
          <w:lang w:val="de-DE"/>
        </w:rPr>
        <w:t>:</w:t>
      </w:r>
      <w:r w:rsidRPr="006309DA">
        <w:rPr>
          <w:rFonts w:asciiTheme="minorHAnsi" w:hAnsiTheme="minorHAnsi" w:cstheme="minorHAnsi"/>
          <w:i/>
          <w:iCs/>
          <w:lang w:val="de-DE"/>
        </w:rPr>
        <w:t>r in der Themenarbeitsgruppe muss wissen, mit welchen Werkzeugen gearbeitet wird.</w:t>
      </w:r>
    </w:p>
    <w:p w14:paraId="0406F3A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19BEC8C1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47286197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 oder Tabelle. Hier ein Beispiel: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6309DA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Werkzeug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Einsatzgebiet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Zuständigkeit</w:t>
            </w:r>
          </w:p>
        </w:tc>
      </w:tr>
      <w:tr w:rsidR="00CE1F54" w:rsidRPr="006309DA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</w:tr>
    </w:tbl>
    <w:p w14:paraId="55F61A5F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5D5EA1E6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5" w:name="__RefHeading___Toc771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Methodik der Erarbeitung</w:t>
      </w:r>
      <w:bookmarkEnd w:id="5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1275EA4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0A91A4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2610A8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an, mit welchen Methoden Sie arbeiten, um die Ergebnisse zu produzieren.</w:t>
      </w:r>
    </w:p>
    <w:p w14:paraId="5FDCB70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 für Methoden:</w:t>
      </w:r>
    </w:p>
    <w:p w14:paraId="3165676D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Literaturstudie</w:t>
      </w:r>
    </w:p>
    <w:p w14:paraId="1A3D84B6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Umfrage</w:t>
      </w:r>
    </w:p>
    <w:p w14:paraId="4518F1DD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Analyse von Projekten</w:t>
      </w:r>
    </w:p>
    <w:p w14:paraId="69038A84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Interviews</w:t>
      </w:r>
    </w:p>
    <w:p w14:paraId="47E5E4FC" w14:textId="24DD0281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Diskussion in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</w:p>
    <w:p w14:paraId="598E7B20" w14:textId="77777777" w:rsidR="00CE1F54" w:rsidRPr="006309DA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i/>
          <w:iCs/>
          <w:lang w:val="de-DE"/>
        </w:rPr>
      </w:pPr>
    </w:p>
    <w:p w14:paraId="4A1663D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800706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Der Einsatz von mehreren Methoden führt zu einer höheren Qualität der Ergebnisse.</w:t>
      </w:r>
    </w:p>
    <w:p w14:paraId="23E484E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10CB137F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59B79B7E" w14:textId="09CDA3B5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Tabelle, z. B. </w:t>
      </w:r>
      <w:r w:rsidR="00B71ACE">
        <w:rPr>
          <w:rFonts w:asciiTheme="minorHAnsi" w:hAnsiTheme="minorHAnsi" w:cstheme="minorHAnsi"/>
          <w:i/>
          <w:iCs/>
          <w:lang w:val="de-DE"/>
        </w:rPr>
        <w:t>n</w:t>
      </w:r>
      <w:r w:rsidRPr="006309DA">
        <w:rPr>
          <w:rFonts w:asciiTheme="minorHAnsi" w:hAnsiTheme="minorHAnsi" w:cstheme="minorHAnsi"/>
          <w:i/>
          <w:iCs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6309DA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Methode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Umfang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Ergebnisse</w:t>
            </w:r>
          </w:p>
        </w:tc>
      </w:tr>
      <w:tr w:rsidR="00CE1F54" w:rsidRPr="006309DA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46D927C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A99567E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6" w:name="__RefHeading___Toc773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Review-Prozess</w:t>
      </w:r>
      <w:bookmarkEnd w:id="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7798097F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EB1324B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EE3231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den Review-Prozess in der Themenarbeitsgruppe. Für verschiedene Arbeitsergebnisse kann es eigene Review-Prozesse geben.</w:t>
      </w:r>
    </w:p>
    <w:p w14:paraId="3AC6EE6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B470E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315B5FE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Ergebnisse werden teilweise von Einzelpersonen oder Gruppen der Themenarbeitsgruppe erzeugt. Um die Qualität zu verbessern und Wissen im Team zu verbreiten, müssen alle Ergebnisse einem Review unterzogen werden.</w:t>
      </w:r>
    </w:p>
    <w:p w14:paraId="197BC81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3CB6D3C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4CE8059C" w14:textId="2108937A" w:rsidR="00CE1F54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lang w:val="de-DE"/>
        </w:rPr>
        <w:t xml:space="preserve">Frei wählbar, z. B. </w:t>
      </w:r>
      <w:r w:rsidR="00B71ACE">
        <w:rPr>
          <w:rFonts w:asciiTheme="minorHAnsi" w:hAnsiTheme="minorHAnsi" w:cstheme="minorHAnsi"/>
          <w:lang w:val="de-DE"/>
        </w:rPr>
        <w:t>Prosa</w:t>
      </w:r>
      <w:r w:rsidRPr="006309DA">
        <w:rPr>
          <w:rFonts w:asciiTheme="minorHAnsi" w:hAnsiTheme="minorHAnsi" w:cstheme="minorHAnsi"/>
          <w:lang w:val="de-DE"/>
        </w:rPr>
        <w:t>, Liste, Tabelle. Bei umfangreicheren Prozessen hilft ein zusätzliches Diagramm.</w:t>
      </w:r>
    </w:p>
    <w:p w14:paraId="610E747A" w14:textId="77777777" w:rsidR="00DF76E6" w:rsidRPr="006309DA" w:rsidRDefault="00DF76E6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2C1CF7" w14:textId="02975F44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7" w:name="__RefHeading___Toc775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Literatur</w:t>
      </w:r>
      <w:bookmarkEnd w:id="7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042E593F" w14:textId="77777777" w:rsidR="00DF76E6" w:rsidRPr="00DF76E6" w:rsidRDefault="00DF76E6" w:rsidP="00DF76E6">
      <w:pPr>
        <w:rPr>
          <w:lang w:val="de-DE" w:eastAsia="de-DE"/>
        </w:rPr>
      </w:pPr>
    </w:p>
    <w:p w14:paraId="4360342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5CBCAE5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die Literaturquellen an, die Sie als Wissensquellen verwenden. Die Literaturliste kann während der Arbeit der Themenarbeitsgruppe ergänzt werden.</w:t>
      </w:r>
    </w:p>
    <w:p w14:paraId="4D78AC4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Literaturquellen sind u. a. Bücher, Internetseiten und wissenschaftliche Publikationen.</w:t>
      </w:r>
    </w:p>
    <w:p w14:paraId="2975D88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290006B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010D536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Die Mitglieder der Themenarbeitsgruppe sollen schon vor dem Start der Arbeit die Literaturquellen kennen, damit sich jeder einlesen kann.</w:t>
      </w:r>
    </w:p>
    <w:p w14:paraId="7745322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34A170D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30738EF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6309DA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Quelle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Titel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5A4B9DB4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Autor</w:t>
            </w:r>
            <w:r w:rsidR="00B71ACE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:inn</w:t>
            </w: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en</w:t>
            </w:r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Zusammenfassung</w:t>
            </w:r>
          </w:p>
        </w:tc>
      </w:tr>
      <w:tr w:rsidR="00CE1F54" w:rsidRPr="006309DA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1E9BC560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58EFBF07" w14:textId="77777777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8" w:name="__RefHeading___Toc777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Ergebnisse</w:t>
      </w:r>
      <w:bookmarkEnd w:id="8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2850ADC3" w14:textId="77777777" w:rsidR="00F03BD9" w:rsidRDefault="00F03BD9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9" w:name="__RefHeading___Toc779_1090790346"/>
    </w:p>
    <w:p w14:paraId="00805081" w14:textId="5DC9F88A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Verpflichtender Artikel</w:t>
      </w:r>
      <w:bookmarkEnd w:id="9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59D19FD" w14:textId="08101FBD" w:rsidR="00CE1F54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6D9E3D4B" w14:textId="77777777" w:rsidR="0041750A" w:rsidRPr="006309DA" w:rsidRDefault="0041750A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06FAD07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lastRenderedPageBreak/>
        <w:t>Inhalt</w:t>
      </w:r>
    </w:p>
    <w:p w14:paraId="5F1B093D" w14:textId="3262877C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Jede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muss verpflichtend einen Artikel erstellen. Beschreiben Sie kurz den Inhalt und die Struktur (Überschriften) des Artikels. Inhalt und Struktur können während der Arbeit in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noch angepasst werden.</w:t>
      </w:r>
    </w:p>
    <w:p w14:paraId="2B3E5DF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2A7FA1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1331083" w14:textId="061DDDB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muss sich schon früh im Klaren sein, welchen Inhalt sie produzieren m</w:t>
      </w:r>
      <w:r w:rsidR="00B71ACE">
        <w:rPr>
          <w:rFonts w:asciiTheme="minorHAnsi" w:hAnsiTheme="minorHAnsi" w:cstheme="minorHAnsi"/>
          <w:i/>
          <w:iCs/>
          <w:lang w:val="de-DE"/>
        </w:rPr>
        <w:t>uss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und welche Struktur der Inhalt haben muss. Dadurch wird die Arbeit effektiver.</w:t>
      </w:r>
    </w:p>
    <w:p w14:paraId="2F0D5399" w14:textId="42CF5A58" w:rsidR="00CE1F54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2D4CDE8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79021252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Der Inhalt kann in Prosa beschrieben werden. Für die Struktur (Überschriften des Artikels) eignen sich Listen oder Bäume.</w:t>
      </w:r>
    </w:p>
    <w:p w14:paraId="5F85CAD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Beispiel:</w:t>
      </w:r>
    </w:p>
    <w:p w14:paraId="2AC3D8CD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Titel</w:t>
      </w:r>
    </w:p>
    <w:p w14:paraId="3660EE84" w14:textId="1418D050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Autor</w:t>
      </w:r>
      <w:r w:rsidR="00B71ACE">
        <w:rPr>
          <w:rFonts w:asciiTheme="minorHAnsi" w:hAnsiTheme="minorHAnsi" w:cstheme="minorHAnsi"/>
          <w:i/>
          <w:iCs/>
          <w:lang w:val="de-DE"/>
        </w:rPr>
        <w:t>:innen</w:t>
      </w:r>
    </w:p>
    <w:p w14:paraId="3FAB00B7" w14:textId="48992ECD" w:rsidR="00CE1F54" w:rsidRPr="006309DA" w:rsidRDefault="00C2336C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>
        <w:rPr>
          <w:rFonts w:asciiTheme="minorHAnsi" w:hAnsiTheme="minorHAnsi" w:cstheme="minorHAnsi"/>
          <w:i/>
          <w:iCs/>
          <w:lang w:val="de-DE"/>
        </w:rPr>
        <w:t>Kurzfassung</w:t>
      </w:r>
    </w:p>
    <w:p w14:paraId="1E474041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Einleitung</w:t>
      </w:r>
    </w:p>
    <w:p w14:paraId="2E78B3F0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Ziel 1</w:t>
      </w:r>
    </w:p>
    <w:p w14:paraId="679BCC1C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Ziel 2</w:t>
      </w:r>
    </w:p>
    <w:p w14:paraId="5EF24AC7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Methoden</w:t>
      </w:r>
    </w:p>
    <w:p w14:paraId="102B90C2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Literaturstudie</w:t>
      </w:r>
    </w:p>
    <w:p w14:paraId="725D1B7F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Umfrage</w:t>
      </w:r>
    </w:p>
    <w:p w14:paraId="78F4B9BD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Resultate</w:t>
      </w:r>
    </w:p>
    <w:p w14:paraId="5F86895C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Diskussion</w:t>
      </w:r>
    </w:p>
    <w:p w14:paraId="47507872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Zusammenfassung</w:t>
      </w:r>
    </w:p>
    <w:p w14:paraId="75298813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Danksagung</w:t>
      </w:r>
    </w:p>
    <w:p w14:paraId="555638D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7D048C7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0" w:name="__RefHeading___Toc781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Mindestens ein weiteres Ergebnis</w:t>
      </w:r>
      <w:bookmarkEnd w:id="10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3C84F9F9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4768CB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6301185A" w14:textId="4D1E702B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Beschreiben Sie mindestens ein weiteres Ergebnis Ihrer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>. Hier einige Beispiele:</w:t>
      </w:r>
    </w:p>
    <w:p w14:paraId="3C1026A9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Referenzprojekt</w:t>
      </w:r>
    </w:p>
    <w:p w14:paraId="52A805CC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</w:t>
      </w:r>
    </w:p>
    <w:p w14:paraId="12F34C3D" w14:textId="7173199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Muster (z. B. Architektur</w:t>
      </w:r>
      <w:r w:rsidR="00C2336C">
        <w:rPr>
          <w:rFonts w:asciiTheme="minorHAnsi" w:hAnsiTheme="minorHAnsi" w:cstheme="minorHAnsi"/>
          <w:i/>
          <w:iCs/>
          <w:lang w:val="de-DE"/>
        </w:rPr>
        <w:t>-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oder </w:t>
      </w:r>
      <w:r w:rsidR="00C2336C">
        <w:rPr>
          <w:rFonts w:asciiTheme="minorHAnsi" w:hAnsiTheme="minorHAnsi" w:cstheme="minorHAnsi"/>
          <w:i/>
          <w:iCs/>
          <w:lang w:val="de-DE"/>
        </w:rPr>
        <w:t>Entwurfsmuster</w:t>
      </w:r>
      <w:r w:rsidRPr="006309DA">
        <w:rPr>
          <w:rFonts w:asciiTheme="minorHAnsi" w:hAnsiTheme="minorHAnsi" w:cstheme="minorHAnsi"/>
          <w:i/>
          <w:iCs/>
          <w:lang w:val="de-DE"/>
        </w:rPr>
        <w:t>)</w:t>
      </w:r>
    </w:p>
    <w:p w14:paraId="1AC06D92" w14:textId="65BAC603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Leitlinien, Best Practi</w:t>
      </w:r>
      <w:r w:rsidR="00B71ACE">
        <w:rPr>
          <w:rFonts w:asciiTheme="minorHAnsi" w:hAnsiTheme="minorHAnsi" w:cstheme="minorHAnsi"/>
          <w:i/>
          <w:iCs/>
          <w:lang w:val="de-DE"/>
        </w:rPr>
        <w:t>c</w:t>
      </w:r>
      <w:r w:rsidRPr="006309DA">
        <w:rPr>
          <w:rFonts w:asciiTheme="minorHAnsi" w:hAnsiTheme="minorHAnsi" w:cstheme="minorHAnsi"/>
          <w:i/>
          <w:iCs/>
          <w:lang w:val="de-DE"/>
        </w:rPr>
        <w:t>e</w:t>
      </w:r>
    </w:p>
    <w:p w14:paraId="6338305C" w14:textId="66F54490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Vergleiche von Methoden/Werkzeugen</w:t>
      </w:r>
    </w:p>
    <w:p w14:paraId="7DA42DB5" w14:textId="77777777" w:rsidR="00CE1F54" w:rsidRPr="006309DA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1E7A755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AF526F5" w14:textId="62E73A6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Neben dem Artikel muss jede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auch ein zusätzliches Ergebnis produzieren. Die Festlegung der zusätzlichen Ergebnisse vor dem Start der Arbeit hilft, zielorientiert zu arbeiten.</w:t>
      </w:r>
    </w:p>
    <w:p w14:paraId="4F789E4F" w14:textId="77777777" w:rsidR="00E421D9" w:rsidRPr="006309DA" w:rsidRDefault="00E421D9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AF7608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1F3F9036" w14:textId="4C32E1F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Liste oder Tabelle, z. B. </w:t>
      </w:r>
      <w:r w:rsidR="00E421D9">
        <w:rPr>
          <w:rFonts w:asciiTheme="minorHAnsi" w:hAnsiTheme="minorHAnsi" w:cstheme="minorHAnsi"/>
          <w:i/>
          <w:iCs/>
          <w:lang w:val="de-DE"/>
        </w:rPr>
        <w:t>nach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6309DA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Ergebnis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Struktur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Details</w:t>
            </w:r>
          </w:p>
        </w:tc>
      </w:tr>
      <w:tr w:rsidR="00CE1F54" w:rsidRPr="006309DA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79B91F7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11" w:name="__RefHeading___Toc783_1090790346"/>
    </w:p>
    <w:p w14:paraId="4DF8BF6B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Geplante Einreichungen bei Konferenzen</w:t>
      </w:r>
      <w:bookmarkEnd w:id="11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AD45CA3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FF2C13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EEB3951" w14:textId="71937DCD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Es wird empfohlen, die Ergebnisse Ihrer Arbeit auf Fachkonferenzen vorzustellen. Beschreiben Sie u. a. </w:t>
      </w:r>
      <w:r w:rsidR="00E421D9">
        <w:rPr>
          <w:rFonts w:asciiTheme="minorHAnsi" w:hAnsiTheme="minorHAnsi" w:cstheme="minorHAnsi"/>
          <w:i/>
          <w:iCs/>
          <w:lang w:val="de-DE"/>
        </w:rPr>
        <w:t>f</w:t>
      </w:r>
      <w:r w:rsidRPr="006309DA">
        <w:rPr>
          <w:rFonts w:asciiTheme="minorHAnsi" w:hAnsiTheme="minorHAnsi" w:cstheme="minorHAnsi"/>
          <w:i/>
          <w:iCs/>
          <w:lang w:val="de-DE"/>
        </w:rPr>
        <w:t>olgende Punkte:</w:t>
      </w:r>
    </w:p>
    <w:p w14:paraId="6102A633" w14:textId="4A5D7C5F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Name der Konferenz</w:t>
      </w:r>
    </w:p>
    <w:p w14:paraId="3DAEE132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Datum und Ort der Konferenz</w:t>
      </w:r>
    </w:p>
    <w:p w14:paraId="79021FDD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Begründung, warum diese Konferenz für Ihr Thema interessant ist</w:t>
      </w:r>
    </w:p>
    <w:p w14:paraId="618D6648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Einreichfrist</w:t>
      </w:r>
    </w:p>
    <w:p w14:paraId="0899C1E2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Mögliches Thema für die Einreichungen</w:t>
      </w:r>
    </w:p>
    <w:p w14:paraId="0DAFB9E5" w14:textId="2EC79D83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Name des/der Vortragenden aus Ihrer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inkl. </w:t>
      </w:r>
      <w:r w:rsidR="00E421D9">
        <w:rPr>
          <w:rFonts w:asciiTheme="minorHAnsi" w:hAnsiTheme="minorHAnsi" w:cstheme="minorHAnsi"/>
          <w:i/>
          <w:iCs/>
          <w:lang w:val="de-DE"/>
        </w:rPr>
        <w:t>Ersatz</w:t>
      </w:r>
    </w:p>
    <w:p w14:paraId="297B41E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89C589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20FE931C" w14:textId="40C3AF4F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In der Themenarbeitsgruppe produzieren Sie neues Wissen. Es wird empfohlen</w:t>
      </w:r>
      <w:r w:rsidR="00E421D9">
        <w:rPr>
          <w:rFonts w:asciiTheme="minorHAnsi" w:hAnsiTheme="minorHAnsi" w:cstheme="minorHAnsi"/>
          <w:i/>
          <w:iCs/>
          <w:lang w:val="de-DE"/>
        </w:rPr>
        <w:t>,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dieses Wissen einem größeren Fachpublikum mitzuteilen. Das wei</w:t>
      </w:r>
      <w:r w:rsidR="00E421D9">
        <w:rPr>
          <w:rFonts w:asciiTheme="minorHAnsi" w:hAnsiTheme="minorHAnsi" w:cstheme="minorHAnsi"/>
          <w:i/>
          <w:iCs/>
          <w:lang w:val="de-DE"/>
        </w:rPr>
        <w:t>s</w:t>
      </w:r>
      <w:r w:rsidRPr="006309DA">
        <w:rPr>
          <w:rFonts w:asciiTheme="minorHAnsi" w:hAnsiTheme="minorHAnsi" w:cstheme="minorHAnsi"/>
          <w:i/>
          <w:iCs/>
          <w:lang w:val="de-DE"/>
        </w:rPr>
        <w:t>t Sie als Expert</w:t>
      </w:r>
      <w:r w:rsidR="00E421D9">
        <w:rPr>
          <w:rFonts w:asciiTheme="minorHAnsi" w:hAnsiTheme="minorHAnsi" w:cstheme="minorHAnsi"/>
          <w:i/>
          <w:iCs/>
          <w:lang w:val="de-DE"/>
        </w:rPr>
        <w:t>:in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aus und andere Personen profitieren von Ihre</w:t>
      </w:r>
      <w:r w:rsidR="00E421D9">
        <w:rPr>
          <w:rFonts w:asciiTheme="minorHAnsi" w:hAnsiTheme="minorHAnsi" w:cstheme="minorHAnsi"/>
          <w:i/>
          <w:iCs/>
          <w:lang w:val="de-DE"/>
        </w:rPr>
        <w:t>r Expertise.</w:t>
      </w:r>
    </w:p>
    <w:p w14:paraId="615E6A5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E219AC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6309DA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Datum, Ort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Schwerpunkt der 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Einreichfrist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Thema der Einreichung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04A6B6FA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 xml:space="preserve">Vortragende und </w:t>
            </w:r>
            <w:r w:rsidR="00E421D9">
              <w:rPr>
                <w:rFonts w:asciiTheme="minorHAnsi" w:hAnsiTheme="minorHAnsi" w:cstheme="minorHAnsi"/>
                <w:lang w:val="de-DE"/>
              </w:rPr>
              <w:t>Ersatz</w:t>
            </w:r>
          </w:p>
        </w:tc>
      </w:tr>
      <w:tr w:rsidR="00CE1F54" w:rsidRPr="006309DA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992D386" w14:textId="6AA269D1" w:rsidR="00CE1F54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3C275A0" w14:textId="06278140" w:rsidR="0041750A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34962D1F" w14:textId="77777777" w:rsidR="0041750A" w:rsidRPr="006309DA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50C98C4D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2" w:name="__RefHeading___Toc785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Geplante Einreichungen bei Fachzeitschriften</w:t>
      </w:r>
      <w:bookmarkEnd w:id="12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F1850E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49E18642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Es wird empfohlen, die Ergebnisse Ihrer Arbeit in Fachzeitschriften zu publizieren. Planen Sie daher folgende Punkte:</w:t>
      </w:r>
    </w:p>
    <w:p w14:paraId="6BE868E4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Name der Fachzeitschrift</w:t>
      </w:r>
    </w:p>
    <w:p w14:paraId="4E0CE7A4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Kontaktperson für Gastbeiträge</w:t>
      </w:r>
    </w:p>
    <w:p w14:paraId="601F5F4F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Begründung, warum diese Fachzeitschrift für Ihr Thema interessant ist</w:t>
      </w:r>
    </w:p>
    <w:p w14:paraId="2E9846A5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Mögliches Thema für die Einreichungen</w:t>
      </w:r>
    </w:p>
    <w:p w14:paraId="22DB05D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77B605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32BF100" w14:textId="522B4A54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Durch eine Publikation in einer Fachzeitschrift stellen Sie Ih</w:t>
      </w:r>
      <w:r w:rsidR="00E421D9">
        <w:rPr>
          <w:rFonts w:asciiTheme="minorHAnsi" w:hAnsiTheme="minorHAnsi" w:cstheme="minorHAnsi"/>
          <w:i/>
          <w:iCs/>
          <w:lang w:val="de-DE"/>
        </w:rPr>
        <w:t>re Expertise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unter Beweis. Zahlreiche Leser</w:t>
      </w:r>
      <w:r w:rsidR="00E421D9">
        <w:rPr>
          <w:rFonts w:asciiTheme="minorHAnsi" w:hAnsiTheme="minorHAnsi" w:cstheme="minorHAnsi"/>
          <w:i/>
          <w:iCs/>
          <w:lang w:val="de-DE"/>
        </w:rPr>
        <w:t>:innen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werden von Ihrem neuen Wissen profitieren.</w:t>
      </w:r>
    </w:p>
    <w:p w14:paraId="27C96F7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5C5A8E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3AED981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Prosa, Liste oder 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6309DA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Fachzeitschrift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Kontakt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Begründung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Mögliches Thema</w:t>
            </w:r>
          </w:p>
        </w:tc>
      </w:tr>
      <w:tr w:rsidR="00CE1F54" w:rsidRPr="006309DA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CBD79D5" w14:textId="0493FE27" w:rsidR="21E8EC32" w:rsidRPr="006309DA" w:rsidRDefault="21E8EC32" w:rsidP="00CE1F54">
      <w:pPr>
        <w:rPr>
          <w:lang w:val="de-DE"/>
        </w:rPr>
      </w:pPr>
    </w:p>
    <w:sectPr w:rsidR="21E8EC32" w:rsidRPr="006309DA" w:rsidSect="00442773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5ACB8D4-7BB3-44E2-98E0-9C83F808BC18}"/>
    <w:embedBold r:id="rId2" w:fontKey="{A32E760F-1D64-4619-B934-354B68CB4838}"/>
    <w:embedItalic r:id="rId3" w:fontKey="{E9E1BF36-F37B-4879-A60D-8851F34B8404}"/>
    <w:embedBoldItalic r:id="rId4" w:fontKey="{9E2B5452-030D-4B9F-9A67-F5629DA1D7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2A0B3430" w:rsidR="00CB16ED" w:rsidRPr="001D1EB6" w:rsidRDefault="00CB16ED" w:rsidP="0069281F">
    <w:pPr>
      <w:pStyle w:val="Fuzeile"/>
      <w:tabs>
        <w:tab w:val="clear" w:pos="4536"/>
        <w:tab w:val="clear" w:pos="9072"/>
        <w:tab w:val="right" w:pos="9071"/>
      </w:tabs>
      <w:rPr>
        <w:lang w:val="de-DE"/>
      </w:rPr>
    </w:pPr>
    <w:r w:rsidRPr="001D1EB6">
      <w:rPr>
        <w:lang w:val="de-DE"/>
      </w:rPr>
      <w:t>© iSAQB e. V.</w:t>
    </w:r>
    <w:r w:rsidR="0069281F">
      <w:rPr>
        <w:lang w:val="de-DE"/>
      </w:rPr>
      <w:tab/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 w:rsidRPr="0069281F">
      <w:rPr>
        <w:b/>
        <w:bCs/>
        <w:lang w:val="de-AT"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 w:rsidRPr="0069281F">
      <w:rPr>
        <w:b/>
        <w:bCs/>
        <w:lang w:val="de-AT"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C42B97B" w:rsidR="00442773" w:rsidRPr="0069281F" w:rsidRDefault="00442773" w:rsidP="00CB16ED">
    <w:pPr>
      <w:pStyle w:val="Fuzeile"/>
      <w:rPr>
        <w:lang w:val="de-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>German Testing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C2336C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C2336C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619058">
    <w:abstractNumId w:val="14"/>
  </w:num>
  <w:num w:numId="2" w16cid:durableId="1808039697">
    <w:abstractNumId w:val="4"/>
  </w:num>
  <w:num w:numId="3" w16cid:durableId="1435906733">
    <w:abstractNumId w:val="24"/>
  </w:num>
  <w:num w:numId="4" w16cid:durableId="38093534">
    <w:abstractNumId w:val="17"/>
  </w:num>
  <w:num w:numId="5" w16cid:durableId="1453740962">
    <w:abstractNumId w:val="10"/>
  </w:num>
  <w:num w:numId="6" w16cid:durableId="1681196815">
    <w:abstractNumId w:val="18"/>
  </w:num>
  <w:num w:numId="7" w16cid:durableId="1933782917">
    <w:abstractNumId w:val="15"/>
  </w:num>
  <w:num w:numId="8" w16cid:durableId="1439451716">
    <w:abstractNumId w:val="1"/>
  </w:num>
  <w:num w:numId="9" w16cid:durableId="597560663">
    <w:abstractNumId w:val="13"/>
  </w:num>
  <w:num w:numId="10" w16cid:durableId="1219898215">
    <w:abstractNumId w:val="6"/>
  </w:num>
  <w:num w:numId="11" w16cid:durableId="211499472">
    <w:abstractNumId w:val="12"/>
  </w:num>
  <w:num w:numId="12" w16cid:durableId="1972130018">
    <w:abstractNumId w:val="22"/>
  </w:num>
  <w:num w:numId="13" w16cid:durableId="504589310">
    <w:abstractNumId w:val="19"/>
  </w:num>
  <w:num w:numId="14" w16cid:durableId="1431468846">
    <w:abstractNumId w:val="28"/>
  </w:num>
  <w:num w:numId="15" w16cid:durableId="348147440">
    <w:abstractNumId w:val="27"/>
  </w:num>
  <w:num w:numId="16" w16cid:durableId="2066247363">
    <w:abstractNumId w:val="0"/>
  </w:num>
  <w:num w:numId="17" w16cid:durableId="856970131">
    <w:abstractNumId w:val="3"/>
  </w:num>
  <w:num w:numId="18" w16cid:durableId="777412609">
    <w:abstractNumId w:val="21"/>
  </w:num>
  <w:num w:numId="19" w16cid:durableId="1832063868">
    <w:abstractNumId w:val="8"/>
  </w:num>
  <w:num w:numId="20" w16cid:durableId="343560206">
    <w:abstractNumId w:val="23"/>
  </w:num>
  <w:num w:numId="21" w16cid:durableId="877855801">
    <w:abstractNumId w:val="20"/>
  </w:num>
  <w:num w:numId="22" w16cid:durableId="405231400">
    <w:abstractNumId w:val="26"/>
  </w:num>
  <w:num w:numId="23" w16cid:durableId="13157918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56416964">
    <w:abstractNumId w:val="5"/>
  </w:num>
  <w:num w:numId="25" w16cid:durableId="140580302">
    <w:abstractNumId w:val="7"/>
  </w:num>
  <w:num w:numId="26" w16cid:durableId="2046443206">
    <w:abstractNumId w:val="2"/>
  </w:num>
  <w:num w:numId="27" w16cid:durableId="1384448324">
    <w:abstractNumId w:val="11"/>
  </w:num>
  <w:num w:numId="28" w16cid:durableId="1449854991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saveSubsetFonts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22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281F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7E1"/>
    <w:rsid w:val="00781DDF"/>
    <w:rsid w:val="007941E7"/>
    <w:rsid w:val="0079585B"/>
    <w:rsid w:val="007A1AE1"/>
    <w:rsid w:val="007B6BDD"/>
    <w:rsid w:val="007C356D"/>
    <w:rsid w:val="007C682F"/>
    <w:rsid w:val="007D67E9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336C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2273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ranzi\Downloads\Vorlage%20f&#252;r%20Roadmap%202020-11-15%20(1).odt" TargetMode="External"/><Relationship Id="rId13" Type="http://schemas.openxmlformats.org/officeDocument/2006/relationships/hyperlink" Target="file:///C:\Users\franzi\Downloads\Vorlage%20f&#252;r%20Roadmap%202020-11-15%20(1).odt" TargetMode="External"/><Relationship Id="rId18" Type="http://schemas.openxmlformats.org/officeDocument/2006/relationships/hyperlink" Target="file:///C:\Users\franzi\Downloads\Vorlage%20f&#252;r%20Roadmap%202020-11-15%20(1).od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file:///C:\Users\franzi\Downloads\Vorlage%20f&#252;r%20Roadmap%202020-11-15%20(1).odt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franzi\Downloads\Vorlage%20f&#252;r%20Roadmap%202020-11-15%20(1).odt" TargetMode="External"/><Relationship Id="rId17" Type="http://schemas.openxmlformats.org/officeDocument/2006/relationships/hyperlink" Target="file:///C:\Users\franzi\Downloads\Vorlage%20f&#252;r%20Roadmap%202020-11-15%20(1).od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franzi\Downloads\Vorlage%20f&#252;r%20Roadmap%202020-11-15%20(1).odt" TargetMode="External"/><Relationship Id="rId20" Type="http://schemas.openxmlformats.org/officeDocument/2006/relationships/hyperlink" Target="file:///C:\Users\franzi\Downloads\Vorlage%20f&#252;r%20Roadmap%202020-11-15%20(1).od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ranzi\Downloads\Vorlage%20f&#252;r%20Roadmap%202020-11-15%20(1).odt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ranzi\Downloads\Vorlage%20f&#252;r%20Roadmap%202020-11-15%20(1).odt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C:\Users\franzi\Downloads\Vorlage%20f&#252;r%20Roadmap%202020-11-15%20(1).odt" TargetMode="External"/><Relationship Id="rId19" Type="http://schemas.openxmlformats.org/officeDocument/2006/relationships/hyperlink" Target="file:///C:\Users\franzi\Downloads\Vorlage%20f&#252;r%20Roadmap%202020-11-15%20(1).od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franzi\Downloads\Vorlage%20f&#252;r%20Roadmap%202020-11-15%20(1).odt" TargetMode="External"/><Relationship Id="rId14" Type="http://schemas.openxmlformats.org/officeDocument/2006/relationships/hyperlink" Target="file:///C:\Users\franzi\Downloads\Vorlage%20f&#252;r%20Roadmap%202020-11-15%20(1).odt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C75F9-FEA8-4165-A722-1C9CA9783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960</Words>
  <Characters>8507</Characters>
  <Application>Microsoft Office Word</Application>
  <DocSecurity>0</DocSecurity>
  <Lines>70</Lines>
  <Paragraphs>18</Paragraphs>
  <ScaleCrop>false</ScaleCrop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2023-10-06T20:59:00Z</dcterms:created>
  <dcterms:modified xsi:type="dcterms:W3CDTF">2023-12-13T08:25:00Z</dcterms:modified>
</cp:coreProperties>
</file>