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Gruppmöte Anteckningar 29/1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b w:val="1"/>
          <w:rtl w:val="0"/>
        </w:rPr>
        <w:t xml:space="preserve">Expressly </w:t>
      </w:r>
      <w:r w:rsidDel="00000000" w:rsidR="00000000" w:rsidRPr="00000000">
        <w:rPr>
          <w:rtl w:val="0"/>
        </w:rPr>
        <w:t xml:space="preserve">eller Expressely? ändra i Jira</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GitHub, kommer alla in, kan de ändra saker, testa clone, push och pull.</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Reda ut frågor om projektet, Projekt möten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Onsdag (5e) PM1 kl 15:00-15:30</w:t>
      </w:r>
    </w:p>
    <w:p w:rsidR="00000000" w:rsidDel="00000000" w:rsidP="00000000" w:rsidRDefault="00000000" w:rsidRPr="00000000" w14:paraId="00000008">
      <w:pPr>
        <w:rPr>
          <w:shd w:fill="d9ead3" w:val="clear"/>
        </w:rPr>
      </w:pPr>
      <w:r w:rsidDel="00000000" w:rsidR="00000000" w:rsidRPr="00000000">
        <w:rPr>
          <w:shd w:fill="d9ead3" w:val="clear"/>
          <w:rtl w:val="0"/>
        </w:rPr>
        <w:t xml:space="preserve">INFÖR:</w:t>
      </w:r>
    </w:p>
    <w:p w:rsidR="00000000" w:rsidDel="00000000" w:rsidP="00000000" w:rsidRDefault="00000000" w:rsidRPr="00000000" w14:paraId="00000009">
      <w:pPr>
        <w:rPr/>
      </w:pPr>
      <w:r w:rsidDel="00000000" w:rsidR="00000000" w:rsidRPr="00000000">
        <w:rPr>
          <w:rtl w:val="0"/>
        </w:rPr>
        <w:t xml:space="preserve">Använd template:</w:t>
      </w:r>
      <w:r w:rsidDel="00000000" w:rsidR="00000000" w:rsidRPr="00000000">
        <w:rPr>
          <w:i w:val="1"/>
          <w:rtl w:val="0"/>
        </w:rPr>
        <w:t xml:space="preserve"> project_idea_VT_25_Tasks.docx</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 ska ta tydliga idéer och krav.</w:t>
      </w:r>
    </w:p>
    <w:p w:rsidR="00000000" w:rsidDel="00000000" w:rsidP="00000000" w:rsidRDefault="00000000" w:rsidRPr="00000000" w14:paraId="0000000B">
      <w:pPr>
        <w:rPr>
          <w:shd w:fill="c9daf8" w:val="clear"/>
        </w:rPr>
      </w:pPr>
      <w:r w:rsidDel="00000000" w:rsidR="00000000" w:rsidRPr="00000000">
        <w:rPr>
          <w:shd w:fill="c9daf8" w:val="clear"/>
          <w:rtl w:val="0"/>
        </w:rPr>
        <w:t xml:space="preserve">UNDER:</w:t>
      </w:r>
    </w:p>
    <w:p w:rsidR="00000000" w:rsidDel="00000000" w:rsidP="00000000" w:rsidRDefault="00000000" w:rsidRPr="00000000" w14:paraId="0000000C">
      <w:pPr>
        <w:rPr/>
      </w:pPr>
      <w:r w:rsidDel="00000000" w:rsidR="00000000" w:rsidRPr="00000000">
        <w:rPr>
          <w:rtl w:val="0"/>
        </w:rPr>
        <w:t xml:space="preserve">Diskutera idéer och krav från vår rapport.</w:t>
      </w:r>
    </w:p>
    <w:p w:rsidR="00000000" w:rsidDel="00000000" w:rsidP="00000000" w:rsidRDefault="00000000" w:rsidRPr="00000000" w14:paraId="0000000D">
      <w:pPr>
        <w:rPr/>
      </w:pPr>
      <w:r w:rsidDel="00000000" w:rsidR="00000000" w:rsidRPr="00000000">
        <w:rPr>
          <w:rtl w:val="0"/>
        </w:rPr>
        <w:t xml:space="preserve">Planera med “kunden” vad som ska vara gjort till nästa möte.</w:t>
      </w:r>
    </w:p>
    <w:p w:rsidR="00000000" w:rsidDel="00000000" w:rsidP="00000000" w:rsidRDefault="00000000" w:rsidRPr="00000000" w14:paraId="0000000E">
      <w:pPr>
        <w:rPr>
          <w:shd w:fill="f4cccc" w:val="clear"/>
        </w:rPr>
      </w:pPr>
      <w:r w:rsidDel="00000000" w:rsidR="00000000" w:rsidRPr="00000000">
        <w:rPr>
          <w:shd w:fill="f4cccc" w:val="clear"/>
          <w:rtl w:val="0"/>
        </w:rPr>
        <w:t xml:space="preserve">EFTER:</w:t>
      </w:r>
    </w:p>
    <w:p w:rsidR="00000000" w:rsidDel="00000000" w:rsidP="00000000" w:rsidRDefault="00000000" w:rsidRPr="00000000" w14:paraId="0000000F">
      <w:pPr>
        <w:rPr/>
      </w:pPr>
      <w:r w:rsidDel="00000000" w:rsidR="00000000" w:rsidRPr="00000000">
        <w:rPr>
          <w:rtl w:val="0"/>
        </w:rPr>
        <w:t xml:space="preserve">Skriv individuell reflektion.</w:t>
      </w:r>
    </w:p>
    <w:p w:rsidR="00000000" w:rsidDel="00000000" w:rsidP="00000000" w:rsidRDefault="00000000" w:rsidRPr="00000000" w14:paraId="00000010">
      <w:pPr>
        <w:rPr/>
      </w:pPr>
      <w:r w:rsidDel="00000000" w:rsidR="00000000" w:rsidRPr="00000000">
        <w:rPr>
          <w:rtl w:val="0"/>
        </w:rPr>
        <w:t xml:space="preserve">Byt roller i teamet.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Branches:</w:t>
      </w:r>
    </w:p>
    <w:p w:rsidR="00000000" w:rsidDel="00000000" w:rsidP="00000000" w:rsidRDefault="00000000" w:rsidRPr="00000000" w14:paraId="00000014">
      <w:pPr>
        <w:rPr/>
      </w:pPr>
      <w:r w:rsidDel="00000000" w:rsidR="00000000" w:rsidRPr="00000000">
        <w:rPr>
          <w:rtl w:val="0"/>
        </w:rPr>
        <w:t xml:space="preserve">Developers</w:t>
      </w:r>
    </w:p>
    <w:p w:rsidR="00000000" w:rsidDel="00000000" w:rsidP="00000000" w:rsidRDefault="00000000" w:rsidRPr="00000000" w14:paraId="00000015">
      <w:pPr>
        <w:rPr/>
      </w:pPr>
      <w:r w:rsidDel="00000000" w:rsidR="00000000" w:rsidRPr="00000000">
        <w:rPr>
          <w:rtl w:val="0"/>
        </w:rPr>
        <w:t xml:space="preserve">Tester</w:t>
      </w:r>
    </w:p>
    <w:p w:rsidR="00000000" w:rsidDel="00000000" w:rsidP="00000000" w:rsidRDefault="00000000" w:rsidRPr="00000000" w14:paraId="00000016">
      <w:pPr>
        <w:rPr/>
      </w:pPr>
      <w:r w:rsidDel="00000000" w:rsidR="00000000" w:rsidRPr="00000000">
        <w:rPr/>
        <w:drawing>
          <wp:inline distB="114300" distT="114300" distL="114300" distR="114300">
            <wp:extent cx="57312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drawing>
          <wp:inline distB="114300" distT="114300" distL="114300" distR="114300">
            <wp:extent cx="5731200" cy="1524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Gjort en demo repo, lagt till alla som collaborators. Sett till att alla kan pull och push, testat att göra branches och att använda det.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Vad har vi lärt oss idag?</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Branches, merge conflicts and other GitHub things.</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w:t>
      </w:r>
      <w:r w:rsidDel="00000000" w:rsidR="00000000" w:rsidRPr="00000000">
        <w:rPr>
          <w:sz w:val="24"/>
          <w:szCs w:val="24"/>
          <w:rtl w:val="0"/>
        </w:rPr>
        <w:t xml:space="preserve">In Jira, </w:t>
      </w:r>
      <w:r w:rsidDel="00000000" w:rsidR="00000000" w:rsidRPr="00000000">
        <w:rPr>
          <w:sz w:val="24"/>
          <w:szCs w:val="24"/>
          <w:rtl w:val="0"/>
        </w:rPr>
        <w:t xml:space="preserve">a story represents a stakeholder's high-level vision of what a product should do, while a task is a low-level implementation detail performed by a software developer</w:t>
      </w:r>
      <w:r w:rsidDel="00000000" w:rsidR="00000000" w:rsidRPr="00000000">
        <w:rPr>
          <w:sz w:val="24"/>
          <w:szCs w:val="24"/>
          <w:rtl w:val="0"/>
        </w:rPr>
        <w:t xml:space="preserve">. When developers plan their work, they break Jira stories down into a set of tasks to perform.” - Google </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sz w:val="24"/>
          <w:szCs w:val="24"/>
          <w:rtl w:val="0"/>
        </w:rPr>
        <w:t xml:space="preserve">Vi lärde oss att bli “bekvämare” med Jira. Vi hittade </w:t>
      </w:r>
      <w:r w:rsidDel="00000000" w:rsidR="00000000" w:rsidRPr="00000000">
        <w:rPr>
          <w:sz w:val="24"/>
          <w:szCs w:val="24"/>
          <w:rtl w:val="0"/>
        </w:rPr>
        <w:t xml:space="preserve">fel projekt</w:t>
      </w:r>
      <w:r w:rsidDel="00000000" w:rsidR="00000000" w:rsidRPr="00000000">
        <w:rPr>
          <w:sz w:val="24"/>
          <w:szCs w:val="24"/>
          <w:rtl w:val="0"/>
        </w:rPr>
        <w:t xml:space="preserve"> först eftersom en av oss hade redan gjort ett projekt och delat den med oss. Men vi tänkte att det är smidigare att återanvända det som redan har gjorts, och göra nya ändringar där om det skulle behövas.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Första gruppmöte, 22/1- 25</w:t>
      </w:r>
    </w:p>
    <w:p w:rsidR="00000000" w:rsidDel="00000000" w:rsidP="00000000" w:rsidRDefault="00000000" w:rsidRPr="00000000" w14:paraId="00000042">
      <w:pPr>
        <w:jc w:val="center"/>
        <w:rPr>
          <w:b w:val="1"/>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rPr>
          <w:sz w:val="24"/>
          <w:szCs w:val="24"/>
        </w:rPr>
      </w:pPr>
      <w:r w:rsidDel="00000000" w:rsidR="00000000" w:rsidRPr="00000000">
        <w:rPr>
          <w:sz w:val="24"/>
          <w:szCs w:val="24"/>
          <w:rtl w:val="0"/>
        </w:rPr>
        <w:t xml:space="preserve">Alla presenterade sina idéer för varandra.</w:t>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Vi kom överens om att utveckla </w:t>
      </w:r>
      <w:r w:rsidDel="00000000" w:rsidR="00000000" w:rsidRPr="00000000">
        <w:rPr>
          <w:b w:val="1"/>
          <w:i w:val="1"/>
          <w:sz w:val="24"/>
          <w:szCs w:val="24"/>
          <w:rtl w:val="0"/>
        </w:rPr>
        <w:t xml:space="preserve">Expressly.</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Vi ritade mindmap om Expressly, med dess </w:t>
      </w:r>
      <w:r w:rsidDel="00000000" w:rsidR="00000000" w:rsidRPr="00000000">
        <w:rPr>
          <w:sz w:val="24"/>
          <w:szCs w:val="24"/>
          <w:rtl w:val="0"/>
        </w:rPr>
        <w:t xml:space="preserve">features</w:t>
      </w:r>
      <w:r w:rsidDel="00000000" w:rsidR="00000000" w:rsidRPr="00000000">
        <w:rPr>
          <w:sz w:val="24"/>
          <w:szCs w:val="24"/>
          <w:rtl w:val="0"/>
        </w:rPr>
        <w:t xml:space="preserve"> och design.</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Tittade över våra projektmöten samt roller för varje iteration. </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Att göra inför nästa projektmöte:</w:t>
      </w:r>
    </w:p>
    <w:p w:rsidR="00000000" w:rsidDel="00000000" w:rsidP="00000000" w:rsidRDefault="00000000" w:rsidRPr="00000000" w14:paraId="00000049">
      <w:pPr>
        <w:numPr>
          <w:ilvl w:val="0"/>
          <w:numId w:val="5"/>
        </w:numPr>
        <w:ind w:left="720" w:hanging="360"/>
        <w:rPr>
          <w:sz w:val="24"/>
          <w:szCs w:val="24"/>
          <w:u w:val="none"/>
        </w:rPr>
      </w:pPr>
      <w:r w:rsidDel="00000000" w:rsidR="00000000" w:rsidRPr="00000000">
        <w:rPr>
          <w:sz w:val="24"/>
          <w:szCs w:val="24"/>
          <w:rtl w:val="0"/>
        </w:rPr>
        <w:t xml:space="preserve">GitHub</w:t>
      </w:r>
    </w:p>
    <w:p w:rsidR="00000000" w:rsidDel="00000000" w:rsidP="00000000" w:rsidRDefault="00000000" w:rsidRPr="00000000" w14:paraId="0000004A">
      <w:pPr>
        <w:numPr>
          <w:ilvl w:val="0"/>
          <w:numId w:val="5"/>
        </w:numPr>
        <w:ind w:left="720" w:hanging="360"/>
        <w:rPr>
          <w:sz w:val="24"/>
          <w:szCs w:val="24"/>
          <w:u w:val="none"/>
        </w:rPr>
      </w:pPr>
      <w:r w:rsidDel="00000000" w:rsidR="00000000" w:rsidRPr="00000000">
        <w:rPr>
          <w:sz w:val="24"/>
          <w:szCs w:val="24"/>
          <w:rtl w:val="0"/>
        </w:rPr>
        <w:t xml:space="preserve">Firebase</w:t>
      </w:r>
    </w:p>
    <w:p w:rsidR="00000000" w:rsidDel="00000000" w:rsidP="00000000" w:rsidRDefault="00000000" w:rsidRPr="00000000" w14:paraId="0000004B">
      <w:pPr>
        <w:numPr>
          <w:ilvl w:val="0"/>
          <w:numId w:val="5"/>
        </w:numPr>
        <w:ind w:left="720" w:hanging="360"/>
        <w:rPr>
          <w:sz w:val="24"/>
          <w:szCs w:val="24"/>
          <w:u w:val="none"/>
        </w:rPr>
      </w:pPr>
      <w:r w:rsidDel="00000000" w:rsidR="00000000" w:rsidRPr="00000000">
        <w:rPr>
          <w:sz w:val="24"/>
          <w:szCs w:val="24"/>
          <w:rtl w:val="0"/>
        </w:rPr>
        <w:t xml:space="preserve">Jira</w:t>
      </w:r>
    </w:p>
    <w:p w:rsidR="00000000" w:rsidDel="00000000" w:rsidP="00000000" w:rsidRDefault="00000000" w:rsidRPr="00000000" w14:paraId="0000004C">
      <w:pPr>
        <w:numPr>
          <w:ilvl w:val="0"/>
          <w:numId w:val="5"/>
        </w:numPr>
        <w:ind w:left="720" w:hanging="360"/>
        <w:rPr>
          <w:sz w:val="24"/>
          <w:szCs w:val="24"/>
          <w:u w:val="none"/>
        </w:rPr>
      </w:pPr>
      <w:r w:rsidDel="00000000" w:rsidR="00000000" w:rsidRPr="00000000">
        <w:rPr>
          <w:sz w:val="24"/>
          <w:szCs w:val="24"/>
          <w:rtl w:val="0"/>
        </w:rPr>
        <w:t xml:space="preserve">Läsa om vad varje “roll” innebär.</w:t>
      </w:r>
    </w:p>
    <w:p w:rsidR="00000000" w:rsidDel="00000000" w:rsidP="00000000" w:rsidRDefault="00000000" w:rsidRPr="00000000" w14:paraId="0000004D">
      <w:pPr>
        <w:ind w:left="72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296470</wp:posOffset>
            </wp:positionV>
            <wp:extent cx="5619750" cy="14478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6633" l="-1016" r="1016" t="8456"/>
                    <a:stretch>
                      <a:fillRect/>
                    </a:stretch>
                  </pic:blipFill>
                  <pic:spPr>
                    <a:xfrm>
                      <a:off x="0" y="0"/>
                      <a:ext cx="5619750" cy="1447800"/>
                    </a:xfrm>
                    <a:prstGeom prst="rect"/>
                    <a:ln/>
                  </pic:spPr>
                </pic:pic>
              </a:graphicData>
            </a:graphic>
          </wp:anchor>
        </w:drawing>
      </w:r>
    </w:p>
    <w:p w:rsidR="00000000" w:rsidDel="00000000" w:rsidP="00000000" w:rsidRDefault="00000000" w:rsidRPr="00000000" w14:paraId="0000004E">
      <w:pPr>
        <w:ind w:left="720" w:firstLine="0"/>
        <w:rPr>
          <w:b w:val="1"/>
          <w:sz w:val="18"/>
          <w:szCs w:val="18"/>
        </w:rPr>
      </w:pPr>
      <w:r w:rsidDel="00000000" w:rsidR="00000000" w:rsidRPr="00000000">
        <w:rPr>
          <w:b w:val="1"/>
          <w:sz w:val="18"/>
          <w:szCs w:val="18"/>
          <w:rtl w:val="0"/>
        </w:rPr>
        <w:t xml:space="preserve">Bild 1: Vårt schema som vi kom överens om. </w:t>
      </w:r>
    </w:p>
    <w:p w:rsidR="00000000" w:rsidDel="00000000" w:rsidP="00000000" w:rsidRDefault="00000000" w:rsidRPr="00000000" w14:paraId="0000004F">
      <w:pPr>
        <w:ind w:left="720" w:firstLine="0"/>
        <w:rPr>
          <w:b w:val="1"/>
          <w:sz w:val="18"/>
          <w:szCs w:val="18"/>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Pr>
        <w:drawing>
          <wp:inline distB="114300" distT="114300" distL="114300" distR="114300">
            <wp:extent cx="5734050" cy="1866900"/>
            <wp:effectExtent b="0" l="0" r="0" t="0"/>
            <wp:docPr id="3" name="image5.png"/>
            <a:graphic>
              <a:graphicData uri="http://schemas.openxmlformats.org/drawingml/2006/picture">
                <pic:pic>
                  <pic:nvPicPr>
                    <pic:cNvPr id="0" name="image5.png"/>
                    <pic:cNvPicPr preferRelativeResize="0"/>
                  </pic:nvPicPr>
                  <pic:blipFill>
                    <a:blip r:embed="rId9"/>
                    <a:srcRect b="5769"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1440" w:firstLine="720"/>
        <w:rPr>
          <w:b w:val="1"/>
          <w:sz w:val="18"/>
          <w:szCs w:val="18"/>
        </w:rPr>
      </w:pPr>
      <w:r w:rsidDel="00000000" w:rsidR="00000000" w:rsidRPr="00000000">
        <w:rPr>
          <w:b w:val="1"/>
          <w:sz w:val="18"/>
          <w:szCs w:val="18"/>
          <w:rtl w:val="0"/>
        </w:rPr>
        <w:t xml:space="preserve">Bild 2: Gabriella bjuder in oss till hennes </w:t>
      </w:r>
      <w:r w:rsidDel="00000000" w:rsidR="00000000" w:rsidRPr="00000000">
        <w:rPr>
          <w:b w:val="1"/>
          <w:sz w:val="18"/>
          <w:szCs w:val="18"/>
          <w:rtl w:val="0"/>
        </w:rPr>
        <w:t xml:space="preserve">backlogg</w:t>
      </w:r>
      <w:r w:rsidDel="00000000" w:rsidR="00000000" w:rsidRPr="00000000">
        <w:rPr>
          <w:b w:val="1"/>
          <w:sz w:val="18"/>
          <w:szCs w:val="18"/>
          <w:rtl w:val="0"/>
        </w:rPr>
        <w:t xml:space="preserve">.</w:t>
      </w:r>
      <w:r w:rsidDel="00000000" w:rsidR="00000000" w:rsidRPr="00000000">
        <w:rPr>
          <w:b w:val="1"/>
          <w:sz w:val="18"/>
          <w:szCs w:val="18"/>
          <w:rtl w:val="0"/>
        </w:rPr>
        <w:t xml:space="preserve"> </w:t>
      </w:r>
    </w:p>
    <w:p w:rsidR="00000000" w:rsidDel="00000000" w:rsidP="00000000" w:rsidRDefault="00000000" w:rsidRPr="00000000" w14:paraId="00000052">
      <w:pPr>
        <w:ind w:left="1440" w:firstLine="720"/>
        <w:rPr>
          <w:b w:val="1"/>
          <w:sz w:val="18"/>
          <w:szCs w:val="18"/>
        </w:rPr>
      </w:pPr>
      <w:r w:rsidDel="00000000" w:rsidR="00000000" w:rsidRPr="00000000">
        <w:rPr>
          <w:rtl w:val="0"/>
        </w:rPr>
      </w:r>
    </w:p>
    <w:p w:rsidR="00000000" w:rsidDel="00000000" w:rsidP="00000000" w:rsidRDefault="00000000" w:rsidRPr="00000000" w14:paraId="00000053">
      <w:pPr>
        <w:ind w:left="0" w:firstLine="0"/>
        <w:rPr>
          <w:b w:val="1"/>
          <w:sz w:val="18"/>
          <w:szCs w:val="18"/>
        </w:rPr>
      </w:pPr>
      <w:r w:rsidDel="00000000" w:rsidR="00000000" w:rsidRPr="00000000">
        <w:rPr>
          <w:b w:val="1"/>
          <w:sz w:val="18"/>
          <w:szCs w:val="18"/>
        </w:rPr>
        <w:drawing>
          <wp:inline distB="114300" distT="114300" distL="114300" distR="114300">
            <wp:extent cx="5731200" cy="2603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1440" w:firstLine="720"/>
        <w:rPr>
          <w:b w:val="1"/>
          <w:sz w:val="18"/>
          <w:szCs w:val="18"/>
        </w:rPr>
      </w:pPr>
      <w:r w:rsidDel="00000000" w:rsidR="00000000" w:rsidRPr="00000000">
        <w:rPr>
          <w:b w:val="1"/>
          <w:sz w:val="18"/>
          <w:szCs w:val="18"/>
          <w:rtl w:val="0"/>
        </w:rPr>
        <w:t xml:space="preserve">Bild 3: Vår nuvarande </w:t>
      </w:r>
      <w:r w:rsidDel="00000000" w:rsidR="00000000" w:rsidRPr="00000000">
        <w:rPr>
          <w:b w:val="1"/>
          <w:sz w:val="18"/>
          <w:szCs w:val="18"/>
          <w:rtl w:val="0"/>
        </w:rPr>
        <w:t xml:space="preserve">backlogg</w:t>
      </w:r>
      <w:r w:rsidDel="00000000" w:rsidR="00000000" w:rsidRPr="00000000">
        <w:rPr>
          <w:b w:val="1"/>
          <w:sz w:val="18"/>
          <w:szCs w:val="18"/>
          <w:rtl w:val="0"/>
        </w:rPr>
        <w:t xml:space="preserve"> till Expressly.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