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7" w:type="dxa"/>
        <w:tblInd w:w="12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1"/>
        <w:gridCol w:w="2832"/>
        <w:gridCol w:w="1610"/>
        <w:gridCol w:w="1424"/>
      </w:tblGrid>
      <w:tr w:rsidR="00C42B02" w14:paraId="4F8C2B8F" w14:textId="77777777" w:rsidTr="003C1FB4">
        <w:trPr>
          <w:trHeight w:val="398"/>
        </w:trPr>
        <w:tc>
          <w:tcPr>
            <w:tcW w:w="86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3F7584" w14:textId="77777777" w:rsidR="00C42B02" w:rsidRDefault="00C42B02" w:rsidP="00C86900">
            <w:pPr>
              <w:pStyle w:val="Contedodetabela"/>
              <w:snapToGrid w:val="0"/>
              <w:spacing w:line="276" w:lineRule="auto"/>
              <w:ind w:left="-1693"/>
              <w:jc w:val="center"/>
              <w:rPr>
                <w:b/>
                <w:bCs/>
              </w:rPr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20644479" wp14:editId="41A38FA7">
                      <wp:simplePos x="0" y="0"/>
                      <wp:positionH relativeFrom="margin">
                        <wp:posOffset>-1320165</wp:posOffset>
                      </wp:positionH>
                      <wp:positionV relativeFrom="paragraph">
                        <wp:posOffset>-53975</wp:posOffset>
                      </wp:positionV>
                      <wp:extent cx="1166495" cy="1112520"/>
                      <wp:effectExtent l="0" t="0" r="14605" b="11430"/>
                      <wp:wrapNone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6495" cy="1112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CACE43" w14:textId="77777777" w:rsidR="00C42B02" w:rsidRDefault="00C42B02" w:rsidP="00C42B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pt-BR"/>
                                    </w:rPr>
                                    <w:drawing>
                                      <wp:inline distT="0" distB="0" distL="0" distR="0" wp14:anchorId="76A8FEF1" wp14:editId="4C496626">
                                        <wp:extent cx="981075" cy="1009650"/>
                                        <wp:effectExtent l="19050" t="0" r="9525" b="0"/>
                                        <wp:docPr id="7" name="Imagem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4615" tIns="48895" rIns="94615" bIns="4889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444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left:0;text-align:left;margin-left:-103.95pt;margin-top:-4.25pt;width:91.85pt;height:87.6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" strokeweight=".5pt">
                      <v:textbox inset="7.45pt,3.85pt,7.45pt,3.85pt">
                        <w:txbxContent>
                          <w:p w14:paraId="3ACACE43" w14:textId="77777777" w:rsidR="00C42B02" w:rsidRDefault="00C42B02" w:rsidP="00C4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pt-BR"/>
                              </w:rPr>
                              <w:drawing>
                                <wp:inline distT="0" distB="0" distL="0" distR="0" wp14:anchorId="76A8FEF1" wp14:editId="4C496626">
                                  <wp:extent cx="981075" cy="1009650"/>
                                  <wp:effectExtent l="19050" t="0" r="9525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                            Escola Estadual de Educação Profissional Doutor José Iran Costa</w:t>
            </w:r>
          </w:p>
        </w:tc>
      </w:tr>
      <w:tr w:rsidR="00C42B02" w14:paraId="421ED19A" w14:textId="77777777" w:rsidTr="003C1FB4">
        <w:trPr>
          <w:trHeight w:val="319"/>
        </w:trPr>
        <w:tc>
          <w:tcPr>
            <w:tcW w:w="278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6FE849" w14:textId="77777777" w:rsidR="00C42B02" w:rsidRDefault="00C42B02" w:rsidP="00907A29">
            <w:pPr>
              <w:pStyle w:val="Contedodetabela"/>
              <w:snapToGrid w:val="0"/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Curso:</w:t>
            </w:r>
            <w:r w:rsidR="00976E69">
              <w:rPr>
                <w:b/>
                <w:bCs/>
              </w:rPr>
              <w:t xml:space="preserve"> </w:t>
            </w:r>
          </w:p>
        </w:tc>
        <w:tc>
          <w:tcPr>
            <w:tcW w:w="28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32F2279" w14:textId="77777777" w:rsidR="00C42B02" w:rsidRDefault="005D51E0" w:rsidP="00C86900">
            <w:pPr>
              <w:pStyle w:val="Contedodetabela"/>
              <w:snapToGrid w:val="0"/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Turma: </w:t>
            </w:r>
          </w:p>
        </w:tc>
        <w:tc>
          <w:tcPr>
            <w:tcW w:w="30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4A294B" w14:textId="77777777" w:rsidR="00C42B02" w:rsidRDefault="00C8561D" w:rsidP="00C86900">
            <w:pPr>
              <w:pStyle w:val="Contedodetabela"/>
              <w:snapToGrid w:val="0"/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Disciplina: Q</w:t>
            </w:r>
            <w:r w:rsidR="00C42B02">
              <w:rPr>
                <w:b/>
                <w:bCs/>
              </w:rPr>
              <w:t>uímica</w:t>
            </w:r>
          </w:p>
        </w:tc>
      </w:tr>
      <w:tr w:rsidR="00C42B02" w:rsidRPr="00F60428" w14:paraId="55D5B50F" w14:textId="77777777" w:rsidTr="003C1FB4">
        <w:trPr>
          <w:trHeight w:val="92"/>
        </w:trPr>
        <w:tc>
          <w:tcPr>
            <w:tcW w:w="56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35BD2FE" w14:textId="77777777" w:rsidR="00C42B02" w:rsidRPr="00F60428" w:rsidRDefault="00C42B02" w:rsidP="00F60428">
            <w:pPr>
              <w:pStyle w:val="Contedodetabela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60428">
              <w:rPr>
                <w:rFonts w:asciiTheme="minorHAnsi" w:hAnsiTheme="minorHAnsi" w:cstheme="minorHAnsi"/>
                <w:b/>
                <w:bCs/>
              </w:rPr>
              <w:t>Professor (a): Sebastião Alves Neto</w:t>
            </w:r>
          </w:p>
        </w:tc>
        <w:tc>
          <w:tcPr>
            <w:tcW w:w="30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A3024" w14:textId="77777777" w:rsidR="00C42B02" w:rsidRPr="00F60428" w:rsidRDefault="00C42B02" w:rsidP="00F60428">
            <w:pPr>
              <w:pStyle w:val="Contedodetabela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60428">
              <w:rPr>
                <w:rFonts w:asciiTheme="minorHAnsi" w:hAnsiTheme="minorHAnsi" w:cstheme="minorHAnsi"/>
                <w:b/>
                <w:bCs/>
              </w:rPr>
              <w:t>Data_</w:t>
            </w:r>
            <w:r w:rsidR="003C1FB4" w:rsidRPr="00F60428">
              <w:rPr>
                <w:rFonts w:asciiTheme="minorHAnsi" w:hAnsiTheme="minorHAnsi" w:cstheme="minorHAnsi"/>
                <w:b/>
                <w:bCs/>
              </w:rPr>
              <w:t>_/_</w:t>
            </w:r>
            <w:r w:rsidRPr="00F60428">
              <w:rPr>
                <w:rFonts w:asciiTheme="minorHAnsi" w:hAnsiTheme="minorHAnsi" w:cstheme="minorHAnsi"/>
                <w:b/>
                <w:bCs/>
              </w:rPr>
              <w:t>_/___ Nota</w:t>
            </w:r>
          </w:p>
        </w:tc>
      </w:tr>
      <w:tr w:rsidR="00C42B02" w:rsidRPr="00F60428" w14:paraId="3223EED2" w14:textId="77777777" w:rsidTr="003C1FB4">
        <w:trPr>
          <w:trHeight w:val="149"/>
        </w:trPr>
        <w:tc>
          <w:tcPr>
            <w:tcW w:w="722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28FF471" w14:textId="77777777" w:rsidR="00C42B02" w:rsidRPr="00F60428" w:rsidRDefault="00C42B02" w:rsidP="00F60428">
            <w:pPr>
              <w:pStyle w:val="Contedodetabela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60428">
              <w:rPr>
                <w:rFonts w:asciiTheme="minorHAnsi" w:hAnsiTheme="minorHAnsi" w:cstheme="minorHAnsi"/>
                <w:b/>
                <w:bCs/>
              </w:rPr>
              <w:t>Aluno (a):</w:t>
            </w:r>
          </w:p>
        </w:tc>
        <w:tc>
          <w:tcPr>
            <w:tcW w:w="14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A14D6B" w14:textId="77777777" w:rsidR="00C42B02" w:rsidRPr="00F60428" w:rsidRDefault="00C42B02" w:rsidP="00F60428">
            <w:pPr>
              <w:pStyle w:val="Contedodetabela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60428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</w:tr>
    </w:tbl>
    <w:p w14:paraId="5D4AB4C8" w14:textId="77777777" w:rsidR="00B72859" w:rsidRDefault="00B72859" w:rsidP="00B7285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0CBDA6F" w14:textId="6052B180" w:rsidR="008E2973" w:rsidRDefault="00B72859" w:rsidP="00B72859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Classifique as ligações de cada uma das estruturas abaixo e forneça a hibridização dos carbonos.</w:t>
      </w:r>
    </w:p>
    <w:p w14:paraId="459BCD55" w14:textId="77777777" w:rsidR="00B72859" w:rsidRDefault="00B72859" w:rsidP="00B72859">
      <w:pPr>
        <w:pStyle w:val="NormalWeb"/>
        <w:spacing w:before="0" w:beforeAutospacing="0" w:after="0" w:afterAutospacing="0"/>
        <w:jc w:val="both"/>
        <w:rPr>
          <w:b/>
        </w:rPr>
      </w:pPr>
    </w:p>
    <w:p w14:paraId="3787C684" w14:textId="12E8FCF1" w:rsidR="008E2973" w:rsidRDefault="00B72859" w:rsidP="008E2973">
      <w:pPr>
        <w:pStyle w:val="SemEspaamento"/>
        <w:rPr>
          <w:b/>
          <w:lang w:eastAsia="pt-BR"/>
        </w:rPr>
      </w:pPr>
      <w:r w:rsidRPr="00B72859">
        <w:drawing>
          <wp:inline distT="0" distB="0" distL="0" distR="0" wp14:anchorId="3A1BFB74" wp14:editId="06BD0E34">
            <wp:extent cx="2638425" cy="1809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29" r="51141" b="46446"/>
                    <a:stretch/>
                  </pic:blipFill>
                  <pic:spPr bwMode="auto">
                    <a:xfrm>
                      <a:off x="0" y="0"/>
                      <a:ext cx="26384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eastAsia="pt-BR"/>
        </w:rPr>
        <w:t xml:space="preserve">          </w:t>
      </w:r>
      <w:r w:rsidRPr="00B72859">
        <w:drawing>
          <wp:inline distT="0" distB="0" distL="0" distR="0" wp14:anchorId="6B1DB055" wp14:editId="53EA3605">
            <wp:extent cx="2409190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622" b="45030"/>
                    <a:stretch/>
                  </pic:blipFill>
                  <pic:spPr bwMode="auto">
                    <a:xfrm>
                      <a:off x="0" y="0"/>
                      <a:ext cx="240919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50A6" w14:textId="04A8BF3E" w:rsidR="00B72859" w:rsidRDefault="00B72859" w:rsidP="008E2973">
      <w:pPr>
        <w:pStyle w:val="SemEspaamento"/>
        <w:rPr>
          <w:b/>
          <w:lang w:eastAsia="pt-BR"/>
        </w:rPr>
      </w:pPr>
    </w:p>
    <w:p w14:paraId="58BD595B" w14:textId="7319DBDC" w:rsidR="00B72859" w:rsidRDefault="00B72859" w:rsidP="008E2973">
      <w:pPr>
        <w:pStyle w:val="SemEspaamento"/>
        <w:rPr>
          <w:b/>
          <w:lang w:eastAsia="pt-BR"/>
        </w:rPr>
      </w:pPr>
    </w:p>
    <w:p w14:paraId="42148507" w14:textId="77777777" w:rsidR="00B72859" w:rsidRDefault="00B72859" w:rsidP="008E2973">
      <w:pPr>
        <w:pStyle w:val="SemEspaamento"/>
        <w:rPr>
          <w:b/>
          <w:lang w:eastAsia="pt-BR"/>
        </w:rPr>
      </w:pPr>
    </w:p>
    <w:p w14:paraId="6ED788E5" w14:textId="77777777" w:rsidR="008E2973" w:rsidRDefault="008E2973" w:rsidP="008E2973">
      <w:pPr>
        <w:pStyle w:val="SemEspaamento"/>
        <w:rPr>
          <w:b/>
          <w:lang w:eastAsia="pt-BR"/>
        </w:rPr>
      </w:pPr>
    </w:p>
    <w:p w14:paraId="18508174" w14:textId="77777777" w:rsidR="00B72859" w:rsidRDefault="00B72859" w:rsidP="008E2973">
      <w:pPr>
        <w:pStyle w:val="SemEspaamento"/>
        <w:jc w:val="right"/>
      </w:pPr>
    </w:p>
    <w:p w14:paraId="68880F34" w14:textId="77777777" w:rsidR="00B72859" w:rsidRDefault="00B72859" w:rsidP="008E2973">
      <w:pPr>
        <w:pStyle w:val="SemEspaamento"/>
        <w:jc w:val="right"/>
      </w:pPr>
    </w:p>
    <w:p w14:paraId="65E81307" w14:textId="77777777" w:rsidR="00B72859" w:rsidRDefault="00B72859" w:rsidP="00B72859">
      <w:pPr>
        <w:pStyle w:val="SemEspaamento"/>
        <w:jc w:val="right"/>
      </w:pPr>
      <w:r w:rsidRPr="00B72859">
        <w:drawing>
          <wp:inline distT="0" distB="0" distL="0" distR="0" wp14:anchorId="7341D00B" wp14:editId="448273BD">
            <wp:extent cx="20472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088"/>
                    <a:stretch/>
                  </pic:blipFill>
                  <pic:spPr bwMode="auto">
                    <a:xfrm>
                      <a:off x="0" y="0"/>
                      <a:ext cx="2047240" cy="225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B72859">
        <w:drawing>
          <wp:inline distT="0" distB="0" distL="0" distR="0" wp14:anchorId="34A08B9A" wp14:editId="066234CC">
            <wp:extent cx="2457450" cy="18275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734"/>
                    <a:stretch/>
                  </pic:blipFill>
                  <pic:spPr bwMode="auto">
                    <a:xfrm>
                      <a:off x="0" y="0"/>
                      <a:ext cx="2457450" cy="182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47ADA" w14:textId="77777777" w:rsidR="00B72859" w:rsidRDefault="00B72859" w:rsidP="00B72859">
      <w:pPr>
        <w:pStyle w:val="SemEspaamento"/>
        <w:jc w:val="right"/>
      </w:pPr>
    </w:p>
    <w:p w14:paraId="47C1EFC9" w14:textId="77777777" w:rsidR="00B72859" w:rsidRDefault="00B72859" w:rsidP="00B72859">
      <w:pPr>
        <w:pStyle w:val="SemEspaamento"/>
        <w:jc w:val="right"/>
      </w:pPr>
    </w:p>
    <w:p w14:paraId="323192FF" w14:textId="77777777" w:rsidR="00B72859" w:rsidRDefault="00B72859" w:rsidP="00B72859">
      <w:pPr>
        <w:pStyle w:val="SemEspaamento"/>
        <w:jc w:val="right"/>
      </w:pPr>
    </w:p>
    <w:p w14:paraId="4AD660EF" w14:textId="1BA85C8E" w:rsidR="00B72859" w:rsidRDefault="00B72859" w:rsidP="00B72859">
      <w:pPr>
        <w:pStyle w:val="SemEspaamento"/>
        <w:numPr>
          <w:ilvl w:val="0"/>
          <w:numId w:val="16"/>
        </w:numPr>
      </w:pPr>
      <w:r>
        <w:t>Classifique os carbonos em primário, secundário, terciário ou quaternário das cadeias abaixo:</w:t>
      </w:r>
    </w:p>
    <w:p w14:paraId="24F36497" w14:textId="2866C6C1" w:rsidR="00B72859" w:rsidRDefault="00B72859" w:rsidP="00B72859">
      <w:pPr>
        <w:pStyle w:val="SemEspaamento"/>
      </w:pPr>
    </w:p>
    <w:p w14:paraId="09E3A20C" w14:textId="7CCC6838" w:rsidR="00B72859" w:rsidRDefault="00B72859" w:rsidP="00B72859">
      <w:pPr>
        <w:pStyle w:val="SemEspaamento"/>
      </w:pPr>
    </w:p>
    <w:p w14:paraId="48C71F95" w14:textId="3D74AE5A" w:rsidR="00B72859" w:rsidRDefault="00B72859" w:rsidP="00B72859">
      <w:pPr>
        <w:pStyle w:val="SemEspaamento"/>
      </w:pPr>
      <w:r>
        <w:rPr>
          <w:noProof/>
        </w:rPr>
        <w:lastRenderedPageBreak/>
        <w:drawing>
          <wp:inline distT="0" distB="0" distL="0" distR="0" wp14:anchorId="24B37F2F" wp14:editId="30CA6CBF">
            <wp:extent cx="1714500" cy="1209675"/>
            <wp:effectExtent l="0" t="0" r="0" b="9525"/>
            <wp:docPr id="6" name="Imagem 6" descr="Questão 224932 CESGRANRIO - Técnico (PETROBR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ão 224932 CESGRANRIO - Técnico (PETROBRA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9BB">
        <w:t xml:space="preserve">               </w:t>
      </w:r>
      <w:r w:rsidR="000149BB">
        <w:rPr>
          <w:noProof/>
        </w:rPr>
        <w:drawing>
          <wp:inline distT="0" distB="0" distL="0" distR="0" wp14:anchorId="219191CA" wp14:editId="4E8D3861">
            <wp:extent cx="2409825" cy="1466850"/>
            <wp:effectExtent l="0" t="0" r="9525" b="0"/>
            <wp:docPr id="8" name="Imagem 8" descr="Exercícios sobre cadeias carbônicas aberta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ícios sobre cadeias carbônicas abertas - Brasil 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74B5" w14:textId="0FF71E92" w:rsidR="000149BB" w:rsidRDefault="000149BB" w:rsidP="00B72859">
      <w:pPr>
        <w:pStyle w:val="SemEspaamento"/>
      </w:pPr>
    </w:p>
    <w:p w14:paraId="165C8036" w14:textId="75AF61CB" w:rsidR="000149BB" w:rsidRDefault="000149BB" w:rsidP="00B72859">
      <w:pPr>
        <w:pStyle w:val="SemEspaamento"/>
      </w:pPr>
    </w:p>
    <w:p w14:paraId="6447A234" w14:textId="2B268FAA" w:rsidR="000149BB" w:rsidRDefault="000149BB" w:rsidP="00B72859">
      <w:pPr>
        <w:pStyle w:val="SemEspaamento"/>
      </w:pPr>
    </w:p>
    <w:p w14:paraId="01624062" w14:textId="314C97FD" w:rsidR="000149BB" w:rsidRDefault="000149BB" w:rsidP="00B72859">
      <w:pPr>
        <w:pStyle w:val="SemEspaamento"/>
      </w:pPr>
    </w:p>
    <w:p w14:paraId="626F9B14" w14:textId="6E9D2F42" w:rsidR="000149BB" w:rsidRDefault="000149BB" w:rsidP="00B72859">
      <w:pPr>
        <w:pStyle w:val="SemEspaamento"/>
      </w:pPr>
    </w:p>
    <w:p w14:paraId="1F2AE92B" w14:textId="4C3FE991" w:rsidR="000149BB" w:rsidRDefault="000149BB" w:rsidP="00B72859">
      <w:pPr>
        <w:pStyle w:val="SemEspaamento"/>
      </w:pPr>
    </w:p>
    <w:p w14:paraId="4AF03C70" w14:textId="4157740B" w:rsidR="000149BB" w:rsidRDefault="000149BB" w:rsidP="00B72859">
      <w:pPr>
        <w:pStyle w:val="SemEspaamento"/>
      </w:pPr>
      <w:r w:rsidRPr="000149BB">
        <w:drawing>
          <wp:inline distT="0" distB="0" distL="0" distR="0" wp14:anchorId="0B9A4DC7" wp14:editId="734AAADD">
            <wp:extent cx="2247900" cy="1714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530B8EF7" wp14:editId="4BA69086">
            <wp:extent cx="2552700" cy="1561465"/>
            <wp:effectExtent l="0" t="0" r="0" b="0"/>
            <wp:docPr id="11" name="Imagem 11" descr="Classificação de Cadeias carbônicas - Fórum TutorBrasil - Matemática,  Português, Física, Química e Bi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ificação de Cadeias carbônicas - Fórum TutorBrasil - Matemática,  Português, Física, Química e Biolog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73" cy="156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4B40" w14:textId="500332E7" w:rsidR="000149BB" w:rsidRDefault="000149BB" w:rsidP="00B72859">
      <w:pPr>
        <w:pStyle w:val="SemEspaamento"/>
      </w:pPr>
    </w:p>
    <w:p w14:paraId="25C4BA09" w14:textId="48DF7616" w:rsidR="000149BB" w:rsidRDefault="000149BB" w:rsidP="00B72859">
      <w:pPr>
        <w:pStyle w:val="SemEspaamento"/>
      </w:pPr>
    </w:p>
    <w:p w14:paraId="3FC1FFA3" w14:textId="1078DB4C" w:rsidR="000149BB" w:rsidRDefault="000149BB" w:rsidP="00B72859">
      <w:pPr>
        <w:pStyle w:val="SemEspaamento"/>
      </w:pPr>
    </w:p>
    <w:p w14:paraId="0781A63D" w14:textId="13D32B69" w:rsidR="000149BB" w:rsidRDefault="000149BB" w:rsidP="00B72859">
      <w:pPr>
        <w:pStyle w:val="SemEspaamento"/>
      </w:pPr>
    </w:p>
    <w:p w14:paraId="241C530F" w14:textId="370139C9" w:rsidR="000149BB" w:rsidRDefault="000149BB" w:rsidP="000149BB">
      <w:pPr>
        <w:pStyle w:val="SemEspaamento"/>
        <w:numPr>
          <w:ilvl w:val="0"/>
          <w:numId w:val="16"/>
        </w:numPr>
      </w:pPr>
      <w:r>
        <w:t>Forneça a classificação das cadeias carbônicas abaixo:</w:t>
      </w:r>
    </w:p>
    <w:p w14:paraId="4512A41E" w14:textId="772EF367" w:rsidR="000149BB" w:rsidRDefault="000149BB" w:rsidP="000149BB">
      <w:pPr>
        <w:pStyle w:val="SemEspaamento"/>
      </w:pPr>
    </w:p>
    <w:p w14:paraId="5F3CB4D2" w14:textId="36F1C69D" w:rsidR="000149BB" w:rsidRDefault="000149BB" w:rsidP="000149BB">
      <w:pPr>
        <w:pStyle w:val="SemEspaamento"/>
      </w:pPr>
    </w:p>
    <w:p w14:paraId="745D4535" w14:textId="557695F2" w:rsidR="000149BB" w:rsidRDefault="000149BB" w:rsidP="000149BB">
      <w:pPr>
        <w:pStyle w:val="SemEspaamento"/>
      </w:pPr>
      <w:r w:rsidRPr="000149BB">
        <w:drawing>
          <wp:inline distT="0" distB="0" distL="0" distR="0" wp14:anchorId="147A05DD" wp14:editId="5B2C81A6">
            <wp:extent cx="6105525" cy="1438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3A2F" w14:textId="2CE6DFC2" w:rsidR="000149BB" w:rsidRDefault="000149BB" w:rsidP="000149BB">
      <w:pPr>
        <w:pStyle w:val="SemEspaamento"/>
      </w:pPr>
    </w:p>
    <w:p w14:paraId="3022D864" w14:textId="43D42FAC" w:rsidR="000149BB" w:rsidRDefault="000149BB" w:rsidP="000149BB">
      <w:pPr>
        <w:pStyle w:val="SemEspaamento"/>
      </w:pPr>
    </w:p>
    <w:p w14:paraId="3E35ADEE" w14:textId="2C5E5223" w:rsidR="000149BB" w:rsidRDefault="000149BB" w:rsidP="000149BB">
      <w:pPr>
        <w:pStyle w:val="SemEspaamento"/>
      </w:pPr>
    </w:p>
    <w:p w14:paraId="3981D7EA" w14:textId="4545059F" w:rsidR="000149BB" w:rsidRDefault="000149BB" w:rsidP="000149BB">
      <w:pPr>
        <w:pStyle w:val="SemEspaamento"/>
      </w:pPr>
    </w:p>
    <w:p w14:paraId="03F587E5" w14:textId="7FDA0F14" w:rsidR="000149BB" w:rsidRDefault="000149BB" w:rsidP="000149BB">
      <w:pPr>
        <w:pStyle w:val="SemEspaamento"/>
      </w:pPr>
      <w:r>
        <w:rPr>
          <w:noProof/>
        </w:rPr>
        <w:lastRenderedPageBreak/>
        <w:drawing>
          <wp:inline distT="0" distB="0" distL="0" distR="0" wp14:anchorId="4D36A4DB" wp14:editId="6FED2532">
            <wp:extent cx="2552700" cy="1143000"/>
            <wp:effectExtent l="0" t="0" r="0" b="0"/>
            <wp:docPr id="13" name="Imagem 13" descr="A Graça da Química- Classifica��o das cadeias carb�n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raça da Química- Classifica��o das cadeias carb�nic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Pr="000149BB">
        <w:drawing>
          <wp:inline distT="0" distB="0" distL="0" distR="0" wp14:anchorId="3EF2476C" wp14:editId="115D269C">
            <wp:extent cx="1371600" cy="1381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621"/>
                    <a:stretch/>
                  </pic:blipFill>
                  <pic:spPr bwMode="auto"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16414" w14:textId="3E023DEA" w:rsidR="000149BB" w:rsidRDefault="000149BB" w:rsidP="000149BB">
      <w:pPr>
        <w:pStyle w:val="SemEspaamento"/>
      </w:pPr>
    </w:p>
    <w:p w14:paraId="770E07B5" w14:textId="704A9274" w:rsidR="000149BB" w:rsidRDefault="000149BB" w:rsidP="000149BB">
      <w:pPr>
        <w:pStyle w:val="SemEspaamento"/>
      </w:pPr>
    </w:p>
    <w:p w14:paraId="77E154F6" w14:textId="1A856611" w:rsidR="000149BB" w:rsidRDefault="000149BB" w:rsidP="000149BB">
      <w:pPr>
        <w:pStyle w:val="SemEspaamento"/>
      </w:pPr>
    </w:p>
    <w:p w14:paraId="0AA96808" w14:textId="77777777" w:rsidR="000149BB" w:rsidRDefault="000149BB" w:rsidP="000149BB">
      <w:pPr>
        <w:pStyle w:val="SemEspaamento"/>
      </w:pPr>
    </w:p>
    <w:p w14:paraId="5DABBC50" w14:textId="32E11C6D" w:rsidR="008E2973" w:rsidRPr="00B72859" w:rsidRDefault="00B72859" w:rsidP="00B72859">
      <w:pPr>
        <w:pStyle w:val="SemEspaamento"/>
        <w:jc w:val="right"/>
      </w:pPr>
      <w:r w:rsidRPr="00B72859">
        <w:t xml:space="preserve"> </w:t>
      </w:r>
      <w:proofErr w:type="gramStart"/>
      <w:r w:rsidR="008E2973" w:rsidRPr="008E2973">
        <w:rPr>
          <w:rFonts w:ascii="Comic Sans MS" w:hAnsi="Comic Sans MS"/>
          <w:b/>
          <w:lang w:eastAsia="pt-BR"/>
        </w:rPr>
        <w:t>“ O</w:t>
      </w:r>
      <w:proofErr w:type="gramEnd"/>
      <w:r w:rsidR="008E2973" w:rsidRPr="008E2973">
        <w:rPr>
          <w:rFonts w:ascii="Comic Sans MS" w:hAnsi="Comic Sans MS"/>
          <w:b/>
          <w:lang w:eastAsia="pt-BR"/>
        </w:rPr>
        <w:t xml:space="preserve"> essencial é invisível </w:t>
      </w:r>
      <w:r w:rsidR="008E2973">
        <w:rPr>
          <w:rFonts w:ascii="Comic Sans MS" w:hAnsi="Comic Sans MS"/>
          <w:b/>
          <w:lang w:eastAsia="pt-BR"/>
        </w:rPr>
        <w:t xml:space="preserve">aos olhos </w:t>
      </w:r>
      <w:r w:rsidR="008E2973" w:rsidRPr="008E2973">
        <w:rPr>
          <w:rFonts w:ascii="Comic Sans MS" w:hAnsi="Comic Sans MS"/>
          <w:b/>
          <w:lang w:eastAsia="pt-BR"/>
        </w:rPr>
        <w:t>”</w:t>
      </w:r>
    </w:p>
    <w:sectPr w:rsidR="008E2973" w:rsidRPr="00B7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EA4"/>
    <w:multiLevelType w:val="hybridMultilevel"/>
    <w:tmpl w:val="0AA012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0002"/>
    <w:multiLevelType w:val="hybridMultilevel"/>
    <w:tmpl w:val="7C4AA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30A0"/>
    <w:multiLevelType w:val="hybridMultilevel"/>
    <w:tmpl w:val="5366E934"/>
    <w:lvl w:ilvl="0" w:tplc="FE909E8C">
      <w:start w:val="1"/>
      <w:numFmt w:val="decimal"/>
      <w:lvlText w:val="%1 (  )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361061"/>
    <w:multiLevelType w:val="hybridMultilevel"/>
    <w:tmpl w:val="46A0D3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1B49"/>
    <w:multiLevelType w:val="hybridMultilevel"/>
    <w:tmpl w:val="E8709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3F39"/>
    <w:multiLevelType w:val="hybridMultilevel"/>
    <w:tmpl w:val="97228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116F4"/>
    <w:multiLevelType w:val="hybridMultilevel"/>
    <w:tmpl w:val="278436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D57F5"/>
    <w:multiLevelType w:val="hybridMultilevel"/>
    <w:tmpl w:val="F39A21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62855"/>
    <w:multiLevelType w:val="multilevel"/>
    <w:tmpl w:val="E34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02289"/>
    <w:multiLevelType w:val="hybridMultilevel"/>
    <w:tmpl w:val="D57ED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A600D"/>
    <w:multiLevelType w:val="hybridMultilevel"/>
    <w:tmpl w:val="88A82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F73ED"/>
    <w:multiLevelType w:val="hybridMultilevel"/>
    <w:tmpl w:val="54C0D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A03ED"/>
    <w:multiLevelType w:val="hybridMultilevel"/>
    <w:tmpl w:val="8F1A7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C79C7"/>
    <w:multiLevelType w:val="multilevel"/>
    <w:tmpl w:val="1A2EC3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52264"/>
    <w:multiLevelType w:val="hybridMultilevel"/>
    <w:tmpl w:val="78700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61272"/>
    <w:multiLevelType w:val="hybridMultilevel"/>
    <w:tmpl w:val="15501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3"/>
  </w:num>
  <w:num w:numId="5">
    <w:abstractNumId w:val="2"/>
  </w:num>
  <w:num w:numId="6">
    <w:abstractNumId w:val="8"/>
  </w:num>
  <w:num w:numId="7">
    <w:abstractNumId w:val="14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C8"/>
    <w:rsid w:val="0000205A"/>
    <w:rsid w:val="000149BB"/>
    <w:rsid w:val="00023C4D"/>
    <w:rsid w:val="00051AF8"/>
    <w:rsid w:val="00054498"/>
    <w:rsid w:val="000A4092"/>
    <w:rsid w:val="00160E36"/>
    <w:rsid w:val="001771E9"/>
    <w:rsid w:val="001C08B6"/>
    <w:rsid w:val="001D279B"/>
    <w:rsid w:val="002D74BA"/>
    <w:rsid w:val="00303980"/>
    <w:rsid w:val="00316E4F"/>
    <w:rsid w:val="00321DFE"/>
    <w:rsid w:val="00326B99"/>
    <w:rsid w:val="003C1FB4"/>
    <w:rsid w:val="00412711"/>
    <w:rsid w:val="004406DE"/>
    <w:rsid w:val="00467EC9"/>
    <w:rsid w:val="004A5088"/>
    <w:rsid w:val="00524C3C"/>
    <w:rsid w:val="005D51E0"/>
    <w:rsid w:val="006329FE"/>
    <w:rsid w:val="006C2AB8"/>
    <w:rsid w:val="006C7E07"/>
    <w:rsid w:val="0072185F"/>
    <w:rsid w:val="0074019A"/>
    <w:rsid w:val="00762692"/>
    <w:rsid w:val="00794B24"/>
    <w:rsid w:val="007C522E"/>
    <w:rsid w:val="007E46CD"/>
    <w:rsid w:val="00812D6E"/>
    <w:rsid w:val="008C62B9"/>
    <w:rsid w:val="008E2973"/>
    <w:rsid w:val="008F2275"/>
    <w:rsid w:val="00905398"/>
    <w:rsid w:val="00907A29"/>
    <w:rsid w:val="00965352"/>
    <w:rsid w:val="00976E69"/>
    <w:rsid w:val="009C6875"/>
    <w:rsid w:val="009E131D"/>
    <w:rsid w:val="00A108DF"/>
    <w:rsid w:val="00AA72AC"/>
    <w:rsid w:val="00AD504C"/>
    <w:rsid w:val="00AF1097"/>
    <w:rsid w:val="00B15E3A"/>
    <w:rsid w:val="00B72859"/>
    <w:rsid w:val="00BB33A8"/>
    <w:rsid w:val="00C020DE"/>
    <w:rsid w:val="00C42B02"/>
    <w:rsid w:val="00C62B1C"/>
    <w:rsid w:val="00C8561D"/>
    <w:rsid w:val="00CE6A25"/>
    <w:rsid w:val="00D00BF1"/>
    <w:rsid w:val="00D2084A"/>
    <w:rsid w:val="00D214A8"/>
    <w:rsid w:val="00D26551"/>
    <w:rsid w:val="00D85F5B"/>
    <w:rsid w:val="00D94A52"/>
    <w:rsid w:val="00DA541A"/>
    <w:rsid w:val="00DC0723"/>
    <w:rsid w:val="00E2343E"/>
    <w:rsid w:val="00E33788"/>
    <w:rsid w:val="00E60821"/>
    <w:rsid w:val="00E716C8"/>
    <w:rsid w:val="00EE4E63"/>
    <w:rsid w:val="00F471E6"/>
    <w:rsid w:val="00F552FF"/>
    <w:rsid w:val="00F6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78C7"/>
  <w15:chartTrackingRefBased/>
  <w15:docId w15:val="{F7FC94F9-960A-4956-B697-29A50AE9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7E07"/>
    <w:rPr>
      <w:b/>
      <w:bCs/>
    </w:rPr>
  </w:style>
  <w:style w:type="table" w:styleId="Tabelacomgrade">
    <w:name w:val="Table Grid"/>
    <w:basedOn w:val="Tabelanormal"/>
    <w:uiPriority w:val="39"/>
    <w:rsid w:val="006C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C7E07"/>
    <w:pPr>
      <w:ind w:left="720"/>
      <w:contextualSpacing/>
    </w:pPr>
  </w:style>
  <w:style w:type="paragraph" w:customStyle="1" w:styleId="western">
    <w:name w:val="western"/>
    <w:basedOn w:val="Normal"/>
    <w:rsid w:val="004A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tabela">
    <w:name w:val="Conteúdo de tabela"/>
    <w:basedOn w:val="Normal"/>
    <w:rsid w:val="00C42B02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kern w:val="2"/>
      <w:sz w:val="24"/>
      <w:szCs w:val="24"/>
      <w:lang w:eastAsia="hi-IN" w:bidi="hi-IN"/>
    </w:rPr>
  </w:style>
  <w:style w:type="paragraph" w:styleId="SemEspaamento">
    <w:name w:val="No Spacing"/>
    <w:uiPriority w:val="1"/>
    <w:qFormat/>
    <w:rsid w:val="00C8561D"/>
    <w:pPr>
      <w:spacing w:after="0" w:line="240" w:lineRule="auto"/>
    </w:pPr>
  </w:style>
  <w:style w:type="character" w:customStyle="1" w:styleId="mi">
    <w:name w:val="mi"/>
    <w:basedOn w:val="Fontepargpadro"/>
    <w:rsid w:val="002D74BA"/>
  </w:style>
  <w:style w:type="character" w:styleId="Hyperlink">
    <w:name w:val="Hyperlink"/>
    <w:basedOn w:val="Fontepargpadro"/>
    <w:uiPriority w:val="99"/>
    <w:semiHidden/>
    <w:unhideWhenUsed/>
    <w:rsid w:val="0072185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36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34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53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141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45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5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8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79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</dc:creator>
  <cp:keywords/>
  <dc:description/>
  <cp:lastModifiedBy>Rhayane Correia</cp:lastModifiedBy>
  <cp:revision>2</cp:revision>
  <cp:lastPrinted>2018-01-30T11:50:00Z</cp:lastPrinted>
  <dcterms:created xsi:type="dcterms:W3CDTF">2021-02-25T18:27:00Z</dcterms:created>
  <dcterms:modified xsi:type="dcterms:W3CDTF">2021-02-25T18:27:00Z</dcterms:modified>
</cp:coreProperties>
</file>