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Sarabun" w:cs="Sarabun" w:eastAsia="Sarabun" w:hAnsi="Sarabun"/>
          <w:b/>
          <w:bCs/>
          <w:color w:val="1A1A2E"/>
          <w:sz w:val="52"/>
          <w:szCs w:val="52"/>
        </w:rPr>
        <w:t xml:space="preserve">คู่มือการใช้งานระบบ</w:t>
      </w:r>
    </w:p>
    <w:p>
      <w:pPr>
        <w:spacing w:after="240" w:before="0"/>
        <w:jc w:val="center"/>
      </w:pPr>
      <w:r>
        <w:rPr>
          <w:rFonts w:ascii="Sarabun" w:cs="Sarabun" w:eastAsia="Sarabun" w:hAnsi="Sarabun"/>
          <w:b/>
          <w:bCs/>
          <w:color w:val="4361EE"/>
          <w:sz w:val="44"/>
          <w:szCs w:val="44"/>
        </w:rPr>
        <w:t xml:space="preserve">Sales Tracking System (STK)</w:t>
      </w:r>
    </w:p>
    <w:p>
      <w:pPr>
        <w:pBdr>
          <w:bottom w:val="single" w:color="4361EE" w:sz="6" w:space="4"/>
        </w:pBdr>
        <w:spacing w:after="600" w:before="0"/>
        <w:jc w:val="center"/>
      </w:pPr>
      <w:r>
        <w:rPr>
          <w:rFonts w:ascii="Sarabun" w:cs="Sarabun" w:eastAsia="Sarabun" w:hAnsi="Sarabun"/>
          <w:color w:val="666666"/>
          <w:sz w:val="22"/>
          <w:szCs w:val="22"/>
        </w:rPr>
        <w:t xml:space="preserve">https://stk.thaiwatsadu.com  |  จัดทำ: 19 พฤษภาคม 2569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left w:val="single" w:color="4361EE" w:sz="24" w:space="8"/>
        </w:pBdr>
        <w:spacing w:after="100" w:before="300"/>
        <w:ind w:left="180" w:hanging="180"/>
      </w:pPr>
      <w:r>
        <w:rPr>
          <w:rFonts w:ascii="Sarabun" w:cs="Sarabun" w:eastAsia="Sarabun" w:hAnsi="Sarabun"/>
          <w:b/>
          <w:bCs/>
          <w:color w:val="4361EE"/>
          <w:sz w:val="28"/>
          <w:szCs w:val="28"/>
        </w:rPr>
        <w:t xml:space="preserve">1. ภาพรวมระบบ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Sales Tracking System (STK) คือระบบบริหารจัดการงานขายและบริการลูกค้า ใช้สำหรับ Agent และ Manager ในการติดตาม Opportunity, Case, Chat และรายงานต่างๆ</w:t>
      </w:r>
    </w:p>
    <w:p>
      <w:pPr>
        <w:pBdr>
          <w:left w:val="single" w:color="FFC107" w:sz="24" w:space="8"/>
        </w:pBdr>
        <w:shd w:fill="FFF3CD" w:val="clear"/>
        <w:spacing w:after="80" w:before="80"/>
        <w:ind w:left="240" w:right="240"/>
      </w:pPr>
      <w:r>
        <w:rPr>
          <w:rFonts w:ascii="Sarabun" w:cs="Sarabun" w:eastAsia="Sarabun" w:hAnsi="Sarabun"/>
          <w:color w:val="856404"/>
          <w:sz w:val="20"/>
          <w:szCs w:val="20"/>
        </w:rPr>
        <w:t xml:space="preserve">⏱ Session มีเวลาจำกัด 50 นาที — แสดงที่มุมขวาบน "Remaining Time"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left w:val="single" w:color="4361EE" w:sz="24" w:space="8"/>
        </w:pBdr>
        <w:spacing w:after="100" w:before="300"/>
        <w:ind w:left="180" w:hanging="180"/>
      </w:pPr>
      <w:r>
        <w:rPr>
          <w:rFonts w:ascii="Sarabun" w:cs="Sarabun" w:eastAsia="Sarabun" w:hAnsi="Sarabun"/>
          <w:b/>
          <w:bCs/>
          <w:color w:val="4361EE"/>
          <w:sz w:val="28"/>
          <w:szCs w:val="28"/>
        </w:rPr>
        <w:t xml:space="preserve">2. Navigation Bar — แถบเมนูหลัก (แยกตาม Role)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เมนูที่ใช้งานได้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Role A — CS / Case Manager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Home | Opportunity | Case | Monitor | Dashboard | Report | Management | After Service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Role B — Sales Agent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Home | Opportunity | Opportunity Call | Customer Segment | Monitor | Dashboard | Report | Management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left w:val="single" w:color="4361EE" w:sz="24" w:space="8"/>
        </w:pBdr>
        <w:spacing w:after="100" w:before="300"/>
        <w:ind w:left="180" w:hanging="180"/>
      </w:pPr>
      <w:r>
        <w:rPr>
          <w:rFonts w:ascii="Sarabun" w:cs="Sarabun" w:eastAsia="Sarabun" w:hAnsi="Sarabun"/>
          <w:b/>
          <w:bCs/>
          <w:color w:val="4361EE"/>
          <w:sz w:val="28"/>
          <w:szCs w:val="28"/>
        </w:rPr>
        <w:t xml:space="preserve">3. Global Features — ฟีเจอร์สำหรับทุก Role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1"/>
        <w:gridCol w:w="6464"/>
      </w:tblGrid>
      <w:tr>
        <w:trPr>
          <w:tblHeader/>
        </w:trPr>
        <w:tc>
          <w:tcPr>
            <w:tcW w:type="dxa" w:w="30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0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🔴 Offline Indicator</w:t>
            </w:r>
          </w:p>
        </w:tc>
        <w:tc>
          <w:tcPr>
            <w:tcW w:type="dxa" w:w="6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แสดงสถานะการเชื่อมต่อ Online / Offline ของระบบ</w:t>
            </w:r>
          </w:p>
        </w:tc>
      </w:tr>
      <w:tr>
        <w:tc>
          <w:tcPr>
            <w:tcW w:type="dxa" w:w="30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⏱ Remaining Time</w:t>
            </w:r>
          </w:p>
        </w:tc>
        <w:tc>
          <w:tcPr>
            <w:tcW w:type="dxa" w:w="6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นับถอยหลัง Session (50:00 นาที)</w:t>
            </w:r>
          </w:p>
        </w:tc>
      </w:tr>
      <w:tr>
        <w:tc>
          <w:tcPr>
            <w:tcW w:type="dxa" w:w="30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30 Badge (สีแดง)</w:t>
            </w:r>
          </w:p>
        </w:tc>
        <w:tc>
          <w:tcPr>
            <w:tcW w:type="dxa" w:w="6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All Chats Pending 30 Mins — แสดง Chat ค้างเกิน 30 นาที</w:t>
            </w:r>
          </w:p>
        </w:tc>
      </w:tr>
      <w:tr>
        <w:tc>
          <w:tcPr>
            <w:tcW w:type="dxa" w:w="30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60 Badge (สีแดง)</w:t>
            </w:r>
          </w:p>
        </w:tc>
        <w:tc>
          <w:tcPr>
            <w:tcW w:type="dxa" w:w="6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All Chats Pending 60 Mins — แสดง Chat ค้างเกิน 60 นาที พร้อมระบุเวลาที่ค้าง</w:t>
            </w:r>
          </w:p>
        </w:tc>
      </w:tr>
      <w:tr>
        <w:tc>
          <w:tcPr>
            <w:tcW w:type="dxa" w:w="30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📞 Phone Icon</w:t>
            </w:r>
          </w:p>
        </w:tc>
        <w:tc>
          <w:tcPr>
            <w:tcW w:type="dxa" w:w="6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Shortcut ไปหน้า Opportunity Call โดยตรง (Role B)</w:t>
            </w:r>
          </w:p>
        </w:tc>
      </w:tr>
      <w:tr>
        <w:tc>
          <w:tcPr>
            <w:tcW w:type="dxa" w:w="30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Agent Filter Bar</w:t>
            </w:r>
          </w:p>
        </w:tc>
        <w:tc>
          <w:tcPr>
            <w:tcW w:type="dxa" w:w="6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แถบ Tag แสดง Agent ที่ Active — กด X เพื่อเอาออกจาก Queue</w:t>
            </w:r>
          </w:p>
        </w:tc>
      </w:tr>
      <w:tr>
        <w:tc>
          <w:tcPr>
            <w:tcW w:type="dxa" w:w="30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User Icon (มุมขวาบน)</w:t>
            </w:r>
          </w:p>
        </w:tc>
        <w:tc>
          <w:tcPr>
            <w:tcW w:type="dxa" w:w="6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ชื่อ User ที่ Login อยู่ / ปุ่ม Logout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left w:val="single" w:color="4361EE" w:sz="24" w:space="8"/>
        </w:pBdr>
        <w:spacing w:after="100" w:before="300"/>
        <w:ind w:left="180" w:hanging="180"/>
      </w:pPr>
      <w:r>
        <w:rPr>
          <w:rFonts w:ascii="Sarabun" w:cs="Sarabun" w:eastAsia="Sarabun" w:hAnsi="Sarabun"/>
          <w:b/>
          <w:bCs/>
          <w:color w:val="4361EE"/>
          <w:sz w:val="28"/>
          <w:szCs w:val="28"/>
        </w:rPr>
        <w:t xml:space="preserve">4. HOME — หน้าหลัก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URL: #/home</w:t>
      </w:r>
    </w:p>
    <w:p>
      <w:pPr>
        <w:pStyle w:val="Heading3"/>
        <w:spacing w:after="80" w:before="200"/>
      </w:pPr>
      <w:r>
        <w:rPr>
          <w:rFonts w:ascii="Sarabun" w:cs="Sarabun" w:eastAsia="Sarabun" w:hAnsi="Sarabun"/>
          <w:b/>
          <w:bCs/>
          <w:color w:val="3A0CA3"/>
          <w:sz w:val="24"/>
          <w:szCs w:val="24"/>
        </w:rPr>
        <w:t xml:space="preserve">Role A (CS Manager)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• Knowledge Base สำหรับ Agents: เงื่อนไขการเปลี่ยนคืน / วิธีการจัดส่งสินค้า / Folder: Thaiwatsadu / Folder: vFix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• Customer Watch Lists — รายชื่อลูกค้าที่ต้องเฝ้าระวัง ค้นหาตามช่วงวันที่และชื่อลูกค้า</w:t>
      </w:r>
    </w:p>
    <w:p>
      <w:pPr>
        <w:pStyle w:val="Heading3"/>
        <w:spacing w:after="80" w:before="200"/>
      </w:pPr>
      <w:r>
        <w:rPr>
          <w:rFonts w:ascii="Sarabun" w:cs="Sarabun" w:eastAsia="Sarabun" w:hAnsi="Sarabun"/>
          <w:b/>
          <w:bCs/>
          <w:color w:val="3A0CA3"/>
          <w:sz w:val="24"/>
          <w:szCs w:val="24"/>
        </w:rPr>
        <w:t xml:space="preserve">Role B (Sales Agent) — KPI Dashboard Cards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KPI Card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My Total Chat Today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จำนวน Chat ทั้งหมดวันนี้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My New Today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Chat ใหม่ที่เข้ามาวันนี้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My Pending Today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Chat ที่รอการตอบกลับวันนี้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My Open Today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Chat ที่ยังเปิดอยู่วันนี้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My Closed Won Today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Chat ที่ปิดได้สำเร็จวันนี้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All Status Closed Today/Last/By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ปิดทั้งหมด (วันนี้ / เดือนที่แล้ว / ช่วงที่เลือก)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All Status Open Now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กำลัง Open อยู่ตอนนี้ (ทั้งทีม)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All Sale Closed Won (฿)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มูลค่าการขายที่ปิดได้ในหน่วยบาท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506"/>
      </w:tblGrid>
      <w:tr>
        <w:tc>
          <w:tcPr>
            <w:tcW w:type="dxa" w:w="9506"/>
            <w:tcBorders>
              <w:top w:val="dashed" w:color="4361EE" w:sz="8"/>
              <w:left w:val="dashed" w:color="4361EE" w:sz="8"/>
              <w:bottom w:val="dashed" w:color="4361EE" w:sz="8"/>
              <w:right w:val="dashed" w:color="4361EE" w:sz="8"/>
            </w:tcBorders>
            <w:shd w:fill="EBF3FF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4361EE"/>
                <w:sz w:val="22"/>
                <w:szCs w:val="22"/>
              </w:rPr>
              <w:t xml:space="preserve">📷  หน้า Home — Role B (Sales Agent): KPI Cards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888888"/>
                <w:sz w:val="18"/>
                <w:szCs w:val="18"/>
              </w:rPr>
              <w:t xml:space="preserve">[ แทรกภาพหน้าจอที่นี่ ]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506"/>
      </w:tblGrid>
      <w:tr>
        <w:tc>
          <w:tcPr>
            <w:tcW w:type="dxa" w:w="9506"/>
            <w:tcBorders>
              <w:top w:val="dashed" w:color="4361EE" w:sz="8"/>
              <w:left w:val="dashed" w:color="4361EE" w:sz="8"/>
              <w:bottom w:val="dashed" w:color="4361EE" w:sz="8"/>
              <w:right w:val="dashed" w:color="4361EE" w:sz="8"/>
            </w:tcBorders>
            <w:shd w:fill="EBF3FF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4361EE"/>
                <w:sz w:val="22"/>
                <w:szCs w:val="22"/>
              </w:rPr>
              <w:t xml:space="preserve">📷  หน้า Home — Role A (CS Manager): Knowledge Base &amp; Watch List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888888"/>
                <w:sz w:val="18"/>
                <w:szCs w:val="18"/>
              </w:rPr>
              <w:t xml:space="preserve">[ แทรกภาพหน้าจอที่นี่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left w:val="single" w:color="4361EE" w:sz="24" w:space="8"/>
        </w:pBdr>
        <w:spacing w:after="100" w:before="300"/>
        <w:ind w:left="180" w:hanging="180"/>
      </w:pPr>
      <w:r>
        <w:rPr>
          <w:rFonts w:ascii="Sarabun" w:cs="Sarabun" w:eastAsia="Sarabun" w:hAnsi="Sarabun"/>
          <w:b/>
          <w:bCs/>
          <w:color w:val="4361EE"/>
          <w:sz w:val="28"/>
          <w:szCs w:val="28"/>
        </w:rPr>
        <w:t xml:space="preserve">5. OPPORTUNITY — โอกาสการขาย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URL: #/opportunity  |  ใช้ได้ทั้ง Role A และ Role B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คอลัมน์ที่แสดง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Filter ที่มี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Pin / Ref No / Ticket No / Status / Stage / Owner / Source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Status (Assigned / All) / Select Agent Name / Search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506"/>
      </w:tblGrid>
      <w:tr>
        <w:tc>
          <w:tcPr>
            <w:tcW w:type="dxa" w:w="9506"/>
            <w:tcBorders>
              <w:top w:val="dashed" w:color="4361EE" w:sz="8"/>
              <w:left w:val="dashed" w:color="4361EE" w:sz="8"/>
              <w:bottom w:val="dashed" w:color="4361EE" w:sz="8"/>
              <w:right w:val="dashed" w:color="4361EE" w:sz="8"/>
            </w:tcBorders>
            <w:shd w:fill="EBF3FF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4361EE"/>
                <w:sz w:val="22"/>
                <w:szCs w:val="22"/>
              </w:rPr>
              <w:t xml:space="preserve">📷  หน้า Opportunity: รายการ Opportunity พร้อม Filter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888888"/>
                <w:sz w:val="18"/>
                <w:szCs w:val="18"/>
              </w:rPr>
              <w:t xml:space="preserve">[ แทรกภาพหน้าจอที่นี่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left w:val="single" w:color="4361EE" w:sz="24" w:space="8"/>
        </w:pBdr>
        <w:spacing w:after="100" w:before="300"/>
        <w:ind w:left="180" w:hanging="180"/>
      </w:pPr>
      <w:r>
        <w:rPr>
          <w:rFonts w:ascii="Sarabun" w:cs="Sarabun" w:eastAsia="Sarabun" w:hAnsi="Sarabun"/>
          <w:b/>
          <w:bCs/>
          <w:color w:val="4361EE"/>
          <w:sz w:val="28"/>
          <w:szCs w:val="28"/>
        </w:rPr>
        <w:t xml:space="preserve">6. OPPORTUNITY CALL — การโทรติดตาม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URL: #/call  |  Role B เท่านั้น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ใช้ติดตาม Opportunity ผ่านช่องทางโทรศัพท์ เข้าถึงได้จากเมนูหรือ 📞 Phone Icon มุมขวาบน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คอลัมน์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Name / Status / Owner / Source / BU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Status (All) / Select Agent Name / Search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506"/>
      </w:tblGrid>
      <w:tr>
        <w:tc>
          <w:tcPr>
            <w:tcW w:type="dxa" w:w="9506"/>
            <w:tcBorders>
              <w:top w:val="dashed" w:color="4361EE" w:sz="8"/>
              <w:left w:val="dashed" w:color="4361EE" w:sz="8"/>
              <w:bottom w:val="dashed" w:color="4361EE" w:sz="8"/>
              <w:right w:val="dashed" w:color="4361EE" w:sz="8"/>
            </w:tcBorders>
            <w:shd w:fill="EBF3FF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4361EE"/>
                <w:sz w:val="22"/>
                <w:szCs w:val="22"/>
              </w:rPr>
              <w:t xml:space="preserve">📷  หน้า Opportunity Call: รายการสายโทรพร้อม Status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888888"/>
                <w:sz w:val="18"/>
                <w:szCs w:val="18"/>
              </w:rPr>
              <w:t xml:space="preserve">[ แทรกภาพหน้าจอที่นี่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left w:val="single" w:color="4361EE" w:sz="24" w:space="8"/>
        </w:pBdr>
        <w:spacing w:after="100" w:before="300"/>
        <w:ind w:left="180" w:hanging="180"/>
      </w:pPr>
      <w:r>
        <w:rPr>
          <w:rFonts w:ascii="Sarabun" w:cs="Sarabun" w:eastAsia="Sarabun" w:hAnsi="Sarabun"/>
          <w:b/>
          <w:bCs/>
          <w:color w:val="4361EE"/>
          <w:sz w:val="28"/>
          <w:szCs w:val="28"/>
        </w:rPr>
        <w:t xml:space="preserve">7. CASE — เคสบริการลูกค้า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URL: #/case  |  Role A เท่านั้น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คอลัมน์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Name / Subject / Case Number / Case Origin / Case Status / Status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Status / Channel (3CX, Line, Facebook ฯลฯ) / Agent Name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left w:val="single" w:color="4361EE" w:sz="24" w:space="8"/>
        </w:pBdr>
        <w:spacing w:after="100" w:before="300"/>
        <w:ind w:left="180" w:hanging="180"/>
      </w:pPr>
      <w:r>
        <w:rPr>
          <w:rFonts w:ascii="Sarabun" w:cs="Sarabun" w:eastAsia="Sarabun" w:hAnsi="Sarabun"/>
          <w:b/>
          <w:bCs/>
          <w:color w:val="4361EE"/>
          <w:sz w:val="28"/>
          <w:szCs w:val="28"/>
        </w:rPr>
        <w:t xml:space="preserve">8. CUSTOMER SEGMENT — กลุ่มลูกค้า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URL: #/segment  |  Role B เท่านั้น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คอลัมน์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Filter / ฟีเจอร์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Checkbox / Customer Name / Brand / Channel / Last Order Date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Channel (Line ฯลฯ) / Search / เลือกหลาย Customer พร้อมกัน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506"/>
      </w:tblGrid>
      <w:tr>
        <w:tc>
          <w:tcPr>
            <w:tcW w:type="dxa" w:w="9506"/>
            <w:tcBorders>
              <w:top w:val="dashed" w:color="4361EE" w:sz="8"/>
              <w:left w:val="dashed" w:color="4361EE" w:sz="8"/>
              <w:bottom w:val="dashed" w:color="4361EE" w:sz="8"/>
              <w:right w:val="dashed" w:color="4361EE" w:sz="8"/>
            </w:tcBorders>
            <w:shd w:fill="EBF3FF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4361EE"/>
                <w:sz w:val="22"/>
                <w:szCs w:val="22"/>
              </w:rPr>
              <w:t xml:space="preserve">📷  หน้า Customer Segment: รายการลูกค้าพร้อม Filter Channel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888888"/>
                <w:sz w:val="18"/>
                <w:szCs w:val="18"/>
              </w:rPr>
              <w:t xml:space="preserve">[ แทรกภาพหน้าจอที่นี่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left w:val="single" w:color="4361EE" w:sz="24" w:space="8"/>
        </w:pBdr>
        <w:spacing w:after="100" w:before="300"/>
        <w:ind w:left="180" w:hanging="180"/>
      </w:pPr>
      <w:r>
        <w:rPr>
          <w:rFonts w:ascii="Sarabun" w:cs="Sarabun" w:eastAsia="Sarabun" w:hAnsi="Sarabun"/>
          <w:b/>
          <w:bCs/>
          <w:color w:val="4361EE"/>
          <w:sz w:val="28"/>
          <w:szCs w:val="28"/>
        </w:rPr>
        <w:t xml:space="preserve">9. MONITOR — ติดตาม Agent Online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URL: #/monitor  |  ใช้ได้ทั้ง Role A และ Role B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คอลัมน์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ข้อมูล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Name / Email / Mobile / Skill Group / Team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รายชื่อ Agent ที่ Online พร้อม Contact Info</w:t>
            </w:r>
          </w:p>
        </w:tc>
      </w:tr>
    </w:tbl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ฟีเจอร์: Search by Name, Email, Mobile — ค้นหา Agent ได้ทันที</w:t>
      </w:r>
    </w:p>
    <w:p>
      <w:pPr>
        <w:spacing w:after="0" w:before="12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506"/>
      </w:tblGrid>
      <w:tr>
        <w:tc>
          <w:tcPr>
            <w:tcW w:type="dxa" w:w="9506"/>
            <w:tcBorders>
              <w:top w:val="dashed" w:color="4361EE" w:sz="8"/>
              <w:left w:val="dashed" w:color="4361EE" w:sz="8"/>
              <w:bottom w:val="dashed" w:color="4361EE" w:sz="8"/>
              <w:right w:val="dashed" w:color="4361EE" w:sz="8"/>
            </w:tcBorders>
            <w:shd w:fill="EBF3FF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4361EE"/>
                <w:sz w:val="22"/>
                <w:szCs w:val="22"/>
              </w:rPr>
              <w:t xml:space="preserve">📷  หน้า Monitor: รายชื่อ Agent Online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888888"/>
                <w:sz w:val="18"/>
                <w:szCs w:val="18"/>
              </w:rPr>
              <w:t xml:space="preserve">[ แทรกภาพหน้าจอที่นี่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left w:val="single" w:color="4361EE" w:sz="24" w:space="8"/>
        </w:pBdr>
        <w:spacing w:after="100" w:before="300"/>
        <w:ind w:left="180" w:hanging="180"/>
      </w:pPr>
      <w:r>
        <w:rPr>
          <w:rFonts w:ascii="Sarabun" w:cs="Sarabun" w:eastAsia="Sarabun" w:hAnsi="Sarabun"/>
          <w:b/>
          <w:bCs/>
          <w:color w:val="4361EE"/>
          <w:sz w:val="28"/>
          <w:szCs w:val="28"/>
        </w:rPr>
        <w:t xml:space="preserve">10. DASHBOARD — แดชบอร์ดภาพรวม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URL: #/dashboard  |  ใช้ได้ทั้ง Role A และ Role B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แสดงกราฟและ Chart สรุปประสิทธิภาพ — มีหลาย View ให้เลือก: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Dashboard View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ข้อมูลที่แสดง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Accumulate Performance by Person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ผลงานสะสมรายบุคคล (กราฟแท่ง)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Daily &amp; Monthly Performance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ผลงานรายวัน / รายเดือน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Daily Monitor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ติดตามงานรายวัน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Closed Won Opportunity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โอกาสที่ปิดได้สำเร็จ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506"/>
      </w:tblGrid>
      <w:tr>
        <w:tc>
          <w:tcPr>
            <w:tcW w:type="dxa" w:w="9506"/>
            <w:tcBorders>
              <w:top w:val="dashed" w:color="4361EE" w:sz="8"/>
              <w:left w:val="dashed" w:color="4361EE" w:sz="8"/>
              <w:bottom w:val="dashed" w:color="4361EE" w:sz="8"/>
              <w:right w:val="dashed" w:color="4361EE" w:sz="8"/>
            </w:tcBorders>
            <w:shd w:fill="EBF3FF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4361EE"/>
                <w:sz w:val="22"/>
                <w:szCs w:val="22"/>
              </w:rPr>
              <w:t xml:space="preserve">📷  หน้า Dashboard: กราฟ Performance Overview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888888"/>
                <w:sz w:val="18"/>
                <w:szCs w:val="18"/>
              </w:rPr>
              <w:t xml:space="preserve">[ แทรกภาพหน้าจอที่นี่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left w:val="single" w:color="4361EE" w:sz="24" w:space="8"/>
        </w:pBdr>
        <w:spacing w:after="100" w:before="300"/>
        <w:ind w:left="180" w:hanging="180"/>
      </w:pPr>
      <w:r>
        <w:rPr>
          <w:rFonts w:ascii="Sarabun" w:cs="Sarabun" w:eastAsia="Sarabun" w:hAnsi="Sarabun"/>
          <w:b/>
          <w:bCs/>
          <w:color w:val="4361EE"/>
          <w:sz w:val="28"/>
          <w:szCs w:val="28"/>
        </w:rPr>
        <w:t xml:space="preserve">11. REPORT — รายงาน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URL: #/report  |  ใช้ได้ทั้ง Role A และ Role B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ออกรายงานสรุปผลการดำเนินงานในรูปแบบต่างๆ เลือกช่วงวันที่และ Export ได้: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ประเภทรายงาน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Daily Close Won % Report By User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อัตราการปิดการขายรายวันแยกตาม User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Chat Message Report By Assign Date Range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รายงาน Chat ตามช่วงวันที่มอบหมาย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Opportunity Call Report By Date Range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รายงานการโทรตามช่วงวันที่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และรายงานอื่นๆ อีกหลายประเภท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เลือก Agent / ช่วงวันที่ / Export Excel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506"/>
      </w:tblGrid>
      <w:tr>
        <w:tc>
          <w:tcPr>
            <w:tcW w:type="dxa" w:w="9506"/>
            <w:tcBorders>
              <w:top w:val="dashed" w:color="4361EE" w:sz="8"/>
              <w:left w:val="dashed" w:color="4361EE" w:sz="8"/>
              <w:bottom w:val="dashed" w:color="4361EE" w:sz="8"/>
              <w:right w:val="dashed" w:color="4361EE" w:sz="8"/>
            </w:tcBorders>
            <w:shd w:fill="EBF3FF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4361EE"/>
                <w:sz w:val="22"/>
                <w:szCs w:val="22"/>
              </w:rPr>
              <w:t xml:space="preserve">📷  หน้า Report: ตัวเลือกประเภทรายงาน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888888"/>
                <w:sz w:val="18"/>
                <w:szCs w:val="18"/>
              </w:rPr>
              <w:t xml:space="preserve">[ แทรกภาพหน้าจอที่นี่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left w:val="single" w:color="4361EE" w:sz="24" w:space="8"/>
        </w:pBdr>
        <w:spacing w:after="100" w:before="300"/>
        <w:ind w:left="180" w:hanging="180"/>
      </w:pPr>
      <w:r>
        <w:rPr>
          <w:rFonts w:ascii="Sarabun" w:cs="Sarabun" w:eastAsia="Sarabun" w:hAnsi="Sarabun"/>
          <w:b/>
          <w:bCs/>
          <w:color w:val="4361EE"/>
          <w:sz w:val="28"/>
          <w:szCs w:val="28"/>
        </w:rPr>
        <w:t xml:space="preserve">12. MANAGEMENT — จัดการระบบ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URL: #/management  |  ใช้ได้ทั้ง Role A และ Role B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เมนูย่อย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ฟังก์ชัน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ตั้งค่าสิทธิ์ผู้ใช้งาน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เพิ่ม / ลบ / กำหนดสิทธิ์ผู้ใช้งาน (Role-based)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ข้อความ Auto Message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เพิ่ม / ลบ / กำหนดข้อความตอบกลับอัตโนมัติในห้องแชท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506"/>
      </w:tblGrid>
      <w:tr>
        <w:tc>
          <w:tcPr>
            <w:tcW w:type="dxa" w:w="9506"/>
            <w:tcBorders>
              <w:top w:val="dashed" w:color="4361EE" w:sz="8"/>
              <w:left w:val="dashed" w:color="4361EE" w:sz="8"/>
              <w:bottom w:val="dashed" w:color="4361EE" w:sz="8"/>
              <w:right w:val="dashed" w:color="4361EE" w:sz="8"/>
            </w:tcBorders>
            <w:shd w:fill="EBF3FF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4361EE"/>
                <w:sz w:val="22"/>
                <w:szCs w:val="22"/>
              </w:rPr>
              <w:t xml:space="preserve">📷  หน้า Management: เมนูจัดการระบบ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888888"/>
                <w:sz w:val="18"/>
                <w:szCs w:val="18"/>
              </w:rPr>
              <w:t xml:space="preserve">[ แทรกภาพหน้าจอที่นี่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left w:val="single" w:color="4361EE" w:sz="24" w:space="8"/>
        </w:pBdr>
        <w:spacing w:after="100" w:before="300"/>
        <w:ind w:left="180" w:hanging="180"/>
      </w:pPr>
      <w:r>
        <w:rPr>
          <w:rFonts w:ascii="Sarabun" w:cs="Sarabun" w:eastAsia="Sarabun" w:hAnsi="Sarabun"/>
          <w:b/>
          <w:bCs/>
          <w:color w:val="4361EE"/>
          <w:sz w:val="28"/>
          <w:szCs w:val="28"/>
        </w:rPr>
        <w:t xml:space="preserve">13. AFTER SERVICE — บริการหลังการขาย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Role A เท่านั้น — จัดการ Case บริการหลังการขาย มี Panel หลายแบบสำหรับติดตามงาน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ฟีเจอร์สำคัญ: ปุ่ม Export ใน Panel แต่ละอัน เพื่อดาวน์โหลดข้อมูลเป็น Excel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left w:val="single" w:color="4361EE" w:sz="24" w:space="8"/>
        </w:pBdr>
        <w:spacing w:after="100" w:before="300"/>
        <w:ind w:left="180" w:hanging="180"/>
      </w:pPr>
      <w:r>
        <w:rPr>
          <w:rFonts w:ascii="Sarabun" w:cs="Sarabun" w:eastAsia="Sarabun" w:hAnsi="Sarabun"/>
          <w:b/>
          <w:bCs/>
          <w:color w:val="4361EE"/>
          <w:sz w:val="28"/>
          <w:szCs w:val="28"/>
        </w:rPr>
        <w:t xml:space="preserve">14. สรุปความแตกต่าง Role A vs Role B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2"/>
        <w:gridCol w:w="3136"/>
        <w:gridCol w:w="3136"/>
      </w:tblGrid>
      <w:tr>
        <w:trPr>
          <w:tblHeader/>
        </w:trPr>
        <w:tc>
          <w:tcPr>
            <w:tcW w:type="dxa" w:w="3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ฟังก์ชัน</w:t>
            </w:r>
          </w:p>
        </w:tc>
        <w:tc>
          <w:tcPr>
            <w:tcW w:type="dxa" w:w="3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Role A (CS Manager)</w:t>
            </w:r>
          </w:p>
        </w:tc>
        <w:tc>
          <w:tcPr>
            <w:tcW w:type="dxa" w:w="3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Role B (Sales Agent)</w:t>
            </w:r>
          </w:p>
        </w:tc>
      </w:tr>
      <w:tr>
        <w:tc>
          <w:tcPr>
            <w:tcW w:type="dxa" w:w="3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3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Knowledge Base + Watch List</w:t>
            </w:r>
          </w:p>
        </w:tc>
        <w:tc>
          <w:tcPr>
            <w:tcW w:type="dxa" w:w="3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KPI Dashboard Cards</w:t>
            </w:r>
          </w:p>
        </w:tc>
      </w:tr>
      <w:tr>
        <w:tc>
          <w:tcPr>
            <w:tcW w:type="dxa" w:w="3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Opportunity</w:t>
            </w:r>
          </w:p>
        </w:tc>
        <w:tc>
          <w:tcPr>
            <w:tcW w:type="dxa" w:w="3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3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Opportunity Call</w:t>
            </w:r>
          </w:p>
        </w:tc>
        <w:tc>
          <w:tcPr>
            <w:tcW w:type="dxa" w:w="3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Case</w:t>
            </w:r>
          </w:p>
        </w:tc>
        <w:tc>
          <w:tcPr>
            <w:tcW w:type="dxa" w:w="3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3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Customer Segment</w:t>
            </w:r>
          </w:p>
        </w:tc>
        <w:tc>
          <w:tcPr>
            <w:tcW w:type="dxa" w:w="3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Monitor</w:t>
            </w:r>
          </w:p>
        </w:tc>
        <w:tc>
          <w:tcPr>
            <w:tcW w:type="dxa" w:w="3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3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3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Report</w:t>
            </w:r>
          </w:p>
        </w:tc>
        <w:tc>
          <w:tcPr>
            <w:tcW w:type="dxa" w:w="3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3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Management</w:t>
            </w:r>
          </w:p>
        </w:tc>
        <w:tc>
          <w:tcPr>
            <w:tcW w:type="dxa" w:w="3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3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After Service</w:t>
            </w:r>
          </w:p>
        </w:tc>
        <w:tc>
          <w:tcPr>
            <w:tcW w:type="dxa" w:w="3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3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left w:val="single" w:color="4361EE" w:sz="24" w:space="8"/>
        </w:pBdr>
        <w:spacing w:after="100" w:before="300"/>
        <w:ind w:left="180" w:hanging="180"/>
      </w:pPr>
      <w:r>
        <w:rPr>
          <w:rFonts w:ascii="Sarabun" w:cs="Sarabun" w:eastAsia="Sarabun" w:hAnsi="Sarabun"/>
          <w:b/>
          <w:bCs/>
          <w:color w:val="4361EE"/>
          <w:sz w:val="28"/>
          <w:szCs w:val="28"/>
        </w:rPr>
        <w:t xml:space="preserve">15. คำถามที่พบบ่อย (FAQ)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คำถาม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คำตอบ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Session หมดอายุแล้วต้อง Login ใหม่อย่างไร?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ไปที่ URL หน้าหลัก แล้ว Login ด้วย Username/Password เดิม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ตัวเลขสีแดงมุมขวาบนคืออะไร?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Chat ที่รอตอบเกิน 30 นาที (ซ้าย) และ 60 นาที (ขวา) — ควรรีบตอบกลับ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ทำไมบางเมนูไม่แสดง?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เมนูแสดงตาม Role และ Permission ของ User — ติดต่อ Admin เพื่อขอสิทธิ์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Export ข้อมูลได้ที่ไหน?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หน้า After Service (ปุ่ม Export ในแต่ละ Panel) และหน้า Report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Phone Icon มุมขวาบนใช้ทำอะไร?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Shortcut ไปหน้า Opportunity Call ทันที (เฉพาะ Role B)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Agent Filter Bar ใช้งานอย่างไร?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333333"/>
                <w:sz w:val="20"/>
                <w:szCs w:val="20"/>
              </w:rPr>
              <w:t xml:space="preserve">กด X บน Tag Agent เพื่อเอาออกจาก Queue — ช่วยกรองงานที่แสดง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pBdr>
          <w:left w:val="single" w:color="4361EE" w:sz="24" w:space="8"/>
        </w:pBdr>
        <w:spacing w:after="100" w:before="300"/>
        <w:ind w:left="180" w:hanging="180"/>
      </w:pPr>
      <w:r>
        <w:rPr>
          <w:rFonts w:ascii="Sarabun" w:cs="Sarabun" w:eastAsia="Sarabun" w:hAnsi="Sarabun"/>
          <w:b/>
          <w:bCs/>
          <w:color w:val="4361EE"/>
          <w:sz w:val="28"/>
          <w:szCs w:val="28"/>
        </w:rPr>
        <w:t xml:space="preserve">16. ภาพหน้าจอระบบ (Screenshots)</w:t>
      </w:r>
    </w:p>
    <w:p>
      <w:pPr>
        <w:pBdr>
          <w:left w:val="single" w:color="FFC107" w:sz="24" w:space="8"/>
        </w:pBdr>
        <w:shd w:fill="FFF3CD" w:val="clear"/>
        <w:spacing w:after="80" w:before="80"/>
        <w:ind w:left="240" w:right="240"/>
      </w:pPr>
      <w:r>
        <w:rPr>
          <w:rFonts w:ascii="Sarabun" w:cs="Sarabun" w:eastAsia="Sarabun" w:hAnsi="Sarabun"/>
          <w:color w:val="856404"/>
          <w:sz w:val="20"/>
          <w:szCs w:val="20"/>
        </w:rPr>
        <w:t xml:space="preserve">วิธีเพิ่มภาพหน้าจอ: กด Print Screen หรือ Snipping Tool บนหน้าที่ต้องการ แล้ววางที่กล่องด้านล่างแต่ละรูป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หน้า Home — Role B (Sales Agent)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506"/>
      </w:tblGrid>
      <w:tr>
        <w:tc>
          <w:tcPr>
            <w:tcW w:type="dxa" w:w="9506"/>
            <w:tcBorders>
              <w:top w:val="dashed" w:color="4361EE" w:sz="8"/>
              <w:left w:val="dashed" w:color="4361EE" w:sz="8"/>
              <w:bottom w:val="dashed" w:color="4361EE" w:sz="8"/>
              <w:right w:val="dashed" w:color="4361EE" w:sz="8"/>
            </w:tcBorders>
            <w:shd w:fill="EBF3FF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4361EE"/>
                <w:sz w:val="22"/>
                <w:szCs w:val="22"/>
              </w:rPr>
              <w:t xml:space="preserve">📷  Screenshot: Home — KPI Cards (Role B)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888888"/>
                <w:sz w:val="18"/>
                <w:szCs w:val="18"/>
              </w:rPr>
              <w:t xml:space="preserve">[ แทรกภาพหน้าจอที่นี่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หน้า Home — Role A (CS Manager)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506"/>
      </w:tblGrid>
      <w:tr>
        <w:tc>
          <w:tcPr>
            <w:tcW w:type="dxa" w:w="9506"/>
            <w:tcBorders>
              <w:top w:val="dashed" w:color="4361EE" w:sz="8"/>
              <w:left w:val="dashed" w:color="4361EE" w:sz="8"/>
              <w:bottom w:val="dashed" w:color="4361EE" w:sz="8"/>
              <w:right w:val="dashed" w:color="4361EE" w:sz="8"/>
            </w:tcBorders>
            <w:shd w:fill="EBF3FF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4361EE"/>
                <w:sz w:val="22"/>
                <w:szCs w:val="22"/>
              </w:rPr>
              <w:t xml:space="preserve">📷  Screenshot: Home — Knowledge Base &amp; Watch List (Role A)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888888"/>
                <w:sz w:val="18"/>
                <w:szCs w:val="18"/>
              </w:rPr>
              <w:t xml:space="preserve">[ แทรกภาพหน้าจอที่นี่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หน้า Opportunity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506"/>
      </w:tblGrid>
      <w:tr>
        <w:tc>
          <w:tcPr>
            <w:tcW w:type="dxa" w:w="9506"/>
            <w:tcBorders>
              <w:top w:val="dashed" w:color="4361EE" w:sz="8"/>
              <w:left w:val="dashed" w:color="4361EE" w:sz="8"/>
              <w:bottom w:val="dashed" w:color="4361EE" w:sz="8"/>
              <w:right w:val="dashed" w:color="4361EE" w:sz="8"/>
            </w:tcBorders>
            <w:shd w:fill="EBF3FF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4361EE"/>
                <w:sz w:val="22"/>
                <w:szCs w:val="22"/>
              </w:rPr>
              <w:t xml:space="preserve">📷  Screenshot: Opportunity List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888888"/>
                <w:sz w:val="18"/>
                <w:szCs w:val="18"/>
              </w:rPr>
              <w:t xml:space="preserve">[ แทรกภาพหน้าจอที่นี่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หน้า Opportunity Call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506"/>
      </w:tblGrid>
      <w:tr>
        <w:tc>
          <w:tcPr>
            <w:tcW w:type="dxa" w:w="9506"/>
            <w:tcBorders>
              <w:top w:val="dashed" w:color="4361EE" w:sz="8"/>
              <w:left w:val="dashed" w:color="4361EE" w:sz="8"/>
              <w:bottom w:val="dashed" w:color="4361EE" w:sz="8"/>
              <w:right w:val="dashed" w:color="4361EE" w:sz="8"/>
            </w:tcBorders>
            <w:shd w:fill="EBF3FF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4361EE"/>
                <w:sz w:val="22"/>
                <w:szCs w:val="22"/>
              </w:rPr>
              <w:t xml:space="preserve">📷  Screenshot: Opportunity Call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888888"/>
                <w:sz w:val="18"/>
                <w:szCs w:val="18"/>
              </w:rPr>
              <w:t xml:space="preserve">[ แทรกภาพหน้าจอที่นี่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หน้า Customer Segment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506"/>
      </w:tblGrid>
      <w:tr>
        <w:tc>
          <w:tcPr>
            <w:tcW w:type="dxa" w:w="9506"/>
            <w:tcBorders>
              <w:top w:val="dashed" w:color="4361EE" w:sz="8"/>
              <w:left w:val="dashed" w:color="4361EE" w:sz="8"/>
              <w:bottom w:val="dashed" w:color="4361EE" w:sz="8"/>
              <w:right w:val="dashed" w:color="4361EE" w:sz="8"/>
            </w:tcBorders>
            <w:shd w:fill="EBF3FF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4361EE"/>
                <w:sz w:val="22"/>
                <w:szCs w:val="22"/>
              </w:rPr>
              <w:t xml:space="preserve">📷  Screenshot: Customer Segment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888888"/>
                <w:sz w:val="18"/>
                <w:szCs w:val="18"/>
              </w:rPr>
              <w:t xml:space="preserve">[ แทรกภาพหน้าจอที่นี่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หน้า Monitor — Agents Online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506"/>
      </w:tblGrid>
      <w:tr>
        <w:tc>
          <w:tcPr>
            <w:tcW w:type="dxa" w:w="9506"/>
            <w:tcBorders>
              <w:top w:val="dashed" w:color="4361EE" w:sz="8"/>
              <w:left w:val="dashed" w:color="4361EE" w:sz="8"/>
              <w:bottom w:val="dashed" w:color="4361EE" w:sz="8"/>
              <w:right w:val="dashed" w:color="4361EE" w:sz="8"/>
            </w:tcBorders>
            <w:shd w:fill="EBF3FF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4361EE"/>
                <w:sz w:val="22"/>
                <w:szCs w:val="22"/>
              </w:rPr>
              <w:t xml:space="preserve">📷  Screenshot: Monitor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888888"/>
                <w:sz w:val="18"/>
                <w:szCs w:val="18"/>
              </w:rPr>
              <w:t xml:space="preserve">[ แทรกภาพหน้าจอที่นี่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หน้า Dashboard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506"/>
      </w:tblGrid>
      <w:tr>
        <w:tc>
          <w:tcPr>
            <w:tcW w:type="dxa" w:w="9506"/>
            <w:tcBorders>
              <w:top w:val="dashed" w:color="4361EE" w:sz="8"/>
              <w:left w:val="dashed" w:color="4361EE" w:sz="8"/>
              <w:bottom w:val="dashed" w:color="4361EE" w:sz="8"/>
              <w:right w:val="dashed" w:color="4361EE" w:sz="8"/>
            </w:tcBorders>
            <w:shd w:fill="EBF3FF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4361EE"/>
                <w:sz w:val="22"/>
                <w:szCs w:val="22"/>
              </w:rPr>
              <w:t xml:space="preserve">📷  Screenshot: Dashboard Charts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888888"/>
                <w:sz w:val="18"/>
                <w:szCs w:val="18"/>
              </w:rPr>
              <w:t xml:space="preserve">[ แทรกภาพหน้าจอที่นี่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หน้า Report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506"/>
      </w:tblGrid>
      <w:tr>
        <w:tc>
          <w:tcPr>
            <w:tcW w:type="dxa" w:w="9506"/>
            <w:tcBorders>
              <w:top w:val="dashed" w:color="4361EE" w:sz="8"/>
              <w:left w:val="dashed" w:color="4361EE" w:sz="8"/>
              <w:bottom w:val="dashed" w:color="4361EE" w:sz="8"/>
              <w:right w:val="dashed" w:color="4361EE" w:sz="8"/>
            </w:tcBorders>
            <w:shd w:fill="EBF3FF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4361EE"/>
                <w:sz w:val="22"/>
                <w:szCs w:val="22"/>
              </w:rPr>
              <w:t xml:space="preserve">📷  Screenshot: Report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888888"/>
                <w:sz w:val="18"/>
                <w:szCs w:val="18"/>
              </w:rPr>
              <w:t xml:space="preserve">[ แทรกภาพหน้าจอที่นี่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หน้า Management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506"/>
      </w:tblGrid>
      <w:tr>
        <w:tc>
          <w:tcPr>
            <w:tcW w:type="dxa" w:w="9506"/>
            <w:tcBorders>
              <w:top w:val="dashed" w:color="4361EE" w:sz="8"/>
              <w:left w:val="dashed" w:color="4361EE" w:sz="8"/>
              <w:bottom w:val="dashed" w:color="4361EE" w:sz="8"/>
              <w:right w:val="dashed" w:color="4361EE" w:sz="8"/>
            </w:tcBorders>
            <w:shd w:fill="EBF3FF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4361EE"/>
                <w:sz w:val="22"/>
                <w:szCs w:val="22"/>
              </w:rPr>
              <w:t xml:space="preserve">📷  Screenshot: Management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888888"/>
                <w:sz w:val="18"/>
                <w:szCs w:val="18"/>
              </w:rPr>
              <w:t xml:space="preserve">[ แทรกภาพหน้าจอที่นี่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4361EE" w:sz="4" w:space="4"/>
        </w:pBdr>
        <w:spacing w:before="600"/>
        <w:jc w:val="center"/>
      </w:pPr>
      <w:r>
        <w:rPr>
          <w:rFonts w:ascii="Sarabun" w:cs="Sarabun" w:eastAsia="Sarabun" w:hAnsi="Sarabun"/>
          <w:i/>
          <w:iCs/>
          <w:color w:val="888888"/>
          <w:sz w:val="18"/>
          <w:szCs w:val="18"/>
        </w:rPr>
        <w:t xml:space="preserve">จัดทำโดย Isara Chootip  |  19 พฤษภาคม 2569  |  Sales Tracking System v2026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361EE" w:sz="4" w:space="4"/>
      </w:pBdr>
      <w:jc w:val="center"/>
    </w:pPr>
    <w:r>
      <w:rPr>
        <w:rFonts w:ascii="Sarabun" w:cs="Sarabun" w:eastAsia="Sarabun" w:hAnsi="Sarabun"/>
        <w:color w:val="888888"/>
        <w:sz w:val="18"/>
        <w:szCs w:val="18"/>
      </w:rPr>
      <w:t xml:space="preserve">หน้า </w:t>
    </w:r>
    <w:r>
      <w:rPr>
        <w:rFonts w:ascii="Sarabun" w:cs="Sarabun" w:eastAsia="Sarabun" w:hAnsi="Sarabu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888888"/>
        <w:sz w:val="18"/>
        <w:szCs w:val="18"/>
      </w:rPr>
      <w:t xml:space="preserve"> / </w:t>
    </w:r>
    <w:r>
      <w:rPr>
        <w:rFonts w:ascii="Sarabun" w:cs="Sarabun" w:eastAsia="Sarabun" w:hAnsi="Sarabun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361EE" w:sz="4" w:space="4"/>
      </w:pBdr>
      <w:tabs>
        <w:tab w:val="right" w:pos="9506"/>
      </w:tabs>
    </w:pPr>
    <w:r>
      <w:rPr>
        <w:rFonts w:ascii="Sarabun" w:cs="Sarabun" w:eastAsia="Sarabun" w:hAnsi="Sarabun"/>
        <w:color w:val="666666"/>
        <w:sz w:val="18"/>
        <w:szCs w:val="18"/>
      </w:rPr>
      <w:t xml:space="preserve">คู่มือการใช้งาน Sales Tracking System (STK)</w:t>
    </w:r>
    <w:r>
      <w:rPr>
        <w:rFonts w:ascii="Sarabun" w:cs="Sarabun" w:eastAsia="Sarabun" w:hAnsi="Sarabun"/>
      </w:rPr>
      <w:t xml:space="preserve">	</w:t>
    </w:r>
    <w:r>
      <w:rPr>
        <w:rFonts w:ascii="Sarabun" w:cs="Sarabun" w:eastAsia="Sarabun" w:hAnsi="Sarabun"/>
        <w:color w:val="4361EE"/>
        <w:sz w:val="18"/>
        <w:szCs w:val="18"/>
      </w:rPr>
      <w:t xml:space="preserve">https://stk.thaiwatsadu.com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Sarabun" w:cs="Sarabun" w:eastAsia="Sarabun" w:hAnsi="Sarabun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Sarabun" w:cs="Sarabun" w:eastAsia="Sarabun" w:hAnsi="Sarabun"/>
      <w:b/>
      <w:bCs/>
      <w:color w:val="4361E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Sarabun" w:cs="Sarabun" w:eastAsia="Sarabun" w:hAnsi="Sarabun"/>
      <w:b/>
      <w:bCs/>
      <w:color w:val="3A0C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2026-05-19T07:23:43.541Z</dcterms:created>
  <dcterms:modified xsi:type="dcterms:W3CDTF">2026-05-19T07:23:43.541Z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