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253B9E" w:rsidRDefault="003C0FEC" w:rsidP="006F6F80">
      <w:pPr>
        <w:spacing w:after="0" w:line="240" w:lineRule="auto"/>
        <w:rPr>
          <w:rFonts w:ascii="Cambria" w:eastAsia="Times New Roman" w:hAnsi="Cambria" w:cs="Arial"/>
          <w:color w:val="000000"/>
          <w:sz w:val="15"/>
          <w:lang w:eastAsia="en-GB"/>
        </w:rPr>
      </w:pPr>
      <w:bookmarkStart w:id="0" w:name="_GoBack"/>
      <w:bookmarkEnd w:id="0"/>
      <w:r w:rsidRPr="00253B9E">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253B9E">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color w:val="000000"/>
          <w:sz w:val="15"/>
          <w:lang w:eastAsia="en-GB"/>
        </w:rPr>
        <w:tab/>
      </w:r>
      <w:r w:rsidR="005046B6" w:rsidRPr="00253B9E">
        <w:rPr>
          <w:rFonts w:ascii="Cambria" w:eastAsia="Times New Roman" w:hAnsi="Cambria" w:cs="Arial"/>
          <w:b/>
          <w:color w:val="FF0000"/>
          <w:sz w:val="24"/>
          <w:szCs w:val="24"/>
          <w:lang w:eastAsia="en-GB"/>
        </w:rPr>
        <w:t>[***Hospital NHS logo***]</w:t>
      </w:r>
    </w:p>
    <w:p w14:paraId="482CAB18" w14:textId="77777777" w:rsidR="006F6F80" w:rsidRPr="00253B9E" w:rsidRDefault="006F6F80" w:rsidP="006F6F80">
      <w:pPr>
        <w:spacing w:after="0" w:line="240" w:lineRule="auto"/>
        <w:rPr>
          <w:rFonts w:ascii="Cambria" w:eastAsia="Times New Roman" w:hAnsi="Cambria" w:cs="Arial"/>
          <w:color w:val="000000"/>
          <w:sz w:val="15"/>
          <w:szCs w:val="15"/>
          <w:lang w:eastAsia="en-GB"/>
        </w:rPr>
      </w:pPr>
      <w:r w:rsidRPr="00253B9E">
        <w:rPr>
          <w:rFonts w:ascii="Cambria" w:eastAsia="Times New Roman" w:hAnsi="Cambria" w:cs="Arial"/>
          <w:color w:val="000000"/>
          <w:sz w:val="15"/>
          <w:lang w:eastAsia="en-GB"/>
        </w:rPr>
        <w:t> </w:t>
      </w:r>
    </w:p>
    <w:p w14:paraId="74AC9839" w14:textId="77777777" w:rsidR="003C0FEC" w:rsidRPr="00253B9E" w:rsidRDefault="003C0FEC" w:rsidP="003C0FEC">
      <w:pPr>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Local lead investigator: </w:t>
      </w:r>
      <w:r w:rsidRPr="00253B9E">
        <w:rPr>
          <w:rFonts w:ascii="Cambria" w:eastAsia="Times New Roman" w:hAnsi="Cambria" w:cs="Arial"/>
          <w:b/>
          <w:color w:val="FF0000"/>
          <w:sz w:val="24"/>
          <w:szCs w:val="24"/>
          <w:lang w:eastAsia="en-GB"/>
        </w:rPr>
        <w:t>[</w:t>
      </w:r>
      <w:r w:rsidR="00C92234" w:rsidRPr="00253B9E">
        <w:rPr>
          <w:rFonts w:ascii="Cambria" w:eastAsia="Times New Roman" w:hAnsi="Cambria" w:cs="Arial"/>
          <w:b/>
          <w:color w:val="FF0000"/>
          <w:sz w:val="24"/>
          <w:szCs w:val="24"/>
          <w:lang w:eastAsia="en-GB"/>
        </w:rPr>
        <w:t>***</w:t>
      </w:r>
      <w:r w:rsidR="0024701C" w:rsidRPr="00253B9E">
        <w:rPr>
          <w:rFonts w:ascii="Cambria" w:eastAsia="Times New Roman" w:hAnsi="Cambria" w:cs="Arial"/>
          <w:b/>
          <w:color w:val="FF0000"/>
          <w:sz w:val="24"/>
          <w:szCs w:val="24"/>
          <w:lang w:eastAsia="en-GB"/>
        </w:rPr>
        <w:t>L</w:t>
      </w:r>
      <w:r w:rsidRPr="00253B9E">
        <w:rPr>
          <w:rFonts w:ascii="Cambria" w:eastAsia="Times New Roman" w:hAnsi="Cambria" w:cs="Arial"/>
          <w:b/>
          <w:color w:val="FF0000"/>
          <w:sz w:val="24"/>
          <w:szCs w:val="24"/>
          <w:lang w:eastAsia="en-GB"/>
        </w:rPr>
        <w:t>ocal_</w:t>
      </w:r>
      <w:r w:rsidR="0024701C" w:rsidRPr="00253B9E">
        <w:rPr>
          <w:rFonts w:ascii="Cambria" w:eastAsia="Times New Roman" w:hAnsi="Cambria" w:cs="Arial"/>
          <w:b/>
          <w:color w:val="FF0000"/>
          <w:sz w:val="24"/>
          <w:szCs w:val="24"/>
          <w:lang w:eastAsia="en-GB"/>
        </w:rPr>
        <w:t>L</w:t>
      </w:r>
      <w:r w:rsidRPr="00253B9E">
        <w:rPr>
          <w:rFonts w:ascii="Cambria" w:eastAsia="Times New Roman" w:hAnsi="Cambria" w:cs="Arial"/>
          <w:b/>
          <w:color w:val="FF0000"/>
          <w:sz w:val="24"/>
          <w:szCs w:val="24"/>
          <w:lang w:eastAsia="en-GB"/>
        </w:rPr>
        <w:t>ead</w:t>
      </w:r>
      <w:r w:rsidR="00C92234"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p>
    <w:p w14:paraId="1C58C11D" w14:textId="77777777" w:rsidR="009004D2" w:rsidRPr="00253B9E" w:rsidRDefault="009004D2" w:rsidP="009004D2">
      <w:pPr>
        <w:pStyle w:val="BodyText"/>
        <w:rPr>
          <w:rFonts w:ascii="Cambria" w:hAnsi="Cambria"/>
          <w:sz w:val="24"/>
          <w:szCs w:val="24"/>
        </w:rPr>
      </w:pPr>
      <w:r w:rsidRPr="00253B9E">
        <w:rPr>
          <w:rFonts w:ascii="Cambria" w:hAnsi="Cambria"/>
          <w:b/>
          <w:sz w:val="24"/>
          <w:szCs w:val="24"/>
        </w:rPr>
        <w:t>ISARIC/WHO Clinical Characterisation Protocol</w:t>
      </w:r>
    </w:p>
    <w:p w14:paraId="13F53980" w14:textId="04E4EC6A" w:rsidR="009004D2" w:rsidRPr="00253B9E" w:rsidRDefault="009004D2" w:rsidP="009004D2">
      <w:pPr>
        <w:pStyle w:val="BodyText"/>
        <w:rPr>
          <w:rFonts w:ascii="Cambria" w:hAnsi="Cambria"/>
          <w:sz w:val="24"/>
          <w:szCs w:val="24"/>
        </w:rPr>
      </w:pPr>
      <w:r w:rsidRPr="00253B9E">
        <w:rPr>
          <w:rFonts w:ascii="Cambria" w:hAnsi="Cambria"/>
          <w:b/>
          <w:sz w:val="24"/>
          <w:szCs w:val="24"/>
        </w:rPr>
        <w:t>FULL INFORMATION SHEET FOR PARENT/GUARDIAN</w:t>
      </w:r>
      <w:r w:rsidR="00017CE9">
        <w:rPr>
          <w:rFonts w:ascii="Cambria" w:hAnsi="Cambria"/>
          <w:b/>
          <w:sz w:val="24"/>
          <w:szCs w:val="24"/>
        </w:rPr>
        <w:br/>
      </w:r>
      <w:r w:rsidR="00253B9E" w:rsidRPr="00253B9E">
        <w:rPr>
          <w:rFonts w:ascii="Cambria" w:hAnsi="Cambria"/>
          <w:b/>
          <w:sz w:val="24"/>
          <w:szCs w:val="24"/>
        </w:rPr>
        <w:t>IRAS Re</w:t>
      </w:r>
      <w:r w:rsidR="00017CE9">
        <w:rPr>
          <w:rFonts w:ascii="Cambria" w:hAnsi="Cambria"/>
          <w:b/>
          <w:sz w:val="24"/>
          <w:szCs w:val="24"/>
        </w:rPr>
        <w:t>f</w:t>
      </w:r>
      <w:r w:rsidR="00253B9E" w:rsidRPr="00253B9E">
        <w:rPr>
          <w:rFonts w:ascii="Cambria" w:hAnsi="Cambria"/>
          <w:b/>
          <w:sz w:val="24"/>
          <w:szCs w:val="24"/>
        </w:rPr>
        <w:t xml:space="preserve">. </w:t>
      </w:r>
      <w:r w:rsidR="006E63D5" w:rsidRPr="006E63D5">
        <w:rPr>
          <w:rFonts w:ascii="Cambria" w:hAnsi="Cambria"/>
          <w:b/>
          <w:sz w:val="24"/>
          <w:szCs w:val="24"/>
        </w:rPr>
        <w:t>279826</w:t>
      </w:r>
    </w:p>
    <w:p w14:paraId="41AB8D4F" w14:textId="77777777" w:rsidR="009004D2" w:rsidRPr="00253B9E" w:rsidRDefault="009004D2" w:rsidP="009004D2">
      <w:pPr>
        <w:pStyle w:val="BodyText"/>
        <w:rPr>
          <w:rFonts w:ascii="Cambria" w:hAnsi="Cambria"/>
          <w:sz w:val="24"/>
          <w:szCs w:val="24"/>
        </w:rPr>
      </w:pPr>
      <w:r w:rsidRPr="00253B9E">
        <w:rPr>
          <w:rFonts w:ascii="Cambria" w:hAnsi="Cambria"/>
          <w:b/>
          <w:sz w:val="24"/>
          <w:szCs w:val="24"/>
        </w:rPr>
        <w:t>For parents or guardians of all children and young people under 16 years old</w:t>
      </w:r>
    </w:p>
    <w:p w14:paraId="6D58F72C" w14:textId="1EB218FC" w:rsidR="009004D2" w:rsidRPr="00253B9E" w:rsidRDefault="006E63D5" w:rsidP="009004D2">
      <w:pPr>
        <w:pStyle w:val="BodyText"/>
        <w:rPr>
          <w:rFonts w:ascii="Cambria" w:hAnsi="Cambria"/>
          <w:sz w:val="24"/>
          <w:szCs w:val="24"/>
        </w:rPr>
      </w:pPr>
      <w:r>
        <w:rPr>
          <w:rFonts w:ascii="Cambria" w:hAnsi="Cambria"/>
          <w:color w:val="000000"/>
          <w:sz w:val="24"/>
          <w:szCs w:val="24"/>
        </w:rPr>
        <w:t>28</w:t>
      </w:r>
      <w:r w:rsidR="009004D2" w:rsidRPr="00253B9E">
        <w:rPr>
          <w:rFonts w:ascii="Cambria" w:hAnsi="Cambria"/>
          <w:color w:val="000000"/>
          <w:sz w:val="24"/>
          <w:szCs w:val="24"/>
        </w:rPr>
        <w:t xml:space="preserve">th February 2020. Version </w:t>
      </w:r>
      <w:r w:rsidR="009647E3">
        <w:rPr>
          <w:rFonts w:ascii="Cambria" w:hAnsi="Cambria"/>
          <w:color w:val="000000"/>
          <w:sz w:val="24"/>
          <w:szCs w:val="24"/>
        </w:rPr>
        <w:t>2</w:t>
      </w:r>
      <w:r>
        <w:rPr>
          <w:rFonts w:ascii="Cambria" w:hAnsi="Cambria"/>
          <w:color w:val="000000"/>
          <w:sz w:val="24"/>
          <w:szCs w:val="24"/>
        </w:rPr>
        <w:t>.0</w:t>
      </w:r>
    </w:p>
    <w:p w14:paraId="090F4D45" w14:textId="77777777" w:rsidR="005046B6" w:rsidRPr="00253B9E" w:rsidRDefault="00EA71AC"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We are undertaking a research study involving people with infections</w:t>
      </w:r>
      <w:r w:rsidR="009F5EED" w:rsidRPr="00253B9E">
        <w:rPr>
          <w:rFonts w:ascii="Cambria" w:eastAsia="Times New Roman" w:hAnsi="Cambria" w:cs="Arial"/>
          <w:color w:val="000000"/>
          <w:sz w:val="24"/>
          <w:szCs w:val="24"/>
          <w:lang w:eastAsia="en-GB"/>
        </w:rPr>
        <w:t xml:space="preserve"> </w:t>
      </w:r>
      <w:r w:rsidR="005046B6" w:rsidRPr="00253B9E">
        <w:rPr>
          <w:rFonts w:ascii="Cambria" w:eastAsia="Times New Roman" w:hAnsi="Cambria" w:cs="Arial"/>
          <w:color w:val="000000"/>
          <w:sz w:val="24"/>
          <w:szCs w:val="24"/>
          <w:lang w:eastAsia="en-GB"/>
        </w:rPr>
        <w:t xml:space="preserve">due to </w:t>
      </w:r>
      <w:r w:rsidR="007B0244" w:rsidRPr="00253B9E">
        <w:rPr>
          <w:rFonts w:ascii="Cambria" w:eastAsia="Times New Roman" w:hAnsi="Cambria" w:cs="Arial"/>
          <w:color w:val="000000"/>
          <w:sz w:val="24"/>
          <w:szCs w:val="24"/>
          <w:lang w:eastAsia="en-GB"/>
        </w:rPr>
        <w:t>emerging pathogen</w:t>
      </w:r>
      <w:r w:rsidR="005046B6" w:rsidRPr="00253B9E">
        <w:rPr>
          <w:rFonts w:ascii="Cambria" w:eastAsia="Times New Roman" w:hAnsi="Cambria" w:cs="Arial"/>
          <w:color w:val="000000"/>
          <w:sz w:val="24"/>
          <w:szCs w:val="24"/>
          <w:lang w:eastAsia="en-GB"/>
        </w:rPr>
        <w:t>s</w:t>
      </w:r>
      <w:r w:rsidR="005D6FBC" w:rsidRPr="00253B9E">
        <w:rPr>
          <w:rFonts w:ascii="Cambria" w:eastAsia="Times New Roman" w:hAnsi="Cambria" w:cs="Arial"/>
          <w:color w:val="000000"/>
          <w:sz w:val="24"/>
          <w:szCs w:val="24"/>
          <w:lang w:eastAsia="en-GB"/>
        </w:rPr>
        <w:t xml:space="preserve"> of public health </w:t>
      </w:r>
      <w:r w:rsidR="005046B6" w:rsidRPr="00253B9E">
        <w:rPr>
          <w:rFonts w:ascii="Cambria" w:eastAsia="Times New Roman" w:hAnsi="Cambria" w:cs="Arial"/>
          <w:color w:val="000000"/>
          <w:sz w:val="24"/>
          <w:szCs w:val="24"/>
          <w:lang w:eastAsia="en-GB"/>
        </w:rPr>
        <w:t>interest, which is why we have approached you</w:t>
      </w:r>
      <w:r w:rsidRPr="00253B9E">
        <w:rPr>
          <w:rFonts w:ascii="Cambria" w:eastAsia="Times New Roman" w:hAnsi="Cambria" w:cs="Arial"/>
          <w:color w:val="000000"/>
          <w:sz w:val="24"/>
          <w:szCs w:val="24"/>
          <w:lang w:eastAsia="en-GB"/>
        </w:rPr>
        <w:t xml:space="preserve">. </w:t>
      </w:r>
    </w:p>
    <w:p w14:paraId="2B141454" w14:textId="77777777" w:rsidR="00F403C9" w:rsidRPr="00253B9E" w:rsidRDefault="00F403C9"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C5CA033" w14:textId="77777777" w:rsidR="005D6FBC"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are asking you about the participation of </w:t>
      </w:r>
      <w:r w:rsidR="00CD29F1" w:rsidRPr="00253B9E">
        <w:rPr>
          <w:rFonts w:ascii="Cambria" w:eastAsia="Times New Roman" w:hAnsi="Cambria" w:cs="Arial"/>
          <w:color w:val="000000"/>
          <w:sz w:val="24"/>
          <w:szCs w:val="24"/>
          <w:lang w:eastAsia="en-GB"/>
        </w:rPr>
        <w:t>a child</w:t>
      </w:r>
      <w:r w:rsidR="005D6FBC" w:rsidRPr="00253B9E">
        <w:rPr>
          <w:rFonts w:ascii="Cambria" w:eastAsia="Times New Roman" w:hAnsi="Cambria" w:cs="Arial"/>
          <w:color w:val="000000"/>
          <w:sz w:val="24"/>
          <w:szCs w:val="24"/>
          <w:lang w:eastAsia="en-GB"/>
        </w:rPr>
        <w:t xml:space="preserve"> or </w:t>
      </w:r>
      <w:r w:rsidR="00CD29F1" w:rsidRPr="00253B9E">
        <w:rPr>
          <w:rFonts w:ascii="Cambria" w:eastAsia="Times New Roman" w:hAnsi="Cambria" w:cs="Arial"/>
          <w:color w:val="000000"/>
          <w:sz w:val="24"/>
          <w:szCs w:val="24"/>
          <w:lang w:eastAsia="en-GB"/>
        </w:rPr>
        <w:t>young person who is below the legal age at which</w:t>
      </w:r>
      <w:r w:rsidR="005D6FBC" w:rsidRPr="00253B9E">
        <w:rPr>
          <w:rFonts w:ascii="Cambria" w:eastAsia="Times New Roman" w:hAnsi="Cambria" w:cs="Arial"/>
          <w:color w:val="000000"/>
          <w:sz w:val="24"/>
          <w:szCs w:val="24"/>
          <w:lang w:eastAsia="en-GB"/>
        </w:rPr>
        <w:t xml:space="preserve"> they</w:t>
      </w:r>
      <w:r w:rsidR="00CD29F1" w:rsidRPr="00253B9E">
        <w:rPr>
          <w:rFonts w:ascii="Cambria" w:eastAsia="Times New Roman" w:hAnsi="Cambria" w:cs="Arial"/>
          <w:color w:val="000000"/>
          <w:sz w:val="24"/>
          <w:szCs w:val="24"/>
          <w:lang w:eastAsia="en-GB"/>
        </w:rPr>
        <w:t xml:space="preserve"> can consent to participate in research</w:t>
      </w:r>
      <w:r w:rsidR="005D6FBC" w:rsidRPr="00253B9E">
        <w:rPr>
          <w:rFonts w:ascii="Cambria" w:eastAsia="Times New Roman" w:hAnsi="Cambria" w:cs="Arial"/>
          <w:color w:val="000000"/>
          <w:sz w:val="24"/>
          <w:szCs w:val="24"/>
          <w:lang w:eastAsia="en-GB"/>
        </w:rPr>
        <w:t xml:space="preserve">. We are approaching you because we understand that </w:t>
      </w:r>
      <w:r w:rsidR="00822609" w:rsidRPr="00253B9E">
        <w:rPr>
          <w:rFonts w:ascii="Cambria" w:eastAsia="Times New Roman" w:hAnsi="Cambria" w:cs="Arial"/>
          <w:color w:val="000000"/>
          <w:sz w:val="24"/>
          <w:szCs w:val="24"/>
          <w:lang w:eastAsia="en-GB"/>
        </w:rPr>
        <w:t>you are the parent or legal guardian o</w:t>
      </w:r>
      <w:r w:rsidR="00253B9E" w:rsidRPr="00253B9E">
        <w:rPr>
          <w:rFonts w:ascii="Cambria" w:eastAsia="Times New Roman" w:hAnsi="Cambria" w:cs="Arial"/>
          <w:color w:val="000000"/>
          <w:sz w:val="24"/>
          <w:szCs w:val="24"/>
          <w:lang w:eastAsia="en-GB"/>
        </w:rPr>
        <w:t xml:space="preserve">f such a </w:t>
      </w:r>
      <w:r w:rsidR="00822609" w:rsidRPr="00253B9E">
        <w:rPr>
          <w:rFonts w:ascii="Cambria" w:eastAsia="Times New Roman" w:hAnsi="Cambria" w:cs="Arial"/>
          <w:color w:val="000000"/>
          <w:sz w:val="24"/>
          <w:szCs w:val="24"/>
          <w:lang w:eastAsia="en-GB"/>
        </w:rPr>
        <w:t>child</w:t>
      </w:r>
      <w:r w:rsidR="005D6FBC" w:rsidRPr="00253B9E">
        <w:rPr>
          <w:rFonts w:ascii="Cambria" w:eastAsia="Times New Roman" w:hAnsi="Cambria" w:cs="Arial"/>
          <w:color w:val="000000"/>
          <w:sz w:val="24"/>
          <w:szCs w:val="24"/>
          <w:lang w:eastAsia="en-GB"/>
        </w:rPr>
        <w:t xml:space="preserve"> or </w:t>
      </w:r>
      <w:r w:rsidR="00822609" w:rsidRPr="00253B9E">
        <w:rPr>
          <w:rFonts w:ascii="Cambria" w:eastAsia="Times New Roman" w:hAnsi="Cambria" w:cs="Arial"/>
          <w:color w:val="000000"/>
          <w:sz w:val="24"/>
          <w:szCs w:val="24"/>
          <w:lang w:eastAsia="en-GB"/>
        </w:rPr>
        <w:t>young person (hereafter referred to as your child).</w:t>
      </w:r>
      <w:r w:rsidR="00FC4ACD" w:rsidRPr="00253B9E">
        <w:rPr>
          <w:rFonts w:ascii="Cambria" w:eastAsia="Times New Roman" w:hAnsi="Cambria" w:cs="Arial"/>
          <w:color w:val="000000"/>
          <w:sz w:val="24"/>
          <w:szCs w:val="24"/>
          <w:lang w:eastAsia="en-GB"/>
        </w:rPr>
        <w:t xml:space="preserve"> Please declare now if</w:t>
      </w:r>
      <w:r w:rsidR="005D6FBC" w:rsidRPr="00253B9E">
        <w:rPr>
          <w:rFonts w:ascii="Cambria" w:eastAsia="Times New Roman" w:hAnsi="Cambria" w:cs="Arial"/>
          <w:color w:val="000000"/>
          <w:sz w:val="24"/>
          <w:szCs w:val="24"/>
          <w:lang w:eastAsia="en-GB"/>
        </w:rPr>
        <w:t xml:space="preserve"> you are not the parent or legal guardian of </w:t>
      </w:r>
      <w:r w:rsidR="00FC4ACD" w:rsidRPr="00253B9E">
        <w:rPr>
          <w:rFonts w:ascii="Cambria" w:eastAsia="Times New Roman" w:hAnsi="Cambria" w:cs="Arial"/>
          <w:color w:val="000000"/>
          <w:sz w:val="24"/>
          <w:szCs w:val="24"/>
          <w:lang w:eastAsia="en-GB"/>
        </w:rPr>
        <w:t>this child.</w:t>
      </w:r>
    </w:p>
    <w:p w14:paraId="487A9B8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253B9E"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Before you decide </w:t>
      </w:r>
      <w:r w:rsidR="00FC4ACD" w:rsidRPr="00253B9E">
        <w:rPr>
          <w:rFonts w:ascii="Cambria" w:eastAsia="Times New Roman" w:hAnsi="Cambria" w:cs="Arial"/>
          <w:color w:val="000000"/>
          <w:sz w:val="24"/>
          <w:szCs w:val="24"/>
          <w:lang w:eastAsia="en-GB"/>
        </w:rPr>
        <w:t xml:space="preserve">about your child being involved in this research </w:t>
      </w:r>
      <w:r w:rsidRPr="00253B9E">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253B9E">
        <w:rPr>
          <w:rFonts w:ascii="Cambria" w:eastAsia="Times New Roman" w:hAnsi="Cambria" w:cs="Arial"/>
          <w:b/>
          <w:color w:val="000000"/>
          <w:sz w:val="24"/>
          <w:szCs w:val="24"/>
          <w:u w:val="single"/>
          <w:lang w:eastAsia="en-GB"/>
        </w:rPr>
        <w:t>will not</w:t>
      </w:r>
      <w:r w:rsidRPr="00253B9E">
        <w:rPr>
          <w:rFonts w:ascii="Cambria" w:eastAsia="Times New Roman" w:hAnsi="Cambria" w:cs="Arial"/>
          <w:color w:val="000000"/>
          <w:sz w:val="24"/>
          <w:szCs w:val="24"/>
          <w:lang w:eastAsia="en-GB"/>
        </w:rPr>
        <w:t xml:space="preserve"> affect </w:t>
      </w:r>
      <w:r w:rsidR="00637161"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's care or treatment in any way.</w:t>
      </w:r>
    </w:p>
    <w:p w14:paraId="7107736A"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253B9E"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is the study about?</w:t>
      </w:r>
    </w:p>
    <w:p w14:paraId="4A3D3980" w14:textId="77777777" w:rsidR="009004D2" w:rsidRPr="00253B9E"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77777777" w:rsidR="006F6F80" w:rsidRPr="00253B9E"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w:t>
      </w:r>
      <w:r w:rsidR="005046B6" w:rsidRPr="00253B9E">
        <w:rPr>
          <w:rFonts w:ascii="Cambria" w:eastAsia="Times New Roman" w:hAnsi="Cambria" w:cs="Arial"/>
          <w:color w:val="000000"/>
          <w:sz w:val="24"/>
          <w:szCs w:val="24"/>
          <w:lang w:eastAsia="en-GB"/>
        </w:rPr>
        <w:t xml:space="preserve">your </w:t>
      </w:r>
      <w:r w:rsidR="0024701C" w:rsidRPr="00253B9E">
        <w:rPr>
          <w:rFonts w:ascii="Cambria" w:eastAsia="Times New Roman" w:hAnsi="Cambria" w:cs="Arial"/>
          <w:color w:val="000000"/>
          <w:sz w:val="24"/>
          <w:szCs w:val="24"/>
          <w:lang w:eastAsia="en-GB"/>
        </w:rPr>
        <w:t>child’s</w:t>
      </w:r>
      <w:r w:rsidR="005046B6" w:rsidRPr="00253B9E">
        <w:rPr>
          <w:rFonts w:ascii="Cambria" w:eastAsia="Times New Roman" w:hAnsi="Cambria" w:cs="Arial"/>
          <w:color w:val="000000"/>
          <w:sz w:val="24"/>
          <w:szCs w:val="24"/>
          <w:lang w:eastAsia="en-GB"/>
        </w:rPr>
        <w:t xml:space="preserve"> </w:t>
      </w:r>
      <w:r w:rsidRPr="00253B9E">
        <w:rPr>
          <w:rFonts w:ascii="Cambria" w:eastAsia="Times New Roman" w:hAnsi="Cambria" w:cs="Arial"/>
          <w:color w:val="000000"/>
          <w:sz w:val="24"/>
          <w:szCs w:val="24"/>
          <w:lang w:eastAsia="en-GB"/>
        </w:rPr>
        <w:t>infection so we can try to find better ways to manage and treat t</w:t>
      </w:r>
      <w:r w:rsidR="005046B6" w:rsidRPr="00253B9E">
        <w:rPr>
          <w:rFonts w:ascii="Cambria" w:eastAsia="Times New Roman" w:hAnsi="Cambria" w:cs="Arial"/>
          <w:color w:val="000000"/>
          <w:sz w:val="24"/>
          <w:szCs w:val="24"/>
          <w:lang w:eastAsia="en-GB"/>
        </w:rPr>
        <w:t xml:space="preserve">his infection </w:t>
      </w:r>
      <w:r w:rsidRPr="00253B9E">
        <w:rPr>
          <w:rFonts w:ascii="Cambria" w:eastAsia="Times New Roman" w:hAnsi="Cambria" w:cs="Arial"/>
          <w:color w:val="000000"/>
          <w:sz w:val="24"/>
          <w:szCs w:val="24"/>
          <w:lang w:eastAsia="en-GB"/>
        </w:rPr>
        <w:t>in the future.</w:t>
      </w:r>
    </w:p>
    <w:p w14:paraId="3D3E4B51"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19DC4615" w14:textId="77777777" w:rsidR="006F6F80" w:rsidRPr="00253B9E" w:rsidRDefault="006F6F80" w:rsidP="008B7CAA">
      <w:pPr>
        <w:spacing w:after="0"/>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 xml:space="preserve">What will happen if </w:t>
      </w:r>
      <w:r w:rsidR="003C0FEC" w:rsidRPr="00253B9E">
        <w:rPr>
          <w:rFonts w:ascii="Cambria" w:eastAsia="Times New Roman" w:hAnsi="Cambria" w:cs="Arial"/>
          <w:b/>
          <w:bCs/>
          <w:color w:val="000000"/>
          <w:sz w:val="24"/>
          <w:szCs w:val="24"/>
          <w:lang w:eastAsia="en-GB"/>
        </w:rPr>
        <w:t>the patient</w:t>
      </w:r>
      <w:r w:rsidRPr="00253B9E">
        <w:rPr>
          <w:rFonts w:ascii="Cambria" w:eastAsia="Times New Roman" w:hAnsi="Cambria" w:cs="Arial"/>
          <w:b/>
          <w:bCs/>
          <w:color w:val="000000"/>
          <w:sz w:val="24"/>
          <w:szCs w:val="24"/>
          <w:lang w:eastAsia="en-GB"/>
        </w:rPr>
        <w:t xml:space="preserve"> take</w:t>
      </w:r>
      <w:r w:rsidR="003C0FEC" w:rsidRPr="00253B9E">
        <w:rPr>
          <w:rFonts w:ascii="Cambria" w:eastAsia="Times New Roman" w:hAnsi="Cambria" w:cs="Arial"/>
          <w:b/>
          <w:bCs/>
          <w:color w:val="000000"/>
          <w:sz w:val="24"/>
          <w:szCs w:val="24"/>
          <w:lang w:eastAsia="en-GB"/>
        </w:rPr>
        <w:t>s</w:t>
      </w:r>
      <w:r w:rsidRPr="00253B9E">
        <w:rPr>
          <w:rFonts w:ascii="Cambria" w:eastAsia="Times New Roman" w:hAnsi="Cambria" w:cs="Arial"/>
          <w:b/>
          <w:bCs/>
          <w:color w:val="000000"/>
          <w:sz w:val="24"/>
          <w:szCs w:val="24"/>
          <w:lang w:eastAsia="en-GB"/>
        </w:rPr>
        <w:t xml:space="preserve"> part in this study?</w:t>
      </w:r>
    </w:p>
    <w:p w14:paraId="32795D6F" w14:textId="77777777" w:rsidR="0039647B" w:rsidRPr="00253B9E"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77777777" w:rsidR="00861971"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will </w:t>
      </w:r>
      <w:r w:rsidR="00861971" w:rsidRPr="00253B9E">
        <w:rPr>
          <w:rFonts w:ascii="Cambria" w:eastAsia="Times New Roman" w:hAnsi="Cambria" w:cs="Arial"/>
          <w:color w:val="000000"/>
          <w:sz w:val="24"/>
          <w:szCs w:val="24"/>
          <w:lang w:eastAsia="en-GB"/>
        </w:rPr>
        <w:t xml:space="preserve">first </w:t>
      </w:r>
      <w:r w:rsidRPr="00253B9E">
        <w:rPr>
          <w:rFonts w:ascii="Cambria" w:eastAsia="Times New Roman" w:hAnsi="Cambria" w:cs="Arial"/>
          <w:color w:val="000000"/>
          <w:sz w:val="24"/>
          <w:szCs w:val="24"/>
          <w:lang w:eastAsia="en-GB"/>
        </w:rPr>
        <w:t xml:space="preserve">collect information </w:t>
      </w:r>
      <w:r w:rsidR="00861971" w:rsidRPr="00253B9E">
        <w:rPr>
          <w:rFonts w:ascii="Cambria" w:eastAsia="Times New Roman" w:hAnsi="Cambria" w:cs="Arial"/>
          <w:color w:val="000000"/>
          <w:sz w:val="24"/>
          <w:szCs w:val="24"/>
          <w:lang w:eastAsia="en-GB"/>
        </w:rPr>
        <w:t xml:space="preserve">from </w:t>
      </w:r>
      <w:r w:rsidR="00637161" w:rsidRPr="00253B9E">
        <w:rPr>
          <w:rFonts w:ascii="Cambria" w:eastAsia="Times New Roman" w:hAnsi="Cambria" w:cs="Arial"/>
          <w:color w:val="000000"/>
          <w:sz w:val="24"/>
          <w:szCs w:val="24"/>
          <w:lang w:eastAsia="en-GB"/>
        </w:rPr>
        <w:t>your child’s</w:t>
      </w:r>
      <w:r w:rsidR="00C659B9" w:rsidRPr="00253B9E">
        <w:rPr>
          <w:rFonts w:ascii="Cambria" w:eastAsia="Times New Roman" w:hAnsi="Cambria" w:cs="Arial"/>
          <w:color w:val="000000"/>
          <w:sz w:val="24"/>
          <w:szCs w:val="24"/>
          <w:lang w:eastAsia="en-GB"/>
        </w:rPr>
        <w:t xml:space="preserve"> routine</w:t>
      </w:r>
      <w:r w:rsidR="00861971" w:rsidRPr="00253B9E">
        <w:rPr>
          <w:rFonts w:ascii="Cambria" w:eastAsia="Times New Roman" w:hAnsi="Cambria" w:cs="Arial"/>
          <w:color w:val="000000"/>
          <w:sz w:val="24"/>
          <w:szCs w:val="24"/>
          <w:lang w:eastAsia="en-GB"/>
        </w:rPr>
        <w:t xml:space="preserve"> clinical records such as </w:t>
      </w:r>
      <w:r w:rsidR="00637161" w:rsidRPr="00253B9E">
        <w:rPr>
          <w:rFonts w:ascii="Cambria" w:eastAsia="Times New Roman" w:hAnsi="Cambria" w:cs="Arial"/>
          <w:color w:val="000000"/>
          <w:sz w:val="24"/>
          <w:szCs w:val="24"/>
          <w:lang w:eastAsia="en-GB"/>
        </w:rPr>
        <w:t>his</w:t>
      </w:r>
      <w:r w:rsidR="00FC4ACD" w:rsidRPr="00253B9E">
        <w:rPr>
          <w:rFonts w:ascii="Cambria" w:eastAsia="Times New Roman" w:hAnsi="Cambria" w:cs="Arial"/>
          <w:color w:val="000000"/>
          <w:sz w:val="24"/>
          <w:szCs w:val="24"/>
          <w:lang w:eastAsia="en-GB"/>
        </w:rPr>
        <w:t xml:space="preserve"> or </w:t>
      </w:r>
      <w:r w:rsidR="00637161" w:rsidRPr="00253B9E">
        <w:rPr>
          <w:rFonts w:ascii="Cambria" w:eastAsia="Times New Roman" w:hAnsi="Cambria" w:cs="Arial"/>
          <w:color w:val="000000"/>
          <w:sz w:val="24"/>
          <w:szCs w:val="24"/>
          <w:lang w:eastAsia="en-GB"/>
        </w:rPr>
        <w:t>her</w:t>
      </w:r>
      <w:r w:rsidR="00C659B9" w:rsidRPr="00253B9E">
        <w:rPr>
          <w:rFonts w:ascii="Cambria" w:eastAsia="Times New Roman" w:hAnsi="Cambria" w:cs="Arial"/>
          <w:color w:val="000000"/>
          <w:sz w:val="24"/>
          <w:szCs w:val="24"/>
          <w:lang w:eastAsia="en-GB"/>
        </w:rPr>
        <w:t xml:space="preserve"> </w:t>
      </w:r>
      <w:r w:rsidR="00861971" w:rsidRPr="00253B9E">
        <w:rPr>
          <w:rFonts w:ascii="Cambria" w:eastAsia="Times New Roman" w:hAnsi="Cambria" w:cs="Arial"/>
          <w:color w:val="000000"/>
          <w:sz w:val="24"/>
          <w:szCs w:val="24"/>
          <w:lang w:eastAsia="en-GB"/>
        </w:rPr>
        <w:t xml:space="preserve">signs and symptoms, medications </w:t>
      </w:r>
      <w:r w:rsidR="00C659B9" w:rsidRPr="00253B9E">
        <w:rPr>
          <w:rFonts w:ascii="Cambria" w:eastAsia="Times New Roman" w:hAnsi="Cambria" w:cs="Arial"/>
          <w:color w:val="000000"/>
          <w:sz w:val="24"/>
          <w:szCs w:val="24"/>
          <w:lang w:eastAsia="en-GB"/>
        </w:rPr>
        <w:t>that he</w:t>
      </w:r>
      <w:r w:rsidR="00FC4ACD" w:rsidRPr="00253B9E">
        <w:rPr>
          <w:rFonts w:ascii="Cambria" w:eastAsia="Times New Roman" w:hAnsi="Cambria" w:cs="Arial"/>
          <w:color w:val="000000"/>
          <w:sz w:val="24"/>
          <w:szCs w:val="24"/>
          <w:lang w:eastAsia="en-GB"/>
        </w:rPr>
        <w:t xml:space="preserve"> or </w:t>
      </w:r>
      <w:r w:rsidR="00C659B9" w:rsidRPr="00253B9E">
        <w:rPr>
          <w:rFonts w:ascii="Cambria" w:eastAsia="Times New Roman" w:hAnsi="Cambria" w:cs="Arial"/>
          <w:color w:val="000000"/>
          <w:sz w:val="24"/>
          <w:szCs w:val="24"/>
          <w:lang w:eastAsia="en-GB"/>
        </w:rPr>
        <w:t xml:space="preserve">she is </w:t>
      </w:r>
      <w:r w:rsidR="00861971" w:rsidRPr="00253B9E">
        <w:rPr>
          <w:rFonts w:ascii="Cambria" w:eastAsia="Times New Roman" w:hAnsi="Cambria" w:cs="Arial"/>
          <w:color w:val="000000"/>
          <w:sz w:val="24"/>
          <w:szCs w:val="24"/>
          <w:lang w:eastAsia="en-GB"/>
        </w:rPr>
        <w:t xml:space="preserve">taking, and the results of any blood test </w:t>
      </w:r>
      <w:r w:rsidR="00810B73" w:rsidRPr="00253B9E">
        <w:rPr>
          <w:rFonts w:ascii="Cambria" w:eastAsia="Times New Roman" w:hAnsi="Cambria" w:cs="Arial"/>
          <w:color w:val="000000"/>
          <w:sz w:val="24"/>
          <w:szCs w:val="24"/>
          <w:lang w:eastAsia="en-GB"/>
        </w:rPr>
        <w:t xml:space="preserve">and laboratory results </w:t>
      </w:r>
      <w:r w:rsidR="00861971" w:rsidRPr="00253B9E">
        <w:rPr>
          <w:rFonts w:ascii="Cambria" w:eastAsia="Times New Roman" w:hAnsi="Cambria" w:cs="Arial"/>
          <w:color w:val="000000"/>
          <w:sz w:val="24"/>
          <w:szCs w:val="24"/>
          <w:lang w:eastAsia="en-GB"/>
        </w:rPr>
        <w:t xml:space="preserve">that doctors </w:t>
      </w:r>
      <w:r w:rsidR="00C659B9" w:rsidRPr="00253B9E">
        <w:rPr>
          <w:rFonts w:ascii="Cambria" w:eastAsia="Times New Roman" w:hAnsi="Cambria" w:cs="Arial"/>
          <w:color w:val="000000"/>
          <w:sz w:val="24"/>
          <w:szCs w:val="24"/>
          <w:lang w:eastAsia="en-GB"/>
        </w:rPr>
        <w:t xml:space="preserve">have </w:t>
      </w:r>
      <w:r w:rsidR="00861971" w:rsidRPr="00253B9E">
        <w:rPr>
          <w:rFonts w:ascii="Cambria" w:eastAsia="Times New Roman" w:hAnsi="Cambria" w:cs="Arial"/>
          <w:color w:val="000000"/>
          <w:sz w:val="24"/>
          <w:szCs w:val="24"/>
          <w:lang w:eastAsia="en-GB"/>
        </w:rPr>
        <w:t>order</w:t>
      </w:r>
      <w:r w:rsidR="00C659B9" w:rsidRPr="00253B9E">
        <w:rPr>
          <w:rFonts w:ascii="Cambria" w:eastAsia="Times New Roman" w:hAnsi="Cambria" w:cs="Arial"/>
          <w:color w:val="000000"/>
          <w:sz w:val="24"/>
          <w:szCs w:val="24"/>
          <w:lang w:eastAsia="en-GB"/>
        </w:rPr>
        <w:t>ed</w:t>
      </w:r>
      <w:r w:rsidR="00861971" w:rsidRPr="00253B9E">
        <w:rPr>
          <w:rFonts w:ascii="Cambria" w:eastAsia="Times New Roman" w:hAnsi="Cambria" w:cs="Arial"/>
          <w:color w:val="000000"/>
          <w:sz w:val="24"/>
          <w:szCs w:val="24"/>
          <w:lang w:eastAsia="en-GB"/>
        </w:rPr>
        <w:t xml:space="preserve">. This will happen every day while </w:t>
      </w:r>
      <w:r w:rsidR="00D95C98" w:rsidRPr="00253B9E">
        <w:rPr>
          <w:rFonts w:ascii="Cambria" w:eastAsia="Times New Roman" w:hAnsi="Cambria" w:cs="Arial"/>
          <w:color w:val="000000"/>
          <w:sz w:val="24"/>
          <w:szCs w:val="24"/>
          <w:lang w:eastAsia="en-GB"/>
        </w:rPr>
        <w:t>your child</w:t>
      </w:r>
      <w:r w:rsidR="00C659B9" w:rsidRPr="00253B9E">
        <w:rPr>
          <w:rFonts w:ascii="Cambria" w:eastAsia="Times New Roman" w:hAnsi="Cambria" w:cs="Arial"/>
          <w:color w:val="000000"/>
          <w:sz w:val="24"/>
          <w:szCs w:val="24"/>
          <w:lang w:eastAsia="en-GB"/>
        </w:rPr>
        <w:t xml:space="preserve"> is</w:t>
      </w:r>
      <w:r w:rsidR="00861971" w:rsidRPr="00253B9E">
        <w:rPr>
          <w:rFonts w:ascii="Cambria" w:eastAsia="Times New Roman" w:hAnsi="Cambria" w:cs="Arial"/>
          <w:color w:val="000000"/>
          <w:sz w:val="24"/>
          <w:szCs w:val="24"/>
          <w:lang w:eastAsia="en-GB"/>
        </w:rPr>
        <w:t xml:space="preserve"> in hospital.  </w:t>
      </w:r>
    </w:p>
    <w:p w14:paraId="72A8937D"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82F13A0" w14:textId="77777777" w:rsidR="006F6F80" w:rsidRPr="00253B9E"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If you agree</w:t>
      </w:r>
      <w:r w:rsidR="00C659B9" w:rsidRPr="00253B9E">
        <w:rPr>
          <w:rFonts w:ascii="Cambria" w:eastAsia="Times New Roman" w:hAnsi="Cambria" w:cs="Arial"/>
          <w:color w:val="000000"/>
          <w:sz w:val="24"/>
          <w:szCs w:val="24"/>
          <w:lang w:eastAsia="en-GB"/>
        </w:rPr>
        <w:t>,</w:t>
      </w:r>
      <w:r w:rsidR="006F6F80" w:rsidRPr="00253B9E">
        <w:rPr>
          <w:rFonts w:ascii="Cambria" w:eastAsia="Times New Roman" w:hAnsi="Cambria" w:cs="Arial"/>
          <w:color w:val="000000"/>
          <w:sz w:val="24"/>
          <w:szCs w:val="24"/>
          <w:lang w:eastAsia="en-GB"/>
        </w:rPr>
        <w:t xml:space="preserve"> </w:t>
      </w:r>
      <w:r w:rsidR="00FC4ACD" w:rsidRPr="00253B9E">
        <w:rPr>
          <w:rFonts w:ascii="Cambria" w:eastAsia="Times New Roman" w:hAnsi="Cambria" w:cs="Arial"/>
          <w:color w:val="000000"/>
          <w:sz w:val="24"/>
          <w:szCs w:val="24"/>
          <w:lang w:eastAsia="en-GB"/>
        </w:rPr>
        <w:t xml:space="preserve">some </w:t>
      </w:r>
      <w:r w:rsidR="006F6F80" w:rsidRPr="00253B9E">
        <w:rPr>
          <w:rFonts w:ascii="Cambria" w:eastAsia="Times New Roman" w:hAnsi="Cambria" w:cs="Arial"/>
          <w:color w:val="000000"/>
          <w:sz w:val="24"/>
          <w:szCs w:val="24"/>
          <w:lang w:eastAsia="en-GB"/>
        </w:rPr>
        <w:t xml:space="preserve">samples </w:t>
      </w:r>
      <w:r w:rsidRPr="00253B9E">
        <w:rPr>
          <w:rFonts w:ascii="Cambria" w:eastAsia="Times New Roman" w:hAnsi="Cambria" w:cs="Arial"/>
          <w:color w:val="000000"/>
          <w:sz w:val="24"/>
          <w:szCs w:val="24"/>
          <w:lang w:eastAsia="en-GB"/>
        </w:rPr>
        <w:t xml:space="preserve">will be collected </w:t>
      </w:r>
      <w:r w:rsidR="006F6F80" w:rsidRPr="00253B9E">
        <w:rPr>
          <w:rFonts w:ascii="Cambria" w:eastAsia="Times New Roman" w:hAnsi="Cambria" w:cs="Arial"/>
          <w:color w:val="000000"/>
          <w:sz w:val="24"/>
          <w:szCs w:val="24"/>
          <w:lang w:eastAsia="en-GB"/>
        </w:rPr>
        <w:t xml:space="preserve">which are in addition to what would normally be collected for </w:t>
      </w:r>
      <w:r w:rsidR="00637161"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's medical care.</w:t>
      </w:r>
    </w:p>
    <w:p w14:paraId="5110CCA5"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0C87C8E3"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lastRenderedPageBreak/>
        <w:t xml:space="preserve">A blood sample </w:t>
      </w:r>
      <w:r w:rsidR="00B16841" w:rsidRPr="00253B9E">
        <w:rPr>
          <w:rFonts w:ascii="Cambria" w:eastAsia="Times New Roman" w:hAnsi="Cambria" w:cs="Arial"/>
          <w:color w:val="000000"/>
          <w:sz w:val="24"/>
          <w:szCs w:val="24"/>
          <w:lang w:eastAsia="en-GB"/>
        </w:rPr>
        <w:t xml:space="preserve">might </w:t>
      </w:r>
      <w:r w:rsidRPr="00253B9E">
        <w:rPr>
          <w:rFonts w:ascii="Cambria" w:eastAsia="Times New Roman" w:hAnsi="Cambria" w:cs="Arial"/>
          <w:color w:val="000000"/>
          <w:sz w:val="24"/>
          <w:szCs w:val="24"/>
          <w:lang w:eastAsia="en-GB"/>
        </w:rPr>
        <w:t xml:space="preserve">be taken </w:t>
      </w:r>
      <w:r w:rsidR="00B16841" w:rsidRPr="00253B9E">
        <w:rPr>
          <w:rFonts w:ascii="Cambria" w:eastAsia="Times New Roman" w:hAnsi="Cambria" w:cs="Arial"/>
          <w:color w:val="000000"/>
          <w:sz w:val="24"/>
          <w:szCs w:val="24"/>
          <w:lang w:eastAsia="en-GB"/>
        </w:rPr>
        <w:t xml:space="preserve">now </w:t>
      </w:r>
      <w:r w:rsidRPr="00253B9E">
        <w:rPr>
          <w:rFonts w:ascii="Cambria" w:eastAsia="Times New Roman" w:hAnsi="Cambria" w:cs="Arial"/>
          <w:color w:val="000000"/>
          <w:sz w:val="24"/>
          <w:szCs w:val="24"/>
          <w:lang w:eastAsia="en-GB"/>
        </w:rPr>
        <w:t>together with a swab</w:t>
      </w:r>
      <w:r w:rsidR="00F93D4E" w:rsidRPr="00253B9E">
        <w:rPr>
          <w:rFonts w:ascii="Cambria" w:eastAsia="Times New Roman" w:hAnsi="Cambria" w:cs="Arial"/>
          <w:color w:val="000000"/>
          <w:sz w:val="24"/>
          <w:szCs w:val="24"/>
          <w:lang w:eastAsia="en-GB"/>
        </w:rPr>
        <w:t xml:space="preserve"> or suction sample</w:t>
      </w:r>
      <w:r w:rsidRPr="00253B9E">
        <w:rPr>
          <w:rFonts w:ascii="Cambria" w:eastAsia="Times New Roman" w:hAnsi="Cambria" w:cs="Arial"/>
          <w:color w:val="000000"/>
          <w:sz w:val="24"/>
          <w:szCs w:val="24"/>
          <w:lang w:eastAsia="en-GB"/>
        </w:rPr>
        <w:t xml:space="preserve"> from </w:t>
      </w:r>
      <w:r w:rsidR="007762E8" w:rsidRPr="00253B9E">
        <w:rPr>
          <w:rFonts w:ascii="Cambria" w:eastAsia="Times New Roman" w:hAnsi="Cambria" w:cs="Arial"/>
          <w:color w:val="000000"/>
          <w:sz w:val="24"/>
          <w:szCs w:val="24"/>
          <w:lang w:eastAsia="en-GB"/>
        </w:rPr>
        <w:t>his/her</w:t>
      </w:r>
      <w:r w:rsidRPr="00253B9E">
        <w:rPr>
          <w:rFonts w:ascii="Cambria" w:eastAsia="Times New Roman" w:hAnsi="Cambria" w:cs="Arial"/>
          <w:color w:val="000000"/>
          <w:sz w:val="24"/>
          <w:szCs w:val="24"/>
          <w:lang w:eastAsia="en-GB"/>
        </w:rPr>
        <w:t xml:space="preserve"> </w:t>
      </w:r>
      <w:r w:rsidR="00F403C9" w:rsidRPr="00253B9E">
        <w:rPr>
          <w:rFonts w:ascii="Cambria" w:eastAsia="Times New Roman" w:hAnsi="Cambria" w:cs="Arial"/>
          <w:color w:val="000000"/>
          <w:sz w:val="24"/>
          <w:szCs w:val="24"/>
          <w:lang w:eastAsia="en-GB"/>
        </w:rPr>
        <w:t xml:space="preserve">mouth, </w:t>
      </w:r>
      <w:r w:rsidR="003C0FEC" w:rsidRPr="00253B9E">
        <w:rPr>
          <w:rFonts w:ascii="Cambria" w:eastAsia="Times New Roman" w:hAnsi="Cambria" w:cs="Arial"/>
          <w:color w:val="000000"/>
          <w:sz w:val="24"/>
          <w:szCs w:val="24"/>
          <w:lang w:eastAsia="en-GB"/>
        </w:rPr>
        <w:t xml:space="preserve">nose and </w:t>
      </w:r>
      <w:r w:rsidRPr="00253B9E">
        <w:rPr>
          <w:rFonts w:ascii="Cambria" w:eastAsia="Times New Roman" w:hAnsi="Cambria" w:cs="Arial"/>
          <w:color w:val="000000"/>
          <w:sz w:val="24"/>
          <w:szCs w:val="24"/>
          <w:lang w:eastAsia="en-GB"/>
        </w:rPr>
        <w:t>throat, a swab from any infected sites/sores, a sputum sample</w:t>
      </w:r>
      <w:r w:rsidR="005C6395" w:rsidRPr="00253B9E">
        <w:rPr>
          <w:rFonts w:ascii="Cambria" w:eastAsia="Times New Roman" w:hAnsi="Cambria" w:cs="Arial"/>
          <w:color w:val="000000"/>
          <w:sz w:val="24"/>
          <w:szCs w:val="24"/>
          <w:lang w:eastAsia="en-GB"/>
        </w:rPr>
        <w:t xml:space="preserve"> (if they are coughing up mucus)</w:t>
      </w:r>
      <w:r w:rsidRPr="00253B9E">
        <w:rPr>
          <w:rFonts w:ascii="Cambria" w:eastAsia="Times New Roman" w:hAnsi="Cambria" w:cs="Arial"/>
          <w:color w:val="000000"/>
          <w:sz w:val="24"/>
          <w:szCs w:val="24"/>
          <w:lang w:eastAsia="en-GB"/>
        </w:rPr>
        <w:t xml:space="preserve">, urine sample and a stool sample </w:t>
      </w:r>
      <w:r w:rsidR="003C0FEC" w:rsidRPr="00253B9E">
        <w:rPr>
          <w:rFonts w:ascii="Cambria" w:eastAsia="Times New Roman" w:hAnsi="Cambria" w:cs="Arial"/>
          <w:color w:val="000000"/>
          <w:sz w:val="24"/>
          <w:szCs w:val="24"/>
          <w:lang w:eastAsia="en-GB"/>
        </w:rPr>
        <w:t>(</w:t>
      </w:r>
      <w:r w:rsidRPr="00253B9E">
        <w:rPr>
          <w:rFonts w:ascii="Cambria" w:eastAsia="Times New Roman" w:hAnsi="Cambria" w:cs="Arial"/>
          <w:color w:val="000000"/>
          <w:sz w:val="24"/>
          <w:szCs w:val="24"/>
          <w:lang w:eastAsia="en-GB"/>
        </w:rPr>
        <w:t>or rectal swab</w:t>
      </w:r>
      <w:r w:rsidR="003C0FEC" w:rsidRPr="00253B9E">
        <w:rPr>
          <w:rFonts w:ascii="Cambria" w:eastAsia="Times New Roman" w:hAnsi="Cambria" w:cs="Arial"/>
          <w:color w:val="000000"/>
          <w:sz w:val="24"/>
          <w:szCs w:val="24"/>
          <w:lang w:eastAsia="en-GB"/>
        </w:rPr>
        <w:t xml:space="preserve"> if they are not passing stools).  </w:t>
      </w:r>
    </w:p>
    <w:p w14:paraId="50325201"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3580CA47"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will take the same samples </w:t>
      </w:r>
      <w:r w:rsidR="00F403C9" w:rsidRPr="00253B9E">
        <w:rPr>
          <w:rFonts w:ascii="Cambria" w:eastAsia="Times New Roman" w:hAnsi="Cambria" w:cs="Arial"/>
          <w:color w:val="000000"/>
          <w:sz w:val="24"/>
          <w:szCs w:val="24"/>
          <w:lang w:eastAsia="en-GB"/>
        </w:rPr>
        <w:t>twice more over the next two weeks</w:t>
      </w:r>
      <w:r w:rsidRPr="00253B9E">
        <w:rPr>
          <w:rFonts w:ascii="Cambria" w:eastAsia="Times New Roman" w:hAnsi="Cambria" w:cs="Arial"/>
          <w:color w:val="000000"/>
          <w:sz w:val="24"/>
          <w:szCs w:val="24"/>
          <w:lang w:eastAsia="en-GB"/>
        </w:rPr>
        <w:t>.</w:t>
      </w:r>
      <w:r w:rsidR="00F403C9" w:rsidRPr="00253B9E">
        <w:rPr>
          <w:rFonts w:ascii="Cambria" w:eastAsia="Times New Roman" w:hAnsi="Cambria" w:cs="Arial"/>
          <w:color w:val="000000"/>
          <w:sz w:val="24"/>
          <w:szCs w:val="24"/>
          <w:lang w:eastAsia="en-GB"/>
        </w:rPr>
        <w:t xml:space="preserve"> We will also ask if they are willing to return 28</w:t>
      </w:r>
      <w:r w:rsidR="006813AE" w:rsidRPr="00253B9E">
        <w:rPr>
          <w:rFonts w:ascii="Cambria" w:eastAsia="Times New Roman" w:hAnsi="Cambria" w:cs="Arial"/>
          <w:color w:val="000000"/>
          <w:sz w:val="24"/>
          <w:szCs w:val="24"/>
          <w:lang w:eastAsia="en-GB"/>
        </w:rPr>
        <w:t xml:space="preserve"> </w:t>
      </w:r>
      <w:r w:rsidR="00F403C9" w:rsidRPr="00253B9E">
        <w:rPr>
          <w:rFonts w:ascii="Cambria" w:eastAsia="Times New Roman" w:hAnsi="Cambria" w:cs="Arial"/>
          <w:color w:val="000000"/>
          <w:sz w:val="24"/>
          <w:szCs w:val="24"/>
          <w:lang w:eastAsia="en-GB"/>
        </w:rPr>
        <w:t xml:space="preserve">days after discharge for a further set of samples. </w:t>
      </w:r>
      <w:r w:rsidRPr="00253B9E">
        <w:rPr>
          <w:rFonts w:ascii="Cambria" w:eastAsia="Times New Roman" w:hAnsi="Cambria" w:cs="Arial"/>
          <w:color w:val="000000"/>
          <w:sz w:val="24"/>
          <w:szCs w:val="24"/>
          <w:lang w:eastAsia="en-GB"/>
        </w:rPr>
        <w:t xml:space="preserve"> Each </w:t>
      </w:r>
      <w:r w:rsidR="005C6395" w:rsidRPr="00253B9E">
        <w:rPr>
          <w:rFonts w:ascii="Cambria" w:eastAsia="Times New Roman" w:hAnsi="Cambria" w:cs="Arial"/>
          <w:color w:val="000000"/>
          <w:sz w:val="24"/>
          <w:szCs w:val="24"/>
          <w:lang w:eastAsia="en-GB"/>
        </w:rPr>
        <w:t xml:space="preserve">blood </w:t>
      </w:r>
      <w:r w:rsidRPr="00253B9E">
        <w:rPr>
          <w:rFonts w:ascii="Cambria" w:eastAsia="Times New Roman" w:hAnsi="Cambria" w:cs="Arial"/>
          <w:color w:val="000000"/>
          <w:sz w:val="24"/>
          <w:szCs w:val="24"/>
          <w:lang w:eastAsia="en-GB"/>
        </w:rPr>
        <w:t xml:space="preserve">sample will take 15mls (3 teaspoons) </w:t>
      </w:r>
      <w:r w:rsidR="005C6395" w:rsidRPr="00253B9E">
        <w:rPr>
          <w:rFonts w:ascii="Cambria" w:eastAsia="Times New Roman" w:hAnsi="Cambria" w:cs="Arial"/>
          <w:color w:val="000000"/>
          <w:sz w:val="24"/>
          <w:szCs w:val="24"/>
          <w:lang w:eastAsia="en-GB"/>
        </w:rPr>
        <w:t>or less</w:t>
      </w:r>
      <w:r w:rsidR="00F93D4E" w:rsidRPr="00253B9E">
        <w:rPr>
          <w:rFonts w:ascii="Cambria" w:eastAsia="Times New Roman" w:hAnsi="Cambria" w:cs="Arial"/>
          <w:color w:val="000000"/>
          <w:sz w:val="24"/>
          <w:szCs w:val="24"/>
          <w:lang w:eastAsia="en-GB"/>
        </w:rPr>
        <w:t xml:space="preserve"> (depending on the patient’s weight)</w:t>
      </w:r>
      <w:r w:rsidRPr="00253B9E">
        <w:rPr>
          <w:rFonts w:ascii="Cambria" w:eastAsia="Times New Roman" w:hAnsi="Cambria" w:cs="Arial"/>
          <w:color w:val="000000"/>
          <w:sz w:val="24"/>
          <w:szCs w:val="24"/>
          <w:lang w:eastAsia="en-GB"/>
        </w:rPr>
        <w:t>.</w:t>
      </w:r>
    </w:p>
    <w:p w14:paraId="28DCDE6F" w14:textId="77777777" w:rsidR="00C659B9" w:rsidRPr="00253B9E" w:rsidRDefault="00C659B9" w:rsidP="00253B9E">
      <w:pPr>
        <w:spacing w:before="180" w:after="180" w:line="240" w:lineRule="auto"/>
        <w:contextualSpacing/>
        <w:rPr>
          <w:rFonts w:ascii="Cambria" w:eastAsia="Times New Roman" w:hAnsi="Cambria" w:cs="Arial"/>
          <w:color w:val="000000"/>
          <w:sz w:val="24"/>
          <w:szCs w:val="24"/>
          <w:lang w:eastAsia="en-GB"/>
        </w:rPr>
      </w:pPr>
    </w:p>
    <w:p w14:paraId="3C4E1D98"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any other samples are taken from </w:t>
      </w:r>
      <w:r w:rsidR="007762E8"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for regular care, and if there is leftover sample after the tests requested by </w:t>
      </w:r>
      <w:r w:rsidR="007762E8"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's doctors are done, we will store the leftover to be tested.</w:t>
      </w:r>
    </w:p>
    <w:p w14:paraId="1BD21ED2" w14:textId="77777777" w:rsidR="00FC4ACD" w:rsidRPr="00253B9E" w:rsidRDefault="00FC4ACD" w:rsidP="008B7CAA">
      <w:pPr>
        <w:spacing w:after="75"/>
        <w:contextualSpacing/>
        <w:rPr>
          <w:rFonts w:ascii="Cambria" w:eastAsia="Times New Roman" w:hAnsi="Cambria" w:cs="Arial"/>
          <w:color w:val="000000"/>
          <w:sz w:val="24"/>
          <w:szCs w:val="24"/>
          <w:lang w:eastAsia="en-GB"/>
        </w:rPr>
      </w:pPr>
    </w:p>
    <w:p w14:paraId="66F52685" w14:textId="77777777" w:rsidR="006F6F80" w:rsidRPr="00253B9E" w:rsidRDefault="00253B9E" w:rsidP="008B7CAA">
      <w:pPr>
        <w:spacing w:after="0"/>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 xml:space="preserve">What will happen to my child’s </w:t>
      </w:r>
      <w:r w:rsidR="00961F55" w:rsidRPr="00253B9E">
        <w:rPr>
          <w:rFonts w:ascii="Cambria" w:eastAsia="Times New Roman" w:hAnsi="Cambria" w:cs="Arial"/>
          <w:b/>
          <w:bCs/>
          <w:color w:val="000000"/>
          <w:sz w:val="24"/>
          <w:szCs w:val="24"/>
          <w:lang w:eastAsia="en-GB"/>
        </w:rPr>
        <w:t xml:space="preserve">information and </w:t>
      </w:r>
      <w:r w:rsidR="006F6F80" w:rsidRPr="00253B9E">
        <w:rPr>
          <w:rFonts w:ascii="Cambria" w:eastAsia="Times New Roman" w:hAnsi="Cambria" w:cs="Arial"/>
          <w:b/>
          <w:bCs/>
          <w:color w:val="000000"/>
          <w:sz w:val="24"/>
          <w:szCs w:val="24"/>
          <w:lang w:eastAsia="en-GB"/>
        </w:rPr>
        <w:t>samples?</w:t>
      </w:r>
    </w:p>
    <w:p w14:paraId="65D39A0D" w14:textId="77777777" w:rsidR="0039647B" w:rsidRPr="00253B9E"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253B9E"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about </w:t>
      </w:r>
      <w:r w:rsidR="00FF4699"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will be kept confidential </w:t>
      </w:r>
      <w:r w:rsidR="005E12F0" w:rsidRPr="00253B9E">
        <w:rPr>
          <w:rFonts w:ascii="Cambria" w:eastAsia="Times New Roman" w:hAnsi="Cambria" w:cs="Arial"/>
          <w:color w:val="000000"/>
          <w:sz w:val="24"/>
          <w:szCs w:val="24"/>
          <w:lang w:eastAsia="en-GB"/>
        </w:rPr>
        <w:t>by those working on this study</w:t>
      </w:r>
      <w:r w:rsidR="00C659B9" w:rsidRPr="00253B9E">
        <w:rPr>
          <w:rFonts w:ascii="Cambria" w:eastAsia="Times New Roman" w:hAnsi="Cambria" w:cs="Arial"/>
          <w:color w:val="000000"/>
          <w:sz w:val="24"/>
          <w:szCs w:val="24"/>
          <w:lang w:eastAsia="en-GB"/>
        </w:rPr>
        <w:t>,</w:t>
      </w:r>
      <w:r w:rsidR="005046B6" w:rsidRPr="00253B9E">
        <w:rPr>
          <w:rFonts w:ascii="Cambria" w:eastAsia="Times New Roman" w:hAnsi="Cambria" w:cs="Arial"/>
          <w:color w:val="000000"/>
          <w:sz w:val="24"/>
          <w:szCs w:val="24"/>
          <w:lang w:eastAsia="en-GB"/>
        </w:rPr>
        <w:t xml:space="preserve"> and</w:t>
      </w:r>
      <w:r w:rsidR="00C659B9" w:rsidRPr="00253B9E">
        <w:rPr>
          <w:rFonts w:ascii="Cambria" w:eastAsia="Times New Roman" w:hAnsi="Cambria" w:cs="Arial"/>
          <w:color w:val="000000"/>
          <w:sz w:val="24"/>
          <w:szCs w:val="24"/>
          <w:lang w:eastAsia="en-GB"/>
        </w:rPr>
        <w:t xml:space="preserve"> </w:t>
      </w:r>
      <w:r w:rsidR="00FF469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name</w:t>
      </w:r>
      <w:r w:rsidR="005046B6" w:rsidRPr="00253B9E">
        <w:rPr>
          <w:rFonts w:ascii="Cambria" w:eastAsia="Times New Roman" w:hAnsi="Cambria" w:cs="Arial"/>
          <w:color w:val="000000"/>
          <w:sz w:val="24"/>
          <w:szCs w:val="24"/>
          <w:lang w:eastAsia="en-GB"/>
        </w:rPr>
        <w:t xml:space="preserve"> or other identifiers</w:t>
      </w:r>
      <w:r w:rsidRPr="00253B9E">
        <w:rPr>
          <w:rFonts w:ascii="Cambria" w:eastAsia="Times New Roman" w:hAnsi="Cambria" w:cs="Arial"/>
          <w:color w:val="000000"/>
          <w:sz w:val="24"/>
          <w:szCs w:val="24"/>
          <w:lang w:eastAsia="en-GB"/>
        </w:rPr>
        <w:t xml:space="preserve"> will not be used in any reports about this study. The results of the study will be shared as quickly as possible with health authorities, and doctors to help them treat patients with </w:t>
      </w:r>
      <w:r w:rsidR="0039647B" w:rsidRPr="00253B9E">
        <w:rPr>
          <w:rFonts w:ascii="Cambria" w:eastAsia="Times New Roman" w:hAnsi="Cambria" w:cs="Arial"/>
          <w:color w:val="000000"/>
          <w:sz w:val="24"/>
          <w:szCs w:val="24"/>
          <w:lang w:eastAsia="en-GB"/>
        </w:rPr>
        <w:t>this</w:t>
      </w:r>
      <w:r w:rsidRPr="00253B9E">
        <w:rPr>
          <w:rFonts w:ascii="Cambria" w:eastAsia="Times New Roman" w:hAnsi="Cambria" w:cs="Arial"/>
          <w:color w:val="000000"/>
          <w:sz w:val="24"/>
          <w:szCs w:val="24"/>
          <w:lang w:eastAsia="en-GB"/>
        </w:rPr>
        <w:t xml:space="preserve"> infection.</w:t>
      </w:r>
    </w:p>
    <w:p w14:paraId="34F67C98" w14:textId="77777777" w:rsidR="005046B6" w:rsidRPr="00253B9E" w:rsidRDefault="005046B6" w:rsidP="00253B9E">
      <w:pPr>
        <w:pStyle w:val="xmsonormal"/>
        <w:spacing w:beforeLines="180" w:before="432" w:afterLines="180" w:after="432"/>
        <w:contextualSpacing/>
        <w:rPr>
          <w:rFonts w:ascii="Cambria" w:hAnsi="Cambria" w:cs="Arial"/>
          <w:iCs/>
        </w:rPr>
      </w:pPr>
      <w:r w:rsidRPr="00253B9E">
        <w:rPr>
          <w:rFonts w:ascii="Cambria" w:hAnsi="Cambria" w:cs="Arial"/>
          <w:iCs/>
        </w:rPr>
        <w:t xml:space="preserve">Data protection regulation requires that we state the legal basis for processing information about you.  In the case of research, this is ‘a task in the public interest’. The University of Oxford is the data controller and is responsible for looking after your information and using it properly.  </w:t>
      </w:r>
    </w:p>
    <w:p w14:paraId="6F16B4ED" w14:textId="77777777" w:rsidR="005046B6" w:rsidRPr="00253B9E" w:rsidRDefault="005046B6" w:rsidP="00253B9E">
      <w:pPr>
        <w:pStyle w:val="xmsonormal"/>
        <w:spacing w:beforeLines="180" w:before="432" w:afterLines="180" w:after="432"/>
        <w:contextualSpacing/>
        <w:rPr>
          <w:rFonts w:ascii="Cambria" w:hAnsi="Cambria" w:cs="Arial"/>
          <w:iCs/>
        </w:rPr>
      </w:pPr>
    </w:p>
    <w:p w14:paraId="5527D38B" w14:textId="77777777" w:rsidR="005046B6" w:rsidRPr="00253B9E" w:rsidRDefault="005046B6" w:rsidP="00253B9E">
      <w:pPr>
        <w:pStyle w:val="xmsonormal"/>
        <w:spacing w:beforeLines="180" w:before="432" w:afterLines="180" w:after="432"/>
        <w:contextualSpacing/>
        <w:rPr>
          <w:rFonts w:ascii="Cambria" w:hAnsi="Cambria" w:cs="Arial"/>
          <w:iCs/>
        </w:rPr>
      </w:pPr>
      <w:r w:rsidRPr="00253B9E">
        <w:rPr>
          <w:rFonts w:ascii="Cambria" w:hAnsi="Cambria" w:cs="Arial"/>
          <w:iCs/>
        </w:rPr>
        <w:t>We will be using information from you and your medical records,</w:t>
      </w:r>
      <w:r w:rsidRPr="00253B9E">
        <w:rPr>
          <w:rFonts w:ascii="Cambria" w:hAnsi="Cambria" w:cs="Arial"/>
          <w:iCs/>
          <w:sz w:val="20"/>
          <w:szCs w:val="20"/>
        </w:rPr>
        <w:t xml:space="preserve"> </w:t>
      </w:r>
      <w:r w:rsidRPr="00253B9E">
        <w:rPr>
          <w:rFonts w:ascii="Cambria" w:hAnsi="Cambria" w:cs="Arial"/>
          <w:iCs/>
        </w:rPr>
        <w:t>in order to undertake this study. We will keep the minimum personally identifiable information about you indefinitely for safety reasons and because it a valuable record of this outbreak event.  This will be held securely at the University of Oxford and the University of Liverpool.</w:t>
      </w:r>
    </w:p>
    <w:p w14:paraId="73EB679D" w14:textId="77777777" w:rsidR="005046B6" w:rsidRPr="00253B9E" w:rsidRDefault="005046B6" w:rsidP="00253B9E">
      <w:pPr>
        <w:spacing w:beforeLines="180" w:before="432" w:afterLines="180" w:after="432" w:line="240" w:lineRule="auto"/>
        <w:contextualSpacing/>
        <w:rPr>
          <w:rFonts w:ascii="Cambria" w:hAnsi="Cambria" w:cs="Arial"/>
          <w:sz w:val="24"/>
          <w:szCs w:val="24"/>
          <w:lang w:eastAsia="en-GB"/>
        </w:rPr>
      </w:pPr>
      <w:r w:rsidRPr="00253B9E">
        <w:rPr>
          <w:rFonts w:ascii="Cambria" w:hAnsi="Cambria" w:cs="Arial"/>
          <w:sz w:val="24"/>
          <w:szCs w:val="24"/>
          <w:lang w:eastAsia="en-GB"/>
        </w:rPr>
        <w:t xml:space="preserve">This hospital will use </w:t>
      </w:r>
      <w:r w:rsidRPr="00253B9E">
        <w:rPr>
          <w:rFonts w:ascii="Cambria" w:hAnsi="Cambria" w:cs="Arial"/>
          <w:iCs/>
          <w:sz w:val="24"/>
          <w:szCs w:val="24"/>
          <w:lang w:eastAsia="en-GB"/>
        </w:rPr>
        <w:t>your name, NHS number and contact details</w:t>
      </w:r>
      <w:r w:rsidRPr="00253B9E">
        <w:rPr>
          <w:rFonts w:ascii="Cambria" w:hAnsi="Cambria" w:cs="Arial"/>
          <w:sz w:val="24"/>
          <w:szCs w:val="24"/>
          <w:lang w:eastAsia="en-GB"/>
        </w:rPr>
        <w:t xml:space="preserve"> to </w:t>
      </w:r>
      <w:r w:rsidRPr="00253B9E">
        <w:rPr>
          <w:rFonts w:ascii="Cambria" w:hAnsi="Cambria" w:cs="Arial"/>
          <w:iCs/>
          <w:sz w:val="24"/>
          <w:szCs w:val="24"/>
          <w:lang w:eastAsia="en-GB"/>
        </w:rPr>
        <w:t>contact you about the research study, and to oversee the quality of the study</w:t>
      </w:r>
      <w:r w:rsidRPr="00253B9E">
        <w:rPr>
          <w:rFonts w:ascii="Cambria" w:hAnsi="Cambria" w:cs="Arial"/>
          <w:sz w:val="24"/>
          <w:szCs w:val="24"/>
          <w:lang w:eastAsia="en-GB"/>
        </w:rPr>
        <w:t>. They will keep identifiable information about you from this study according to local policies.</w:t>
      </w:r>
    </w:p>
    <w:p w14:paraId="28F2F65C" w14:textId="77777777" w:rsidR="005046B6" w:rsidRPr="00253B9E" w:rsidRDefault="005046B6" w:rsidP="00253B9E">
      <w:pPr>
        <w:spacing w:beforeLines="180" w:before="432" w:afterLines="180" w:after="432" w:line="240" w:lineRule="auto"/>
        <w:contextualSpacing/>
        <w:rPr>
          <w:rFonts w:ascii="Cambria" w:hAnsi="Cambria" w:cs="Arial"/>
        </w:rPr>
      </w:pPr>
    </w:p>
    <w:p w14:paraId="0BE1F8DF"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hAnsi="Cambria"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Pr="00253B9E">
        <w:rPr>
          <w:rFonts w:ascii="Cambria" w:eastAsia="Times New Roman" w:hAnsi="Cambria" w:cs="Arial"/>
          <w:color w:val="000000"/>
          <w:sz w:val="24"/>
          <w:szCs w:val="24"/>
          <w:shd w:val="clear" w:color="auto" w:fill="FFFFFF"/>
        </w:rPr>
        <w:t xml:space="preserve">Further information about your rights with respect to your personal data is available at </w:t>
      </w:r>
      <w:hyperlink r:id="rId9" w:history="1">
        <w:r w:rsidRPr="00253B9E">
          <w:rPr>
            <w:rStyle w:val="Hyperlink"/>
            <w:rFonts w:ascii="Cambria" w:hAnsi="Cambria" w:cs="Arial"/>
            <w:sz w:val="24"/>
            <w:szCs w:val="24"/>
          </w:rPr>
          <w:t>https://compliance.web.ox.ac.uk/individual-rights</w:t>
        </w:r>
      </w:hyperlink>
      <w:r w:rsidRPr="00253B9E">
        <w:rPr>
          <w:rStyle w:val="Hyperlink"/>
          <w:rFonts w:ascii="Cambria" w:hAnsi="Cambria" w:cs="Arial"/>
          <w:sz w:val="24"/>
          <w:szCs w:val="24"/>
        </w:rPr>
        <w:t xml:space="preserve"> .</w:t>
      </w:r>
    </w:p>
    <w:p w14:paraId="7715477E"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0664ADBB" w14:textId="77777777" w:rsidR="006F6F80"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W</w:t>
      </w:r>
      <w:r w:rsidR="006F6F80" w:rsidRPr="00253B9E">
        <w:rPr>
          <w:rFonts w:ascii="Cambria" w:eastAsia="Times New Roman" w:hAnsi="Cambria" w:cs="Arial"/>
          <w:color w:val="000000"/>
          <w:sz w:val="24"/>
          <w:szCs w:val="24"/>
          <w:lang w:eastAsia="en-GB"/>
        </w:rPr>
        <w:t xml:space="preserve">e will use the blood samples to look at how the body fights the infection and how treatments </w:t>
      </w:r>
      <w:r w:rsidR="005C6395" w:rsidRPr="00253B9E">
        <w:rPr>
          <w:rFonts w:ascii="Cambria" w:eastAsia="Times New Roman" w:hAnsi="Cambria" w:cs="Arial"/>
          <w:color w:val="000000"/>
          <w:sz w:val="24"/>
          <w:szCs w:val="24"/>
          <w:lang w:eastAsia="en-GB"/>
        </w:rPr>
        <w:t xml:space="preserve">given to </w:t>
      </w:r>
      <w:r w:rsidRPr="00253B9E">
        <w:rPr>
          <w:rFonts w:ascii="Cambria" w:eastAsia="Times New Roman" w:hAnsi="Cambria" w:cs="Arial"/>
          <w:color w:val="000000"/>
          <w:sz w:val="24"/>
          <w:szCs w:val="24"/>
          <w:lang w:eastAsia="en-GB"/>
        </w:rPr>
        <w:t>your child</w:t>
      </w:r>
      <w:r w:rsidR="005C6395" w:rsidRPr="00253B9E">
        <w:rPr>
          <w:rFonts w:ascii="Cambria" w:eastAsia="Times New Roman" w:hAnsi="Cambria" w:cs="Arial"/>
          <w:color w:val="000000"/>
          <w:sz w:val="24"/>
          <w:szCs w:val="24"/>
          <w:lang w:eastAsia="en-GB"/>
        </w:rPr>
        <w:t xml:space="preserve"> </w:t>
      </w:r>
      <w:r w:rsidR="006F6F80" w:rsidRPr="00253B9E">
        <w:rPr>
          <w:rFonts w:ascii="Cambria" w:eastAsia="Times New Roman" w:hAnsi="Cambria" w:cs="Arial"/>
          <w:color w:val="000000"/>
          <w:sz w:val="24"/>
          <w:szCs w:val="24"/>
          <w:lang w:eastAsia="en-GB"/>
        </w:rPr>
        <w:t>work in the</w:t>
      </w:r>
      <w:r w:rsidRPr="00253B9E">
        <w:rPr>
          <w:rFonts w:ascii="Cambria" w:eastAsia="Times New Roman" w:hAnsi="Cambria" w:cs="Arial"/>
          <w:color w:val="000000"/>
          <w:sz w:val="24"/>
          <w:szCs w:val="24"/>
          <w:lang w:eastAsia="en-GB"/>
        </w:rPr>
        <w:t>ir</w:t>
      </w:r>
      <w:r w:rsidR="006F6F80" w:rsidRPr="00253B9E">
        <w:rPr>
          <w:rFonts w:ascii="Cambria" w:eastAsia="Times New Roman" w:hAnsi="Cambria" w:cs="Arial"/>
          <w:color w:val="000000"/>
          <w:sz w:val="24"/>
          <w:szCs w:val="24"/>
          <w:lang w:eastAsia="en-GB"/>
        </w:rPr>
        <w:t xml:space="preserve"> body. We will also use the blood sample to analyse </w:t>
      </w:r>
      <w:r w:rsidR="00FF4699" w:rsidRPr="00253B9E">
        <w:rPr>
          <w:rFonts w:ascii="Cambria" w:eastAsia="Times New Roman" w:hAnsi="Cambria" w:cs="Arial"/>
          <w:color w:val="000000"/>
          <w:sz w:val="24"/>
          <w:szCs w:val="24"/>
          <w:lang w:eastAsia="en-GB"/>
        </w:rPr>
        <w:t xml:space="preserve">your child's </w:t>
      </w:r>
      <w:r w:rsidR="006F6F80" w:rsidRPr="00253B9E">
        <w:rPr>
          <w:rFonts w:ascii="Cambria" w:eastAsia="Times New Roman" w:hAnsi="Cambria" w:cs="Arial"/>
          <w:color w:val="000000"/>
          <w:sz w:val="24"/>
          <w:szCs w:val="24"/>
          <w:lang w:eastAsia="en-GB"/>
        </w:rPr>
        <w:t>DNA</w:t>
      </w:r>
      <w:r w:rsidRPr="00253B9E">
        <w:rPr>
          <w:rFonts w:ascii="Cambria" w:eastAsia="Times New Roman" w:hAnsi="Cambria" w:cs="Arial"/>
          <w:color w:val="000000"/>
          <w:sz w:val="24"/>
          <w:szCs w:val="24"/>
          <w:lang w:eastAsia="en-GB"/>
        </w:rPr>
        <w:t xml:space="preserve"> and RNA</w:t>
      </w:r>
      <w:r w:rsidR="00DD2E54">
        <w:rPr>
          <w:rFonts w:ascii="Cambria" w:eastAsia="Times New Roman" w:hAnsi="Cambria" w:cs="Arial"/>
          <w:color w:val="000000"/>
          <w:sz w:val="24"/>
          <w:szCs w:val="24"/>
          <w:lang w:eastAsia="en-GB"/>
        </w:rPr>
        <w:t xml:space="preserve"> (which carries important information about viruses)</w:t>
      </w:r>
      <w:r w:rsidR="006F6F80" w:rsidRPr="00253B9E">
        <w:rPr>
          <w:rFonts w:ascii="Cambria" w:eastAsia="Times New Roman" w:hAnsi="Cambria" w:cs="Arial"/>
          <w:color w:val="000000"/>
          <w:sz w:val="24"/>
          <w:szCs w:val="24"/>
          <w:lang w:eastAsia="en-GB"/>
        </w:rPr>
        <w:t xml:space="preserve">. We will examine </w:t>
      </w:r>
      <w:r w:rsidR="00FF4699"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's DNA</w:t>
      </w:r>
      <w:r w:rsidRPr="00253B9E">
        <w:rPr>
          <w:rFonts w:ascii="Cambria" w:eastAsia="Times New Roman" w:hAnsi="Cambria" w:cs="Arial"/>
          <w:color w:val="000000"/>
          <w:sz w:val="24"/>
          <w:szCs w:val="24"/>
          <w:lang w:eastAsia="en-GB"/>
        </w:rPr>
        <w:t xml:space="preserve"> and RNA</w:t>
      </w:r>
      <w:r w:rsidR="006F6F80" w:rsidRPr="00253B9E">
        <w:rPr>
          <w:rFonts w:ascii="Cambria" w:eastAsia="Times New Roman" w:hAnsi="Cambria" w:cs="Arial"/>
          <w:color w:val="000000"/>
          <w:sz w:val="24"/>
          <w:szCs w:val="24"/>
          <w:lang w:eastAsia="en-GB"/>
        </w:rPr>
        <w:t xml:space="preserve"> together with DNA</w:t>
      </w:r>
      <w:r w:rsidRPr="00253B9E">
        <w:rPr>
          <w:rFonts w:ascii="Cambria" w:eastAsia="Times New Roman" w:hAnsi="Cambria" w:cs="Arial"/>
          <w:color w:val="000000"/>
          <w:sz w:val="24"/>
          <w:szCs w:val="24"/>
          <w:lang w:eastAsia="en-GB"/>
        </w:rPr>
        <w:t xml:space="preserve"> and RNA</w:t>
      </w:r>
      <w:r w:rsidR="006F6F80" w:rsidRPr="00253B9E">
        <w:rPr>
          <w:rFonts w:ascii="Cambria" w:eastAsia="Times New Roman" w:hAnsi="Cambria" w:cs="Arial"/>
          <w:color w:val="000000"/>
          <w:sz w:val="24"/>
          <w:szCs w:val="24"/>
          <w:lang w:eastAsia="en-GB"/>
        </w:rPr>
        <w:t xml:space="preserve"> from many other people to try to find out what makes some people more </w:t>
      </w:r>
      <w:r w:rsidR="005C6395" w:rsidRPr="00253B9E">
        <w:rPr>
          <w:rFonts w:ascii="Cambria" w:eastAsia="Times New Roman" w:hAnsi="Cambria" w:cs="Arial"/>
          <w:color w:val="000000"/>
          <w:sz w:val="24"/>
          <w:szCs w:val="24"/>
          <w:lang w:eastAsia="en-GB"/>
        </w:rPr>
        <w:t xml:space="preserve">likely </w:t>
      </w:r>
      <w:r w:rsidR="006F6F80" w:rsidRPr="00253B9E">
        <w:rPr>
          <w:rFonts w:ascii="Cambria" w:eastAsia="Times New Roman" w:hAnsi="Cambria" w:cs="Arial"/>
          <w:color w:val="000000"/>
          <w:sz w:val="24"/>
          <w:szCs w:val="24"/>
          <w:lang w:eastAsia="en-GB"/>
        </w:rPr>
        <w:t xml:space="preserve">to </w:t>
      </w:r>
      <w:r w:rsidR="005C6395" w:rsidRPr="00253B9E">
        <w:rPr>
          <w:rFonts w:ascii="Cambria" w:eastAsia="Times New Roman" w:hAnsi="Cambria" w:cs="Arial"/>
          <w:color w:val="000000"/>
          <w:sz w:val="24"/>
          <w:szCs w:val="24"/>
          <w:lang w:eastAsia="en-GB"/>
        </w:rPr>
        <w:t xml:space="preserve">get an </w:t>
      </w:r>
      <w:r w:rsidR="006F6F80" w:rsidRPr="00253B9E">
        <w:rPr>
          <w:rFonts w:ascii="Cambria" w:eastAsia="Times New Roman" w:hAnsi="Cambria" w:cs="Arial"/>
          <w:color w:val="000000"/>
          <w:sz w:val="24"/>
          <w:szCs w:val="24"/>
          <w:lang w:eastAsia="en-GB"/>
        </w:rPr>
        <w:t>infection. Some of the tests may be done in different countries.</w:t>
      </w:r>
    </w:p>
    <w:p w14:paraId="5F698346"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6DDDF1F0" w14:textId="77777777" w:rsidR="005046B6" w:rsidRPr="00253B9E" w:rsidRDefault="006F6F80" w:rsidP="008B7CAA">
      <w:pPr>
        <w:spacing w:after="75"/>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about </w:t>
      </w:r>
      <w:r w:rsidR="00FF4699"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will be handled in confidence and only the people responsible for </w:t>
      </w:r>
      <w:r w:rsidR="00DE3F5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and for this study will know that </w:t>
      </w:r>
      <w:r w:rsidR="00B43F2C" w:rsidRPr="00253B9E">
        <w:rPr>
          <w:rFonts w:ascii="Cambria" w:eastAsia="Times New Roman" w:hAnsi="Cambria" w:cs="Arial"/>
          <w:color w:val="000000"/>
          <w:sz w:val="24"/>
          <w:szCs w:val="24"/>
          <w:lang w:eastAsia="en-GB"/>
        </w:rPr>
        <w:t>he</w:t>
      </w:r>
      <w:r w:rsidR="00FC4ACD" w:rsidRPr="00253B9E">
        <w:rPr>
          <w:rFonts w:ascii="Cambria" w:eastAsia="Times New Roman" w:hAnsi="Cambria" w:cs="Arial"/>
          <w:color w:val="000000"/>
          <w:sz w:val="24"/>
          <w:szCs w:val="24"/>
          <w:lang w:eastAsia="en-GB"/>
        </w:rPr>
        <w:t xml:space="preserve"> or </w:t>
      </w:r>
      <w:r w:rsidR="00B43F2C" w:rsidRPr="00253B9E">
        <w:rPr>
          <w:rFonts w:ascii="Cambria" w:eastAsia="Times New Roman" w:hAnsi="Cambria" w:cs="Arial"/>
          <w:color w:val="000000"/>
          <w:sz w:val="24"/>
          <w:szCs w:val="24"/>
          <w:lang w:eastAsia="en-GB"/>
        </w:rPr>
        <w:t>she was</w:t>
      </w:r>
      <w:r w:rsidRPr="00253B9E">
        <w:rPr>
          <w:rFonts w:ascii="Cambria" w:eastAsia="Times New Roman" w:hAnsi="Cambria" w:cs="Arial"/>
          <w:color w:val="000000"/>
          <w:sz w:val="24"/>
          <w:szCs w:val="24"/>
          <w:lang w:eastAsia="en-GB"/>
        </w:rPr>
        <w:t xml:space="preserve"> a part of the study. We will </w:t>
      </w:r>
      <w:r w:rsidRPr="00253B9E">
        <w:rPr>
          <w:rFonts w:ascii="Cambria" w:eastAsia="Times New Roman" w:hAnsi="Cambria" w:cs="Arial"/>
          <w:color w:val="000000"/>
          <w:sz w:val="24"/>
          <w:szCs w:val="24"/>
          <w:lang w:eastAsia="en-GB"/>
        </w:rPr>
        <w:lastRenderedPageBreak/>
        <w:t xml:space="preserve">review </w:t>
      </w:r>
      <w:r w:rsidR="00B43F2C"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medical records and keep limited information about </w:t>
      </w:r>
      <w:r w:rsidR="00B43F2C"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on a secure file. </w:t>
      </w:r>
    </w:p>
    <w:p w14:paraId="76977866"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2BF2D6C5" w14:textId="77777777" w:rsidR="00C92234"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All information and samples will be labelled only with a number so that they cannot be directly linked to </w:t>
      </w:r>
      <w:r w:rsidR="00B43F2C"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w:t>
      </w:r>
    </w:p>
    <w:p w14:paraId="1E2604D5"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33941AE0" w14:textId="77777777" w:rsidR="005046B6"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With your permission, we would also like to store </w:t>
      </w:r>
      <w:r w:rsidR="00B43F2C"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samples and use them for future ethically approved medical research</w:t>
      </w:r>
      <w:r w:rsidR="000C7874" w:rsidRPr="00253B9E">
        <w:rPr>
          <w:rFonts w:ascii="Cambria" w:eastAsia="Times New Roman" w:hAnsi="Cambria" w:cs="Arial"/>
          <w:color w:val="000000"/>
          <w:sz w:val="24"/>
          <w:szCs w:val="24"/>
          <w:lang w:eastAsia="en-GB"/>
        </w:rPr>
        <w:t>. We may use the samples to manufacture tests, treatments or other materials including commercial products.</w:t>
      </w:r>
    </w:p>
    <w:p w14:paraId="53D7BF64" w14:textId="77777777" w:rsidR="00DD0F89" w:rsidRPr="00253B9E" w:rsidRDefault="00DD0F89" w:rsidP="00253B9E">
      <w:pPr>
        <w:spacing w:before="180" w:after="180" w:line="240" w:lineRule="auto"/>
        <w:contextualSpacing/>
        <w:rPr>
          <w:rFonts w:ascii="Cambria" w:eastAsia="Times New Roman" w:hAnsi="Cambria" w:cs="Arial"/>
          <w:color w:val="000000"/>
          <w:sz w:val="24"/>
          <w:szCs w:val="24"/>
          <w:lang w:eastAsia="en-GB"/>
        </w:rPr>
      </w:pPr>
    </w:p>
    <w:p w14:paraId="16D64C20"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 data and samples collected during this study may be looked at by </w:t>
      </w:r>
      <w:r w:rsidR="005C6395" w:rsidRPr="00253B9E">
        <w:rPr>
          <w:rFonts w:ascii="Cambria" w:eastAsia="Times New Roman" w:hAnsi="Cambria" w:cs="Arial"/>
          <w:color w:val="000000"/>
          <w:sz w:val="24"/>
          <w:szCs w:val="24"/>
          <w:lang w:eastAsia="en-GB"/>
        </w:rPr>
        <w:t xml:space="preserve">regulatory authorities, </w:t>
      </w:r>
      <w:r w:rsidR="005046B6" w:rsidRPr="00253B9E">
        <w:rPr>
          <w:rFonts w:ascii="Cambria" w:eastAsia="Times New Roman" w:hAnsi="Cambria" w:cs="Arial"/>
          <w:color w:val="000000"/>
          <w:sz w:val="24"/>
          <w:szCs w:val="24"/>
          <w:lang w:eastAsia="en-GB"/>
        </w:rPr>
        <w:t>authorise</w:t>
      </w:r>
      <w:r w:rsidR="005C6395" w:rsidRPr="00253B9E">
        <w:rPr>
          <w:rFonts w:ascii="Cambria" w:eastAsia="Times New Roman" w:hAnsi="Cambria" w:cs="Arial"/>
          <w:color w:val="000000"/>
          <w:sz w:val="24"/>
          <w:szCs w:val="24"/>
          <w:lang w:eastAsia="en-GB"/>
        </w:rPr>
        <w:t xml:space="preserve">d individuals from University of Oxford, from the NHS Trust(s) or </w:t>
      </w:r>
      <w:r w:rsidRPr="00253B9E">
        <w:rPr>
          <w:rFonts w:ascii="Cambria" w:eastAsia="Times New Roman" w:hAnsi="Cambria" w:cs="Arial"/>
          <w:color w:val="000000"/>
          <w:sz w:val="24"/>
          <w:szCs w:val="24"/>
          <w:lang w:eastAsia="en-GB"/>
        </w:rPr>
        <w:t>public health agencies.</w:t>
      </w:r>
    </w:p>
    <w:p w14:paraId="36333793"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253B9E"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Are there any benefits to taking part in this study?</w:t>
      </w:r>
    </w:p>
    <w:p w14:paraId="09E234BE" w14:textId="77777777" w:rsidR="0039647B" w:rsidRPr="00253B9E"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60E2029" w14:textId="77777777" w:rsidR="006F6F80" w:rsidRPr="00253B9E"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There is no benefit to you or </w:t>
      </w:r>
      <w:r w:rsidR="00DE3F59" w:rsidRPr="00253B9E">
        <w:rPr>
          <w:rFonts w:ascii="Cambria" w:eastAsia="Times New Roman" w:hAnsi="Cambria" w:cs="Arial"/>
          <w:color w:val="000000"/>
          <w:sz w:val="24"/>
          <w:szCs w:val="24"/>
          <w:lang w:eastAsia="en-GB"/>
        </w:rPr>
        <w:t>to your child</w:t>
      </w:r>
      <w:r w:rsidRPr="00253B9E">
        <w:rPr>
          <w:rFonts w:ascii="Cambria" w:eastAsia="Times New Roman" w:hAnsi="Cambria" w:cs="Arial"/>
          <w:color w:val="000000"/>
          <w:sz w:val="24"/>
          <w:szCs w:val="24"/>
          <w:lang w:eastAsia="en-GB"/>
        </w:rPr>
        <w:t xml:space="preserve">. The information gained from this study may not be available in time to affect </w:t>
      </w:r>
      <w:r w:rsidR="00DE3F59"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Any results available while </w:t>
      </w:r>
      <w:r w:rsidR="00DE3F59" w:rsidRPr="00253B9E">
        <w:rPr>
          <w:rFonts w:ascii="Cambria" w:eastAsia="Times New Roman" w:hAnsi="Cambria" w:cs="Arial"/>
          <w:color w:val="000000"/>
          <w:sz w:val="24"/>
          <w:szCs w:val="24"/>
          <w:lang w:eastAsia="en-GB"/>
        </w:rPr>
        <w:t xml:space="preserve">your child </w:t>
      </w:r>
      <w:r w:rsidRPr="00253B9E">
        <w:rPr>
          <w:rFonts w:ascii="Cambria" w:eastAsia="Times New Roman" w:hAnsi="Cambria" w:cs="Arial"/>
          <w:color w:val="000000"/>
          <w:sz w:val="24"/>
          <w:szCs w:val="24"/>
          <w:lang w:eastAsia="en-GB"/>
        </w:rPr>
        <w:t xml:space="preserve">is in hospital will be given to </w:t>
      </w:r>
      <w:r w:rsidR="00DE3F59" w:rsidRPr="00253B9E">
        <w:rPr>
          <w:rFonts w:ascii="Cambria" w:eastAsia="Times New Roman" w:hAnsi="Cambria" w:cs="Arial"/>
          <w:color w:val="000000"/>
          <w:sz w:val="24"/>
          <w:szCs w:val="24"/>
          <w:lang w:eastAsia="en-GB"/>
        </w:rPr>
        <w:t>his</w:t>
      </w:r>
      <w:r w:rsidR="00FC4ACD" w:rsidRPr="00253B9E">
        <w:rPr>
          <w:rFonts w:ascii="Cambria" w:eastAsia="Times New Roman" w:hAnsi="Cambria" w:cs="Arial"/>
          <w:color w:val="000000"/>
          <w:sz w:val="24"/>
          <w:szCs w:val="24"/>
          <w:lang w:eastAsia="en-GB"/>
        </w:rPr>
        <w:t xml:space="preserve"> or </w:t>
      </w:r>
      <w:r w:rsidR="00DE3F59" w:rsidRPr="00253B9E">
        <w:rPr>
          <w:rFonts w:ascii="Cambria" w:eastAsia="Times New Roman" w:hAnsi="Cambria" w:cs="Arial"/>
          <w:color w:val="000000"/>
          <w:sz w:val="24"/>
          <w:szCs w:val="24"/>
          <w:lang w:eastAsia="en-GB"/>
        </w:rPr>
        <w:t xml:space="preserve">her </w:t>
      </w:r>
      <w:r w:rsidRPr="00253B9E">
        <w:rPr>
          <w:rFonts w:ascii="Cambria" w:eastAsia="Times New Roman" w:hAnsi="Cambria" w:cs="Arial"/>
          <w:color w:val="000000"/>
          <w:sz w:val="24"/>
          <w:szCs w:val="24"/>
          <w:lang w:eastAsia="en-GB"/>
        </w:rPr>
        <w:t>treating doctor. The information we learn may help in caring for other patients in the future.</w:t>
      </w:r>
    </w:p>
    <w:p w14:paraId="26F49525" w14:textId="77777777" w:rsidR="005046B6" w:rsidRPr="00253B9E" w:rsidRDefault="005046B6" w:rsidP="008B7CAA">
      <w:pPr>
        <w:spacing w:after="75"/>
        <w:contextualSpacing/>
        <w:rPr>
          <w:rFonts w:ascii="Cambria" w:eastAsia="Times New Roman" w:hAnsi="Cambria" w:cs="Arial"/>
          <w:color w:val="000000"/>
          <w:sz w:val="24"/>
          <w:szCs w:val="24"/>
          <w:lang w:eastAsia="en-GB"/>
        </w:rPr>
      </w:pPr>
    </w:p>
    <w:p w14:paraId="100A7487" w14:textId="77777777" w:rsidR="006F6F80" w:rsidRPr="00253B9E"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are the risks of being in the study?</w:t>
      </w:r>
    </w:p>
    <w:p w14:paraId="7C25087A" w14:textId="77777777" w:rsidR="0039647B" w:rsidRPr="00253B9E"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3C31B52" w14:textId="77777777" w:rsidR="00C659B9" w:rsidRPr="00253B9E" w:rsidRDefault="00DE3F5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Being a part of this study means that i</w:t>
      </w:r>
      <w:r w:rsidR="00C659B9" w:rsidRPr="00253B9E">
        <w:rPr>
          <w:rFonts w:ascii="Cambria" w:eastAsia="Times New Roman" w:hAnsi="Cambria" w:cs="Arial"/>
          <w:color w:val="000000"/>
          <w:sz w:val="24"/>
          <w:szCs w:val="24"/>
          <w:lang w:eastAsia="en-GB"/>
        </w:rPr>
        <w:t xml:space="preserve">f </w:t>
      </w:r>
      <w:r w:rsidRPr="00253B9E">
        <w:rPr>
          <w:rFonts w:ascii="Cambria" w:eastAsia="Times New Roman" w:hAnsi="Cambria" w:cs="Arial"/>
          <w:color w:val="000000"/>
          <w:sz w:val="24"/>
          <w:szCs w:val="24"/>
          <w:lang w:eastAsia="en-GB"/>
        </w:rPr>
        <w:t>your child</w:t>
      </w:r>
      <w:r w:rsidR="00C659B9" w:rsidRPr="00253B9E">
        <w:rPr>
          <w:rFonts w:ascii="Cambria" w:eastAsia="Times New Roman" w:hAnsi="Cambria" w:cs="Arial"/>
          <w:color w:val="000000"/>
          <w:sz w:val="24"/>
          <w:szCs w:val="24"/>
          <w:lang w:eastAsia="en-GB"/>
        </w:rPr>
        <w:t xml:space="preserve"> takes part in the study and only clinical data is collected f</w:t>
      </w:r>
      <w:r w:rsidR="00523827" w:rsidRPr="00253B9E">
        <w:rPr>
          <w:rFonts w:ascii="Cambria" w:eastAsia="Times New Roman" w:hAnsi="Cambria" w:cs="Arial"/>
          <w:color w:val="000000"/>
          <w:sz w:val="24"/>
          <w:szCs w:val="24"/>
          <w:lang w:eastAsia="en-GB"/>
        </w:rPr>
        <w:t>rom</w:t>
      </w:r>
      <w:r w:rsidR="00C659B9" w:rsidRPr="00253B9E">
        <w:rPr>
          <w:rFonts w:ascii="Cambria" w:eastAsia="Times New Roman" w:hAnsi="Cambria" w:cs="Arial"/>
          <w:color w:val="000000"/>
          <w:sz w:val="24"/>
          <w:szCs w:val="24"/>
          <w:lang w:eastAsia="en-GB"/>
        </w:rPr>
        <w:t xml:space="preserve"> the routine medical records there is a minimum risk</w:t>
      </w:r>
      <w:r w:rsidR="00523827" w:rsidRPr="00253B9E">
        <w:rPr>
          <w:rFonts w:ascii="Cambria" w:eastAsia="Times New Roman" w:hAnsi="Cambria" w:cs="Arial"/>
          <w:color w:val="000000"/>
          <w:sz w:val="24"/>
          <w:szCs w:val="24"/>
          <w:lang w:eastAsia="en-GB"/>
        </w:rPr>
        <w:t xml:space="preserve">, all information will be used anonymously (no one will know that </w:t>
      </w:r>
      <w:r w:rsidR="008A33B0" w:rsidRPr="00253B9E">
        <w:rPr>
          <w:rFonts w:ascii="Cambria" w:eastAsia="Times New Roman" w:hAnsi="Cambria" w:cs="Arial"/>
          <w:color w:val="000000"/>
          <w:sz w:val="24"/>
          <w:szCs w:val="24"/>
          <w:lang w:eastAsia="en-GB"/>
        </w:rPr>
        <w:t>this</w:t>
      </w:r>
      <w:r w:rsidR="00523827" w:rsidRPr="00253B9E">
        <w:rPr>
          <w:rFonts w:ascii="Cambria" w:eastAsia="Times New Roman" w:hAnsi="Cambria" w:cs="Arial"/>
          <w:color w:val="000000"/>
          <w:sz w:val="24"/>
          <w:szCs w:val="24"/>
          <w:lang w:eastAsia="en-GB"/>
        </w:rPr>
        <w:t xml:space="preserve"> belonged to </w:t>
      </w:r>
      <w:r w:rsidRPr="00253B9E">
        <w:rPr>
          <w:rFonts w:ascii="Cambria" w:eastAsia="Times New Roman" w:hAnsi="Cambria" w:cs="Arial"/>
          <w:color w:val="000000"/>
          <w:sz w:val="24"/>
          <w:szCs w:val="24"/>
          <w:lang w:eastAsia="en-GB"/>
        </w:rPr>
        <w:t>your child</w:t>
      </w:r>
      <w:r w:rsidR="00523827" w:rsidRPr="00253B9E">
        <w:rPr>
          <w:rFonts w:ascii="Cambria" w:eastAsia="Times New Roman" w:hAnsi="Cambria" w:cs="Arial"/>
          <w:color w:val="000000"/>
          <w:sz w:val="24"/>
          <w:szCs w:val="24"/>
          <w:lang w:eastAsia="en-GB"/>
        </w:rPr>
        <w:t>).</w:t>
      </w:r>
    </w:p>
    <w:p w14:paraId="5EFBDAF3"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F0B8506" w14:textId="77777777" w:rsidR="006F6F80" w:rsidRPr="00253B9E" w:rsidRDefault="00523827"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w:t>
      </w:r>
      <w:r w:rsidR="008A33B0" w:rsidRPr="00253B9E">
        <w:rPr>
          <w:rFonts w:ascii="Cambria" w:eastAsia="Times New Roman" w:hAnsi="Cambria" w:cs="Arial"/>
          <w:color w:val="000000"/>
          <w:sz w:val="24"/>
          <w:szCs w:val="24"/>
          <w:lang w:eastAsia="en-GB"/>
        </w:rPr>
        <w:t>agreed to collect samples</w:t>
      </w:r>
      <w:r w:rsidRPr="00253B9E">
        <w:rPr>
          <w:rFonts w:ascii="Cambria" w:eastAsia="Times New Roman" w:hAnsi="Cambria" w:cs="Arial"/>
          <w:color w:val="000000"/>
          <w:sz w:val="24"/>
          <w:szCs w:val="24"/>
          <w:lang w:eastAsia="en-GB"/>
        </w:rPr>
        <w:t>, b</w:t>
      </w:r>
      <w:r w:rsidR="006F6F80" w:rsidRPr="00253B9E">
        <w:rPr>
          <w:rFonts w:ascii="Cambria" w:eastAsia="Times New Roman" w:hAnsi="Cambria" w:cs="Arial"/>
          <w:color w:val="000000"/>
          <w:sz w:val="24"/>
          <w:szCs w:val="24"/>
          <w:lang w:eastAsia="en-GB"/>
        </w:rPr>
        <w:t xml:space="preserve">eing part of this study means that more samples will be taken than are needed for normal care. Whenever possible these samples will be taken at the same time as regular samples to reduce the extra procedures. There is a </w:t>
      </w:r>
      <w:r w:rsidR="00FC4ACD" w:rsidRPr="00253B9E">
        <w:rPr>
          <w:rFonts w:ascii="Cambria" w:eastAsia="Times New Roman" w:hAnsi="Cambria" w:cs="Arial"/>
          <w:color w:val="000000"/>
          <w:sz w:val="24"/>
          <w:szCs w:val="24"/>
          <w:lang w:eastAsia="en-GB"/>
        </w:rPr>
        <w:t xml:space="preserve">small </w:t>
      </w:r>
      <w:r w:rsidR="006F6F80" w:rsidRPr="00253B9E">
        <w:rPr>
          <w:rFonts w:ascii="Cambria" w:eastAsia="Times New Roman" w:hAnsi="Cambria" w:cs="Arial"/>
          <w:color w:val="000000"/>
          <w:sz w:val="24"/>
          <w:szCs w:val="24"/>
          <w:lang w:eastAsia="en-GB"/>
        </w:rPr>
        <w:t>risk of pain or</w:t>
      </w:r>
      <w:r w:rsidR="005046B6" w:rsidRPr="00253B9E">
        <w:rPr>
          <w:rFonts w:ascii="Cambria" w:eastAsia="Times New Roman" w:hAnsi="Cambria" w:cs="Arial"/>
          <w:color w:val="000000"/>
          <w:sz w:val="24"/>
          <w:szCs w:val="24"/>
          <w:lang w:eastAsia="en-GB"/>
        </w:rPr>
        <w:t xml:space="preserve"> discomfort</w:t>
      </w:r>
      <w:r w:rsidR="006F6F80" w:rsidRPr="00253B9E">
        <w:rPr>
          <w:rFonts w:ascii="Cambria" w:eastAsia="Times New Roman" w:hAnsi="Cambria" w:cs="Arial"/>
          <w:color w:val="000000"/>
          <w:sz w:val="24"/>
          <w:szCs w:val="24"/>
          <w:lang w:eastAsia="en-GB"/>
        </w:rPr>
        <w:t xml:space="preserve"> when samples are taken.</w:t>
      </w:r>
    </w:p>
    <w:p w14:paraId="77FB34D5" w14:textId="77777777" w:rsidR="005046B6"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B26C0BE" w14:textId="77777777" w:rsidR="006F6F80" w:rsidRPr="00253B9E"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We are going </w:t>
      </w:r>
      <w:r w:rsidR="006F6F80" w:rsidRPr="00253B9E">
        <w:rPr>
          <w:rFonts w:ascii="Cambria" w:eastAsia="Times New Roman" w:hAnsi="Cambria" w:cs="Arial"/>
          <w:color w:val="000000"/>
          <w:sz w:val="24"/>
          <w:szCs w:val="24"/>
          <w:lang w:eastAsia="en-GB"/>
        </w:rPr>
        <w:t xml:space="preserve">DNA </w:t>
      </w:r>
      <w:r w:rsidRPr="00253B9E">
        <w:rPr>
          <w:rFonts w:ascii="Cambria" w:eastAsia="Times New Roman" w:hAnsi="Cambria" w:cs="Arial"/>
          <w:color w:val="000000"/>
          <w:sz w:val="24"/>
          <w:szCs w:val="24"/>
          <w:lang w:eastAsia="en-GB"/>
        </w:rPr>
        <w:t xml:space="preserve">and RNA (genetic) tests, to understand </w:t>
      </w:r>
      <w:r w:rsidRPr="00253B9E">
        <w:rPr>
          <w:rFonts w:ascii="Cambria" w:hAnsi="Cambria" w:cs="Arial"/>
          <w:sz w:val="24"/>
          <w:szCs w:val="24"/>
        </w:rPr>
        <w:t>their influence on the disease caused by this infection. The results of these investigations are unlikely to have any implications for your future care.</w:t>
      </w:r>
      <w:r w:rsidRPr="00253B9E">
        <w:rPr>
          <w:rFonts w:ascii="Cambria" w:hAnsi="Cambria" w:cs="Arial"/>
        </w:rPr>
        <w:t xml:space="preserve"> </w:t>
      </w:r>
      <w:r w:rsidR="006F6F80" w:rsidRPr="00253B9E">
        <w:rPr>
          <w:rFonts w:ascii="Cambria" w:eastAsia="Times New Roman" w:hAnsi="Cambria" w:cs="Arial"/>
          <w:color w:val="000000"/>
          <w:sz w:val="24"/>
          <w:szCs w:val="24"/>
          <w:lang w:eastAsia="en-GB"/>
        </w:rPr>
        <w:t xml:space="preserve">For these reasons we </w:t>
      </w:r>
      <w:r w:rsidR="00B96168" w:rsidRPr="00253B9E">
        <w:rPr>
          <w:rFonts w:ascii="Cambria" w:eastAsia="Times New Roman" w:hAnsi="Cambria" w:cs="Arial"/>
          <w:color w:val="000000"/>
          <w:sz w:val="24"/>
          <w:szCs w:val="24"/>
          <w:lang w:eastAsia="en-GB"/>
        </w:rPr>
        <w:t xml:space="preserve">will </w:t>
      </w:r>
      <w:r w:rsidR="006F6F80" w:rsidRPr="00253B9E">
        <w:rPr>
          <w:rFonts w:ascii="Cambria" w:eastAsia="Times New Roman" w:hAnsi="Cambria" w:cs="Arial"/>
          <w:color w:val="000000"/>
          <w:sz w:val="24"/>
          <w:szCs w:val="24"/>
          <w:lang w:eastAsia="en-GB"/>
        </w:rPr>
        <w:t xml:space="preserve">not attempt to identify </w:t>
      </w:r>
      <w:r w:rsidR="00941E91" w:rsidRPr="00253B9E">
        <w:rPr>
          <w:rFonts w:ascii="Cambria" w:eastAsia="Times New Roman" w:hAnsi="Cambria" w:cs="Arial"/>
          <w:color w:val="000000"/>
          <w:sz w:val="24"/>
          <w:szCs w:val="24"/>
          <w:lang w:eastAsia="en-GB"/>
        </w:rPr>
        <w:t>your child</w:t>
      </w:r>
      <w:r w:rsidR="006F6F80" w:rsidRPr="00253B9E">
        <w:rPr>
          <w:rFonts w:ascii="Cambria" w:eastAsia="Times New Roman" w:hAnsi="Cambria" w:cs="Arial"/>
          <w:color w:val="000000"/>
          <w:sz w:val="24"/>
          <w:szCs w:val="24"/>
          <w:lang w:eastAsia="en-GB"/>
        </w:rPr>
        <w:t xml:space="preserve"> or inform </w:t>
      </w:r>
      <w:r w:rsidR="00941E91" w:rsidRPr="00253B9E">
        <w:rPr>
          <w:rFonts w:ascii="Cambria" w:eastAsia="Times New Roman" w:hAnsi="Cambria" w:cs="Arial"/>
          <w:color w:val="000000"/>
          <w:sz w:val="24"/>
          <w:szCs w:val="24"/>
          <w:lang w:eastAsia="en-GB"/>
        </w:rPr>
        <w:t>your</w:t>
      </w:r>
      <w:r w:rsidR="00586BFF" w:rsidRPr="00253B9E">
        <w:rPr>
          <w:rFonts w:ascii="Cambria" w:eastAsia="Times New Roman" w:hAnsi="Cambria" w:cs="Arial"/>
          <w:color w:val="000000"/>
          <w:sz w:val="24"/>
          <w:szCs w:val="24"/>
          <w:lang w:eastAsia="en-GB"/>
        </w:rPr>
        <w:t xml:space="preserve"> child</w:t>
      </w:r>
      <w:r w:rsidR="006F6F80" w:rsidRPr="00253B9E">
        <w:rPr>
          <w:rFonts w:ascii="Cambria" w:eastAsia="Times New Roman" w:hAnsi="Cambria" w:cs="Arial"/>
          <w:color w:val="000000"/>
          <w:sz w:val="24"/>
          <w:szCs w:val="24"/>
          <w:lang w:eastAsia="en-GB"/>
        </w:rPr>
        <w:t xml:space="preserve"> of any results from DNA </w:t>
      </w:r>
      <w:r w:rsidRPr="00253B9E">
        <w:rPr>
          <w:rFonts w:ascii="Cambria" w:eastAsia="Times New Roman" w:hAnsi="Cambria" w:cs="Arial"/>
          <w:color w:val="000000"/>
          <w:sz w:val="24"/>
          <w:szCs w:val="24"/>
          <w:lang w:eastAsia="en-GB"/>
        </w:rPr>
        <w:t xml:space="preserve">and RNA </w:t>
      </w:r>
      <w:r w:rsidR="006F6F80" w:rsidRPr="00253B9E">
        <w:rPr>
          <w:rFonts w:ascii="Cambria" w:eastAsia="Times New Roman" w:hAnsi="Cambria" w:cs="Arial"/>
          <w:color w:val="000000"/>
          <w:sz w:val="24"/>
          <w:szCs w:val="24"/>
          <w:lang w:eastAsia="en-GB"/>
        </w:rPr>
        <w:t>testing.</w:t>
      </w:r>
    </w:p>
    <w:p w14:paraId="18BD327C" w14:textId="77777777" w:rsidR="00F403C9" w:rsidRPr="00253B9E" w:rsidRDefault="00F403C9" w:rsidP="0039647B">
      <w:pPr>
        <w:spacing w:before="180" w:afterLines="180" w:after="432" w:line="240" w:lineRule="auto"/>
        <w:contextualSpacing/>
        <w:rPr>
          <w:rFonts w:ascii="Cambria" w:eastAsia="Times New Roman" w:hAnsi="Cambria" w:cs="Arial"/>
          <w:color w:val="000000"/>
          <w:sz w:val="24"/>
          <w:szCs w:val="24"/>
          <w:lang w:eastAsia="en-GB"/>
        </w:rPr>
      </w:pPr>
    </w:p>
    <w:p w14:paraId="2D468375" w14:textId="77777777" w:rsidR="006F6F80" w:rsidRPr="00253B9E"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w:t>
      </w:r>
      <w:r w:rsidR="006F6F80" w:rsidRPr="00253B9E">
        <w:rPr>
          <w:rFonts w:ascii="Cambria" w:eastAsia="Times New Roman" w:hAnsi="Cambria" w:cs="Arial"/>
          <w:b/>
          <w:bCs/>
          <w:color w:val="000000"/>
          <w:sz w:val="24"/>
          <w:szCs w:val="24"/>
          <w:lang w:eastAsia="en-GB"/>
        </w:rPr>
        <w:t>o is responsible and what if something goes wrong?</w:t>
      </w:r>
    </w:p>
    <w:p w14:paraId="052DF321" w14:textId="77777777" w:rsidR="00253B9E" w:rsidRPr="00253B9E"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p>
    <w:p w14:paraId="4ED4E160" w14:textId="76FE91D5" w:rsidR="00FF28E8" w:rsidRPr="00253B9E" w:rsidRDefault="00FF28E8" w:rsidP="00253B9E">
      <w:pPr>
        <w:spacing w:beforeLines="900" w:before="2160" w:afterLines="900" w:after="2160" w:line="240" w:lineRule="auto"/>
        <w:contextualSpacing/>
        <w:jc w:val="both"/>
        <w:rPr>
          <w:rFonts w:ascii="Cambria" w:eastAsia="Times New Roman" w:hAnsi="Cambria" w:cs="Arial"/>
          <w:sz w:val="24"/>
          <w:szCs w:val="24"/>
          <w:lang w:eastAsia="en-GB"/>
        </w:rPr>
      </w:pPr>
      <w:r w:rsidRPr="00253B9E">
        <w:rPr>
          <w:rFonts w:ascii="Cambria" w:eastAsia="Times New Roman" w:hAnsi="Cambria" w:cs="Arial"/>
          <w:color w:val="000000"/>
          <w:sz w:val="24"/>
          <w:szCs w:val="24"/>
          <w:lang w:eastAsia="en-GB"/>
        </w:rPr>
        <w:t>The research is organised by the University of Oxford with the support of collaborators at this hospital, none of who will benefit financially from the study</w:t>
      </w:r>
      <w:r w:rsidR="00C447EA" w:rsidRPr="00253B9E">
        <w:rPr>
          <w:rFonts w:ascii="Cambria" w:eastAsia="Times New Roman" w:hAnsi="Cambria" w:cs="Arial"/>
          <w:color w:val="000000"/>
          <w:sz w:val="24"/>
          <w:szCs w:val="24"/>
          <w:lang w:eastAsia="en-GB"/>
        </w:rPr>
        <w:t>.</w:t>
      </w:r>
      <w:r w:rsidR="00EA71AC" w:rsidRPr="00253B9E">
        <w:rPr>
          <w:rFonts w:ascii="Cambria" w:eastAsia="Times New Roman" w:hAnsi="Cambria" w:cs="Arial"/>
          <w:color w:val="000000"/>
          <w:sz w:val="24"/>
          <w:szCs w:val="24"/>
          <w:lang w:eastAsia="en-GB"/>
        </w:rPr>
        <w:t xml:space="preserve"> It has been reviewed and given a favourable opinion by </w:t>
      </w:r>
      <w:r w:rsidR="00382D1E" w:rsidRPr="00382D1E">
        <w:rPr>
          <w:rFonts w:ascii="Cambria" w:eastAsia="Times New Roman" w:hAnsi="Cambria" w:cs="Arial"/>
          <w:b/>
          <w:bCs/>
          <w:color w:val="000000"/>
          <w:sz w:val="24"/>
          <w:szCs w:val="24"/>
          <w:lang w:val="en-US" w:eastAsia="en-GB"/>
        </w:rPr>
        <w:t>Scotland A Research Ethics Committee (Ref 20/SS/0028)</w:t>
      </w:r>
      <w:r w:rsidR="00EA71AC" w:rsidRPr="00253B9E">
        <w:rPr>
          <w:rFonts w:ascii="Cambria" w:eastAsia="Times New Roman" w:hAnsi="Cambria" w:cs="Arial"/>
          <w:b/>
          <w:sz w:val="24"/>
          <w:szCs w:val="24"/>
          <w:lang w:eastAsia="en-GB"/>
        </w:rPr>
        <w:t>.</w:t>
      </w:r>
    </w:p>
    <w:p w14:paraId="57D6F60B" w14:textId="77777777" w:rsidR="005046B6" w:rsidRPr="00253B9E" w:rsidRDefault="005046B6" w:rsidP="00253B9E">
      <w:pPr>
        <w:spacing w:beforeLines="900" w:before="2160" w:afterLines="900" w:after="2160" w:line="240" w:lineRule="auto"/>
        <w:contextualSpacing/>
        <w:jc w:val="both"/>
        <w:rPr>
          <w:rFonts w:ascii="Cambria" w:eastAsia="Times New Roman" w:hAnsi="Cambria" w:cs="Arial"/>
          <w:color w:val="000000"/>
          <w:sz w:val="24"/>
          <w:szCs w:val="24"/>
          <w:lang w:eastAsia="en-GB"/>
        </w:rPr>
      </w:pPr>
    </w:p>
    <w:p w14:paraId="6CA9D97D" w14:textId="77777777" w:rsidR="005046B6" w:rsidRPr="00253B9E" w:rsidRDefault="00FF28E8" w:rsidP="00253B9E">
      <w:pPr>
        <w:spacing w:beforeLines="900" w:before="2160" w:afterLines="900" w:after="216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The University </w:t>
      </w:r>
      <w:r w:rsidR="005046B6" w:rsidRPr="00253B9E">
        <w:rPr>
          <w:rFonts w:ascii="Cambria" w:eastAsia="Times New Roman" w:hAnsi="Cambria" w:cs="Arial"/>
          <w:color w:val="000000"/>
          <w:sz w:val="24"/>
          <w:szCs w:val="24"/>
          <w:lang w:eastAsia="en-GB"/>
        </w:rPr>
        <w:t xml:space="preserve">of Oxford </w:t>
      </w:r>
      <w:r w:rsidRPr="00253B9E">
        <w:rPr>
          <w:rFonts w:ascii="Cambria" w:eastAsia="Times New Roman" w:hAnsi="Cambria"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253B9E" w:rsidRDefault="005046B6" w:rsidP="00253B9E">
      <w:pPr>
        <w:spacing w:beforeLines="900" w:before="2160" w:afterLines="900" w:after="2160" w:line="240" w:lineRule="auto"/>
        <w:contextualSpacing/>
        <w:rPr>
          <w:rFonts w:ascii="Cambria" w:eastAsia="Times New Roman" w:hAnsi="Cambria" w:cs="Arial"/>
          <w:color w:val="000000"/>
          <w:sz w:val="24"/>
          <w:szCs w:val="24"/>
          <w:lang w:eastAsia="en-GB"/>
        </w:rPr>
      </w:pPr>
    </w:p>
    <w:p w14:paraId="44B0BA3D" w14:textId="77777777" w:rsidR="005046B6" w:rsidRPr="00253B9E" w:rsidRDefault="00FF28E8" w:rsidP="00253B9E">
      <w:pPr>
        <w:spacing w:beforeLines="900" w:before="2160" w:afterLines="900" w:after="2160" w:line="240" w:lineRule="auto"/>
        <w:contextualSpacing/>
        <w:rPr>
          <w:rFonts w:ascii="Cambria" w:eastAsia="Times New Roman" w:hAnsi="Cambria" w:cs="Arial"/>
          <w:bCs/>
          <w:color w:val="000000"/>
          <w:sz w:val="24"/>
          <w:szCs w:val="24"/>
          <w:lang w:val="en-US" w:eastAsia="en-GB"/>
        </w:rPr>
      </w:pPr>
      <w:r w:rsidRPr="00253B9E">
        <w:rPr>
          <w:rFonts w:ascii="Cambria" w:eastAsia="Times New Roman" w:hAnsi="Cambria" w:cs="Arial"/>
          <w:color w:val="000000"/>
          <w:sz w:val="24"/>
          <w:szCs w:val="24"/>
          <w:lang w:eastAsia="en-GB"/>
        </w:rPr>
        <w:t xml:space="preserve"> </w:t>
      </w:r>
      <w:r w:rsidR="005046B6" w:rsidRPr="00253B9E">
        <w:rPr>
          <w:rFonts w:ascii="Cambria" w:eastAsia="Times New Roman" w:hAnsi="Cambria"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253B9E">
        <w:rPr>
          <w:rFonts w:ascii="Cambria" w:eastAsia="Times New Roman" w:hAnsi="Cambria" w:cs="Arial"/>
          <w:b/>
          <w:bCs/>
          <w:color w:val="FF0000"/>
          <w:sz w:val="24"/>
          <w:szCs w:val="24"/>
          <w:lang w:val="en-US" w:eastAsia="en-GB"/>
        </w:rPr>
        <w:t>[*** Local Investigator***] [***local contact details ***]</w:t>
      </w:r>
      <w:r w:rsidR="005046B6" w:rsidRPr="00253B9E">
        <w:rPr>
          <w:rFonts w:ascii="Cambria" w:eastAsia="Times New Roman" w:hAnsi="Cambria" w:cs="Arial"/>
          <w:bCs/>
          <w:color w:val="FF0000"/>
          <w:sz w:val="24"/>
          <w:szCs w:val="24"/>
          <w:lang w:val="en-US" w:eastAsia="en-GB"/>
        </w:rPr>
        <w:t xml:space="preserve"> </w:t>
      </w:r>
      <w:r w:rsidR="005046B6" w:rsidRPr="00253B9E">
        <w:rPr>
          <w:rFonts w:ascii="Cambria" w:eastAsia="Times New Roman" w:hAnsi="Cambria" w:cs="Arial"/>
          <w:bCs/>
          <w:color w:val="000000"/>
          <w:sz w:val="24"/>
          <w:szCs w:val="24"/>
          <w:lang w:val="en-US" w:eastAsia="en-GB"/>
        </w:rPr>
        <w:t xml:space="preserve">or you may contact the University of Oxford Clinical Trials and Research Governance (CTRG) office on 01865 616480, or the head of CTRG, email </w:t>
      </w:r>
      <w:hyperlink r:id="rId10" w:history="1">
        <w:r w:rsidR="005046B6" w:rsidRPr="00253B9E">
          <w:rPr>
            <w:rFonts w:ascii="Cambria" w:eastAsia="Times New Roman" w:hAnsi="Cambria" w:cs="Arial"/>
            <w:bCs/>
            <w:color w:val="000000"/>
            <w:sz w:val="24"/>
            <w:szCs w:val="24"/>
            <w:lang w:val="en-US" w:eastAsia="en-GB"/>
          </w:rPr>
          <w:t>ctrg@admin.ox.ac.uk</w:t>
        </w:r>
      </w:hyperlink>
      <w:r w:rsidR="005046B6" w:rsidRPr="00253B9E">
        <w:rPr>
          <w:rFonts w:ascii="Cambria" w:eastAsia="Times New Roman" w:hAnsi="Cambria" w:cs="Arial"/>
          <w:bCs/>
          <w:color w:val="000000"/>
          <w:sz w:val="24"/>
          <w:szCs w:val="24"/>
          <w:lang w:val="en-US" w:eastAsia="en-GB"/>
        </w:rPr>
        <w:t>.</w:t>
      </w:r>
    </w:p>
    <w:p w14:paraId="4AE59505" w14:textId="77777777" w:rsidR="005046B6" w:rsidRPr="00253B9E" w:rsidRDefault="005046B6" w:rsidP="00253B9E">
      <w:pPr>
        <w:spacing w:beforeLines="180" w:before="432" w:afterLines="180" w:after="432" w:line="240" w:lineRule="auto"/>
        <w:contextualSpacing/>
        <w:rPr>
          <w:rFonts w:ascii="Cambria" w:eastAsia="Times New Roman" w:hAnsi="Cambria" w:cs="Arial"/>
          <w:bCs/>
          <w:color w:val="000000"/>
          <w:sz w:val="24"/>
          <w:szCs w:val="24"/>
          <w:lang w:val="en-US" w:eastAsia="en-GB"/>
        </w:rPr>
      </w:pPr>
    </w:p>
    <w:p w14:paraId="6492B901" w14:textId="77777777" w:rsidR="005046B6" w:rsidRPr="00253B9E" w:rsidRDefault="005046B6" w:rsidP="00253B9E">
      <w:pPr>
        <w:spacing w:beforeLines="180" w:before="432" w:afterLines="180" w:after="432" w:line="240" w:lineRule="auto"/>
        <w:contextualSpacing/>
        <w:rPr>
          <w:rFonts w:ascii="Cambria" w:hAnsi="Cambria" w:cs="Arial"/>
          <w:sz w:val="24"/>
          <w:szCs w:val="24"/>
        </w:rPr>
      </w:pPr>
      <w:r w:rsidRPr="00253B9E">
        <w:rPr>
          <w:rFonts w:ascii="Cambria" w:hAnsi="Cambria" w:cs="Arial"/>
          <w:sz w:val="24"/>
          <w:szCs w:val="24"/>
        </w:rP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6BD0538C" w14:textId="77777777" w:rsidR="005046B6" w:rsidRPr="00253B9E" w:rsidRDefault="005046B6" w:rsidP="00253B9E">
      <w:pPr>
        <w:spacing w:before="180" w:after="180" w:line="240" w:lineRule="auto"/>
        <w:contextualSpacing/>
        <w:rPr>
          <w:rFonts w:ascii="Cambria" w:eastAsia="Times New Roman" w:hAnsi="Cambria" w:cs="Arial"/>
          <w:color w:val="FF0000"/>
          <w:sz w:val="24"/>
          <w:szCs w:val="24"/>
          <w:lang w:eastAsia="en-GB"/>
        </w:rPr>
      </w:pPr>
    </w:p>
    <w:p w14:paraId="32220930" w14:textId="77777777" w:rsidR="006F6F80" w:rsidRPr="00253B9E"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Can I request that I be withdrawn from the study at any point?</w:t>
      </w:r>
    </w:p>
    <w:p w14:paraId="5EC73C7E" w14:textId="77777777" w:rsidR="0039647B" w:rsidRPr="00253B9E" w:rsidRDefault="0039647B" w:rsidP="00253B9E">
      <w:pPr>
        <w:spacing w:before="180" w:after="180" w:line="240" w:lineRule="auto"/>
        <w:contextualSpacing/>
        <w:rPr>
          <w:rFonts w:ascii="Cambria" w:eastAsia="Times New Roman" w:hAnsi="Cambria" w:cs="Arial"/>
          <w:color w:val="000000"/>
          <w:sz w:val="24"/>
          <w:szCs w:val="24"/>
          <w:lang w:eastAsia="en-GB"/>
        </w:rPr>
      </w:pPr>
    </w:p>
    <w:p w14:paraId="1C68A79C" w14:textId="77777777" w:rsidR="006F6F80" w:rsidRPr="00253B9E" w:rsidRDefault="006F6F80"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Yes, you can withdraw at </w:t>
      </w:r>
      <w:r w:rsidR="005046B6" w:rsidRPr="00253B9E">
        <w:rPr>
          <w:rFonts w:ascii="Cambria" w:eastAsia="Times New Roman" w:hAnsi="Cambria" w:cs="Arial"/>
          <w:color w:val="000000"/>
          <w:sz w:val="24"/>
          <w:szCs w:val="24"/>
          <w:lang w:eastAsia="en-GB"/>
        </w:rPr>
        <w:t>any time</w:t>
      </w:r>
      <w:r w:rsidRPr="00253B9E">
        <w:rPr>
          <w:rFonts w:ascii="Cambria" w:eastAsia="Times New Roman" w:hAnsi="Cambria" w:cs="Arial"/>
          <w:color w:val="000000"/>
          <w:sz w:val="24"/>
          <w:szCs w:val="24"/>
          <w:lang w:eastAsia="en-GB"/>
        </w:rPr>
        <w:t xml:space="preserve"> without giving a reason and without affecting </w:t>
      </w:r>
      <w:r w:rsidR="00D100F6" w:rsidRPr="00253B9E">
        <w:rPr>
          <w:rFonts w:ascii="Cambria" w:eastAsia="Times New Roman" w:hAnsi="Cambria" w:cs="Arial"/>
          <w:color w:val="000000"/>
          <w:sz w:val="24"/>
          <w:szCs w:val="24"/>
          <w:lang w:eastAsia="en-GB"/>
        </w:rPr>
        <w:t>your child’s</w:t>
      </w:r>
      <w:r w:rsidRPr="00253B9E">
        <w:rPr>
          <w:rFonts w:ascii="Cambria" w:eastAsia="Times New Roman" w:hAnsi="Cambria" w:cs="Arial"/>
          <w:color w:val="000000"/>
          <w:sz w:val="24"/>
          <w:szCs w:val="24"/>
          <w:lang w:eastAsia="en-GB"/>
        </w:rPr>
        <w:t xml:space="preserve"> care. Any samples that have not already been analysed can be destroyed anytime </w:t>
      </w:r>
      <w:r w:rsidR="005046B6" w:rsidRPr="00253B9E">
        <w:rPr>
          <w:rFonts w:ascii="Cambria" w:eastAsia="Times New Roman" w:hAnsi="Cambria" w:cs="Arial"/>
          <w:color w:val="000000"/>
          <w:sz w:val="24"/>
          <w:szCs w:val="24"/>
          <w:lang w:eastAsia="en-GB"/>
        </w:rPr>
        <w:t xml:space="preserve">if </w:t>
      </w:r>
      <w:r w:rsidRPr="00253B9E">
        <w:rPr>
          <w:rFonts w:ascii="Cambria" w:eastAsia="Times New Roman" w:hAnsi="Cambria" w:cs="Arial"/>
          <w:color w:val="000000"/>
          <w:sz w:val="24"/>
          <w:szCs w:val="24"/>
          <w:lang w:eastAsia="en-GB"/>
        </w:rPr>
        <w:t xml:space="preserve">you or </w:t>
      </w:r>
      <w:r w:rsidR="005046B6" w:rsidRPr="00253B9E">
        <w:rPr>
          <w:rFonts w:ascii="Cambria" w:eastAsia="Times New Roman" w:hAnsi="Cambria" w:cs="Arial"/>
          <w:color w:val="000000"/>
          <w:sz w:val="24"/>
          <w:szCs w:val="24"/>
          <w:lang w:eastAsia="en-GB"/>
        </w:rPr>
        <w:t>your child</w:t>
      </w:r>
      <w:r w:rsidRPr="00253B9E">
        <w:rPr>
          <w:rFonts w:ascii="Cambria" w:eastAsia="Times New Roman" w:hAnsi="Cambria" w:cs="Arial"/>
          <w:color w:val="000000"/>
          <w:sz w:val="24"/>
          <w:szCs w:val="24"/>
          <w:lang w:eastAsia="en-GB"/>
        </w:rPr>
        <w:t xml:space="preserve"> request it.</w:t>
      </w:r>
    </w:p>
    <w:p w14:paraId="75F2CC7B" w14:textId="77777777" w:rsidR="005046B6" w:rsidRPr="00253B9E" w:rsidRDefault="005046B6" w:rsidP="00253B9E">
      <w:pPr>
        <w:pStyle w:val="Default"/>
        <w:spacing w:before="180" w:after="180"/>
        <w:contextualSpacing/>
        <w:rPr>
          <w:rFonts w:ascii="Cambria" w:hAnsi="Cambria" w:cs="Arial"/>
          <w:b/>
          <w:bCs/>
        </w:rPr>
      </w:pPr>
      <w:r w:rsidRPr="00253B9E">
        <w:rPr>
          <w:rFonts w:ascii="Cambria" w:hAnsi="Cambria" w:cs="Arial"/>
          <w:b/>
          <w:bCs/>
        </w:rPr>
        <w:t xml:space="preserve">What about future research? </w:t>
      </w:r>
    </w:p>
    <w:p w14:paraId="7E9B8F74" w14:textId="77777777" w:rsidR="0039647B" w:rsidRPr="00253B9E" w:rsidRDefault="0039647B" w:rsidP="00253B9E">
      <w:pPr>
        <w:pStyle w:val="Default"/>
        <w:spacing w:before="180" w:after="180"/>
        <w:contextualSpacing/>
        <w:rPr>
          <w:rFonts w:ascii="Cambria" w:hAnsi="Cambria" w:cs="Arial"/>
        </w:rPr>
      </w:pPr>
    </w:p>
    <w:p w14:paraId="30DB5040" w14:textId="77777777" w:rsidR="005046B6" w:rsidRPr="00253B9E" w:rsidRDefault="005046B6" w:rsidP="00253B9E">
      <w:pPr>
        <w:pStyle w:val="Default"/>
        <w:spacing w:before="180" w:after="180"/>
        <w:contextualSpacing/>
        <w:rPr>
          <w:rFonts w:ascii="Cambria" w:hAnsi="Cambria" w:cs="Arial"/>
        </w:rPr>
      </w:pPr>
      <w:r w:rsidRPr="00253B9E">
        <w:rPr>
          <w:rFonts w:ascii="Cambria" w:hAnsi="Cambria" w:cs="Arial"/>
        </w:rPr>
        <w:t xml:space="preserve">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253B9E" w:rsidRDefault="005046B6" w:rsidP="00253B9E">
      <w:pPr>
        <w:spacing w:before="180" w:after="180" w:line="240" w:lineRule="auto"/>
        <w:contextualSpacing/>
        <w:rPr>
          <w:rFonts w:ascii="Cambria" w:hAnsi="Cambria" w:cs="Arial"/>
          <w:sz w:val="24"/>
          <w:szCs w:val="24"/>
        </w:rPr>
      </w:pPr>
      <w:r w:rsidRPr="00253B9E">
        <w:rPr>
          <w:rFonts w:ascii="Cambria" w:hAnsi="Cambria" w:cs="Arial"/>
          <w:sz w:val="24"/>
          <w:szCs w:val="24"/>
        </w:rPr>
        <w:t xml:space="preserve">Your contact details would be stored electronically on a secure server and only authorised individuals at </w:t>
      </w:r>
      <w:r w:rsidRPr="00253B9E">
        <w:rPr>
          <w:rFonts w:ascii="Cambria" w:hAnsi="Cambria" w:cs="Arial"/>
          <w:b/>
          <w:color w:val="FF0000"/>
          <w:sz w:val="24"/>
          <w:szCs w:val="24"/>
        </w:rPr>
        <w:t>[***hospital***]</w:t>
      </w:r>
      <w:r w:rsidRPr="00253B9E">
        <w:rPr>
          <w:rFonts w:ascii="Cambria" w:hAnsi="Cambria" w:cs="Arial"/>
          <w:color w:val="FF0000"/>
          <w:sz w:val="24"/>
          <w:szCs w:val="24"/>
        </w:rPr>
        <w:t xml:space="preserve"> </w:t>
      </w:r>
      <w:r w:rsidRPr="00253B9E">
        <w:rPr>
          <w:rFonts w:ascii="Cambria" w:hAnsi="Cambria" w:cs="Arial"/>
          <w:sz w:val="24"/>
          <w:szCs w:val="24"/>
        </w:rPr>
        <w:t xml:space="preserve">will have access to it. You can ask us to have your contact details removed from our database at any time. </w:t>
      </w:r>
    </w:p>
    <w:p w14:paraId="3A034646" w14:textId="77777777" w:rsidR="005046B6" w:rsidRPr="00253B9E"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253B9E"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253B9E">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253B9E" w:rsidRDefault="00253B9E" w:rsidP="00253B9E">
      <w:pPr>
        <w:spacing w:before="180" w:after="180" w:line="240" w:lineRule="auto"/>
        <w:contextualSpacing/>
        <w:rPr>
          <w:rFonts w:ascii="Cambria" w:eastAsia="Times New Roman" w:hAnsi="Cambria" w:cs="Arial"/>
          <w:color w:val="000000"/>
          <w:sz w:val="24"/>
          <w:szCs w:val="24"/>
          <w:lang w:eastAsia="en-GB"/>
        </w:rPr>
      </w:pPr>
    </w:p>
    <w:p w14:paraId="505DA934" w14:textId="1F2D907E" w:rsidR="00FF28E8" w:rsidRPr="00253B9E" w:rsidRDefault="00FF28E8" w:rsidP="00253B9E">
      <w:pPr>
        <w:spacing w:before="180" w:after="180" w:line="240" w:lineRule="auto"/>
        <w:contextualSpacing/>
        <w:rPr>
          <w:rFonts w:ascii="Cambria" w:eastAsia="Times New Roman" w:hAnsi="Cambria" w:cs="Arial"/>
          <w:color w:val="000000"/>
          <w:sz w:val="24"/>
          <w:szCs w:val="24"/>
          <w:lang w:eastAsia="en-GB"/>
        </w:rPr>
      </w:pPr>
      <w:r w:rsidRPr="00253B9E">
        <w:rPr>
          <w:rFonts w:ascii="Cambria" w:eastAsia="Times New Roman" w:hAnsi="Cambria" w:cs="Arial"/>
          <w:color w:val="000000"/>
          <w:sz w:val="24"/>
          <w:szCs w:val="24"/>
          <w:lang w:eastAsia="en-GB"/>
        </w:rPr>
        <w:t xml:space="preserve">If you would like more information about the study you can contact the </w:t>
      </w:r>
      <w:r w:rsidR="00875A22" w:rsidRPr="00253B9E">
        <w:rPr>
          <w:rFonts w:ascii="Cambria" w:eastAsia="Times New Roman" w:hAnsi="Cambria" w:cs="Arial"/>
          <w:color w:val="000000"/>
          <w:sz w:val="24"/>
          <w:szCs w:val="24"/>
          <w:lang w:eastAsia="en-GB"/>
        </w:rPr>
        <w:t xml:space="preserve">Local </w:t>
      </w:r>
      <w:r w:rsidRPr="00253B9E">
        <w:rPr>
          <w:rFonts w:ascii="Cambria" w:eastAsia="Times New Roman" w:hAnsi="Cambria" w:cs="Arial"/>
          <w:color w:val="000000"/>
          <w:sz w:val="24"/>
          <w:szCs w:val="24"/>
          <w:lang w:eastAsia="en-GB"/>
        </w:rPr>
        <w:t xml:space="preserve">Lead Investigator in your hospital </w:t>
      </w:r>
      <w:r w:rsidRPr="00253B9E">
        <w:rPr>
          <w:rFonts w:ascii="Cambria" w:eastAsia="Times New Roman" w:hAnsi="Cambria" w:cs="Arial"/>
          <w:b/>
          <w:color w:val="FF0000"/>
          <w:sz w:val="24"/>
          <w:szCs w:val="24"/>
          <w:lang w:eastAsia="en-GB"/>
        </w:rPr>
        <w:t>[</w:t>
      </w:r>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local_lead</w:t>
      </w:r>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r w:rsidRPr="00253B9E">
        <w:rPr>
          <w:rFonts w:ascii="Cambria" w:eastAsia="Times New Roman" w:hAnsi="Cambria" w:cs="Arial"/>
          <w:color w:val="FF0000"/>
          <w:sz w:val="24"/>
          <w:szCs w:val="24"/>
          <w:lang w:eastAsia="en-GB"/>
        </w:rPr>
        <w:t xml:space="preserve"> </w:t>
      </w:r>
      <w:r w:rsidRPr="00253B9E">
        <w:rPr>
          <w:rFonts w:ascii="Cambria" w:eastAsia="Times New Roman" w:hAnsi="Cambria" w:cs="Arial"/>
          <w:color w:val="000000"/>
          <w:sz w:val="24"/>
          <w:szCs w:val="24"/>
          <w:lang w:eastAsia="en-GB"/>
        </w:rPr>
        <w:t xml:space="preserve">or telephone the </w:t>
      </w:r>
      <w:r w:rsidR="00875A22" w:rsidRPr="00253B9E">
        <w:rPr>
          <w:rFonts w:ascii="Cambria" w:eastAsia="Times New Roman" w:hAnsi="Cambria" w:cs="Arial"/>
          <w:color w:val="000000"/>
          <w:sz w:val="24"/>
          <w:szCs w:val="24"/>
          <w:lang w:eastAsia="en-GB"/>
        </w:rPr>
        <w:t>Local Research</w:t>
      </w:r>
      <w:r w:rsidRPr="00253B9E">
        <w:rPr>
          <w:rFonts w:ascii="Cambria" w:eastAsia="Times New Roman" w:hAnsi="Cambria" w:cs="Arial"/>
          <w:color w:val="000000"/>
          <w:sz w:val="24"/>
          <w:szCs w:val="24"/>
          <w:lang w:eastAsia="en-GB"/>
        </w:rPr>
        <w:t xml:space="preserve"> office on </w:t>
      </w:r>
      <w:r w:rsidRPr="00253B9E">
        <w:rPr>
          <w:rFonts w:ascii="Cambria" w:eastAsia="Times New Roman" w:hAnsi="Cambria" w:cs="Arial"/>
          <w:b/>
          <w:color w:val="FF0000"/>
          <w:sz w:val="24"/>
          <w:szCs w:val="24"/>
          <w:lang w:eastAsia="en-GB"/>
        </w:rPr>
        <w:t>[</w:t>
      </w:r>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phone_number</w:t>
      </w:r>
      <w:r w:rsidR="00C447EA"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FF0000"/>
          <w:sz w:val="24"/>
          <w:szCs w:val="24"/>
          <w:lang w:eastAsia="en-GB"/>
        </w:rPr>
        <w:t>]</w:t>
      </w:r>
      <w:r w:rsidRPr="00253B9E">
        <w:rPr>
          <w:rFonts w:ascii="Cambria" w:eastAsia="Times New Roman" w:hAnsi="Cambria" w:cs="Arial"/>
          <w:b/>
          <w:color w:val="000000"/>
          <w:sz w:val="24"/>
          <w:szCs w:val="24"/>
          <w:lang w:eastAsia="en-GB"/>
        </w:rPr>
        <w:t>.</w:t>
      </w:r>
    </w:p>
    <w:p w14:paraId="3431163E" w14:textId="4DD83A7C" w:rsidR="00265D2B" w:rsidRPr="00253B9E" w:rsidRDefault="00FF3865" w:rsidP="008B7CAA">
      <w:pPr>
        <w:contextualSpacing/>
        <w:rPr>
          <w:rFonts w:ascii="Cambria" w:hAnsi="Cambria"/>
        </w:rPr>
      </w:pPr>
      <w:r w:rsidRPr="00FF3865">
        <w:rPr>
          <w:rFonts w:ascii="Cambria" w:hAnsi="Cambria"/>
        </w:rPr>
        <w:t>If you would like to discuss this study with someone independent of the study team please contact: [**independent_contact_name**] on: [**independent_contact_phone**] or email: [**independent_contact_email**].</w:t>
      </w:r>
    </w:p>
    <w:p w14:paraId="5A2F2702" w14:textId="77777777" w:rsidR="00E45ECF" w:rsidRPr="00253B9E" w:rsidRDefault="00E45ECF" w:rsidP="008B7CAA">
      <w:pPr>
        <w:pStyle w:val="Footer"/>
        <w:tabs>
          <w:tab w:val="left" w:pos="3600"/>
          <w:tab w:val="left" w:pos="6480"/>
        </w:tabs>
        <w:rPr>
          <w:rFonts w:ascii="Cambria" w:hAnsi="Cambria"/>
        </w:rPr>
      </w:pPr>
    </w:p>
    <w:sectPr w:rsidR="00E45ECF" w:rsidRPr="00253B9E" w:rsidSect="008B7CAA">
      <w:footerReference w:type="default" r:id="rId11"/>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72FA" w14:textId="77777777" w:rsidR="00102A79" w:rsidRDefault="00102A79" w:rsidP="007F4B4D">
      <w:pPr>
        <w:spacing w:after="0" w:line="240" w:lineRule="auto"/>
      </w:pPr>
      <w:r>
        <w:separator/>
      </w:r>
    </w:p>
  </w:endnote>
  <w:endnote w:type="continuationSeparator" w:id="0">
    <w:p w14:paraId="7A43DC5E" w14:textId="77777777" w:rsidR="00102A79" w:rsidRDefault="00102A79"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3687C97C"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 xml:space="preserve">Full Parent Guardian PIS </w:t>
            </w:r>
            <w:r w:rsidR="006D5566">
              <w:rPr>
                <w:rFonts w:asciiTheme="majorHAnsi" w:hAnsiTheme="majorHAnsi"/>
              </w:rPr>
              <w:t>v2.0</w:t>
            </w:r>
            <w:r w:rsidR="0039647B">
              <w:rPr>
                <w:rFonts w:asciiTheme="majorHAnsi" w:hAnsiTheme="majorHAnsi"/>
              </w:rPr>
              <w:t xml:space="preserve"> </w:t>
            </w:r>
            <w:r w:rsidR="006D5566">
              <w:rPr>
                <w:rFonts w:asciiTheme="majorHAnsi" w:hAnsiTheme="majorHAnsi"/>
              </w:rPr>
              <w:t>28</w:t>
            </w:r>
            <w:r w:rsidR="008B7CAA" w:rsidRPr="0039647B">
              <w:rPr>
                <w:rFonts w:asciiTheme="majorHAnsi" w:hAnsiTheme="majorHAnsi"/>
              </w:rPr>
              <w:t>FEB</w:t>
            </w:r>
            <w:r w:rsidRPr="0039647B">
              <w:rPr>
                <w:rFonts w:asciiTheme="majorHAnsi" w:hAnsiTheme="majorHAnsi"/>
              </w:rPr>
              <w:t>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5973D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73D2">
              <w:rPr>
                <w:b/>
                <w:bCs/>
                <w:noProof/>
              </w:rPr>
              <w:t>1</w:t>
            </w:r>
            <w:r>
              <w:rPr>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C576D" w14:textId="77777777" w:rsidR="00102A79" w:rsidRDefault="00102A79" w:rsidP="007F4B4D">
      <w:pPr>
        <w:spacing w:after="0" w:line="240" w:lineRule="auto"/>
      </w:pPr>
      <w:r>
        <w:separator/>
      </w:r>
    </w:p>
  </w:footnote>
  <w:footnote w:type="continuationSeparator" w:id="0">
    <w:p w14:paraId="7071B8F0" w14:textId="77777777" w:rsidR="00102A79" w:rsidRDefault="00102A79" w:rsidP="007F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72BC"/>
    <w:rsid w:val="00017CE9"/>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733D"/>
    <w:rsid w:val="00072794"/>
    <w:rsid w:val="00076645"/>
    <w:rsid w:val="00081887"/>
    <w:rsid w:val="0008224B"/>
    <w:rsid w:val="00083A75"/>
    <w:rsid w:val="0008760B"/>
    <w:rsid w:val="0009403E"/>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C7874"/>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2A79"/>
    <w:rsid w:val="00103201"/>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22B3"/>
    <w:rsid w:val="001529A6"/>
    <w:rsid w:val="00153F18"/>
    <w:rsid w:val="001601CC"/>
    <w:rsid w:val="001601E8"/>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3E98"/>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D1E"/>
    <w:rsid w:val="00382ECD"/>
    <w:rsid w:val="003833D7"/>
    <w:rsid w:val="003920A3"/>
    <w:rsid w:val="00392835"/>
    <w:rsid w:val="003960D9"/>
    <w:rsid w:val="0039647B"/>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0CA9"/>
    <w:rsid w:val="003F2EE4"/>
    <w:rsid w:val="003F35D9"/>
    <w:rsid w:val="003F3D3D"/>
    <w:rsid w:val="003F3EEE"/>
    <w:rsid w:val="003F563E"/>
    <w:rsid w:val="003F663A"/>
    <w:rsid w:val="00401321"/>
    <w:rsid w:val="00404431"/>
    <w:rsid w:val="004103A6"/>
    <w:rsid w:val="004116C7"/>
    <w:rsid w:val="004169CD"/>
    <w:rsid w:val="00416CDC"/>
    <w:rsid w:val="00421230"/>
    <w:rsid w:val="0042289D"/>
    <w:rsid w:val="00423183"/>
    <w:rsid w:val="00423BD8"/>
    <w:rsid w:val="004267ED"/>
    <w:rsid w:val="00432406"/>
    <w:rsid w:val="004327D0"/>
    <w:rsid w:val="004330D7"/>
    <w:rsid w:val="004333EE"/>
    <w:rsid w:val="00434366"/>
    <w:rsid w:val="00435BEB"/>
    <w:rsid w:val="004365B2"/>
    <w:rsid w:val="00437586"/>
    <w:rsid w:val="00442C5E"/>
    <w:rsid w:val="00446A7F"/>
    <w:rsid w:val="0044742F"/>
    <w:rsid w:val="00453E58"/>
    <w:rsid w:val="004545D8"/>
    <w:rsid w:val="00455098"/>
    <w:rsid w:val="00455CE9"/>
    <w:rsid w:val="004574AD"/>
    <w:rsid w:val="00460926"/>
    <w:rsid w:val="00462248"/>
    <w:rsid w:val="00465816"/>
    <w:rsid w:val="00467423"/>
    <w:rsid w:val="00471AB4"/>
    <w:rsid w:val="00471DCF"/>
    <w:rsid w:val="004720B8"/>
    <w:rsid w:val="0047435C"/>
    <w:rsid w:val="00475BDE"/>
    <w:rsid w:val="00477138"/>
    <w:rsid w:val="00481076"/>
    <w:rsid w:val="0048318C"/>
    <w:rsid w:val="0048694F"/>
    <w:rsid w:val="00491718"/>
    <w:rsid w:val="00491841"/>
    <w:rsid w:val="00495349"/>
    <w:rsid w:val="004A09B8"/>
    <w:rsid w:val="004A5A8A"/>
    <w:rsid w:val="004B0B9C"/>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10A76"/>
    <w:rsid w:val="00513B39"/>
    <w:rsid w:val="00517E6E"/>
    <w:rsid w:val="00523827"/>
    <w:rsid w:val="00523D48"/>
    <w:rsid w:val="00525383"/>
    <w:rsid w:val="00531370"/>
    <w:rsid w:val="0053156A"/>
    <w:rsid w:val="005315F0"/>
    <w:rsid w:val="0053613A"/>
    <w:rsid w:val="005400B5"/>
    <w:rsid w:val="0054044E"/>
    <w:rsid w:val="005437FB"/>
    <w:rsid w:val="005467AD"/>
    <w:rsid w:val="00547984"/>
    <w:rsid w:val="0055114D"/>
    <w:rsid w:val="00551BB1"/>
    <w:rsid w:val="00554C7C"/>
    <w:rsid w:val="005557A5"/>
    <w:rsid w:val="0055648E"/>
    <w:rsid w:val="0055720A"/>
    <w:rsid w:val="00561814"/>
    <w:rsid w:val="00576414"/>
    <w:rsid w:val="00580934"/>
    <w:rsid w:val="00582ADD"/>
    <w:rsid w:val="0058317A"/>
    <w:rsid w:val="00586BFF"/>
    <w:rsid w:val="00591072"/>
    <w:rsid w:val="00591B5E"/>
    <w:rsid w:val="00591D6F"/>
    <w:rsid w:val="00593EE4"/>
    <w:rsid w:val="0059443C"/>
    <w:rsid w:val="00594A5E"/>
    <w:rsid w:val="00596DDF"/>
    <w:rsid w:val="005973D2"/>
    <w:rsid w:val="00597A6E"/>
    <w:rsid w:val="005A2D1A"/>
    <w:rsid w:val="005A40D3"/>
    <w:rsid w:val="005A5BD2"/>
    <w:rsid w:val="005A7162"/>
    <w:rsid w:val="005B07CE"/>
    <w:rsid w:val="005B12A8"/>
    <w:rsid w:val="005B142D"/>
    <w:rsid w:val="005B1AA0"/>
    <w:rsid w:val="005B6AF2"/>
    <w:rsid w:val="005B6F03"/>
    <w:rsid w:val="005C2EDD"/>
    <w:rsid w:val="005C6395"/>
    <w:rsid w:val="005D2525"/>
    <w:rsid w:val="005D58A3"/>
    <w:rsid w:val="005D6FBC"/>
    <w:rsid w:val="005D7D22"/>
    <w:rsid w:val="005D7F51"/>
    <w:rsid w:val="005E12F0"/>
    <w:rsid w:val="005F3665"/>
    <w:rsid w:val="005F43AE"/>
    <w:rsid w:val="005F715E"/>
    <w:rsid w:val="00601A0B"/>
    <w:rsid w:val="0060721D"/>
    <w:rsid w:val="00607618"/>
    <w:rsid w:val="00610B7B"/>
    <w:rsid w:val="00613364"/>
    <w:rsid w:val="00615024"/>
    <w:rsid w:val="00620C95"/>
    <w:rsid w:val="00622324"/>
    <w:rsid w:val="00622E96"/>
    <w:rsid w:val="00623125"/>
    <w:rsid w:val="006235E1"/>
    <w:rsid w:val="00624C79"/>
    <w:rsid w:val="0063051E"/>
    <w:rsid w:val="00630DFF"/>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3AE"/>
    <w:rsid w:val="00681F25"/>
    <w:rsid w:val="00682AED"/>
    <w:rsid w:val="00683297"/>
    <w:rsid w:val="00684125"/>
    <w:rsid w:val="006854D5"/>
    <w:rsid w:val="0068609D"/>
    <w:rsid w:val="00690510"/>
    <w:rsid w:val="00690957"/>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5566"/>
    <w:rsid w:val="006D7433"/>
    <w:rsid w:val="006E03CB"/>
    <w:rsid w:val="006E0440"/>
    <w:rsid w:val="006E41A4"/>
    <w:rsid w:val="006E4C70"/>
    <w:rsid w:val="006E63D5"/>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4066"/>
    <w:rsid w:val="007E6ACD"/>
    <w:rsid w:val="007F1513"/>
    <w:rsid w:val="007F2690"/>
    <w:rsid w:val="007F33FB"/>
    <w:rsid w:val="007F3577"/>
    <w:rsid w:val="007F4B4D"/>
    <w:rsid w:val="007F7811"/>
    <w:rsid w:val="00803FCD"/>
    <w:rsid w:val="008068B2"/>
    <w:rsid w:val="008069BC"/>
    <w:rsid w:val="00810B73"/>
    <w:rsid w:val="008128BB"/>
    <w:rsid w:val="008160F2"/>
    <w:rsid w:val="00816AFD"/>
    <w:rsid w:val="008215FA"/>
    <w:rsid w:val="00821654"/>
    <w:rsid w:val="00822609"/>
    <w:rsid w:val="00823BDD"/>
    <w:rsid w:val="008251C6"/>
    <w:rsid w:val="00827BA3"/>
    <w:rsid w:val="00830D87"/>
    <w:rsid w:val="00833039"/>
    <w:rsid w:val="00850635"/>
    <w:rsid w:val="00851793"/>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B7CAA"/>
    <w:rsid w:val="008C0A8D"/>
    <w:rsid w:val="008C232E"/>
    <w:rsid w:val="008C2DE2"/>
    <w:rsid w:val="008D1125"/>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47E3"/>
    <w:rsid w:val="00966594"/>
    <w:rsid w:val="009751C4"/>
    <w:rsid w:val="00981B52"/>
    <w:rsid w:val="00984AE4"/>
    <w:rsid w:val="00986F19"/>
    <w:rsid w:val="00991450"/>
    <w:rsid w:val="00991749"/>
    <w:rsid w:val="00992BDD"/>
    <w:rsid w:val="0099324A"/>
    <w:rsid w:val="009A19FB"/>
    <w:rsid w:val="009A1A0C"/>
    <w:rsid w:val="009A31D5"/>
    <w:rsid w:val="009B1AC8"/>
    <w:rsid w:val="009C18E4"/>
    <w:rsid w:val="009C5FEA"/>
    <w:rsid w:val="009C718E"/>
    <w:rsid w:val="009D06BA"/>
    <w:rsid w:val="009D158E"/>
    <w:rsid w:val="009D30EE"/>
    <w:rsid w:val="009D376A"/>
    <w:rsid w:val="009D3A1E"/>
    <w:rsid w:val="009D3B78"/>
    <w:rsid w:val="009D40C7"/>
    <w:rsid w:val="009D4183"/>
    <w:rsid w:val="009D6D09"/>
    <w:rsid w:val="009E01AF"/>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86C3B"/>
    <w:rsid w:val="00A87A77"/>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31729"/>
    <w:rsid w:val="00B31787"/>
    <w:rsid w:val="00B36A58"/>
    <w:rsid w:val="00B36B53"/>
    <w:rsid w:val="00B37D0B"/>
    <w:rsid w:val="00B401D1"/>
    <w:rsid w:val="00B425D5"/>
    <w:rsid w:val="00B43F2C"/>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CCE"/>
    <w:rsid w:val="00C20FFC"/>
    <w:rsid w:val="00C21A2D"/>
    <w:rsid w:val="00C23039"/>
    <w:rsid w:val="00C2365D"/>
    <w:rsid w:val="00C271BF"/>
    <w:rsid w:val="00C27576"/>
    <w:rsid w:val="00C30A46"/>
    <w:rsid w:val="00C31A50"/>
    <w:rsid w:val="00C31DAA"/>
    <w:rsid w:val="00C3695C"/>
    <w:rsid w:val="00C37133"/>
    <w:rsid w:val="00C40497"/>
    <w:rsid w:val="00C414A1"/>
    <w:rsid w:val="00C42BA6"/>
    <w:rsid w:val="00C445D7"/>
    <w:rsid w:val="00C447EA"/>
    <w:rsid w:val="00C50360"/>
    <w:rsid w:val="00C517F9"/>
    <w:rsid w:val="00C532FB"/>
    <w:rsid w:val="00C56A1A"/>
    <w:rsid w:val="00C60779"/>
    <w:rsid w:val="00C6125A"/>
    <w:rsid w:val="00C659B9"/>
    <w:rsid w:val="00C70915"/>
    <w:rsid w:val="00C72A13"/>
    <w:rsid w:val="00C7342C"/>
    <w:rsid w:val="00C7588C"/>
    <w:rsid w:val="00C8026C"/>
    <w:rsid w:val="00C811C4"/>
    <w:rsid w:val="00C812CA"/>
    <w:rsid w:val="00C817FE"/>
    <w:rsid w:val="00C876FD"/>
    <w:rsid w:val="00C92234"/>
    <w:rsid w:val="00C9476D"/>
    <w:rsid w:val="00C95592"/>
    <w:rsid w:val="00C97824"/>
    <w:rsid w:val="00CA73A7"/>
    <w:rsid w:val="00CB12DB"/>
    <w:rsid w:val="00CB1976"/>
    <w:rsid w:val="00CB236F"/>
    <w:rsid w:val="00CB383D"/>
    <w:rsid w:val="00CB4959"/>
    <w:rsid w:val="00CB738C"/>
    <w:rsid w:val="00CB7415"/>
    <w:rsid w:val="00CC03AF"/>
    <w:rsid w:val="00CC7BF5"/>
    <w:rsid w:val="00CD29F1"/>
    <w:rsid w:val="00CD627A"/>
    <w:rsid w:val="00CE157F"/>
    <w:rsid w:val="00CE2180"/>
    <w:rsid w:val="00CE25A0"/>
    <w:rsid w:val="00CE6774"/>
    <w:rsid w:val="00CF4FB9"/>
    <w:rsid w:val="00D100F6"/>
    <w:rsid w:val="00D10D80"/>
    <w:rsid w:val="00D124B2"/>
    <w:rsid w:val="00D12A1D"/>
    <w:rsid w:val="00D13B78"/>
    <w:rsid w:val="00D146F8"/>
    <w:rsid w:val="00D14F1F"/>
    <w:rsid w:val="00D16BE6"/>
    <w:rsid w:val="00D17E25"/>
    <w:rsid w:val="00D20322"/>
    <w:rsid w:val="00D217C5"/>
    <w:rsid w:val="00D2397C"/>
    <w:rsid w:val="00D24589"/>
    <w:rsid w:val="00D25299"/>
    <w:rsid w:val="00D26115"/>
    <w:rsid w:val="00D27530"/>
    <w:rsid w:val="00D306C8"/>
    <w:rsid w:val="00D33476"/>
    <w:rsid w:val="00D4590C"/>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5C98"/>
    <w:rsid w:val="00D9662E"/>
    <w:rsid w:val="00DA22E6"/>
    <w:rsid w:val="00DA2DB4"/>
    <w:rsid w:val="00DA5297"/>
    <w:rsid w:val="00DB0510"/>
    <w:rsid w:val="00DB3CF9"/>
    <w:rsid w:val="00DB7AE3"/>
    <w:rsid w:val="00DC251C"/>
    <w:rsid w:val="00DC4BD3"/>
    <w:rsid w:val="00DC5432"/>
    <w:rsid w:val="00DD0F89"/>
    <w:rsid w:val="00DD1727"/>
    <w:rsid w:val="00DD2E54"/>
    <w:rsid w:val="00DD6486"/>
    <w:rsid w:val="00DD7C32"/>
    <w:rsid w:val="00DE08B0"/>
    <w:rsid w:val="00DE0A22"/>
    <w:rsid w:val="00DE0FC0"/>
    <w:rsid w:val="00DE3EC5"/>
    <w:rsid w:val="00DE3F59"/>
    <w:rsid w:val="00DE5701"/>
    <w:rsid w:val="00DE74AD"/>
    <w:rsid w:val="00DE78EC"/>
    <w:rsid w:val="00DF0205"/>
    <w:rsid w:val="00DF141F"/>
    <w:rsid w:val="00DF175F"/>
    <w:rsid w:val="00DF24DB"/>
    <w:rsid w:val="00DF5EFA"/>
    <w:rsid w:val="00DF683A"/>
    <w:rsid w:val="00DF6D32"/>
    <w:rsid w:val="00DF7209"/>
    <w:rsid w:val="00E0314A"/>
    <w:rsid w:val="00E0366B"/>
    <w:rsid w:val="00E03CD1"/>
    <w:rsid w:val="00E06976"/>
    <w:rsid w:val="00E11118"/>
    <w:rsid w:val="00E13CD4"/>
    <w:rsid w:val="00E25773"/>
    <w:rsid w:val="00E259A2"/>
    <w:rsid w:val="00E354A4"/>
    <w:rsid w:val="00E36D61"/>
    <w:rsid w:val="00E375BC"/>
    <w:rsid w:val="00E45ECF"/>
    <w:rsid w:val="00E46B4A"/>
    <w:rsid w:val="00E47BDA"/>
    <w:rsid w:val="00E53418"/>
    <w:rsid w:val="00E55F12"/>
    <w:rsid w:val="00E631F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E4F34"/>
    <w:rsid w:val="00EF20C0"/>
    <w:rsid w:val="00EF3E64"/>
    <w:rsid w:val="00EF5A1D"/>
    <w:rsid w:val="00EF6AC2"/>
    <w:rsid w:val="00F00AE5"/>
    <w:rsid w:val="00F156E4"/>
    <w:rsid w:val="00F16DC3"/>
    <w:rsid w:val="00F2185E"/>
    <w:rsid w:val="00F222A6"/>
    <w:rsid w:val="00F22CF2"/>
    <w:rsid w:val="00F22CF5"/>
    <w:rsid w:val="00F2339B"/>
    <w:rsid w:val="00F27A33"/>
    <w:rsid w:val="00F403C9"/>
    <w:rsid w:val="00F44F5E"/>
    <w:rsid w:val="00F45EA7"/>
    <w:rsid w:val="00F52D51"/>
    <w:rsid w:val="00F53661"/>
    <w:rsid w:val="00F53764"/>
    <w:rsid w:val="00F5387C"/>
    <w:rsid w:val="00F54DDC"/>
    <w:rsid w:val="00F622E5"/>
    <w:rsid w:val="00F6598B"/>
    <w:rsid w:val="00F65C30"/>
    <w:rsid w:val="00F663E8"/>
    <w:rsid w:val="00F712EB"/>
    <w:rsid w:val="00F72727"/>
    <w:rsid w:val="00F87374"/>
    <w:rsid w:val="00F875DC"/>
    <w:rsid w:val="00F91154"/>
    <w:rsid w:val="00F91AEF"/>
    <w:rsid w:val="00F93740"/>
    <w:rsid w:val="00F93BCC"/>
    <w:rsid w:val="00F93D4E"/>
    <w:rsid w:val="00F9606F"/>
    <w:rsid w:val="00FA0746"/>
    <w:rsid w:val="00FA1AFC"/>
    <w:rsid w:val="00FA7101"/>
    <w:rsid w:val="00FB24EC"/>
    <w:rsid w:val="00FC4ACD"/>
    <w:rsid w:val="00FC7E23"/>
    <w:rsid w:val="00FD127D"/>
    <w:rsid w:val="00FD39C1"/>
    <w:rsid w:val="00FD3D14"/>
    <w:rsid w:val="00FD77D9"/>
    <w:rsid w:val="00FE17CF"/>
    <w:rsid w:val="00FE24AA"/>
    <w:rsid w:val="00FE7080"/>
    <w:rsid w:val="00FF2725"/>
    <w:rsid w:val="00FF28E8"/>
    <w:rsid w:val="00FF3865"/>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semiHidden/>
    <w:unhideWhenUsed/>
    <w:rsid w:val="009004D2"/>
    <w:pPr>
      <w:spacing w:after="120"/>
    </w:pPr>
  </w:style>
  <w:style w:type="character" w:customStyle="1" w:styleId="BodyTextChar">
    <w:name w:val="Body Text Char"/>
    <w:basedOn w:val="DefaultParagraphFont"/>
    <w:link w:val="BodyText"/>
    <w:uiPriority w:val="99"/>
    <w:semiHidden/>
    <w:rsid w:val="0090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s://compliance.web.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C310-EDBB-F74E-911C-94E42D6B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1512</Words>
  <Characters>8625</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ISARIC/WHO Clinical Characterisation Protocol</vt:lpstr>
      <vt:lpstr>        FULL INFORMATION SHEET FOR PARENT/GUARDIAN</vt:lpstr>
      <vt:lpstr>        17th February 2020. Version 8.2 </vt:lpstr>
      <vt:lpstr>        </vt:lpstr>
    </vt:vector>
  </TitlesOfParts>
  <Company>Microsoft</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Clark Russell</cp:lastModifiedBy>
  <cp:revision>14</cp:revision>
  <dcterms:created xsi:type="dcterms:W3CDTF">2020-02-20T09:58:00Z</dcterms:created>
  <dcterms:modified xsi:type="dcterms:W3CDTF">2020-03-05T09:32:00Z</dcterms:modified>
</cp:coreProperties>
</file>