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spacing w:val="0"/>
          <w:kern w:val="0"/>
          <w:sz w:val="22"/>
          <w:szCs w:val="22"/>
        </w:rPr>
        <w:id w:val="455149203"/>
        <w:docPartObj>
          <w:docPartGallery w:val="Table of Contents"/>
          <w:docPartUnique/>
        </w:docPartObj>
      </w:sdtPr>
      <w:sdtEndPr>
        <w:rPr>
          <w:b/>
          <w:bCs/>
          <w:noProof/>
        </w:rPr>
      </w:sdtEndPr>
      <w:sdtContent>
        <w:p w:rsidR="00F90ADF" w:rsidRDefault="00F90ADF" w:rsidP="00F90ADF">
          <w:pPr>
            <w:pStyle w:val="Title"/>
            <w:jc w:val="center"/>
            <w:rPr>
              <w:rFonts w:ascii="Times New Roman" w:hAnsi="Times New Roman" w:cs="Times New Roman"/>
            </w:rPr>
          </w:pPr>
          <w:r w:rsidRPr="003D17E4">
            <w:rPr>
              <w:rFonts w:ascii="Times New Roman" w:hAnsi="Times New Roman" w:cs="Times New Roman"/>
            </w:rPr>
            <w:t>OpenShift Virtualization vs VMware: Key Differences, Technologies &amp; Use Cases</w:t>
          </w:r>
        </w:p>
        <w:p w:rsidR="00F90ADF" w:rsidRDefault="00F90ADF">
          <w:pPr>
            <w:pStyle w:val="TOCHeading"/>
          </w:pPr>
        </w:p>
        <w:p w:rsidR="00962F54" w:rsidRDefault="00962F54">
          <w:pPr>
            <w:pStyle w:val="TOCHeading"/>
          </w:pPr>
          <w:r>
            <w:t>Table of Contents</w:t>
          </w:r>
        </w:p>
        <w:p w:rsidR="0017383F" w:rsidRDefault="00962F54">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42703347" w:history="1">
            <w:r w:rsidR="0017383F" w:rsidRPr="00BC655B">
              <w:rPr>
                <w:rStyle w:val="Hyperlink"/>
                <w:rFonts w:ascii="Times New Roman" w:eastAsia="Times New Roman" w:hAnsi="Times New Roman" w:cs="Times New Roman"/>
                <w:noProof/>
              </w:rPr>
              <w:t>1.</w:t>
            </w:r>
            <w:r w:rsidR="0017383F">
              <w:rPr>
                <w:rFonts w:eastAsiaTheme="minorEastAsia"/>
                <w:noProof/>
              </w:rPr>
              <w:tab/>
            </w:r>
            <w:r w:rsidR="0017383F" w:rsidRPr="00BC655B">
              <w:rPr>
                <w:rStyle w:val="Hyperlink"/>
                <w:rFonts w:ascii="Times New Roman" w:eastAsia="Times New Roman" w:hAnsi="Times New Roman" w:cs="Times New Roman"/>
                <w:noProof/>
              </w:rPr>
              <w:t>Understanding Virtualization Technology</w:t>
            </w:r>
            <w:r w:rsidR="0017383F">
              <w:rPr>
                <w:noProof/>
                <w:webHidden/>
              </w:rPr>
              <w:tab/>
            </w:r>
            <w:r w:rsidR="0017383F">
              <w:rPr>
                <w:noProof/>
                <w:webHidden/>
              </w:rPr>
              <w:fldChar w:fldCharType="begin"/>
            </w:r>
            <w:r w:rsidR="0017383F">
              <w:rPr>
                <w:noProof/>
                <w:webHidden/>
              </w:rPr>
              <w:instrText xml:space="preserve"> PAGEREF _Toc242703347 \h </w:instrText>
            </w:r>
            <w:r w:rsidR="0017383F">
              <w:rPr>
                <w:noProof/>
                <w:webHidden/>
              </w:rPr>
            </w:r>
            <w:r w:rsidR="0017383F">
              <w:rPr>
                <w:noProof/>
                <w:webHidden/>
              </w:rPr>
              <w:fldChar w:fldCharType="separate"/>
            </w:r>
            <w:r w:rsidR="0017383F">
              <w:rPr>
                <w:noProof/>
                <w:webHidden/>
              </w:rPr>
              <w:t>4</w:t>
            </w:r>
            <w:r w:rsidR="0017383F">
              <w:rPr>
                <w:noProof/>
                <w:webHidden/>
              </w:rPr>
              <w:fldChar w:fldCharType="end"/>
            </w:r>
          </w:hyperlink>
        </w:p>
        <w:p w:rsidR="0017383F" w:rsidRDefault="0017383F">
          <w:pPr>
            <w:pStyle w:val="TOC2"/>
            <w:tabs>
              <w:tab w:val="right" w:leader="dot" w:pos="9350"/>
            </w:tabs>
            <w:rPr>
              <w:rFonts w:eastAsiaTheme="minorEastAsia"/>
              <w:noProof/>
            </w:rPr>
          </w:pPr>
          <w:hyperlink w:anchor="_Toc242703348" w:history="1">
            <w:r w:rsidRPr="00BC655B">
              <w:rPr>
                <w:rStyle w:val="Hyperlink"/>
                <w:noProof/>
              </w:rPr>
              <w:t>Core Concepts of Virtualization</w:t>
            </w:r>
            <w:r>
              <w:rPr>
                <w:noProof/>
                <w:webHidden/>
              </w:rPr>
              <w:tab/>
            </w:r>
            <w:r>
              <w:rPr>
                <w:noProof/>
                <w:webHidden/>
              </w:rPr>
              <w:fldChar w:fldCharType="begin"/>
            </w:r>
            <w:r>
              <w:rPr>
                <w:noProof/>
                <w:webHidden/>
              </w:rPr>
              <w:instrText xml:space="preserve"> PAGEREF _Toc242703348 \h </w:instrText>
            </w:r>
            <w:r>
              <w:rPr>
                <w:noProof/>
                <w:webHidden/>
              </w:rPr>
            </w:r>
            <w:r>
              <w:rPr>
                <w:noProof/>
                <w:webHidden/>
              </w:rPr>
              <w:fldChar w:fldCharType="separate"/>
            </w:r>
            <w:r>
              <w:rPr>
                <w:noProof/>
                <w:webHidden/>
              </w:rPr>
              <w:t>4</w:t>
            </w:r>
            <w:r>
              <w:rPr>
                <w:noProof/>
                <w:webHidden/>
              </w:rPr>
              <w:fldChar w:fldCharType="end"/>
            </w:r>
          </w:hyperlink>
        </w:p>
        <w:p w:rsidR="0017383F" w:rsidRDefault="0017383F">
          <w:pPr>
            <w:pStyle w:val="TOC2"/>
            <w:tabs>
              <w:tab w:val="right" w:leader="dot" w:pos="9350"/>
            </w:tabs>
            <w:rPr>
              <w:rFonts w:eastAsiaTheme="minorEastAsia"/>
              <w:noProof/>
            </w:rPr>
          </w:pPr>
          <w:hyperlink w:anchor="_Toc242703349" w:history="1">
            <w:r w:rsidRPr="00BC655B">
              <w:rPr>
                <w:rStyle w:val="Hyperlink"/>
                <w:noProof/>
              </w:rPr>
              <w:t>The Role of Hypervisors</w:t>
            </w:r>
            <w:r>
              <w:rPr>
                <w:noProof/>
                <w:webHidden/>
              </w:rPr>
              <w:tab/>
            </w:r>
            <w:r>
              <w:rPr>
                <w:noProof/>
                <w:webHidden/>
              </w:rPr>
              <w:fldChar w:fldCharType="begin"/>
            </w:r>
            <w:r>
              <w:rPr>
                <w:noProof/>
                <w:webHidden/>
              </w:rPr>
              <w:instrText xml:space="preserve"> PAGEREF _Toc242703349 \h </w:instrText>
            </w:r>
            <w:r>
              <w:rPr>
                <w:noProof/>
                <w:webHidden/>
              </w:rPr>
            </w:r>
            <w:r>
              <w:rPr>
                <w:noProof/>
                <w:webHidden/>
              </w:rPr>
              <w:fldChar w:fldCharType="separate"/>
            </w:r>
            <w:r>
              <w:rPr>
                <w:noProof/>
                <w:webHidden/>
              </w:rPr>
              <w:t>4</w:t>
            </w:r>
            <w:r>
              <w:rPr>
                <w:noProof/>
                <w:webHidden/>
              </w:rPr>
              <w:fldChar w:fldCharType="end"/>
            </w:r>
          </w:hyperlink>
        </w:p>
        <w:p w:rsidR="0017383F" w:rsidRDefault="0017383F">
          <w:pPr>
            <w:pStyle w:val="TOC2"/>
            <w:tabs>
              <w:tab w:val="right" w:leader="dot" w:pos="9350"/>
            </w:tabs>
            <w:rPr>
              <w:rFonts w:eastAsiaTheme="minorEastAsia"/>
              <w:noProof/>
            </w:rPr>
          </w:pPr>
          <w:hyperlink w:anchor="_Toc242703350" w:history="1">
            <w:r w:rsidRPr="00BC655B">
              <w:rPr>
                <w:rStyle w:val="Hyperlink"/>
                <w:noProof/>
              </w:rPr>
              <w:t>Type 1 Hypervisors</w:t>
            </w:r>
            <w:r>
              <w:rPr>
                <w:noProof/>
                <w:webHidden/>
              </w:rPr>
              <w:tab/>
            </w:r>
            <w:r>
              <w:rPr>
                <w:noProof/>
                <w:webHidden/>
              </w:rPr>
              <w:fldChar w:fldCharType="begin"/>
            </w:r>
            <w:r>
              <w:rPr>
                <w:noProof/>
                <w:webHidden/>
              </w:rPr>
              <w:instrText xml:space="preserve"> PAGEREF _Toc242703350 \h </w:instrText>
            </w:r>
            <w:r>
              <w:rPr>
                <w:noProof/>
                <w:webHidden/>
              </w:rPr>
            </w:r>
            <w:r>
              <w:rPr>
                <w:noProof/>
                <w:webHidden/>
              </w:rPr>
              <w:fldChar w:fldCharType="separate"/>
            </w:r>
            <w:r>
              <w:rPr>
                <w:noProof/>
                <w:webHidden/>
              </w:rPr>
              <w:t>4</w:t>
            </w:r>
            <w:r>
              <w:rPr>
                <w:noProof/>
                <w:webHidden/>
              </w:rPr>
              <w:fldChar w:fldCharType="end"/>
            </w:r>
          </w:hyperlink>
        </w:p>
        <w:p w:rsidR="0017383F" w:rsidRDefault="0017383F">
          <w:pPr>
            <w:pStyle w:val="TOC2"/>
            <w:tabs>
              <w:tab w:val="right" w:leader="dot" w:pos="9350"/>
            </w:tabs>
            <w:rPr>
              <w:rFonts w:eastAsiaTheme="minorEastAsia"/>
              <w:noProof/>
            </w:rPr>
          </w:pPr>
          <w:hyperlink w:anchor="_Toc242703351" w:history="1">
            <w:r w:rsidRPr="00BC655B">
              <w:rPr>
                <w:rStyle w:val="Hyperlink"/>
                <w:noProof/>
              </w:rPr>
              <w:t>Type 2 Hypervisors</w:t>
            </w:r>
            <w:r>
              <w:rPr>
                <w:noProof/>
                <w:webHidden/>
              </w:rPr>
              <w:tab/>
            </w:r>
            <w:r>
              <w:rPr>
                <w:noProof/>
                <w:webHidden/>
              </w:rPr>
              <w:fldChar w:fldCharType="begin"/>
            </w:r>
            <w:r>
              <w:rPr>
                <w:noProof/>
                <w:webHidden/>
              </w:rPr>
              <w:instrText xml:space="preserve"> PAGEREF _Toc242703351 \h </w:instrText>
            </w:r>
            <w:r>
              <w:rPr>
                <w:noProof/>
                <w:webHidden/>
              </w:rPr>
            </w:r>
            <w:r>
              <w:rPr>
                <w:noProof/>
                <w:webHidden/>
              </w:rPr>
              <w:fldChar w:fldCharType="separate"/>
            </w:r>
            <w:r>
              <w:rPr>
                <w:noProof/>
                <w:webHidden/>
              </w:rPr>
              <w:t>4</w:t>
            </w:r>
            <w:r>
              <w:rPr>
                <w:noProof/>
                <w:webHidden/>
              </w:rPr>
              <w:fldChar w:fldCharType="end"/>
            </w:r>
          </w:hyperlink>
        </w:p>
        <w:p w:rsidR="0017383F" w:rsidRDefault="0017383F">
          <w:pPr>
            <w:pStyle w:val="TOC2"/>
            <w:tabs>
              <w:tab w:val="right" w:leader="dot" w:pos="9350"/>
            </w:tabs>
            <w:rPr>
              <w:rFonts w:eastAsiaTheme="minorEastAsia"/>
              <w:noProof/>
            </w:rPr>
          </w:pPr>
          <w:hyperlink w:anchor="_Toc242703352" w:history="1">
            <w:r w:rsidRPr="00BC655B">
              <w:rPr>
                <w:rStyle w:val="Hyperlink"/>
                <w:noProof/>
              </w:rPr>
              <w:t>Resource Management in Virtual Environments</w:t>
            </w:r>
            <w:r>
              <w:rPr>
                <w:noProof/>
                <w:webHidden/>
              </w:rPr>
              <w:tab/>
            </w:r>
            <w:r>
              <w:rPr>
                <w:noProof/>
                <w:webHidden/>
              </w:rPr>
              <w:fldChar w:fldCharType="begin"/>
            </w:r>
            <w:r>
              <w:rPr>
                <w:noProof/>
                <w:webHidden/>
              </w:rPr>
              <w:instrText xml:space="preserve"> PAGEREF _Toc242703352 \h </w:instrText>
            </w:r>
            <w:r>
              <w:rPr>
                <w:noProof/>
                <w:webHidden/>
              </w:rPr>
            </w:r>
            <w:r>
              <w:rPr>
                <w:noProof/>
                <w:webHidden/>
              </w:rPr>
              <w:fldChar w:fldCharType="separate"/>
            </w:r>
            <w:r>
              <w:rPr>
                <w:noProof/>
                <w:webHidden/>
              </w:rPr>
              <w:t>5</w:t>
            </w:r>
            <w:r>
              <w:rPr>
                <w:noProof/>
                <w:webHidden/>
              </w:rPr>
              <w:fldChar w:fldCharType="end"/>
            </w:r>
          </w:hyperlink>
        </w:p>
        <w:p w:rsidR="0017383F" w:rsidRDefault="0017383F">
          <w:pPr>
            <w:pStyle w:val="TOC3"/>
            <w:tabs>
              <w:tab w:val="right" w:leader="dot" w:pos="9350"/>
            </w:tabs>
            <w:rPr>
              <w:rFonts w:eastAsiaTheme="minorEastAsia"/>
              <w:noProof/>
            </w:rPr>
          </w:pPr>
          <w:hyperlink w:anchor="_Toc242703353" w:history="1">
            <w:r w:rsidRPr="00BC655B">
              <w:rPr>
                <w:rStyle w:val="Hyperlink"/>
                <w:noProof/>
              </w:rPr>
              <w:t>Real-World Example:</w:t>
            </w:r>
            <w:r>
              <w:rPr>
                <w:noProof/>
                <w:webHidden/>
              </w:rPr>
              <w:tab/>
            </w:r>
            <w:r>
              <w:rPr>
                <w:noProof/>
                <w:webHidden/>
              </w:rPr>
              <w:fldChar w:fldCharType="begin"/>
            </w:r>
            <w:r>
              <w:rPr>
                <w:noProof/>
                <w:webHidden/>
              </w:rPr>
              <w:instrText xml:space="preserve"> PAGEREF _Toc242703353 \h </w:instrText>
            </w:r>
            <w:r>
              <w:rPr>
                <w:noProof/>
                <w:webHidden/>
              </w:rPr>
            </w:r>
            <w:r>
              <w:rPr>
                <w:noProof/>
                <w:webHidden/>
              </w:rPr>
              <w:fldChar w:fldCharType="separate"/>
            </w:r>
            <w:r>
              <w:rPr>
                <w:noProof/>
                <w:webHidden/>
              </w:rPr>
              <w:t>5</w:t>
            </w:r>
            <w:r>
              <w:rPr>
                <w:noProof/>
                <w:webHidden/>
              </w:rPr>
              <w:fldChar w:fldCharType="end"/>
            </w:r>
          </w:hyperlink>
        </w:p>
        <w:p w:rsidR="0017383F" w:rsidRDefault="0017383F">
          <w:pPr>
            <w:pStyle w:val="TOC3"/>
            <w:tabs>
              <w:tab w:val="right" w:leader="dot" w:pos="9350"/>
            </w:tabs>
            <w:rPr>
              <w:rFonts w:eastAsiaTheme="minorEastAsia"/>
              <w:noProof/>
            </w:rPr>
          </w:pPr>
          <w:hyperlink w:anchor="_Toc242703354" w:history="1">
            <w:r w:rsidRPr="00BC655B">
              <w:rPr>
                <w:rStyle w:val="Hyperlink"/>
                <w:noProof/>
              </w:rPr>
              <w:t>1. CPU Scheduling</w:t>
            </w:r>
            <w:r>
              <w:rPr>
                <w:noProof/>
                <w:webHidden/>
              </w:rPr>
              <w:tab/>
            </w:r>
            <w:r>
              <w:rPr>
                <w:noProof/>
                <w:webHidden/>
              </w:rPr>
              <w:fldChar w:fldCharType="begin"/>
            </w:r>
            <w:r>
              <w:rPr>
                <w:noProof/>
                <w:webHidden/>
              </w:rPr>
              <w:instrText xml:space="preserve"> PAGEREF _Toc242703354 \h </w:instrText>
            </w:r>
            <w:r>
              <w:rPr>
                <w:noProof/>
                <w:webHidden/>
              </w:rPr>
            </w:r>
            <w:r>
              <w:rPr>
                <w:noProof/>
                <w:webHidden/>
              </w:rPr>
              <w:fldChar w:fldCharType="separate"/>
            </w:r>
            <w:r>
              <w:rPr>
                <w:noProof/>
                <w:webHidden/>
              </w:rPr>
              <w:t>5</w:t>
            </w:r>
            <w:r>
              <w:rPr>
                <w:noProof/>
                <w:webHidden/>
              </w:rPr>
              <w:fldChar w:fldCharType="end"/>
            </w:r>
          </w:hyperlink>
        </w:p>
        <w:p w:rsidR="0017383F" w:rsidRDefault="0017383F">
          <w:pPr>
            <w:pStyle w:val="TOC3"/>
            <w:tabs>
              <w:tab w:val="right" w:leader="dot" w:pos="9350"/>
            </w:tabs>
            <w:rPr>
              <w:rFonts w:eastAsiaTheme="minorEastAsia"/>
              <w:noProof/>
            </w:rPr>
          </w:pPr>
          <w:hyperlink w:anchor="_Toc242703355" w:history="1">
            <w:r w:rsidRPr="00BC655B">
              <w:rPr>
                <w:rStyle w:val="Hyperlink"/>
                <w:noProof/>
              </w:rPr>
              <w:t>2. Memory Management</w:t>
            </w:r>
            <w:r>
              <w:rPr>
                <w:noProof/>
                <w:webHidden/>
              </w:rPr>
              <w:tab/>
            </w:r>
            <w:r>
              <w:rPr>
                <w:noProof/>
                <w:webHidden/>
              </w:rPr>
              <w:fldChar w:fldCharType="begin"/>
            </w:r>
            <w:r>
              <w:rPr>
                <w:noProof/>
                <w:webHidden/>
              </w:rPr>
              <w:instrText xml:space="preserve"> PAGEREF _Toc242703355 \h </w:instrText>
            </w:r>
            <w:r>
              <w:rPr>
                <w:noProof/>
                <w:webHidden/>
              </w:rPr>
            </w:r>
            <w:r>
              <w:rPr>
                <w:noProof/>
                <w:webHidden/>
              </w:rPr>
              <w:fldChar w:fldCharType="separate"/>
            </w:r>
            <w:r>
              <w:rPr>
                <w:noProof/>
                <w:webHidden/>
              </w:rPr>
              <w:t>5</w:t>
            </w:r>
            <w:r>
              <w:rPr>
                <w:noProof/>
                <w:webHidden/>
              </w:rPr>
              <w:fldChar w:fldCharType="end"/>
            </w:r>
          </w:hyperlink>
        </w:p>
        <w:p w:rsidR="0017383F" w:rsidRDefault="0017383F">
          <w:pPr>
            <w:pStyle w:val="TOC3"/>
            <w:tabs>
              <w:tab w:val="right" w:leader="dot" w:pos="9350"/>
            </w:tabs>
            <w:rPr>
              <w:rFonts w:eastAsiaTheme="minorEastAsia"/>
              <w:noProof/>
            </w:rPr>
          </w:pPr>
          <w:hyperlink w:anchor="_Toc242703356" w:history="1">
            <w:r w:rsidRPr="00BC655B">
              <w:rPr>
                <w:rStyle w:val="Hyperlink"/>
                <w:noProof/>
              </w:rPr>
              <w:t>3. Storage Virtualization</w:t>
            </w:r>
            <w:r>
              <w:rPr>
                <w:noProof/>
                <w:webHidden/>
              </w:rPr>
              <w:tab/>
            </w:r>
            <w:r>
              <w:rPr>
                <w:noProof/>
                <w:webHidden/>
              </w:rPr>
              <w:fldChar w:fldCharType="begin"/>
            </w:r>
            <w:r>
              <w:rPr>
                <w:noProof/>
                <w:webHidden/>
              </w:rPr>
              <w:instrText xml:space="preserve"> PAGEREF _Toc242703356 \h </w:instrText>
            </w:r>
            <w:r>
              <w:rPr>
                <w:noProof/>
                <w:webHidden/>
              </w:rPr>
            </w:r>
            <w:r>
              <w:rPr>
                <w:noProof/>
                <w:webHidden/>
              </w:rPr>
              <w:fldChar w:fldCharType="separate"/>
            </w:r>
            <w:r>
              <w:rPr>
                <w:noProof/>
                <w:webHidden/>
              </w:rPr>
              <w:t>6</w:t>
            </w:r>
            <w:r>
              <w:rPr>
                <w:noProof/>
                <w:webHidden/>
              </w:rPr>
              <w:fldChar w:fldCharType="end"/>
            </w:r>
          </w:hyperlink>
        </w:p>
        <w:p w:rsidR="0017383F" w:rsidRDefault="0017383F">
          <w:pPr>
            <w:pStyle w:val="TOC3"/>
            <w:tabs>
              <w:tab w:val="right" w:leader="dot" w:pos="9350"/>
            </w:tabs>
            <w:rPr>
              <w:rFonts w:eastAsiaTheme="minorEastAsia"/>
              <w:noProof/>
            </w:rPr>
          </w:pPr>
          <w:hyperlink w:anchor="_Toc242703357" w:history="1">
            <w:r w:rsidRPr="00BC655B">
              <w:rPr>
                <w:rStyle w:val="Hyperlink"/>
                <w:noProof/>
              </w:rPr>
              <w:t>4. Network Resource Sharing and Isolation</w:t>
            </w:r>
            <w:r>
              <w:rPr>
                <w:noProof/>
                <w:webHidden/>
              </w:rPr>
              <w:tab/>
            </w:r>
            <w:r>
              <w:rPr>
                <w:noProof/>
                <w:webHidden/>
              </w:rPr>
              <w:fldChar w:fldCharType="begin"/>
            </w:r>
            <w:r>
              <w:rPr>
                <w:noProof/>
                <w:webHidden/>
              </w:rPr>
              <w:instrText xml:space="preserve"> PAGEREF _Toc242703357 \h </w:instrText>
            </w:r>
            <w:r>
              <w:rPr>
                <w:noProof/>
                <w:webHidden/>
              </w:rPr>
            </w:r>
            <w:r>
              <w:rPr>
                <w:noProof/>
                <w:webHidden/>
              </w:rPr>
              <w:fldChar w:fldCharType="separate"/>
            </w:r>
            <w:r>
              <w:rPr>
                <w:noProof/>
                <w:webHidden/>
              </w:rPr>
              <w:t>6</w:t>
            </w:r>
            <w:r>
              <w:rPr>
                <w:noProof/>
                <w:webHidden/>
              </w:rPr>
              <w:fldChar w:fldCharType="end"/>
            </w:r>
          </w:hyperlink>
        </w:p>
        <w:p w:rsidR="0017383F" w:rsidRDefault="0017383F">
          <w:pPr>
            <w:pStyle w:val="TOC3"/>
            <w:tabs>
              <w:tab w:val="right" w:leader="dot" w:pos="9350"/>
            </w:tabs>
            <w:rPr>
              <w:rFonts w:eastAsiaTheme="minorEastAsia"/>
              <w:noProof/>
            </w:rPr>
          </w:pPr>
          <w:hyperlink w:anchor="_Toc242703358" w:history="1">
            <w:r w:rsidRPr="00BC655B">
              <w:rPr>
                <w:rStyle w:val="Hyperlink"/>
                <w:noProof/>
              </w:rPr>
              <w:t>Simple Real-Life Analogy</w:t>
            </w:r>
            <w:r>
              <w:rPr>
                <w:noProof/>
                <w:webHidden/>
              </w:rPr>
              <w:tab/>
            </w:r>
            <w:r>
              <w:rPr>
                <w:noProof/>
                <w:webHidden/>
              </w:rPr>
              <w:fldChar w:fldCharType="begin"/>
            </w:r>
            <w:r>
              <w:rPr>
                <w:noProof/>
                <w:webHidden/>
              </w:rPr>
              <w:instrText xml:space="preserve"> PAGEREF _Toc242703358 \h </w:instrText>
            </w:r>
            <w:r>
              <w:rPr>
                <w:noProof/>
                <w:webHidden/>
              </w:rPr>
            </w:r>
            <w:r>
              <w:rPr>
                <w:noProof/>
                <w:webHidden/>
              </w:rPr>
              <w:fldChar w:fldCharType="separate"/>
            </w:r>
            <w:r>
              <w:rPr>
                <w:noProof/>
                <w:webHidden/>
              </w:rPr>
              <w:t>6</w:t>
            </w:r>
            <w:r>
              <w:rPr>
                <w:noProof/>
                <w:webHidden/>
              </w:rPr>
              <w:fldChar w:fldCharType="end"/>
            </w:r>
          </w:hyperlink>
        </w:p>
        <w:p w:rsidR="0017383F" w:rsidRDefault="0017383F">
          <w:pPr>
            <w:pStyle w:val="TOC3"/>
            <w:tabs>
              <w:tab w:val="right" w:leader="dot" w:pos="9350"/>
            </w:tabs>
            <w:rPr>
              <w:rFonts w:eastAsiaTheme="minorEastAsia"/>
              <w:noProof/>
            </w:rPr>
          </w:pPr>
          <w:hyperlink w:anchor="_Toc242703359" w:history="1">
            <w:r w:rsidRPr="00BC655B">
              <w:rPr>
                <w:rStyle w:val="Hyperlink"/>
                <w:noProof/>
              </w:rPr>
              <w:t>Exam-Friendly Definition</w:t>
            </w:r>
            <w:r>
              <w:rPr>
                <w:noProof/>
                <w:webHidden/>
              </w:rPr>
              <w:tab/>
            </w:r>
            <w:r>
              <w:rPr>
                <w:noProof/>
                <w:webHidden/>
              </w:rPr>
              <w:fldChar w:fldCharType="begin"/>
            </w:r>
            <w:r>
              <w:rPr>
                <w:noProof/>
                <w:webHidden/>
              </w:rPr>
              <w:instrText xml:space="preserve"> PAGEREF _Toc242703359 \h </w:instrText>
            </w:r>
            <w:r>
              <w:rPr>
                <w:noProof/>
                <w:webHidden/>
              </w:rPr>
            </w:r>
            <w:r>
              <w:rPr>
                <w:noProof/>
                <w:webHidden/>
              </w:rPr>
              <w:fldChar w:fldCharType="separate"/>
            </w:r>
            <w:r>
              <w:rPr>
                <w:noProof/>
                <w:webHidden/>
              </w:rPr>
              <w:t>7</w:t>
            </w:r>
            <w:r>
              <w:rPr>
                <w:noProof/>
                <w:webHidden/>
              </w:rPr>
              <w:fldChar w:fldCharType="end"/>
            </w:r>
          </w:hyperlink>
        </w:p>
        <w:p w:rsidR="0017383F" w:rsidRDefault="0017383F">
          <w:pPr>
            <w:pStyle w:val="TOC2"/>
            <w:tabs>
              <w:tab w:val="right" w:leader="dot" w:pos="9350"/>
            </w:tabs>
            <w:rPr>
              <w:rFonts w:eastAsiaTheme="minorEastAsia"/>
              <w:noProof/>
            </w:rPr>
          </w:pPr>
          <w:hyperlink w:anchor="_Toc242703360" w:history="1">
            <w:r w:rsidRPr="00BC655B">
              <w:rPr>
                <w:rStyle w:val="Hyperlink"/>
                <w:noProof/>
              </w:rPr>
              <w:t>VMware's Enterprise Virtualization Platform</w:t>
            </w:r>
            <w:r>
              <w:rPr>
                <w:noProof/>
                <w:webHidden/>
              </w:rPr>
              <w:tab/>
            </w:r>
            <w:r>
              <w:rPr>
                <w:noProof/>
                <w:webHidden/>
              </w:rPr>
              <w:fldChar w:fldCharType="begin"/>
            </w:r>
            <w:r>
              <w:rPr>
                <w:noProof/>
                <w:webHidden/>
              </w:rPr>
              <w:instrText xml:space="preserve"> PAGEREF _Toc242703360 \h </w:instrText>
            </w:r>
            <w:r>
              <w:rPr>
                <w:noProof/>
                <w:webHidden/>
              </w:rPr>
            </w:r>
            <w:r>
              <w:rPr>
                <w:noProof/>
                <w:webHidden/>
              </w:rPr>
              <w:fldChar w:fldCharType="separate"/>
            </w:r>
            <w:r>
              <w:rPr>
                <w:noProof/>
                <w:webHidden/>
              </w:rPr>
              <w:t>7</w:t>
            </w:r>
            <w:r>
              <w:rPr>
                <w:noProof/>
                <w:webHidden/>
              </w:rPr>
              <w:fldChar w:fldCharType="end"/>
            </w:r>
          </w:hyperlink>
        </w:p>
        <w:p w:rsidR="0017383F" w:rsidRDefault="0017383F">
          <w:pPr>
            <w:pStyle w:val="TOC3"/>
            <w:tabs>
              <w:tab w:val="right" w:leader="dot" w:pos="9350"/>
            </w:tabs>
            <w:rPr>
              <w:rFonts w:eastAsiaTheme="minorEastAsia"/>
              <w:noProof/>
            </w:rPr>
          </w:pPr>
          <w:hyperlink w:anchor="_Toc242703361" w:history="1">
            <w:r w:rsidRPr="00BC655B">
              <w:rPr>
                <w:rStyle w:val="Hyperlink"/>
                <w:noProof/>
              </w:rPr>
              <w:t>ESXi: The Foundation of VMware Infrastructure</w:t>
            </w:r>
            <w:r>
              <w:rPr>
                <w:noProof/>
                <w:webHidden/>
              </w:rPr>
              <w:tab/>
            </w:r>
            <w:r>
              <w:rPr>
                <w:noProof/>
                <w:webHidden/>
              </w:rPr>
              <w:fldChar w:fldCharType="begin"/>
            </w:r>
            <w:r>
              <w:rPr>
                <w:noProof/>
                <w:webHidden/>
              </w:rPr>
              <w:instrText xml:space="preserve"> PAGEREF _Toc242703361 \h </w:instrText>
            </w:r>
            <w:r>
              <w:rPr>
                <w:noProof/>
                <w:webHidden/>
              </w:rPr>
            </w:r>
            <w:r>
              <w:rPr>
                <w:noProof/>
                <w:webHidden/>
              </w:rPr>
              <w:fldChar w:fldCharType="separate"/>
            </w:r>
            <w:r>
              <w:rPr>
                <w:noProof/>
                <w:webHidden/>
              </w:rPr>
              <w:t>7</w:t>
            </w:r>
            <w:r>
              <w:rPr>
                <w:noProof/>
                <w:webHidden/>
              </w:rPr>
              <w:fldChar w:fldCharType="end"/>
            </w:r>
          </w:hyperlink>
        </w:p>
        <w:p w:rsidR="0017383F" w:rsidRDefault="0017383F">
          <w:pPr>
            <w:pStyle w:val="TOC1"/>
            <w:tabs>
              <w:tab w:val="left" w:pos="440"/>
              <w:tab w:val="right" w:leader="dot" w:pos="9350"/>
            </w:tabs>
            <w:rPr>
              <w:rFonts w:eastAsiaTheme="minorEastAsia"/>
              <w:noProof/>
            </w:rPr>
          </w:pPr>
          <w:hyperlink w:anchor="_Toc242703362" w:history="1">
            <w:r w:rsidRPr="00BC655B">
              <w:rPr>
                <w:rStyle w:val="Hyperlink"/>
                <w:rFonts w:ascii="Times New Roman" w:hAnsi="Times New Roman" w:cs="Times New Roman"/>
                <w:noProof/>
              </w:rPr>
              <w:t>2.</w:t>
            </w:r>
            <w:r>
              <w:rPr>
                <w:rFonts w:eastAsiaTheme="minorEastAsia"/>
                <w:noProof/>
              </w:rPr>
              <w:tab/>
            </w:r>
            <w:r w:rsidRPr="00BC655B">
              <w:rPr>
                <w:rStyle w:val="Hyperlink"/>
                <w:rFonts w:ascii="Times New Roman" w:hAnsi="Times New Roman" w:cs="Times New Roman"/>
                <w:noProof/>
              </w:rPr>
              <w:t>OpenShift Virtualization with KubeVirt</w:t>
            </w:r>
            <w:r>
              <w:rPr>
                <w:noProof/>
                <w:webHidden/>
              </w:rPr>
              <w:tab/>
            </w:r>
            <w:r>
              <w:rPr>
                <w:noProof/>
                <w:webHidden/>
              </w:rPr>
              <w:fldChar w:fldCharType="begin"/>
            </w:r>
            <w:r>
              <w:rPr>
                <w:noProof/>
                <w:webHidden/>
              </w:rPr>
              <w:instrText xml:space="preserve"> PAGEREF _Toc242703362 \h </w:instrText>
            </w:r>
            <w:r>
              <w:rPr>
                <w:noProof/>
                <w:webHidden/>
              </w:rPr>
            </w:r>
            <w:r>
              <w:rPr>
                <w:noProof/>
                <w:webHidden/>
              </w:rPr>
              <w:fldChar w:fldCharType="separate"/>
            </w:r>
            <w:r>
              <w:rPr>
                <w:noProof/>
                <w:webHidden/>
              </w:rPr>
              <w:t>7</w:t>
            </w:r>
            <w:r>
              <w:rPr>
                <w:noProof/>
                <w:webHidden/>
              </w:rPr>
              <w:fldChar w:fldCharType="end"/>
            </w:r>
          </w:hyperlink>
        </w:p>
        <w:p w:rsidR="0017383F" w:rsidRDefault="0017383F">
          <w:pPr>
            <w:pStyle w:val="TOC2"/>
            <w:tabs>
              <w:tab w:val="right" w:leader="dot" w:pos="9350"/>
            </w:tabs>
            <w:rPr>
              <w:rFonts w:eastAsiaTheme="minorEastAsia"/>
              <w:noProof/>
            </w:rPr>
          </w:pPr>
          <w:hyperlink w:anchor="_Toc242703363" w:history="1">
            <w:r w:rsidRPr="00BC655B">
              <w:rPr>
                <w:rStyle w:val="Hyperlink"/>
                <w:noProof/>
              </w:rPr>
              <w:t>Merging Container and VM Workloads</w:t>
            </w:r>
            <w:r>
              <w:rPr>
                <w:noProof/>
                <w:webHidden/>
              </w:rPr>
              <w:tab/>
            </w:r>
            <w:r>
              <w:rPr>
                <w:noProof/>
                <w:webHidden/>
              </w:rPr>
              <w:fldChar w:fldCharType="begin"/>
            </w:r>
            <w:r>
              <w:rPr>
                <w:noProof/>
                <w:webHidden/>
              </w:rPr>
              <w:instrText xml:space="preserve"> PAGEREF _Toc242703363 \h </w:instrText>
            </w:r>
            <w:r>
              <w:rPr>
                <w:noProof/>
                <w:webHidden/>
              </w:rPr>
            </w:r>
            <w:r>
              <w:rPr>
                <w:noProof/>
                <w:webHidden/>
              </w:rPr>
              <w:fldChar w:fldCharType="separate"/>
            </w:r>
            <w:r>
              <w:rPr>
                <w:noProof/>
                <w:webHidden/>
              </w:rPr>
              <w:t>7</w:t>
            </w:r>
            <w:r>
              <w:rPr>
                <w:noProof/>
                <w:webHidden/>
              </w:rPr>
              <w:fldChar w:fldCharType="end"/>
            </w:r>
          </w:hyperlink>
        </w:p>
        <w:p w:rsidR="0017383F" w:rsidRDefault="0017383F">
          <w:pPr>
            <w:pStyle w:val="TOC2"/>
            <w:tabs>
              <w:tab w:val="right" w:leader="dot" w:pos="9350"/>
            </w:tabs>
            <w:rPr>
              <w:rFonts w:eastAsiaTheme="minorEastAsia"/>
              <w:noProof/>
            </w:rPr>
          </w:pPr>
          <w:hyperlink w:anchor="_Toc242703364" w:history="1">
            <w:r w:rsidRPr="00BC655B">
              <w:rPr>
                <w:rStyle w:val="Hyperlink"/>
                <w:noProof/>
              </w:rPr>
              <w:t>KubeVirt Technology</w:t>
            </w:r>
            <w:r>
              <w:rPr>
                <w:noProof/>
                <w:webHidden/>
              </w:rPr>
              <w:tab/>
            </w:r>
            <w:r>
              <w:rPr>
                <w:noProof/>
                <w:webHidden/>
              </w:rPr>
              <w:fldChar w:fldCharType="begin"/>
            </w:r>
            <w:r>
              <w:rPr>
                <w:noProof/>
                <w:webHidden/>
              </w:rPr>
              <w:instrText xml:space="preserve"> PAGEREF _Toc242703364 \h </w:instrText>
            </w:r>
            <w:r>
              <w:rPr>
                <w:noProof/>
                <w:webHidden/>
              </w:rPr>
            </w:r>
            <w:r>
              <w:rPr>
                <w:noProof/>
                <w:webHidden/>
              </w:rPr>
              <w:fldChar w:fldCharType="separate"/>
            </w:r>
            <w:r>
              <w:rPr>
                <w:noProof/>
                <w:webHidden/>
              </w:rPr>
              <w:t>7</w:t>
            </w:r>
            <w:r>
              <w:rPr>
                <w:noProof/>
                <w:webHidden/>
              </w:rPr>
              <w:fldChar w:fldCharType="end"/>
            </w:r>
          </w:hyperlink>
        </w:p>
        <w:p w:rsidR="0017383F" w:rsidRDefault="0017383F">
          <w:pPr>
            <w:pStyle w:val="TOC2"/>
            <w:tabs>
              <w:tab w:val="right" w:leader="dot" w:pos="9350"/>
            </w:tabs>
            <w:rPr>
              <w:rFonts w:eastAsiaTheme="minorEastAsia"/>
              <w:noProof/>
            </w:rPr>
          </w:pPr>
          <w:hyperlink w:anchor="_Toc242703365" w:history="1">
            <w:r w:rsidRPr="00BC655B">
              <w:rPr>
                <w:rStyle w:val="Hyperlink"/>
                <w:noProof/>
              </w:rPr>
              <w:t>KVM Integration</w:t>
            </w:r>
            <w:r>
              <w:rPr>
                <w:noProof/>
                <w:webHidden/>
              </w:rPr>
              <w:tab/>
            </w:r>
            <w:r>
              <w:rPr>
                <w:noProof/>
                <w:webHidden/>
              </w:rPr>
              <w:fldChar w:fldCharType="begin"/>
            </w:r>
            <w:r>
              <w:rPr>
                <w:noProof/>
                <w:webHidden/>
              </w:rPr>
              <w:instrText xml:space="preserve"> PAGEREF _Toc242703365 \h </w:instrText>
            </w:r>
            <w:r>
              <w:rPr>
                <w:noProof/>
                <w:webHidden/>
              </w:rPr>
            </w:r>
            <w:r>
              <w:rPr>
                <w:noProof/>
                <w:webHidden/>
              </w:rPr>
              <w:fldChar w:fldCharType="separate"/>
            </w:r>
            <w:r>
              <w:rPr>
                <w:noProof/>
                <w:webHidden/>
              </w:rPr>
              <w:t>7</w:t>
            </w:r>
            <w:r>
              <w:rPr>
                <w:noProof/>
                <w:webHidden/>
              </w:rPr>
              <w:fldChar w:fldCharType="end"/>
            </w:r>
          </w:hyperlink>
        </w:p>
        <w:p w:rsidR="0017383F" w:rsidRDefault="0017383F">
          <w:pPr>
            <w:pStyle w:val="TOC1"/>
            <w:tabs>
              <w:tab w:val="left" w:pos="440"/>
              <w:tab w:val="right" w:leader="dot" w:pos="9350"/>
            </w:tabs>
            <w:rPr>
              <w:rFonts w:eastAsiaTheme="minorEastAsia"/>
              <w:noProof/>
            </w:rPr>
          </w:pPr>
          <w:hyperlink w:anchor="_Toc242703366" w:history="1">
            <w:r w:rsidRPr="00BC655B">
              <w:rPr>
                <w:rStyle w:val="Hyperlink"/>
                <w:rFonts w:ascii="Times New Roman" w:hAnsi="Times New Roman" w:cs="Times New Roman"/>
                <w:b/>
                <w:noProof/>
              </w:rPr>
              <w:t>3.</w:t>
            </w:r>
            <w:r>
              <w:rPr>
                <w:rFonts w:eastAsiaTheme="minorEastAsia"/>
                <w:noProof/>
              </w:rPr>
              <w:tab/>
            </w:r>
            <w:r w:rsidRPr="00BC655B">
              <w:rPr>
                <w:rStyle w:val="Hyperlink"/>
                <w:rFonts w:ascii="Times New Roman" w:hAnsi="Times New Roman" w:cs="Times New Roman"/>
                <w:b/>
                <w:noProof/>
              </w:rPr>
              <w:t>Hardware &amp; Storage</w:t>
            </w:r>
            <w:r>
              <w:rPr>
                <w:noProof/>
                <w:webHidden/>
              </w:rPr>
              <w:tab/>
            </w:r>
            <w:r>
              <w:rPr>
                <w:noProof/>
                <w:webHidden/>
              </w:rPr>
              <w:fldChar w:fldCharType="begin"/>
            </w:r>
            <w:r>
              <w:rPr>
                <w:noProof/>
                <w:webHidden/>
              </w:rPr>
              <w:instrText xml:space="preserve"> PAGEREF _Toc242703366 \h </w:instrText>
            </w:r>
            <w:r>
              <w:rPr>
                <w:noProof/>
                <w:webHidden/>
              </w:rPr>
            </w:r>
            <w:r>
              <w:rPr>
                <w:noProof/>
                <w:webHidden/>
              </w:rPr>
              <w:fldChar w:fldCharType="separate"/>
            </w:r>
            <w:r>
              <w:rPr>
                <w:noProof/>
                <w:webHidden/>
              </w:rPr>
              <w:t>8</w:t>
            </w:r>
            <w:r>
              <w:rPr>
                <w:noProof/>
                <w:webHidden/>
              </w:rPr>
              <w:fldChar w:fldCharType="end"/>
            </w:r>
          </w:hyperlink>
        </w:p>
        <w:p w:rsidR="0017383F" w:rsidRDefault="0017383F">
          <w:pPr>
            <w:pStyle w:val="TOC2"/>
            <w:tabs>
              <w:tab w:val="right" w:leader="dot" w:pos="9350"/>
            </w:tabs>
            <w:rPr>
              <w:rFonts w:eastAsiaTheme="minorEastAsia"/>
              <w:noProof/>
            </w:rPr>
          </w:pPr>
          <w:hyperlink w:anchor="_Toc242703367" w:history="1">
            <w:r w:rsidRPr="00BC655B">
              <w:rPr>
                <w:rStyle w:val="Hyperlink"/>
                <w:noProof/>
              </w:rPr>
              <w:t>HPE iLO and Dell iDRAC</w:t>
            </w:r>
            <w:r>
              <w:rPr>
                <w:noProof/>
                <w:webHidden/>
              </w:rPr>
              <w:tab/>
            </w:r>
            <w:r>
              <w:rPr>
                <w:noProof/>
                <w:webHidden/>
              </w:rPr>
              <w:fldChar w:fldCharType="begin"/>
            </w:r>
            <w:r>
              <w:rPr>
                <w:noProof/>
                <w:webHidden/>
              </w:rPr>
              <w:instrText xml:space="preserve"> PAGEREF _Toc242703367 \h </w:instrText>
            </w:r>
            <w:r>
              <w:rPr>
                <w:noProof/>
                <w:webHidden/>
              </w:rPr>
            </w:r>
            <w:r>
              <w:rPr>
                <w:noProof/>
                <w:webHidden/>
              </w:rPr>
              <w:fldChar w:fldCharType="separate"/>
            </w:r>
            <w:r>
              <w:rPr>
                <w:noProof/>
                <w:webHidden/>
              </w:rPr>
              <w:t>8</w:t>
            </w:r>
            <w:r>
              <w:rPr>
                <w:noProof/>
                <w:webHidden/>
              </w:rPr>
              <w:fldChar w:fldCharType="end"/>
            </w:r>
          </w:hyperlink>
        </w:p>
        <w:p w:rsidR="0017383F" w:rsidRDefault="0017383F">
          <w:pPr>
            <w:pStyle w:val="TOC3"/>
            <w:tabs>
              <w:tab w:val="right" w:leader="dot" w:pos="9350"/>
            </w:tabs>
            <w:rPr>
              <w:rFonts w:eastAsiaTheme="minorEastAsia"/>
              <w:noProof/>
            </w:rPr>
          </w:pPr>
          <w:hyperlink w:anchor="_Toc242703368" w:history="1">
            <w:r w:rsidRPr="00BC655B">
              <w:rPr>
                <w:rStyle w:val="Hyperlink"/>
                <w:noProof/>
              </w:rPr>
              <w:t>What is HPE iLO?</w:t>
            </w:r>
            <w:r>
              <w:rPr>
                <w:noProof/>
                <w:webHidden/>
              </w:rPr>
              <w:tab/>
            </w:r>
            <w:r>
              <w:rPr>
                <w:noProof/>
                <w:webHidden/>
              </w:rPr>
              <w:fldChar w:fldCharType="begin"/>
            </w:r>
            <w:r>
              <w:rPr>
                <w:noProof/>
                <w:webHidden/>
              </w:rPr>
              <w:instrText xml:space="preserve"> PAGEREF _Toc242703368 \h </w:instrText>
            </w:r>
            <w:r>
              <w:rPr>
                <w:noProof/>
                <w:webHidden/>
              </w:rPr>
            </w:r>
            <w:r>
              <w:rPr>
                <w:noProof/>
                <w:webHidden/>
              </w:rPr>
              <w:fldChar w:fldCharType="separate"/>
            </w:r>
            <w:r>
              <w:rPr>
                <w:noProof/>
                <w:webHidden/>
              </w:rPr>
              <w:t>8</w:t>
            </w:r>
            <w:r>
              <w:rPr>
                <w:noProof/>
                <w:webHidden/>
              </w:rPr>
              <w:fldChar w:fldCharType="end"/>
            </w:r>
          </w:hyperlink>
        </w:p>
        <w:p w:rsidR="0017383F" w:rsidRDefault="0017383F">
          <w:pPr>
            <w:pStyle w:val="TOC3"/>
            <w:tabs>
              <w:tab w:val="right" w:leader="dot" w:pos="9350"/>
            </w:tabs>
            <w:rPr>
              <w:rFonts w:eastAsiaTheme="minorEastAsia"/>
              <w:noProof/>
            </w:rPr>
          </w:pPr>
          <w:hyperlink w:anchor="_Toc242703369" w:history="1">
            <w:r w:rsidRPr="00BC655B">
              <w:rPr>
                <w:rStyle w:val="Hyperlink"/>
                <w:noProof/>
              </w:rPr>
              <w:t>What is Dell iDRAC?</w:t>
            </w:r>
            <w:r>
              <w:rPr>
                <w:noProof/>
                <w:webHidden/>
              </w:rPr>
              <w:tab/>
            </w:r>
            <w:r>
              <w:rPr>
                <w:noProof/>
                <w:webHidden/>
              </w:rPr>
              <w:fldChar w:fldCharType="begin"/>
            </w:r>
            <w:r>
              <w:rPr>
                <w:noProof/>
                <w:webHidden/>
              </w:rPr>
              <w:instrText xml:space="preserve"> PAGEREF _Toc242703369 \h </w:instrText>
            </w:r>
            <w:r>
              <w:rPr>
                <w:noProof/>
                <w:webHidden/>
              </w:rPr>
            </w:r>
            <w:r>
              <w:rPr>
                <w:noProof/>
                <w:webHidden/>
              </w:rPr>
              <w:fldChar w:fldCharType="separate"/>
            </w:r>
            <w:r>
              <w:rPr>
                <w:noProof/>
                <w:webHidden/>
              </w:rPr>
              <w:t>10</w:t>
            </w:r>
            <w:r>
              <w:rPr>
                <w:noProof/>
                <w:webHidden/>
              </w:rPr>
              <w:fldChar w:fldCharType="end"/>
            </w:r>
          </w:hyperlink>
        </w:p>
        <w:p w:rsidR="0017383F" w:rsidRDefault="0017383F">
          <w:pPr>
            <w:pStyle w:val="TOC2"/>
            <w:tabs>
              <w:tab w:val="right" w:leader="dot" w:pos="9350"/>
            </w:tabs>
            <w:rPr>
              <w:rFonts w:eastAsiaTheme="minorEastAsia"/>
              <w:noProof/>
            </w:rPr>
          </w:pPr>
          <w:hyperlink w:anchor="_Toc242703370" w:history="1">
            <w:r w:rsidRPr="00BC655B">
              <w:rPr>
                <w:rStyle w:val="Hyperlink"/>
                <w:noProof/>
              </w:rPr>
              <w:t>The most important concept: Out-of-Band Management</w:t>
            </w:r>
            <w:r>
              <w:rPr>
                <w:noProof/>
                <w:webHidden/>
              </w:rPr>
              <w:tab/>
            </w:r>
            <w:r>
              <w:rPr>
                <w:noProof/>
                <w:webHidden/>
              </w:rPr>
              <w:fldChar w:fldCharType="begin"/>
            </w:r>
            <w:r>
              <w:rPr>
                <w:noProof/>
                <w:webHidden/>
              </w:rPr>
              <w:instrText xml:space="preserve"> PAGEREF _Toc242703370 \h </w:instrText>
            </w:r>
            <w:r>
              <w:rPr>
                <w:noProof/>
                <w:webHidden/>
              </w:rPr>
            </w:r>
            <w:r>
              <w:rPr>
                <w:noProof/>
                <w:webHidden/>
              </w:rPr>
              <w:fldChar w:fldCharType="separate"/>
            </w:r>
            <w:r>
              <w:rPr>
                <w:noProof/>
                <w:webHidden/>
              </w:rPr>
              <w:t>11</w:t>
            </w:r>
            <w:r>
              <w:rPr>
                <w:noProof/>
                <w:webHidden/>
              </w:rPr>
              <w:fldChar w:fldCharType="end"/>
            </w:r>
          </w:hyperlink>
        </w:p>
        <w:p w:rsidR="0017383F" w:rsidRDefault="0017383F">
          <w:pPr>
            <w:pStyle w:val="TOC3"/>
            <w:tabs>
              <w:tab w:val="right" w:leader="dot" w:pos="9350"/>
            </w:tabs>
            <w:rPr>
              <w:rFonts w:eastAsiaTheme="minorEastAsia"/>
              <w:noProof/>
            </w:rPr>
          </w:pPr>
          <w:hyperlink w:anchor="_Toc242703371" w:history="1">
            <w:r w:rsidRPr="00BC655B">
              <w:rPr>
                <w:rStyle w:val="Hyperlink"/>
                <w:noProof/>
              </w:rPr>
              <w:t>In-Band Management</w:t>
            </w:r>
            <w:r>
              <w:rPr>
                <w:noProof/>
                <w:webHidden/>
              </w:rPr>
              <w:tab/>
            </w:r>
            <w:r>
              <w:rPr>
                <w:noProof/>
                <w:webHidden/>
              </w:rPr>
              <w:fldChar w:fldCharType="begin"/>
            </w:r>
            <w:r>
              <w:rPr>
                <w:noProof/>
                <w:webHidden/>
              </w:rPr>
              <w:instrText xml:space="preserve"> PAGEREF _Toc242703371 \h </w:instrText>
            </w:r>
            <w:r>
              <w:rPr>
                <w:noProof/>
                <w:webHidden/>
              </w:rPr>
            </w:r>
            <w:r>
              <w:rPr>
                <w:noProof/>
                <w:webHidden/>
              </w:rPr>
              <w:fldChar w:fldCharType="separate"/>
            </w:r>
            <w:r>
              <w:rPr>
                <w:noProof/>
                <w:webHidden/>
              </w:rPr>
              <w:t>11</w:t>
            </w:r>
            <w:r>
              <w:rPr>
                <w:noProof/>
                <w:webHidden/>
              </w:rPr>
              <w:fldChar w:fldCharType="end"/>
            </w:r>
          </w:hyperlink>
        </w:p>
        <w:p w:rsidR="0017383F" w:rsidRDefault="0017383F">
          <w:pPr>
            <w:pStyle w:val="TOC3"/>
            <w:tabs>
              <w:tab w:val="right" w:leader="dot" w:pos="9350"/>
            </w:tabs>
            <w:rPr>
              <w:rFonts w:eastAsiaTheme="minorEastAsia"/>
              <w:noProof/>
            </w:rPr>
          </w:pPr>
          <w:hyperlink w:anchor="_Toc242703372" w:history="1">
            <w:r w:rsidRPr="00BC655B">
              <w:rPr>
                <w:rStyle w:val="Hyperlink"/>
                <w:noProof/>
              </w:rPr>
              <w:t>Out-of-Band Management</w:t>
            </w:r>
            <w:r>
              <w:rPr>
                <w:noProof/>
                <w:webHidden/>
              </w:rPr>
              <w:tab/>
            </w:r>
            <w:r>
              <w:rPr>
                <w:noProof/>
                <w:webHidden/>
              </w:rPr>
              <w:fldChar w:fldCharType="begin"/>
            </w:r>
            <w:r>
              <w:rPr>
                <w:noProof/>
                <w:webHidden/>
              </w:rPr>
              <w:instrText xml:space="preserve"> PAGEREF _Toc242703372 \h </w:instrText>
            </w:r>
            <w:r>
              <w:rPr>
                <w:noProof/>
                <w:webHidden/>
              </w:rPr>
            </w:r>
            <w:r>
              <w:rPr>
                <w:noProof/>
                <w:webHidden/>
              </w:rPr>
              <w:fldChar w:fldCharType="separate"/>
            </w:r>
            <w:r>
              <w:rPr>
                <w:noProof/>
                <w:webHidden/>
              </w:rPr>
              <w:t>12</w:t>
            </w:r>
            <w:r>
              <w:rPr>
                <w:noProof/>
                <w:webHidden/>
              </w:rPr>
              <w:fldChar w:fldCharType="end"/>
            </w:r>
          </w:hyperlink>
        </w:p>
        <w:p w:rsidR="0017383F" w:rsidRDefault="0017383F">
          <w:pPr>
            <w:pStyle w:val="TOC3"/>
            <w:tabs>
              <w:tab w:val="right" w:leader="dot" w:pos="9350"/>
            </w:tabs>
            <w:rPr>
              <w:rFonts w:eastAsiaTheme="minorEastAsia"/>
              <w:noProof/>
            </w:rPr>
          </w:pPr>
          <w:hyperlink w:anchor="_Toc242703373" w:history="1">
            <w:r w:rsidRPr="00BC655B">
              <w:rPr>
                <w:rStyle w:val="Hyperlink"/>
                <w:noProof/>
              </w:rPr>
              <w:t>Real-World Example 1: — The Server Is Hung</w:t>
            </w:r>
            <w:r>
              <w:rPr>
                <w:noProof/>
                <w:webHidden/>
              </w:rPr>
              <w:tab/>
            </w:r>
            <w:r>
              <w:rPr>
                <w:noProof/>
                <w:webHidden/>
              </w:rPr>
              <w:fldChar w:fldCharType="begin"/>
            </w:r>
            <w:r>
              <w:rPr>
                <w:noProof/>
                <w:webHidden/>
              </w:rPr>
              <w:instrText xml:space="preserve"> PAGEREF _Toc242703373 \h </w:instrText>
            </w:r>
            <w:r>
              <w:rPr>
                <w:noProof/>
                <w:webHidden/>
              </w:rPr>
            </w:r>
            <w:r>
              <w:rPr>
                <w:noProof/>
                <w:webHidden/>
              </w:rPr>
              <w:fldChar w:fldCharType="separate"/>
            </w:r>
            <w:r>
              <w:rPr>
                <w:noProof/>
                <w:webHidden/>
              </w:rPr>
              <w:t>13</w:t>
            </w:r>
            <w:r>
              <w:rPr>
                <w:noProof/>
                <w:webHidden/>
              </w:rPr>
              <w:fldChar w:fldCharType="end"/>
            </w:r>
          </w:hyperlink>
        </w:p>
        <w:p w:rsidR="0017383F" w:rsidRDefault="0017383F">
          <w:pPr>
            <w:pStyle w:val="TOC3"/>
            <w:tabs>
              <w:tab w:val="right" w:leader="dot" w:pos="9350"/>
            </w:tabs>
            <w:rPr>
              <w:rFonts w:eastAsiaTheme="minorEastAsia"/>
              <w:noProof/>
            </w:rPr>
          </w:pPr>
          <w:hyperlink w:anchor="_Toc242703374" w:history="1">
            <w:r w:rsidRPr="00BC655B">
              <w:rPr>
                <w:rStyle w:val="Hyperlink"/>
                <w:noProof/>
              </w:rPr>
              <w:t>Real-World Example 2 — Windows Server Crash</w:t>
            </w:r>
            <w:r>
              <w:rPr>
                <w:noProof/>
                <w:webHidden/>
              </w:rPr>
              <w:tab/>
            </w:r>
            <w:r>
              <w:rPr>
                <w:noProof/>
                <w:webHidden/>
              </w:rPr>
              <w:fldChar w:fldCharType="begin"/>
            </w:r>
            <w:r>
              <w:rPr>
                <w:noProof/>
                <w:webHidden/>
              </w:rPr>
              <w:instrText xml:space="preserve"> PAGEREF _Toc242703374 \h </w:instrText>
            </w:r>
            <w:r>
              <w:rPr>
                <w:noProof/>
                <w:webHidden/>
              </w:rPr>
            </w:r>
            <w:r>
              <w:rPr>
                <w:noProof/>
                <w:webHidden/>
              </w:rPr>
              <w:fldChar w:fldCharType="separate"/>
            </w:r>
            <w:r>
              <w:rPr>
                <w:noProof/>
                <w:webHidden/>
              </w:rPr>
              <w:t>13</w:t>
            </w:r>
            <w:r>
              <w:rPr>
                <w:noProof/>
                <w:webHidden/>
              </w:rPr>
              <w:fldChar w:fldCharType="end"/>
            </w:r>
          </w:hyperlink>
        </w:p>
        <w:p w:rsidR="0017383F" w:rsidRDefault="0017383F">
          <w:pPr>
            <w:pStyle w:val="TOC2"/>
            <w:tabs>
              <w:tab w:val="right" w:leader="dot" w:pos="9350"/>
            </w:tabs>
            <w:rPr>
              <w:rFonts w:eastAsiaTheme="minorEastAsia"/>
              <w:noProof/>
            </w:rPr>
          </w:pPr>
          <w:hyperlink w:anchor="_Toc242703375" w:history="1">
            <w:r w:rsidRPr="00BC655B">
              <w:rPr>
                <w:rStyle w:val="Hyperlink"/>
                <w:noProof/>
              </w:rPr>
              <w:t>Hardware Health Monitoring</w:t>
            </w:r>
            <w:r>
              <w:rPr>
                <w:noProof/>
                <w:webHidden/>
              </w:rPr>
              <w:tab/>
            </w:r>
            <w:r>
              <w:rPr>
                <w:noProof/>
                <w:webHidden/>
              </w:rPr>
              <w:fldChar w:fldCharType="begin"/>
            </w:r>
            <w:r>
              <w:rPr>
                <w:noProof/>
                <w:webHidden/>
              </w:rPr>
              <w:instrText xml:space="preserve"> PAGEREF _Toc242703375 \h </w:instrText>
            </w:r>
            <w:r>
              <w:rPr>
                <w:noProof/>
                <w:webHidden/>
              </w:rPr>
            </w:r>
            <w:r>
              <w:rPr>
                <w:noProof/>
                <w:webHidden/>
              </w:rPr>
              <w:fldChar w:fldCharType="separate"/>
            </w:r>
            <w:r>
              <w:rPr>
                <w:noProof/>
                <w:webHidden/>
              </w:rPr>
              <w:t>14</w:t>
            </w:r>
            <w:r>
              <w:rPr>
                <w:noProof/>
                <w:webHidden/>
              </w:rPr>
              <w:fldChar w:fldCharType="end"/>
            </w:r>
          </w:hyperlink>
        </w:p>
        <w:p w:rsidR="0017383F" w:rsidRDefault="0017383F">
          <w:pPr>
            <w:pStyle w:val="TOC3"/>
            <w:tabs>
              <w:tab w:val="right" w:leader="dot" w:pos="9350"/>
            </w:tabs>
            <w:rPr>
              <w:rFonts w:eastAsiaTheme="minorEastAsia"/>
              <w:noProof/>
            </w:rPr>
          </w:pPr>
          <w:hyperlink w:anchor="_Toc242703376" w:history="1">
            <w:r w:rsidRPr="00BC655B">
              <w:rPr>
                <w:rStyle w:val="Hyperlink"/>
                <w:noProof/>
              </w:rPr>
              <w:t>Real-World Example — Fan Failure</w:t>
            </w:r>
            <w:r>
              <w:rPr>
                <w:noProof/>
                <w:webHidden/>
              </w:rPr>
              <w:tab/>
            </w:r>
            <w:r>
              <w:rPr>
                <w:noProof/>
                <w:webHidden/>
              </w:rPr>
              <w:fldChar w:fldCharType="begin"/>
            </w:r>
            <w:r>
              <w:rPr>
                <w:noProof/>
                <w:webHidden/>
              </w:rPr>
              <w:instrText xml:space="preserve"> PAGEREF _Toc242703376 \h </w:instrText>
            </w:r>
            <w:r>
              <w:rPr>
                <w:noProof/>
                <w:webHidden/>
              </w:rPr>
            </w:r>
            <w:r>
              <w:rPr>
                <w:noProof/>
                <w:webHidden/>
              </w:rPr>
              <w:fldChar w:fldCharType="separate"/>
            </w:r>
            <w:r>
              <w:rPr>
                <w:noProof/>
                <w:webHidden/>
              </w:rPr>
              <w:t>14</w:t>
            </w:r>
            <w:r>
              <w:rPr>
                <w:noProof/>
                <w:webHidden/>
              </w:rPr>
              <w:fldChar w:fldCharType="end"/>
            </w:r>
          </w:hyperlink>
        </w:p>
        <w:p w:rsidR="0017383F" w:rsidRDefault="0017383F">
          <w:pPr>
            <w:pStyle w:val="TOC2"/>
            <w:tabs>
              <w:tab w:val="right" w:leader="dot" w:pos="9350"/>
            </w:tabs>
            <w:rPr>
              <w:rFonts w:eastAsiaTheme="minorEastAsia"/>
              <w:noProof/>
            </w:rPr>
          </w:pPr>
          <w:hyperlink w:anchor="_Toc242703377" w:history="1">
            <w:r w:rsidRPr="00BC655B">
              <w:rPr>
                <w:rStyle w:val="Hyperlink"/>
                <w:noProof/>
              </w:rPr>
              <w:t>Temperature monitoring</w:t>
            </w:r>
            <w:r>
              <w:rPr>
                <w:noProof/>
                <w:webHidden/>
              </w:rPr>
              <w:tab/>
            </w:r>
            <w:r>
              <w:rPr>
                <w:noProof/>
                <w:webHidden/>
              </w:rPr>
              <w:fldChar w:fldCharType="begin"/>
            </w:r>
            <w:r>
              <w:rPr>
                <w:noProof/>
                <w:webHidden/>
              </w:rPr>
              <w:instrText xml:space="preserve"> PAGEREF _Toc242703377 \h </w:instrText>
            </w:r>
            <w:r>
              <w:rPr>
                <w:noProof/>
                <w:webHidden/>
              </w:rPr>
            </w:r>
            <w:r>
              <w:rPr>
                <w:noProof/>
                <w:webHidden/>
              </w:rPr>
              <w:fldChar w:fldCharType="separate"/>
            </w:r>
            <w:r>
              <w:rPr>
                <w:noProof/>
                <w:webHidden/>
              </w:rPr>
              <w:t>14</w:t>
            </w:r>
            <w:r>
              <w:rPr>
                <w:noProof/>
                <w:webHidden/>
              </w:rPr>
              <w:fldChar w:fldCharType="end"/>
            </w:r>
          </w:hyperlink>
        </w:p>
        <w:p w:rsidR="0017383F" w:rsidRDefault="0017383F">
          <w:pPr>
            <w:pStyle w:val="TOC2"/>
            <w:tabs>
              <w:tab w:val="right" w:leader="dot" w:pos="9350"/>
            </w:tabs>
            <w:rPr>
              <w:rFonts w:eastAsiaTheme="minorEastAsia"/>
              <w:noProof/>
            </w:rPr>
          </w:pPr>
          <w:hyperlink w:anchor="_Toc242703378" w:history="1">
            <w:r w:rsidRPr="00BC655B">
              <w:rPr>
                <w:rStyle w:val="Hyperlink"/>
                <w:noProof/>
              </w:rPr>
              <w:t>RAM/DIMM monitoring</w:t>
            </w:r>
            <w:r>
              <w:rPr>
                <w:noProof/>
                <w:webHidden/>
              </w:rPr>
              <w:tab/>
            </w:r>
            <w:r>
              <w:rPr>
                <w:noProof/>
                <w:webHidden/>
              </w:rPr>
              <w:fldChar w:fldCharType="begin"/>
            </w:r>
            <w:r>
              <w:rPr>
                <w:noProof/>
                <w:webHidden/>
              </w:rPr>
              <w:instrText xml:space="preserve"> PAGEREF _Toc242703378 \h </w:instrText>
            </w:r>
            <w:r>
              <w:rPr>
                <w:noProof/>
                <w:webHidden/>
              </w:rPr>
            </w:r>
            <w:r>
              <w:rPr>
                <w:noProof/>
                <w:webHidden/>
              </w:rPr>
              <w:fldChar w:fldCharType="separate"/>
            </w:r>
            <w:r>
              <w:rPr>
                <w:noProof/>
                <w:webHidden/>
              </w:rPr>
              <w:t>15</w:t>
            </w:r>
            <w:r>
              <w:rPr>
                <w:noProof/>
                <w:webHidden/>
              </w:rPr>
              <w:fldChar w:fldCharType="end"/>
            </w:r>
          </w:hyperlink>
        </w:p>
        <w:p w:rsidR="0017383F" w:rsidRDefault="0017383F">
          <w:pPr>
            <w:pStyle w:val="TOC2"/>
            <w:tabs>
              <w:tab w:val="right" w:leader="dot" w:pos="9350"/>
            </w:tabs>
            <w:rPr>
              <w:rFonts w:eastAsiaTheme="minorEastAsia"/>
              <w:noProof/>
            </w:rPr>
          </w:pPr>
          <w:hyperlink w:anchor="_Toc242703379" w:history="1">
            <w:r w:rsidRPr="00BC655B">
              <w:rPr>
                <w:rStyle w:val="Hyperlink"/>
                <w:noProof/>
              </w:rPr>
              <w:t>Storage aur RAID monitoring</w:t>
            </w:r>
            <w:r>
              <w:rPr>
                <w:noProof/>
                <w:webHidden/>
              </w:rPr>
              <w:tab/>
            </w:r>
            <w:r>
              <w:rPr>
                <w:noProof/>
                <w:webHidden/>
              </w:rPr>
              <w:fldChar w:fldCharType="begin"/>
            </w:r>
            <w:r>
              <w:rPr>
                <w:noProof/>
                <w:webHidden/>
              </w:rPr>
              <w:instrText xml:space="preserve"> PAGEREF _Toc242703379 \h </w:instrText>
            </w:r>
            <w:r>
              <w:rPr>
                <w:noProof/>
                <w:webHidden/>
              </w:rPr>
            </w:r>
            <w:r>
              <w:rPr>
                <w:noProof/>
                <w:webHidden/>
              </w:rPr>
              <w:fldChar w:fldCharType="separate"/>
            </w:r>
            <w:r>
              <w:rPr>
                <w:noProof/>
                <w:webHidden/>
              </w:rPr>
              <w:t>15</w:t>
            </w:r>
            <w:r>
              <w:rPr>
                <w:noProof/>
                <w:webHidden/>
              </w:rPr>
              <w:fldChar w:fldCharType="end"/>
            </w:r>
          </w:hyperlink>
        </w:p>
        <w:p w:rsidR="0017383F" w:rsidRDefault="0017383F">
          <w:pPr>
            <w:pStyle w:val="TOC3"/>
            <w:tabs>
              <w:tab w:val="right" w:leader="dot" w:pos="9350"/>
            </w:tabs>
            <w:rPr>
              <w:rFonts w:eastAsiaTheme="minorEastAsia"/>
              <w:noProof/>
            </w:rPr>
          </w:pPr>
          <w:hyperlink w:anchor="_Toc242703380" w:history="1">
            <w:r w:rsidRPr="00BC655B">
              <w:rPr>
                <w:rStyle w:val="Hyperlink"/>
                <w:noProof/>
              </w:rPr>
              <w:t>HPE Storage Architecture</w:t>
            </w:r>
            <w:r>
              <w:rPr>
                <w:noProof/>
                <w:webHidden/>
              </w:rPr>
              <w:tab/>
            </w:r>
            <w:r>
              <w:rPr>
                <w:noProof/>
                <w:webHidden/>
              </w:rPr>
              <w:fldChar w:fldCharType="begin"/>
            </w:r>
            <w:r>
              <w:rPr>
                <w:noProof/>
                <w:webHidden/>
              </w:rPr>
              <w:instrText xml:space="preserve"> PAGEREF _Toc242703380 \h </w:instrText>
            </w:r>
            <w:r>
              <w:rPr>
                <w:noProof/>
                <w:webHidden/>
              </w:rPr>
            </w:r>
            <w:r>
              <w:rPr>
                <w:noProof/>
                <w:webHidden/>
              </w:rPr>
              <w:fldChar w:fldCharType="separate"/>
            </w:r>
            <w:r>
              <w:rPr>
                <w:noProof/>
                <w:webHidden/>
              </w:rPr>
              <w:t>15</w:t>
            </w:r>
            <w:r>
              <w:rPr>
                <w:noProof/>
                <w:webHidden/>
              </w:rPr>
              <w:fldChar w:fldCharType="end"/>
            </w:r>
          </w:hyperlink>
        </w:p>
        <w:p w:rsidR="0017383F" w:rsidRDefault="0017383F">
          <w:pPr>
            <w:pStyle w:val="TOC3"/>
            <w:tabs>
              <w:tab w:val="right" w:leader="dot" w:pos="9350"/>
            </w:tabs>
            <w:rPr>
              <w:rFonts w:eastAsiaTheme="minorEastAsia"/>
              <w:noProof/>
            </w:rPr>
          </w:pPr>
          <w:hyperlink w:anchor="_Toc242703381" w:history="1">
            <w:r w:rsidRPr="00BC655B">
              <w:rPr>
                <w:rStyle w:val="Hyperlink"/>
                <w:noProof/>
              </w:rPr>
              <w:t>Dell Storage Architecture</w:t>
            </w:r>
            <w:r>
              <w:rPr>
                <w:noProof/>
                <w:webHidden/>
              </w:rPr>
              <w:tab/>
            </w:r>
            <w:r>
              <w:rPr>
                <w:noProof/>
                <w:webHidden/>
              </w:rPr>
              <w:fldChar w:fldCharType="begin"/>
            </w:r>
            <w:r>
              <w:rPr>
                <w:noProof/>
                <w:webHidden/>
              </w:rPr>
              <w:instrText xml:space="preserve"> PAGEREF _Toc242703381 \h </w:instrText>
            </w:r>
            <w:r>
              <w:rPr>
                <w:noProof/>
                <w:webHidden/>
              </w:rPr>
            </w:r>
            <w:r>
              <w:rPr>
                <w:noProof/>
                <w:webHidden/>
              </w:rPr>
              <w:fldChar w:fldCharType="separate"/>
            </w:r>
            <w:r>
              <w:rPr>
                <w:noProof/>
                <w:webHidden/>
              </w:rPr>
              <w:t>16</w:t>
            </w:r>
            <w:r>
              <w:rPr>
                <w:noProof/>
                <w:webHidden/>
              </w:rPr>
              <w:fldChar w:fldCharType="end"/>
            </w:r>
          </w:hyperlink>
        </w:p>
        <w:p w:rsidR="0017383F" w:rsidRDefault="0017383F">
          <w:pPr>
            <w:pStyle w:val="TOC2"/>
            <w:tabs>
              <w:tab w:val="right" w:leader="dot" w:pos="9350"/>
            </w:tabs>
            <w:rPr>
              <w:rFonts w:eastAsiaTheme="minorEastAsia"/>
              <w:noProof/>
            </w:rPr>
          </w:pPr>
          <w:hyperlink w:anchor="_Toc242703382" w:history="1">
            <w:r w:rsidRPr="00BC655B">
              <w:rPr>
                <w:rStyle w:val="Hyperlink"/>
                <w:rFonts w:eastAsiaTheme="majorEastAsia"/>
                <w:noProof/>
              </w:rPr>
              <w:t>RAID monitoring</w:t>
            </w:r>
            <w:r>
              <w:rPr>
                <w:noProof/>
                <w:webHidden/>
              </w:rPr>
              <w:tab/>
            </w:r>
            <w:r>
              <w:rPr>
                <w:noProof/>
                <w:webHidden/>
              </w:rPr>
              <w:fldChar w:fldCharType="begin"/>
            </w:r>
            <w:r>
              <w:rPr>
                <w:noProof/>
                <w:webHidden/>
              </w:rPr>
              <w:instrText xml:space="preserve"> PAGEREF _Toc242703382 \h </w:instrText>
            </w:r>
            <w:r>
              <w:rPr>
                <w:noProof/>
                <w:webHidden/>
              </w:rPr>
            </w:r>
            <w:r>
              <w:rPr>
                <w:noProof/>
                <w:webHidden/>
              </w:rPr>
              <w:fldChar w:fldCharType="separate"/>
            </w:r>
            <w:r>
              <w:rPr>
                <w:noProof/>
                <w:webHidden/>
              </w:rPr>
              <w:t>16</w:t>
            </w:r>
            <w:r>
              <w:rPr>
                <w:noProof/>
                <w:webHidden/>
              </w:rPr>
              <w:fldChar w:fldCharType="end"/>
            </w:r>
          </w:hyperlink>
        </w:p>
        <w:p w:rsidR="0017383F" w:rsidRDefault="0017383F">
          <w:pPr>
            <w:pStyle w:val="TOC3"/>
            <w:tabs>
              <w:tab w:val="right" w:leader="dot" w:pos="9350"/>
            </w:tabs>
            <w:rPr>
              <w:rFonts w:eastAsiaTheme="minorEastAsia"/>
              <w:noProof/>
            </w:rPr>
          </w:pPr>
          <w:hyperlink w:anchor="_Toc242703383" w:history="1">
            <w:r w:rsidRPr="00BC655B">
              <w:rPr>
                <w:rStyle w:val="Hyperlink"/>
                <w:noProof/>
              </w:rPr>
              <w:t>Real-World RAID Example</w:t>
            </w:r>
            <w:r>
              <w:rPr>
                <w:noProof/>
                <w:webHidden/>
              </w:rPr>
              <w:tab/>
            </w:r>
            <w:r>
              <w:rPr>
                <w:noProof/>
                <w:webHidden/>
              </w:rPr>
              <w:fldChar w:fldCharType="begin"/>
            </w:r>
            <w:r>
              <w:rPr>
                <w:noProof/>
                <w:webHidden/>
              </w:rPr>
              <w:instrText xml:space="preserve"> PAGEREF _Toc242703383 \h </w:instrText>
            </w:r>
            <w:r>
              <w:rPr>
                <w:noProof/>
                <w:webHidden/>
              </w:rPr>
            </w:r>
            <w:r>
              <w:rPr>
                <w:noProof/>
                <w:webHidden/>
              </w:rPr>
              <w:fldChar w:fldCharType="separate"/>
            </w:r>
            <w:r>
              <w:rPr>
                <w:noProof/>
                <w:webHidden/>
              </w:rPr>
              <w:t>16</w:t>
            </w:r>
            <w:r>
              <w:rPr>
                <w:noProof/>
                <w:webHidden/>
              </w:rPr>
              <w:fldChar w:fldCharType="end"/>
            </w:r>
          </w:hyperlink>
        </w:p>
        <w:p w:rsidR="0017383F" w:rsidRDefault="0017383F">
          <w:pPr>
            <w:pStyle w:val="TOC2"/>
            <w:tabs>
              <w:tab w:val="right" w:leader="dot" w:pos="9350"/>
            </w:tabs>
            <w:rPr>
              <w:rFonts w:eastAsiaTheme="minorEastAsia"/>
              <w:noProof/>
            </w:rPr>
          </w:pPr>
          <w:hyperlink w:anchor="_Toc242703384" w:history="1">
            <w:r w:rsidRPr="00BC655B">
              <w:rPr>
                <w:rStyle w:val="Hyperlink"/>
                <w:noProof/>
              </w:rPr>
              <w:t>Power Supply Monitoring</w:t>
            </w:r>
            <w:r>
              <w:rPr>
                <w:noProof/>
                <w:webHidden/>
              </w:rPr>
              <w:tab/>
            </w:r>
            <w:r>
              <w:rPr>
                <w:noProof/>
                <w:webHidden/>
              </w:rPr>
              <w:fldChar w:fldCharType="begin"/>
            </w:r>
            <w:r>
              <w:rPr>
                <w:noProof/>
                <w:webHidden/>
              </w:rPr>
              <w:instrText xml:space="preserve"> PAGEREF _Toc242703384 \h </w:instrText>
            </w:r>
            <w:r>
              <w:rPr>
                <w:noProof/>
                <w:webHidden/>
              </w:rPr>
            </w:r>
            <w:r>
              <w:rPr>
                <w:noProof/>
                <w:webHidden/>
              </w:rPr>
              <w:fldChar w:fldCharType="separate"/>
            </w:r>
            <w:r>
              <w:rPr>
                <w:noProof/>
                <w:webHidden/>
              </w:rPr>
              <w:t>17</w:t>
            </w:r>
            <w:r>
              <w:rPr>
                <w:noProof/>
                <w:webHidden/>
              </w:rPr>
              <w:fldChar w:fldCharType="end"/>
            </w:r>
          </w:hyperlink>
        </w:p>
        <w:p w:rsidR="0017383F" w:rsidRDefault="0017383F">
          <w:pPr>
            <w:pStyle w:val="TOC2"/>
            <w:tabs>
              <w:tab w:val="right" w:leader="dot" w:pos="9350"/>
            </w:tabs>
            <w:rPr>
              <w:rFonts w:eastAsiaTheme="minorEastAsia"/>
              <w:noProof/>
            </w:rPr>
          </w:pPr>
          <w:hyperlink w:anchor="_Toc242703385" w:history="1">
            <w:r w:rsidRPr="00BC655B">
              <w:rPr>
                <w:rStyle w:val="Hyperlink"/>
                <w:noProof/>
              </w:rPr>
              <w:t>Virtual Media — very important</w:t>
            </w:r>
            <w:r>
              <w:rPr>
                <w:noProof/>
                <w:webHidden/>
              </w:rPr>
              <w:tab/>
            </w:r>
            <w:r>
              <w:rPr>
                <w:noProof/>
                <w:webHidden/>
              </w:rPr>
              <w:fldChar w:fldCharType="begin"/>
            </w:r>
            <w:r>
              <w:rPr>
                <w:noProof/>
                <w:webHidden/>
              </w:rPr>
              <w:instrText xml:space="preserve"> PAGEREF _Toc242703385 \h </w:instrText>
            </w:r>
            <w:r>
              <w:rPr>
                <w:noProof/>
                <w:webHidden/>
              </w:rPr>
            </w:r>
            <w:r>
              <w:rPr>
                <w:noProof/>
                <w:webHidden/>
              </w:rPr>
              <w:fldChar w:fldCharType="separate"/>
            </w:r>
            <w:r>
              <w:rPr>
                <w:noProof/>
                <w:webHidden/>
              </w:rPr>
              <w:t>17</w:t>
            </w:r>
            <w:r>
              <w:rPr>
                <w:noProof/>
                <w:webHidden/>
              </w:rPr>
              <w:fldChar w:fldCharType="end"/>
            </w:r>
          </w:hyperlink>
        </w:p>
        <w:p w:rsidR="0017383F" w:rsidRDefault="0017383F">
          <w:pPr>
            <w:pStyle w:val="TOC2"/>
            <w:tabs>
              <w:tab w:val="right" w:leader="dot" w:pos="9350"/>
            </w:tabs>
            <w:rPr>
              <w:rFonts w:eastAsiaTheme="minorEastAsia"/>
              <w:noProof/>
            </w:rPr>
          </w:pPr>
          <w:hyperlink w:anchor="_Toc242703386" w:history="1">
            <w:r w:rsidRPr="00BC655B">
              <w:rPr>
                <w:rStyle w:val="Hyperlink"/>
                <w:noProof/>
              </w:rPr>
              <w:t>Firmware Updates</w:t>
            </w:r>
            <w:r>
              <w:rPr>
                <w:noProof/>
                <w:webHidden/>
              </w:rPr>
              <w:tab/>
            </w:r>
            <w:r>
              <w:rPr>
                <w:noProof/>
                <w:webHidden/>
              </w:rPr>
              <w:fldChar w:fldCharType="begin"/>
            </w:r>
            <w:r>
              <w:rPr>
                <w:noProof/>
                <w:webHidden/>
              </w:rPr>
              <w:instrText xml:space="preserve"> PAGEREF _Toc242703386 \h </w:instrText>
            </w:r>
            <w:r>
              <w:rPr>
                <w:noProof/>
                <w:webHidden/>
              </w:rPr>
            </w:r>
            <w:r>
              <w:rPr>
                <w:noProof/>
                <w:webHidden/>
              </w:rPr>
              <w:fldChar w:fldCharType="separate"/>
            </w:r>
            <w:r>
              <w:rPr>
                <w:noProof/>
                <w:webHidden/>
              </w:rPr>
              <w:t>18</w:t>
            </w:r>
            <w:r>
              <w:rPr>
                <w:noProof/>
                <w:webHidden/>
              </w:rPr>
              <w:fldChar w:fldCharType="end"/>
            </w:r>
          </w:hyperlink>
        </w:p>
        <w:p w:rsidR="0017383F" w:rsidRDefault="0017383F">
          <w:pPr>
            <w:pStyle w:val="TOC2"/>
            <w:tabs>
              <w:tab w:val="right" w:leader="dot" w:pos="9350"/>
            </w:tabs>
            <w:rPr>
              <w:rFonts w:eastAsiaTheme="minorEastAsia"/>
              <w:noProof/>
            </w:rPr>
          </w:pPr>
          <w:hyperlink w:anchor="_Toc242703387" w:history="1">
            <w:r w:rsidRPr="00BC655B">
              <w:rPr>
                <w:rStyle w:val="Hyperlink"/>
                <w:noProof/>
              </w:rPr>
              <w:t>Logs — A Critical Part of Troubleshooting</w:t>
            </w:r>
            <w:r>
              <w:rPr>
                <w:noProof/>
                <w:webHidden/>
              </w:rPr>
              <w:tab/>
            </w:r>
            <w:r>
              <w:rPr>
                <w:noProof/>
                <w:webHidden/>
              </w:rPr>
              <w:fldChar w:fldCharType="begin"/>
            </w:r>
            <w:r>
              <w:rPr>
                <w:noProof/>
                <w:webHidden/>
              </w:rPr>
              <w:instrText xml:space="preserve"> PAGEREF _Toc242703387 \h </w:instrText>
            </w:r>
            <w:r>
              <w:rPr>
                <w:noProof/>
                <w:webHidden/>
              </w:rPr>
            </w:r>
            <w:r>
              <w:rPr>
                <w:noProof/>
                <w:webHidden/>
              </w:rPr>
              <w:fldChar w:fldCharType="separate"/>
            </w:r>
            <w:r>
              <w:rPr>
                <w:noProof/>
                <w:webHidden/>
              </w:rPr>
              <w:t>18</w:t>
            </w:r>
            <w:r>
              <w:rPr>
                <w:noProof/>
                <w:webHidden/>
              </w:rPr>
              <w:fldChar w:fldCharType="end"/>
            </w:r>
          </w:hyperlink>
        </w:p>
        <w:p w:rsidR="0017383F" w:rsidRDefault="0017383F">
          <w:pPr>
            <w:pStyle w:val="TOC2"/>
            <w:tabs>
              <w:tab w:val="right" w:leader="dot" w:pos="9350"/>
            </w:tabs>
            <w:rPr>
              <w:rFonts w:eastAsiaTheme="minorEastAsia"/>
              <w:noProof/>
            </w:rPr>
          </w:pPr>
          <w:hyperlink w:anchor="_Toc242703388" w:history="1">
            <w:r w:rsidRPr="00BC655B">
              <w:rPr>
                <w:rStyle w:val="Hyperlink"/>
                <w:noProof/>
              </w:rPr>
              <w:t>Dedicated IP Addresses for iLO and iDRAC</w:t>
            </w:r>
            <w:r>
              <w:rPr>
                <w:noProof/>
                <w:webHidden/>
              </w:rPr>
              <w:tab/>
            </w:r>
            <w:r>
              <w:rPr>
                <w:noProof/>
                <w:webHidden/>
              </w:rPr>
              <w:fldChar w:fldCharType="begin"/>
            </w:r>
            <w:r>
              <w:rPr>
                <w:noProof/>
                <w:webHidden/>
              </w:rPr>
              <w:instrText xml:space="preserve"> PAGEREF _Toc242703388 \h </w:instrText>
            </w:r>
            <w:r>
              <w:rPr>
                <w:noProof/>
                <w:webHidden/>
              </w:rPr>
            </w:r>
            <w:r>
              <w:rPr>
                <w:noProof/>
                <w:webHidden/>
              </w:rPr>
              <w:fldChar w:fldCharType="separate"/>
            </w:r>
            <w:r>
              <w:rPr>
                <w:noProof/>
                <w:webHidden/>
              </w:rPr>
              <w:t>19</w:t>
            </w:r>
            <w:r>
              <w:rPr>
                <w:noProof/>
                <w:webHidden/>
              </w:rPr>
              <w:fldChar w:fldCharType="end"/>
            </w:r>
          </w:hyperlink>
        </w:p>
        <w:p w:rsidR="0017383F" w:rsidRDefault="0017383F">
          <w:pPr>
            <w:pStyle w:val="TOC2"/>
            <w:tabs>
              <w:tab w:val="right" w:leader="dot" w:pos="9350"/>
            </w:tabs>
            <w:rPr>
              <w:rFonts w:eastAsiaTheme="minorEastAsia"/>
              <w:noProof/>
            </w:rPr>
          </w:pPr>
          <w:hyperlink w:anchor="_Toc242703389" w:history="1">
            <w:r w:rsidRPr="00BC655B">
              <w:rPr>
                <w:rStyle w:val="Hyperlink"/>
                <w:noProof/>
              </w:rPr>
              <w:t>Management Network</w:t>
            </w:r>
            <w:r>
              <w:rPr>
                <w:noProof/>
                <w:webHidden/>
              </w:rPr>
              <w:tab/>
            </w:r>
            <w:r>
              <w:rPr>
                <w:noProof/>
                <w:webHidden/>
              </w:rPr>
              <w:fldChar w:fldCharType="begin"/>
            </w:r>
            <w:r>
              <w:rPr>
                <w:noProof/>
                <w:webHidden/>
              </w:rPr>
              <w:instrText xml:space="preserve"> PAGEREF _Toc242703389 \h </w:instrText>
            </w:r>
            <w:r>
              <w:rPr>
                <w:noProof/>
                <w:webHidden/>
              </w:rPr>
            </w:r>
            <w:r>
              <w:rPr>
                <w:noProof/>
                <w:webHidden/>
              </w:rPr>
              <w:fldChar w:fldCharType="separate"/>
            </w:r>
            <w:r>
              <w:rPr>
                <w:noProof/>
                <w:webHidden/>
              </w:rPr>
              <w:t>19</w:t>
            </w:r>
            <w:r>
              <w:rPr>
                <w:noProof/>
                <w:webHidden/>
              </w:rPr>
              <w:fldChar w:fldCharType="end"/>
            </w:r>
          </w:hyperlink>
        </w:p>
        <w:p w:rsidR="0017383F" w:rsidRDefault="0017383F">
          <w:pPr>
            <w:pStyle w:val="TOC2"/>
            <w:tabs>
              <w:tab w:val="right" w:leader="dot" w:pos="9350"/>
            </w:tabs>
            <w:rPr>
              <w:rFonts w:eastAsiaTheme="minorEastAsia"/>
              <w:noProof/>
            </w:rPr>
          </w:pPr>
          <w:hyperlink w:anchor="_Toc242703390" w:history="1">
            <w:r w:rsidRPr="00BC655B">
              <w:rPr>
                <w:rStyle w:val="Hyperlink"/>
                <w:noProof/>
              </w:rPr>
              <w:t>VMware with iLO / iDRAC</w:t>
            </w:r>
            <w:r>
              <w:rPr>
                <w:noProof/>
                <w:webHidden/>
              </w:rPr>
              <w:tab/>
            </w:r>
            <w:r>
              <w:rPr>
                <w:noProof/>
                <w:webHidden/>
              </w:rPr>
              <w:fldChar w:fldCharType="begin"/>
            </w:r>
            <w:r>
              <w:rPr>
                <w:noProof/>
                <w:webHidden/>
              </w:rPr>
              <w:instrText xml:space="preserve"> PAGEREF _Toc242703390 \h </w:instrText>
            </w:r>
            <w:r>
              <w:rPr>
                <w:noProof/>
                <w:webHidden/>
              </w:rPr>
            </w:r>
            <w:r>
              <w:rPr>
                <w:noProof/>
                <w:webHidden/>
              </w:rPr>
              <w:fldChar w:fldCharType="separate"/>
            </w:r>
            <w:r>
              <w:rPr>
                <w:noProof/>
                <w:webHidden/>
              </w:rPr>
              <w:t>20</w:t>
            </w:r>
            <w:r>
              <w:rPr>
                <w:noProof/>
                <w:webHidden/>
              </w:rPr>
              <w:fldChar w:fldCharType="end"/>
            </w:r>
          </w:hyperlink>
        </w:p>
        <w:p w:rsidR="0017383F" w:rsidRDefault="0017383F">
          <w:pPr>
            <w:pStyle w:val="TOC2"/>
            <w:tabs>
              <w:tab w:val="right" w:leader="dot" w:pos="9350"/>
            </w:tabs>
            <w:rPr>
              <w:rFonts w:eastAsiaTheme="minorEastAsia"/>
              <w:noProof/>
            </w:rPr>
          </w:pPr>
          <w:hyperlink w:anchor="_Toc242703391" w:history="1">
            <w:r w:rsidRPr="00BC655B">
              <w:rPr>
                <w:rStyle w:val="Hyperlink"/>
                <w:noProof/>
              </w:rPr>
              <w:t>Out-of-Band Remediation via iLO:</w:t>
            </w:r>
            <w:r>
              <w:rPr>
                <w:noProof/>
                <w:webHidden/>
              </w:rPr>
              <w:tab/>
            </w:r>
            <w:r>
              <w:rPr>
                <w:noProof/>
                <w:webHidden/>
              </w:rPr>
              <w:fldChar w:fldCharType="begin"/>
            </w:r>
            <w:r>
              <w:rPr>
                <w:noProof/>
                <w:webHidden/>
              </w:rPr>
              <w:instrText xml:space="preserve"> PAGEREF _Toc242703391 \h </w:instrText>
            </w:r>
            <w:r>
              <w:rPr>
                <w:noProof/>
                <w:webHidden/>
              </w:rPr>
            </w:r>
            <w:r>
              <w:rPr>
                <w:noProof/>
                <w:webHidden/>
              </w:rPr>
              <w:fldChar w:fldCharType="separate"/>
            </w:r>
            <w:r>
              <w:rPr>
                <w:noProof/>
                <w:webHidden/>
              </w:rPr>
              <w:t>20</w:t>
            </w:r>
            <w:r>
              <w:rPr>
                <w:noProof/>
                <w:webHidden/>
              </w:rPr>
              <w:fldChar w:fldCharType="end"/>
            </w:r>
          </w:hyperlink>
        </w:p>
        <w:p w:rsidR="0017383F" w:rsidRDefault="0017383F">
          <w:pPr>
            <w:pStyle w:val="TOC1"/>
            <w:tabs>
              <w:tab w:val="right" w:leader="dot" w:pos="9350"/>
            </w:tabs>
            <w:rPr>
              <w:rFonts w:eastAsiaTheme="minorEastAsia"/>
              <w:noProof/>
            </w:rPr>
          </w:pPr>
          <w:hyperlink w:anchor="_Toc242703392" w:history="1">
            <w:r w:rsidRPr="00BC655B">
              <w:rPr>
                <w:rStyle w:val="Hyperlink"/>
                <w:rFonts w:ascii="Times New Roman" w:hAnsi="Times New Roman" w:cs="Times New Roman"/>
                <w:b/>
                <w:noProof/>
              </w:rPr>
              <w:t>Activity 1: Data Centre Components</w:t>
            </w:r>
            <w:r>
              <w:rPr>
                <w:noProof/>
                <w:webHidden/>
              </w:rPr>
              <w:tab/>
            </w:r>
            <w:r>
              <w:rPr>
                <w:noProof/>
                <w:webHidden/>
              </w:rPr>
              <w:fldChar w:fldCharType="begin"/>
            </w:r>
            <w:r>
              <w:rPr>
                <w:noProof/>
                <w:webHidden/>
              </w:rPr>
              <w:instrText xml:space="preserve"> PAGEREF _Toc242703392 \h </w:instrText>
            </w:r>
            <w:r>
              <w:rPr>
                <w:noProof/>
                <w:webHidden/>
              </w:rPr>
            </w:r>
            <w:r>
              <w:rPr>
                <w:noProof/>
                <w:webHidden/>
              </w:rPr>
              <w:fldChar w:fldCharType="separate"/>
            </w:r>
            <w:r>
              <w:rPr>
                <w:noProof/>
                <w:webHidden/>
              </w:rPr>
              <w:t>21</w:t>
            </w:r>
            <w:r>
              <w:rPr>
                <w:noProof/>
                <w:webHidden/>
              </w:rPr>
              <w:fldChar w:fldCharType="end"/>
            </w:r>
          </w:hyperlink>
        </w:p>
        <w:p w:rsidR="0017383F" w:rsidRDefault="0017383F">
          <w:pPr>
            <w:pStyle w:val="TOC2"/>
            <w:tabs>
              <w:tab w:val="right" w:leader="dot" w:pos="9350"/>
            </w:tabs>
            <w:rPr>
              <w:rFonts w:eastAsiaTheme="minorEastAsia"/>
              <w:noProof/>
            </w:rPr>
          </w:pPr>
          <w:hyperlink w:anchor="_Toc242703393" w:history="1">
            <w:r w:rsidRPr="00BC655B">
              <w:rPr>
                <w:rStyle w:val="Hyperlink"/>
                <w:noProof/>
              </w:rPr>
              <w:t>Rack Manifold</w:t>
            </w:r>
            <w:r>
              <w:rPr>
                <w:noProof/>
                <w:webHidden/>
              </w:rPr>
              <w:tab/>
            </w:r>
            <w:r>
              <w:rPr>
                <w:noProof/>
                <w:webHidden/>
              </w:rPr>
              <w:fldChar w:fldCharType="begin"/>
            </w:r>
            <w:r>
              <w:rPr>
                <w:noProof/>
                <w:webHidden/>
              </w:rPr>
              <w:instrText xml:space="preserve"> PAGEREF _Toc242703393 \h </w:instrText>
            </w:r>
            <w:r>
              <w:rPr>
                <w:noProof/>
                <w:webHidden/>
              </w:rPr>
            </w:r>
            <w:r>
              <w:rPr>
                <w:noProof/>
                <w:webHidden/>
              </w:rPr>
              <w:fldChar w:fldCharType="separate"/>
            </w:r>
            <w:r>
              <w:rPr>
                <w:noProof/>
                <w:webHidden/>
              </w:rPr>
              <w:t>21</w:t>
            </w:r>
            <w:r>
              <w:rPr>
                <w:noProof/>
                <w:webHidden/>
              </w:rPr>
              <w:fldChar w:fldCharType="end"/>
            </w:r>
          </w:hyperlink>
        </w:p>
        <w:p w:rsidR="0017383F" w:rsidRDefault="0017383F">
          <w:pPr>
            <w:pStyle w:val="TOC2"/>
            <w:tabs>
              <w:tab w:val="right" w:leader="dot" w:pos="9350"/>
            </w:tabs>
            <w:rPr>
              <w:rFonts w:eastAsiaTheme="minorEastAsia"/>
              <w:noProof/>
            </w:rPr>
          </w:pPr>
          <w:hyperlink w:anchor="_Toc242703394" w:history="1">
            <w:r w:rsidRPr="00BC655B">
              <w:rPr>
                <w:rStyle w:val="Hyperlink"/>
                <w:noProof/>
              </w:rPr>
              <w:t>CDU</w:t>
            </w:r>
            <w:r>
              <w:rPr>
                <w:noProof/>
                <w:webHidden/>
              </w:rPr>
              <w:tab/>
            </w:r>
            <w:r>
              <w:rPr>
                <w:noProof/>
                <w:webHidden/>
              </w:rPr>
              <w:fldChar w:fldCharType="begin"/>
            </w:r>
            <w:r>
              <w:rPr>
                <w:noProof/>
                <w:webHidden/>
              </w:rPr>
              <w:instrText xml:space="preserve"> PAGEREF _Toc242703394 \h </w:instrText>
            </w:r>
            <w:r>
              <w:rPr>
                <w:noProof/>
                <w:webHidden/>
              </w:rPr>
            </w:r>
            <w:r>
              <w:rPr>
                <w:noProof/>
                <w:webHidden/>
              </w:rPr>
              <w:fldChar w:fldCharType="separate"/>
            </w:r>
            <w:r>
              <w:rPr>
                <w:noProof/>
                <w:webHidden/>
              </w:rPr>
              <w:t>21</w:t>
            </w:r>
            <w:r>
              <w:rPr>
                <w:noProof/>
                <w:webHidden/>
              </w:rPr>
              <w:fldChar w:fldCharType="end"/>
            </w:r>
          </w:hyperlink>
        </w:p>
        <w:p w:rsidR="0017383F" w:rsidRDefault="0017383F">
          <w:pPr>
            <w:pStyle w:val="TOC2"/>
            <w:tabs>
              <w:tab w:val="right" w:leader="dot" w:pos="9350"/>
            </w:tabs>
            <w:rPr>
              <w:rFonts w:eastAsiaTheme="minorEastAsia"/>
              <w:noProof/>
            </w:rPr>
          </w:pPr>
          <w:hyperlink w:anchor="_Toc242703395" w:history="1">
            <w:r w:rsidRPr="00BC655B">
              <w:rPr>
                <w:rStyle w:val="Hyperlink"/>
                <w:noProof/>
              </w:rPr>
              <w:t>How to Connect a CDU, Rack Manifold, and GPU Servers</w:t>
            </w:r>
            <w:r>
              <w:rPr>
                <w:noProof/>
                <w:webHidden/>
              </w:rPr>
              <w:tab/>
            </w:r>
            <w:r>
              <w:rPr>
                <w:noProof/>
                <w:webHidden/>
              </w:rPr>
              <w:fldChar w:fldCharType="begin"/>
            </w:r>
            <w:r>
              <w:rPr>
                <w:noProof/>
                <w:webHidden/>
              </w:rPr>
              <w:instrText xml:space="preserve"> PAGEREF _Toc242703395 \h </w:instrText>
            </w:r>
            <w:r>
              <w:rPr>
                <w:noProof/>
                <w:webHidden/>
              </w:rPr>
            </w:r>
            <w:r>
              <w:rPr>
                <w:noProof/>
                <w:webHidden/>
              </w:rPr>
              <w:fldChar w:fldCharType="separate"/>
            </w:r>
            <w:r>
              <w:rPr>
                <w:noProof/>
                <w:webHidden/>
              </w:rPr>
              <w:t>22</w:t>
            </w:r>
            <w:r>
              <w:rPr>
                <w:noProof/>
                <w:webHidden/>
              </w:rPr>
              <w:fldChar w:fldCharType="end"/>
            </w:r>
          </w:hyperlink>
        </w:p>
        <w:p w:rsidR="0017383F" w:rsidRDefault="0017383F">
          <w:pPr>
            <w:pStyle w:val="TOC2"/>
            <w:tabs>
              <w:tab w:val="right" w:leader="dot" w:pos="9350"/>
            </w:tabs>
            <w:rPr>
              <w:rFonts w:eastAsiaTheme="minorEastAsia"/>
              <w:noProof/>
            </w:rPr>
          </w:pPr>
          <w:hyperlink w:anchor="_Toc242703396" w:history="1">
            <w:r w:rsidRPr="00BC655B">
              <w:rPr>
                <w:rStyle w:val="Hyperlink"/>
                <w:noProof/>
              </w:rPr>
              <w:t>Step-by-step connection process</w:t>
            </w:r>
            <w:r>
              <w:rPr>
                <w:noProof/>
                <w:webHidden/>
              </w:rPr>
              <w:tab/>
            </w:r>
            <w:r>
              <w:rPr>
                <w:noProof/>
                <w:webHidden/>
              </w:rPr>
              <w:fldChar w:fldCharType="begin"/>
            </w:r>
            <w:r>
              <w:rPr>
                <w:noProof/>
                <w:webHidden/>
              </w:rPr>
              <w:instrText xml:space="preserve"> PAGEREF _Toc242703396 \h </w:instrText>
            </w:r>
            <w:r>
              <w:rPr>
                <w:noProof/>
                <w:webHidden/>
              </w:rPr>
            </w:r>
            <w:r>
              <w:rPr>
                <w:noProof/>
                <w:webHidden/>
              </w:rPr>
              <w:fldChar w:fldCharType="separate"/>
            </w:r>
            <w:r>
              <w:rPr>
                <w:noProof/>
                <w:webHidden/>
              </w:rPr>
              <w:t>24</w:t>
            </w:r>
            <w:r>
              <w:rPr>
                <w:noProof/>
                <w:webHidden/>
              </w:rPr>
              <w:fldChar w:fldCharType="end"/>
            </w:r>
          </w:hyperlink>
        </w:p>
        <w:p w:rsidR="0017383F" w:rsidRDefault="0017383F">
          <w:pPr>
            <w:pStyle w:val="TOC3"/>
            <w:tabs>
              <w:tab w:val="right" w:leader="dot" w:pos="9350"/>
            </w:tabs>
            <w:rPr>
              <w:rFonts w:eastAsiaTheme="minorEastAsia"/>
              <w:noProof/>
            </w:rPr>
          </w:pPr>
          <w:hyperlink w:anchor="_Toc242703397" w:history="1">
            <w:r w:rsidRPr="00BC655B">
              <w:rPr>
                <w:rStyle w:val="Hyperlink"/>
                <w:noProof/>
              </w:rPr>
              <w:t>Step 1: Connect the CDU to the cooling infrastructure</w:t>
            </w:r>
            <w:r>
              <w:rPr>
                <w:noProof/>
                <w:webHidden/>
              </w:rPr>
              <w:tab/>
            </w:r>
            <w:r>
              <w:rPr>
                <w:noProof/>
                <w:webHidden/>
              </w:rPr>
              <w:fldChar w:fldCharType="begin"/>
            </w:r>
            <w:r>
              <w:rPr>
                <w:noProof/>
                <w:webHidden/>
              </w:rPr>
              <w:instrText xml:space="preserve"> PAGEREF _Toc242703397 \h </w:instrText>
            </w:r>
            <w:r>
              <w:rPr>
                <w:noProof/>
                <w:webHidden/>
              </w:rPr>
            </w:r>
            <w:r>
              <w:rPr>
                <w:noProof/>
                <w:webHidden/>
              </w:rPr>
              <w:fldChar w:fldCharType="separate"/>
            </w:r>
            <w:r>
              <w:rPr>
                <w:noProof/>
                <w:webHidden/>
              </w:rPr>
              <w:t>24</w:t>
            </w:r>
            <w:r>
              <w:rPr>
                <w:noProof/>
                <w:webHidden/>
              </w:rPr>
              <w:fldChar w:fldCharType="end"/>
            </w:r>
          </w:hyperlink>
        </w:p>
        <w:p w:rsidR="0017383F" w:rsidRDefault="0017383F">
          <w:pPr>
            <w:pStyle w:val="TOC3"/>
            <w:tabs>
              <w:tab w:val="right" w:leader="dot" w:pos="9350"/>
            </w:tabs>
            <w:rPr>
              <w:rFonts w:eastAsiaTheme="minorEastAsia"/>
              <w:noProof/>
            </w:rPr>
          </w:pPr>
          <w:hyperlink w:anchor="_Toc242703398" w:history="1">
            <w:r w:rsidRPr="00BC655B">
              <w:rPr>
                <w:rStyle w:val="Hyperlink"/>
                <w:noProof/>
              </w:rPr>
              <w:t>Step 2: Connect the CDU to the rack manifold</w:t>
            </w:r>
            <w:r>
              <w:rPr>
                <w:noProof/>
                <w:webHidden/>
              </w:rPr>
              <w:tab/>
            </w:r>
            <w:r>
              <w:rPr>
                <w:noProof/>
                <w:webHidden/>
              </w:rPr>
              <w:fldChar w:fldCharType="begin"/>
            </w:r>
            <w:r>
              <w:rPr>
                <w:noProof/>
                <w:webHidden/>
              </w:rPr>
              <w:instrText xml:space="preserve"> PAGEREF _Toc242703398 \h </w:instrText>
            </w:r>
            <w:r>
              <w:rPr>
                <w:noProof/>
                <w:webHidden/>
              </w:rPr>
            </w:r>
            <w:r>
              <w:rPr>
                <w:noProof/>
                <w:webHidden/>
              </w:rPr>
              <w:fldChar w:fldCharType="separate"/>
            </w:r>
            <w:r>
              <w:rPr>
                <w:noProof/>
                <w:webHidden/>
              </w:rPr>
              <w:t>24</w:t>
            </w:r>
            <w:r>
              <w:rPr>
                <w:noProof/>
                <w:webHidden/>
              </w:rPr>
              <w:fldChar w:fldCharType="end"/>
            </w:r>
          </w:hyperlink>
        </w:p>
        <w:p w:rsidR="0017383F" w:rsidRDefault="0017383F">
          <w:pPr>
            <w:pStyle w:val="TOC3"/>
            <w:tabs>
              <w:tab w:val="right" w:leader="dot" w:pos="9350"/>
            </w:tabs>
            <w:rPr>
              <w:rFonts w:eastAsiaTheme="minorEastAsia"/>
              <w:noProof/>
            </w:rPr>
          </w:pPr>
          <w:hyperlink w:anchor="_Toc242703399" w:history="1">
            <w:r w:rsidRPr="00BC655B">
              <w:rPr>
                <w:rStyle w:val="Hyperlink"/>
                <w:noProof/>
              </w:rPr>
              <w:t>Step 3: Connect the rack manifold to the GPU servers</w:t>
            </w:r>
            <w:r>
              <w:rPr>
                <w:noProof/>
                <w:webHidden/>
              </w:rPr>
              <w:tab/>
            </w:r>
            <w:r>
              <w:rPr>
                <w:noProof/>
                <w:webHidden/>
              </w:rPr>
              <w:fldChar w:fldCharType="begin"/>
            </w:r>
            <w:r>
              <w:rPr>
                <w:noProof/>
                <w:webHidden/>
              </w:rPr>
              <w:instrText xml:space="preserve"> PAGEREF _Toc242703399 \h </w:instrText>
            </w:r>
            <w:r>
              <w:rPr>
                <w:noProof/>
                <w:webHidden/>
              </w:rPr>
            </w:r>
            <w:r>
              <w:rPr>
                <w:noProof/>
                <w:webHidden/>
              </w:rPr>
              <w:fldChar w:fldCharType="separate"/>
            </w:r>
            <w:r>
              <w:rPr>
                <w:noProof/>
                <w:webHidden/>
              </w:rPr>
              <w:t>24</w:t>
            </w:r>
            <w:r>
              <w:rPr>
                <w:noProof/>
                <w:webHidden/>
              </w:rPr>
              <w:fldChar w:fldCharType="end"/>
            </w:r>
          </w:hyperlink>
        </w:p>
        <w:p w:rsidR="0017383F" w:rsidRDefault="0017383F">
          <w:pPr>
            <w:pStyle w:val="TOC2"/>
            <w:tabs>
              <w:tab w:val="right" w:leader="dot" w:pos="9350"/>
            </w:tabs>
            <w:rPr>
              <w:rFonts w:eastAsiaTheme="minorEastAsia"/>
              <w:noProof/>
            </w:rPr>
          </w:pPr>
          <w:hyperlink w:anchor="_Toc242703400" w:history="1">
            <w:r w:rsidRPr="00BC655B">
              <w:rPr>
                <w:rStyle w:val="Hyperlink"/>
                <w:noProof/>
              </w:rPr>
              <w:t>CDU (Racks)</w:t>
            </w:r>
            <w:r>
              <w:rPr>
                <w:noProof/>
                <w:webHidden/>
              </w:rPr>
              <w:tab/>
            </w:r>
            <w:r>
              <w:rPr>
                <w:noProof/>
                <w:webHidden/>
              </w:rPr>
              <w:fldChar w:fldCharType="begin"/>
            </w:r>
            <w:r>
              <w:rPr>
                <w:noProof/>
                <w:webHidden/>
              </w:rPr>
              <w:instrText xml:space="preserve"> PAGEREF _Toc242703400 \h </w:instrText>
            </w:r>
            <w:r>
              <w:rPr>
                <w:noProof/>
                <w:webHidden/>
              </w:rPr>
            </w:r>
            <w:r>
              <w:rPr>
                <w:noProof/>
                <w:webHidden/>
              </w:rPr>
              <w:fldChar w:fldCharType="separate"/>
            </w:r>
            <w:r>
              <w:rPr>
                <w:noProof/>
                <w:webHidden/>
              </w:rPr>
              <w:t>25</w:t>
            </w:r>
            <w:r>
              <w:rPr>
                <w:noProof/>
                <w:webHidden/>
              </w:rPr>
              <w:fldChar w:fldCharType="end"/>
            </w:r>
          </w:hyperlink>
        </w:p>
        <w:p w:rsidR="0017383F" w:rsidRDefault="0017383F">
          <w:pPr>
            <w:pStyle w:val="TOC2"/>
            <w:tabs>
              <w:tab w:val="right" w:leader="dot" w:pos="9350"/>
            </w:tabs>
            <w:rPr>
              <w:rFonts w:eastAsiaTheme="minorEastAsia"/>
              <w:noProof/>
            </w:rPr>
          </w:pPr>
          <w:hyperlink w:anchor="_Toc242703401" w:history="1">
            <w:r w:rsidRPr="00BC655B">
              <w:rPr>
                <w:rStyle w:val="Hyperlink"/>
                <w:noProof/>
              </w:rPr>
              <w:t>Liquid cooling hoses</w:t>
            </w:r>
            <w:r>
              <w:rPr>
                <w:noProof/>
                <w:webHidden/>
              </w:rPr>
              <w:tab/>
            </w:r>
            <w:r>
              <w:rPr>
                <w:noProof/>
                <w:webHidden/>
              </w:rPr>
              <w:fldChar w:fldCharType="begin"/>
            </w:r>
            <w:r>
              <w:rPr>
                <w:noProof/>
                <w:webHidden/>
              </w:rPr>
              <w:instrText xml:space="preserve"> PAGEREF _Toc242703401 \h </w:instrText>
            </w:r>
            <w:r>
              <w:rPr>
                <w:noProof/>
                <w:webHidden/>
              </w:rPr>
            </w:r>
            <w:r>
              <w:rPr>
                <w:noProof/>
                <w:webHidden/>
              </w:rPr>
              <w:fldChar w:fldCharType="separate"/>
            </w:r>
            <w:r>
              <w:rPr>
                <w:noProof/>
                <w:webHidden/>
              </w:rPr>
              <w:t>25</w:t>
            </w:r>
            <w:r>
              <w:rPr>
                <w:noProof/>
                <w:webHidden/>
              </w:rPr>
              <w:fldChar w:fldCharType="end"/>
            </w:r>
          </w:hyperlink>
        </w:p>
        <w:p w:rsidR="0017383F" w:rsidRDefault="0017383F">
          <w:pPr>
            <w:pStyle w:val="TOC1"/>
            <w:tabs>
              <w:tab w:val="right" w:leader="dot" w:pos="9350"/>
            </w:tabs>
            <w:rPr>
              <w:rFonts w:eastAsiaTheme="minorEastAsia"/>
              <w:noProof/>
            </w:rPr>
          </w:pPr>
          <w:hyperlink w:anchor="_Toc242703402" w:history="1">
            <w:r w:rsidRPr="00BC655B">
              <w:rPr>
                <w:rStyle w:val="Hyperlink"/>
                <w:rFonts w:ascii="Times New Roman" w:hAnsi="Times New Roman" w:cs="Times New Roman"/>
                <w:b/>
                <w:noProof/>
              </w:rPr>
              <w:t>Firmware</w:t>
            </w:r>
            <w:r>
              <w:rPr>
                <w:noProof/>
                <w:webHidden/>
              </w:rPr>
              <w:tab/>
            </w:r>
            <w:r>
              <w:rPr>
                <w:noProof/>
                <w:webHidden/>
              </w:rPr>
              <w:fldChar w:fldCharType="begin"/>
            </w:r>
            <w:r>
              <w:rPr>
                <w:noProof/>
                <w:webHidden/>
              </w:rPr>
              <w:instrText xml:space="preserve"> PAGEREF _Toc242703402 \h </w:instrText>
            </w:r>
            <w:r>
              <w:rPr>
                <w:noProof/>
                <w:webHidden/>
              </w:rPr>
            </w:r>
            <w:r>
              <w:rPr>
                <w:noProof/>
                <w:webHidden/>
              </w:rPr>
              <w:fldChar w:fldCharType="separate"/>
            </w:r>
            <w:r>
              <w:rPr>
                <w:noProof/>
                <w:webHidden/>
              </w:rPr>
              <w:t>25</w:t>
            </w:r>
            <w:r>
              <w:rPr>
                <w:noProof/>
                <w:webHidden/>
              </w:rPr>
              <w:fldChar w:fldCharType="end"/>
            </w:r>
          </w:hyperlink>
        </w:p>
        <w:p w:rsidR="0017383F" w:rsidRDefault="0017383F">
          <w:pPr>
            <w:pStyle w:val="TOC1"/>
            <w:tabs>
              <w:tab w:val="right" w:leader="dot" w:pos="9350"/>
            </w:tabs>
            <w:rPr>
              <w:rFonts w:eastAsiaTheme="minorEastAsia"/>
              <w:noProof/>
            </w:rPr>
          </w:pPr>
          <w:hyperlink w:anchor="_Toc242703403" w:history="1">
            <w:r w:rsidRPr="00BC655B">
              <w:rPr>
                <w:rStyle w:val="Hyperlink"/>
                <w:rFonts w:ascii="Times New Roman" w:eastAsia="Times New Roman" w:hAnsi="Times New Roman" w:cs="Times New Roman"/>
                <w:b/>
                <w:noProof/>
              </w:rPr>
              <w:t>What is a RAID Controller?</w:t>
            </w:r>
            <w:r>
              <w:rPr>
                <w:noProof/>
                <w:webHidden/>
              </w:rPr>
              <w:tab/>
            </w:r>
            <w:r>
              <w:rPr>
                <w:noProof/>
                <w:webHidden/>
              </w:rPr>
              <w:fldChar w:fldCharType="begin"/>
            </w:r>
            <w:r>
              <w:rPr>
                <w:noProof/>
                <w:webHidden/>
              </w:rPr>
              <w:instrText xml:space="preserve"> PAGEREF _Toc242703403 \h </w:instrText>
            </w:r>
            <w:r>
              <w:rPr>
                <w:noProof/>
                <w:webHidden/>
              </w:rPr>
            </w:r>
            <w:r>
              <w:rPr>
                <w:noProof/>
                <w:webHidden/>
              </w:rPr>
              <w:fldChar w:fldCharType="separate"/>
            </w:r>
            <w:r>
              <w:rPr>
                <w:noProof/>
                <w:webHidden/>
              </w:rPr>
              <w:t>27</w:t>
            </w:r>
            <w:r>
              <w:rPr>
                <w:noProof/>
                <w:webHidden/>
              </w:rPr>
              <w:fldChar w:fldCharType="end"/>
            </w:r>
          </w:hyperlink>
        </w:p>
        <w:p w:rsidR="0017383F" w:rsidRDefault="0017383F">
          <w:pPr>
            <w:pStyle w:val="TOC2"/>
            <w:tabs>
              <w:tab w:val="right" w:leader="dot" w:pos="9350"/>
            </w:tabs>
            <w:rPr>
              <w:rFonts w:eastAsiaTheme="minorEastAsia"/>
              <w:noProof/>
            </w:rPr>
          </w:pPr>
          <w:hyperlink w:anchor="_Toc242703404" w:history="1">
            <w:r w:rsidRPr="00BC655B">
              <w:rPr>
                <w:rStyle w:val="Hyperlink"/>
                <w:noProof/>
              </w:rPr>
              <w:t>RAID 0 - Performance</w:t>
            </w:r>
            <w:r>
              <w:rPr>
                <w:noProof/>
                <w:webHidden/>
              </w:rPr>
              <w:tab/>
            </w:r>
            <w:r>
              <w:rPr>
                <w:noProof/>
                <w:webHidden/>
              </w:rPr>
              <w:fldChar w:fldCharType="begin"/>
            </w:r>
            <w:r>
              <w:rPr>
                <w:noProof/>
                <w:webHidden/>
              </w:rPr>
              <w:instrText xml:space="preserve"> PAGEREF _Toc242703404 \h </w:instrText>
            </w:r>
            <w:r>
              <w:rPr>
                <w:noProof/>
                <w:webHidden/>
              </w:rPr>
            </w:r>
            <w:r>
              <w:rPr>
                <w:noProof/>
                <w:webHidden/>
              </w:rPr>
              <w:fldChar w:fldCharType="separate"/>
            </w:r>
            <w:r>
              <w:rPr>
                <w:noProof/>
                <w:webHidden/>
              </w:rPr>
              <w:t>27</w:t>
            </w:r>
            <w:r>
              <w:rPr>
                <w:noProof/>
                <w:webHidden/>
              </w:rPr>
              <w:fldChar w:fldCharType="end"/>
            </w:r>
          </w:hyperlink>
        </w:p>
        <w:p w:rsidR="0017383F" w:rsidRDefault="0017383F">
          <w:pPr>
            <w:pStyle w:val="TOC2"/>
            <w:tabs>
              <w:tab w:val="right" w:leader="dot" w:pos="9350"/>
            </w:tabs>
            <w:rPr>
              <w:rFonts w:eastAsiaTheme="minorEastAsia"/>
              <w:noProof/>
            </w:rPr>
          </w:pPr>
          <w:hyperlink w:anchor="_Toc242703405" w:history="1">
            <w:r w:rsidRPr="00BC655B">
              <w:rPr>
                <w:rStyle w:val="Hyperlink"/>
                <w:noProof/>
              </w:rPr>
              <w:t>RAID 1 - Mirroring</w:t>
            </w:r>
            <w:r>
              <w:rPr>
                <w:noProof/>
                <w:webHidden/>
              </w:rPr>
              <w:tab/>
            </w:r>
            <w:r>
              <w:rPr>
                <w:noProof/>
                <w:webHidden/>
              </w:rPr>
              <w:fldChar w:fldCharType="begin"/>
            </w:r>
            <w:r>
              <w:rPr>
                <w:noProof/>
                <w:webHidden/>
              </w:rPr>
              <w:instrText xml:space="preserve"> PAGEREF _Toc242703405 \h </w:instrText>
            </w:r>
            <w:r>
              <w:rPr>
                <w:noProof/>
                <w:webHidden/>
              </w:rPr>
            </w:r>
            <w:r>
              <w:rPr>
                <w:noProof/>
                <w:webHidden/>
              </w:rPr>
              <w:fldChar w:fldCharType="separate"/>
            </w:r>
            <w:r>
              <w:rPr>
                <w:noProof/>
                <w:webHidden/>
              </w:rPr>
              <w:t>28</w:t>
            </w:r>
            <w:r>
              <w:rPr>
                <w:noProof/>
                <w:webHidden/>
              </w:rPr>
              <w:fldChar w:fldCharType="end"/>
            </w:r>
          </w:hyperlink>
        </w:p>
        <w:p w:rsidR="0017383F" w:rsidRDefault="0017383F">
          <w:pPr>
            <w:pStyle w:val="TOC2"/>
            <w:tabs>
              <w:tab w:val="right" w:leader="dot" w:pos="9350"/>
            </w:tabs>
            <w:rPr>
              <w:rFonts w:eastAsiaTheme="minorEastAsia"/>
              <w:noProof/>
            </w:rPr>
          </w:pPr>
          <w:hyperlink w:anchor="_Toc242703406" w:history="1">
            <w:r w:rsidRPr="00BC655B">
              <w:rPr>
                <w:rStyle w:val="Hyperlink"/>
                <w:noProof/>
              </w:rPr>
              <w:t>RAID 5 - Performance + Protection</w:t>
            </w:r>
            <w:r>
              <w:rPr>
                <w:noProof/>
                <w:webHidden/>
              </w:rPr>
              <w:tab/>
            </w:r>
            <w:r>
              <w:rPr>
                <w:noProof/>
                <w:webHidden/>
              </w:rPr>
              <w:fldChar w:fldCharType="begin"/>
            </w:r>
            <w:r>
              <w:rPr>
                <w:noProof/>
                <w:webHidden/>
              </w:rPr>
              <w:instrText xml:space="preserve"> PAGEREF _Toc242703406 \h </w:instrText>
            </w:r>
            <w:r>
              <w:rPr>
                <w:noProof/>
                <w:webHidden/>
              </w:rPr>
            </w:r>
            <w:r>
              <w:rPr>
                <w:noProof/>
                <w:webHidden/>
              </w:rPr>
              <w:fldChar w:fldCharType="separate"/>
            </w:r>
            <w:r>
              <w:rPr>
                <w:noProof/>
                <w:webHidden/>
              </w:rPr>
              <w:t>30</w:t>
            </w:r>
            <w:r>
              <w:rPr>
                <w:noProof/>
                <w:webHidden/>
              </w:rPr>
              <w:fldChar w:fldCharType="end"/>
            </w:r>
          </w:hyperlink>
        </w:p>
        <w:p w:rsidR="0017383F" w:rsidRDefault="0017383F">
          <w:pPr>
            <w:pStyle w:val="TOC3"/>
            <w:tabs>
              <w:tab w:val="right" w:leader="dot" w:pos="9350"/>
            </w:tabs>
            <w:rPr>
              <w:rFonts w:eastAsiaTheme="minorEastAsia"/>
              <w:noProof/>
            </w:rPr>
          </w:pPr>
          <w:hyperlink w:anchor="_Toc242703407" w:history="1">
            <w:r w:rsidRPr="00BC655B">
              <w:rPr>
                <w:rStyle w:val="Hyperlink"/>
                <w:noProof/>
              </w:rPr>
              <w:t>How is Data Recovered When a Drive Fails? (Data Reconstruction)</w:t>
            </w:r>
            <w:r>
              <w:rPr>
                <w:noProof/>
                <w:webHidden/>
              </w:rPr>
              <w:tab/>
            </w:r>
            <w:r>
              <w:rPr>
                <w:noProof/>
                <w:webHidden/>
              </w:rPr>
              <w:fldChar w:fldCharType="begin"/>
            </w:r>
            <w:r>
              <w:rPr>
                <w:noProof/>
                <w:webHidden/>
              </w:rPr>
              <w:instrText xml:space="preserve"> PAGEREF _Toc242703407 \h </w:instrText>
            </w:r>
            <w:r>
              <w:rPr>
                <w:noProof/>
                <w:webHidden/>
              </w:rPr>
            </w:r>
            <w:r>
              <w:rPr>
                <w:noProof/>
                <w:webHidden/>
              </w:rPr>
              <w:fldChar w:fldCharType="separate"/>
            </w:r>
            <w:r>
              <w:rPr>
                <w:noProof/>
                <w:webHidden/>
              </w:rPr>
              <w:t>30</w:t>
            </w:r>
            <w:r>
              <w:rPr>
                <w:noProof/>
                <w:webHidden/>
              </w:rPr>
              <w:fldChar w:fldCharType="end"/>
            </w:r>
          </w:hyperlink>
        </w:p>
        <w:p w:rsidR="0017383F" w:rsidRDefault="0017383F">
          <w:pPr>
            <w:pStyle w:val="TOC2"/>
            <w:tabs>
              <w:tab w:val="right" w:leader="dot" w:pos="9350"/>
            </w:tabs>
            <w:rPr>
              <w:rFonts w:eastAsiaTheme="minorEastAsia"/>
              <w:noProof/>
            </w:rPr>
          </w:pPr>
          <w:hyperlink w:anchor="_Toc242703408" w:history="1">
            <w:r w:rsidRPr="00BC655B">
              <w:rPr>
                <w:rStyle w:val="Hyperlink"/>
                <w:noProof/>
              </w:rPr>
              <w:t>Difference between Firmware and RAID Controller?</w:t>
            </w:r>
            <w:r>
              <w:rPr>
                <w:noProof/>
                <w:webHidden/>
              </w:rPr>
              <w:tab/>
            </w:r>
            <w:r>
              <w:rPr>
                <w:noProof/>
                <w:webHidden/>
              </w:rPr>
              <w:fldChar w:fldCharType="begin"/>
            </w:r>
            <w:r>
              <w:rPr>
                <w:noProof/>
                <w:webHidden/>
              </w:rPr>
              <w:instrText xml:space="preserve"> PAGEREF _Toc242703408 \h </w:instrText>
            </w:r>
            <w:r>
              <w:rPr>
                <w:noProof/>
                <w:webHidden/>
              </w:rPr>
            </w:r>
            <w:r>
              <w:rPr>
                <w:noProof/>
                <w:webHidden/>
              </w:rPr>
              <w:fldChar w:fldCharType="separate"/>
            </w:r>
            <w:r>
              <w:rPr>
                <w:noProof/>
                <w:webHidden/>
              </w:rPr>
              <w:t>31</w:t>
            </w:r>
            <w:r>
              <w:rPr>
                <w:noProof/>
                <w:webHidden/>
              </w:rPr>
              <w:fldChar w:fldCharType="end"/>
            </w:r>
          </w:hyperlink>
        </w:p>
        <w:p w:rsidR="0017383F" w:rsidRDefault="0017383F">
          <w:pPr>
            <w:pStyle w:val="TOC2"/>
            <w:tabs>
              <w:tab w:val="right" w:leader="dot" w:pos="9350"/>
            </w:tabs>
            <w:rPr>
              <w:rFonts w:eastAsiaTheme="minorEastAsia"/>
              <w:noProof/>
            </w:rPr>
          </w:pPr>
          <w:hyperlink w:anchor="_Toc242703409" w:history="1">
            <w:r w:rsidRPr="00BC655B">
              <w:rPr>
                <w:rStyle w:val="Hyperlink"/>
                <w:noProof/>
              </w:rPr>
              <w:t>RAID 10 (also known as RAID 1+0</w:t>
            </w:r>
            <w:r>
              <w:rPr>
                <w:noProof/>
                <w:webHidden/>
              </w:rPr>
              <w:tab/>
            </w:r>
            <w:r>
              <w:rPr>
                <w:noProof/>
                <w:webHidden/>
              </w:rPr>
              <w:fldChar w:fldCharType="begin"/>
            </w:r>
            <w:r>
              <w:rPr>
                <w:noProof/>
                <w:webHidden/>
              </w:rPr>
              <w:instrText xml:space="preserve"> PAGEREF _Toc242703409 \h </w:instrText>
            </w:r>
            <w:r>
              <w:rPr>
                <w:noProof/>
                <w:webHidden/>
              </w:rPr>
            </w:r>
            <w:r>
              <w:rPr>
                <w:noProof/>
                <w:webHidden/>
              </w:rPr>
              <w:fldChar w:fldCharType="separate"/>
            </w:r>
            <w:r>
              <w:rPr>
                <w:noProof/>
                <w:webHidden/>
              </w:rPr>
              <w:t>31</w:t>
            </w:r>
            <w:r>
              <w:rPr>
                <w:noProof/>
                <w:webHidden/>
              </w:rPr>
              <w:fldChar w:fldCharType="end"/>
            </w:r>
          </w:hyperlink>
        </w:p>
        <w:p w:rsidR="0017383F" w:rsidRDefault="0017383F">
          <w:pPr>
            <w:pStyle w:val="TOC3"/>
            <w:tabs>
              <w:tab w:val="right" w:leader="dot" w:pos="9350"/>
            </w:tabs>
            <w:rPr>
              <w:rFonts w:eastAsiaTheme="minorEastAsia"/>
              <w:noProof/>
            </w:rPr>
          </w:pPr>
          <w:hyperlink w:anchor="_Toc242703410" w:history="1">
            <w:r w:rsidRPr="00BC655B">
              <w:rPr>
                <w:rStyle w:val="Hyperlink"/>
                <w:noProof/>
              </w:rPr>
              <w:t>How Does It Work? (Mirroring + Striping)</w:t>
            </w:r>
            <w:r>
              <w:rPr>
                <w:noProof/>
                <w:webHidden/>
              </w:rPr>
              <w:tab/>
            </w:r>
            <w:r>
              <w:rPr>
                <w:noProof/>
                <w:webHidden/>
              </w:rPr>
              <w:fldChar w:fldCharType="begin"/>
            </w:r>
            <w:r>
              <w:rPr>
                <w:noProof/>
                <w:webHidden/>
              </w:rPr>
              <w:instrText xml:space="preserve"> PAGEREF _Toc242703410 \h </w:instrText>
            </w:r>
            <w:r>
              <w:rPr>
                <w:noProof/>
                <w:webHidden/>
              </w:rPr>
            </w:r>
            <w:r>
              <w:rPr>
                <w:noProof/>
                <w:webHidden/>
              </w:rPr>
              <w:fldChar w:fldCharType="separate"/>
            </w:r>
            <w:r>
              <w:rPr>
                <w:noProof/>
                <w:webHidden/>
              </w:rPr>
              <w:t>31</w:t>
            </w:r>
            <w:r>
              <w:rPr>
                <w:noProof/>
                <w:webHidden/>
              </w:rPr>
              <w:fldChar w:fldCharType="end"/>
            </w:r>
          </w:hyperlink>
        </w:p>
        <w:p w:rsidR="0017383F" w:rsidRDefault="0017383F">
          <w:pPr>
            <w:pStyle w:val="TOC3"/>
            <w:tabs>
              <w:tab w:val="right" w:leader="dot" w:pos="9350"/>
            </w:tabs>
            <w:rPr>
              <w:rFonts w:eastAsiaTheme="minorEastAsia"/>
              <w:noProof/>
            </w:rPr>
          </w:pPr>
          <w:hyperlink w:anchor="_Toc242703411" w:history="1">
            <w:r w:rsidRPr="00BC655B">
              <w:rPr>
                <w:rStyle w:val="Hyperlink"/>
                <w:noProof/>
              </w:rPr>
              <w:t>How is Data Protected When Drives Fail?</w:t>
            </w:r>
            <w:r>
              <w:rPr>
                <w:noProof/>
                <w:webHidden/>
              </w:rPr>
              <w:tab/>
            </w:r>
            <w:r>
              <w:rPr>
                <w:noProof/>
                <w:webHidden/>
              </w:rPr>
              <w:fldChar w:fldCharType="begin"/>
            </w:r>
            <w:r>
              <w:rPr>
                <w:noProof/>
                <w:webHidden/>
              </w:rPr>
              <w:instrText xml:space="preserve"> PAGEREF _Toc242703411 \h </w:instrText>
            </w:r>
            <w:r>
              <w:rPr>
                <w:noProof/>
                <w:webHidden/>
              </w:rPr>
            </w:r>
            <w:r>
              <w:rPr>
                <w:noProof/>
                <w:webHidden/>
              </w:rPr>
              <w:fldChar w:fldCharType="separate"/>
            </w:r>
            <w:r>
              <w:rPr>
                <w:noProof/>
                <w:webHidden/>
              </w:rPr>
              <w:t>32</w:t>
            </w:r>
            <w:r>
              <w:rPr>
                <w:noProof/>
                <w:webHidden/>
              </w:rPr>
              <w:fldChar w:fldCharType="end"/>
            </w:r>
          </w:hyperlink>
        </w:p>
        <w:p w:rsidR="0017383F" w:rsidRDefault="0017383F">
          <w:pPr>
            <w:pStyle w:val="TOC3"/>
            <w:tabs>
              <w:tab w:val="right" w:leader="dot" w:pos="9350"/>
            </w:tabs>
            <w:rPr>
              <w:rFonts w:eastAsiaTheme="minorEastAsia"/>
              <w:noProof/>
            </w:rPr>
          </w:pPr>
          <w:hyperlink w:anchor="_Toc242703412" w:history="1">
            <w:r w:rsidRPr="00BC655B">
              <w:rPr>
                <w:rStyle w:val="Hyperlink"/>
                <w:noProof/>
              </w:rPr>
              <w:t>Direct Comparison: RAID 10 vs. RAID 5</w:t>
            </w:r>
            <w:r>
              <w:rPr>
                <w:noProof/>
                <w:webHidden/>
              </w:rPr>
              <w:tab/>
            </w:r>
            <w:r>
              <w:rPr>
                <w:noProof/>
                <w:webHidden/>
              </w:rPr>
              <w:fldChar w:fldCharType="begin"/>
            </w:r>
            <w:r>
              <w:rPr>
                <w:noProof/>
                <w:webHidden/>
              </w:rPr>
              <w:instrText xml:space="preserve"> PAGEREF _Toc242703412 \h </w:instrText>
            </w:r>
            <w:r>
              <w:rPr>
                <w:noProof/>
                <w:webHidden/>
              </w:rPr>
            </w:r>
            <w:r>
              <w:rPr>
                <w:noProof/>
                <w:webHidden/>
              </w:rPr>
              <w:fldChar w:fldCharType="separate"/>
            </w:r>
            <w:r>
              <w:rPr>
                <w:noProof/>
                <w:webHidden/>
              </w:rPr>
              <w:t>32</w:t>
            </w:r>
            <w:r>
              <w:rPr>
                <w:noProof/>
                <w:webHidden/>
              </w:rPr>
              <w:fldChar w:fldCharType="end"/>
            </w:r>
          </w:hyperlink>
        </w:p>
        <w:p w:rsidR="0017383F" w:rsidRDefault="0017383F">
          <w:pPr>
            <w:pStyle w:val="TOC1"/>
            <w:tabs>
              <w:tab w:val="right" w:leader="dot" w:pos="9350"/>
            </w:tabs>
            <w:rPr>
              <w:rFonts w:eastAsiaTheme="minorEastAsia"/>
              <w:noProof/>
            </w:rPr>
          </w:pPr>
          <w:hyperlink w:anchor="_Toc242703413" w:history="1">
            <w:r w:rsidRPr="00BC655B">
              <w:rPr>
                <w:rStyle w:val="Hyperlink"/>
                <w:rFonts w:ascii="Times New Roman" w:hAnsi="Times New Roman" w:cs="Times New Roman"/>
                <w:b/>
                <w:noProof/>
              </w:rPr>
              <w:t>Storage</w:t>
            </w:r>
            <w:r>
              <w:rPr>
                <w:noProof/>
                <w:webHidden/>
              </w:rPr>
              <w:tab/>
            </w:r>
            <w:r>
              <w:rPr>
                <w:noProof/>
                <w:webHidden/>
              </w:rPr>
              <w:fldChar w:fldCharType="begin"/>
            </w:r>
            <w:r>
              <w:rPr>
                <w:noProof/>
                <w:webHidden/>
              </w:rPr>
              <w:instrText xml:space="preserve"> PAGEREF _Toc242703413 \h </w:instrText>
            </w:r>
            <w:r>
              <w:rPr>
                <w:noProof/>
                <w:webHidden/>
              </w:rPr>
            </w:r>
            <w:r>
              <w:rPr>
                <w:noProof/>
                <w:webHidden/>
              </w:rPr>
              <w:fldChar w:fldCharType="separate"/>
            </w:r>
            <w:r>
              <w:rPr>
                <w:noProof/>
                <w:webHidden/>
              </w:rPr>
              <w:t>33</w:t>
            </w:r>
            <w:r>
              <w:rPr>
                <w:noProof/>
                <w:webHidden/>
              </w:rPr>
              <w:fldChar w:fldCharType="end"/>
            </w:r>
          </w:hyperlink>
        </w:p>
        <w:p w:rsidR="0017383F" w:rsidRDefault="0017383F">
          <w:pPr>
            <w:pStyle w:val="TOC2"/>
            <w:tabs>
              <w:tab w:val="right" w:leader="dot" w:pos="9350"/>
            </w:tabs>
            <w:rPr>
              <w:rFonts w:eastAsiaTheme="minorEastAsia"/>
              <w:noProof/>
            </w:rPr>
          </w:pPr>
          <w:hyperlink w:anchor="_Toc242703414" w:history="1">
            <w:r w:rsidRPr="00BC655B">
              <w:rPr>
                <w:rStyle w:val="Hyperlink"/>
                <w:noProof/>
              </w:rPr>
              <w:t>SAN vs NAS</w:t>
            </w:r>
            <w:r>
              <w:rPr>
                <w:noProof/>
                <w:webHidden/>
              </w:rPr>
              <w:tab/>
            </w:r>
            <w:r>
              <w:rPr>
                <w:noProof/>
                <w:webHidden/>
              </w:rPr>
              <w:fldChar w:fldCharType="begin"/>
            </w:r>
            <w:r>
              <w:rPr>
                <w:noProof/>
                <w:webHidden/>
              </w:rPr>
              <w:instrText xml:space="preserve"> PAGEREF _Toc242703414 \h </w:instrText>
            </w:r>
            <w:r>
              <w:rPr>
                <w:noProof/>
                <w:webHidden/>
              </w:rPr>
            </w:r>
            <w:r>
              <w:rPr>
                <w:noProof/>
                <w:webHidden/>
              </w:rPr>
              <w:fldChar w:fldCharType="separate"/>
            </w:r>
            <w:r>
              <w:rPr>
                <w:noProof/>
                <w:webHidden/>
              </w:rPr>
              <w:t>33</w:t>
            </w:r>
            <w:r>
              <w:rPr>
                <w:noProof/>
                <w:webHidden/>
              </w:rPr>
              <w:fldChar w:fldCharType="end"/>
            </w:r>
          </w:hyperlink>
        </w:p>
        <w:p w:rsidR="0017383F" w:rsidRDefault="0017383F">
          <w:pPr>
            <w:pStyle w:val="TOC2"/>
            <w:tabs>
              <w:tab w:val="right" w:leader="dot" w:pos="9350"/>
            </w:tabs>
            <w:rPr>
              <w:rFonts w:eastAsiaTheme="minorEastAsia"/>
              <w:noProof/>
            </w:rPr>
          </w:pPr>
          <w:hyperlink w:anchor="_Toc242703415" w:history="1">
            <w:r w:rsidRPr="00BC655B">
              <w:rPr>
                <w:rStyle w:val="Hyperlink"/>
                <w:noProof/>
              </w:rPr>
              <w:t>What is NAS?</w:t>
            </w:r>
            <w:r>
              <w:rPr>
                <w:noProof/>
                <w:webHidden/>
              </w:rPr>
              <w:tab/>
            </w:r>
            <w:r>
              <w:rPr>
                <w:noProof/>
                <w:webHidden/>
              </w:rPr>
              <w:fldChar w:fldCharType="begin"/>
            </w:r>
            <w:r>
              <w:rPr>
                <w:noProof/>
                <w:webHidden/>
              </w:rPr>
              <w:instrText xml:space="preserve"> PAGEREF _Toc242703415 \h </w:instrText>
            </w:r>
            <w:r>
              <w:rPr>
                <w:noProof/>
                <w:webHidden/>
              </w:rPr>
            </w:r>
            <w:r>
              <w:rPr>
                <w:noProof/>
                <w:webHidden/>
              </w:rPr>
              <w:fldChar w:fldCharType="separate"/>
            </w:r>
            <w:r>
              <w:rPr>
                <w:noProof/>
                <w:webHidden/>
              </w:rPr>
              <w:t>33</w:t>
            </w:r>
            <w:r>
              <w:rPr>
                <w:noProof/>
                <w:webHidden/>
              </w:rPr>
              <w:fldChar w:fldCharType="end"/>
            </w:r>
          </w:hyperlink>
        </w:p>
        <w:p w:rsidR="0017383F" w:rsidRDefault="0017383F">
          <w:pPr>
            <w:pStyle w:val="TOC2"/>
            <w:tabs>
              <w:tab w:val="right" w:leader="dot" w:pos="9350"/>
            </w:tabs>
            <w:rPr>
              <w:rFonts w:eastAsiaTheme="minorEastAsia"/>
              <w:noProof/>
            </w:rPr>
          </w:pPr>
          <w:hyperlink w:anchor="_Toc242703416" w:history="1">
            <w:r w:rsidRPr="00BC655B">
              <w:rPr>
                <w:rStyle w:val="Hyperlink"/>
                <w:i/>
                <w:noProof/>
              </w:rPr>
              <w:t>Fig. Network Attach Storage</w:t>
            </w:r>
            <w:r>
              <w:rPr>
                <w:noProof/>
                <w:webHidden/>
              </w:rPr>
              <w:tab/>
            </w:r>
            <w:r>
              <w:rPr>
                <w:noProof/>
                <w:webHidden/>
              </w:rPr>
              <w:fldChar w:fldCharType="begin"/>
            </w:r>
            <w:r>
              <w:rPr>
                <w:noProof/>
                <w:webHidden/>
              </w:rPr>
              <w:instrText xml:space="preserve"> PAGEREF _Toc242703416 \h </w:instrText>
            </w:r>
            <w:r>
              <w:rPr>
                <w:noProof/>
                <w:webHidden/>
              </w:rPr>
            </w:r>
            <w:r>
              <w:rPr>
                <w:noProof/>
                <w:webHidden/>
              </w:rPr>
              <w:fldChar w:fldCharType="separate"/>
            </w:r>
            <w:r>
              <w:rPr>
                <w:noProof/>
                <w:webHidden/>
              </w:rPr>
              <w:t>34</w:t>
            </w:r>
            <w:r>
              <w:rPr>
                <w:noProof/>
                <w:webHidden/>
              </w:rPr>
              <w:fldChar w:fldCharType="end"/>
            </w:r>
          </w:hyperlink>
        </w:p>
        <w:p w:rsidR="0017383F" w:rsidRDefault="0017383F">
          <w:pPr>
            <w:pStyle w:val="TOC3"/>
            <w:tabs>
              <w:tab w:val="right" w:leader="dot" w:pos="9350"/>
            </w:tabs>
            <w:rPr>
              <w:rFonts w:eastAsiaTheme="minorEastAsia"/>
              <w:noProof/>
            </w:rPr>
          </w:pPr>
          <w:hyperlink w:anchor="_Toc242703417" w:history="1">
            <w:r w:rsidRPr="00BC655B">
              <w:rPr>
                <w:rStyle w:val="Hyperlink"/>
                <w:noProof/>
              </w:rPr>
              <w:t>Which protocols are used in NAS?</w:t>
            </w:r>
            <w:r>
              <w:rPr>
                <w:noProof/>
                <w:webHidden/>
              </w:rPr>
              <w:tab/>
            </w:r>
            <w:r>
              <w:rPr>
                <w:noProof/>
                <w:webHidden/>
              </w:rPr>
              <w:fldChar w:fldCharType="begin"/>
            </w:r>
            <w:r>
              <w:rPr>
                <w:noProof/>
                <w:webHidden/>
              </w:rPr>
              <w:instrText xml:space="preserve"> PAGEREF _Toc242703417 \h </w:instrText>
            </w:r>
            <w:r>
              <w:rPr>
                <w:noProof/>
                <w:webHidden/>
              </w:rPr>
            </w:r>
            <w:r>
              <w:rPr>
                <w:noProof/>
                <w:webHidden/>
              </w:rPr>
              <w:fldChar w:fldCharType="separate"/>
            </w:r>
            <w:r>
              <w:rPr>
                <w:noProof/>
                <w:webHidden/>
              </w:rPr>
              <w:t>35</w:t>
            </w:r>
            <w:r>
              <w:rPr>
                <w:noProof/>
                <w:webHidden/>
              </w:rPr>
              <w:fldChar w:fldCharType="end"/>
            </w:r>
          </w:hyperlink>
        </w:p>
        <w:p w:rsidR="0017383F" w:rsidRDefault="0017383F">
          <w:pPr>
            <w:pStyle w:val="TOC3"/>
            <w:tabs>
              <w:tab w:val="right" w:leader="dot" w:pos="9350"/>
            </w:tabs>
            <w:rPr>
              <w:rFonts w:eastAsiaTheme="minorEastAsia"/>
              <w:noProof/>
            </w:rPr>
          </w:pPr>
          <w:hyperlink w:anchor="_Toc242703418" w:history="1">
            <w:r w:rsidRPr="00BC655B">
              <w:rPr>
                <w:rStyle w:val="Hyperlink"/>
                <w:noProof/>
              </w:rPr>
              <w:t>Where is NAS used?</w:t>
            </w:r>
            <w:r>
              <w:rPr>
                <w:noProof/>
                <w:webHidden/>
              </w:rPr>
              <w:tab/>
            </w:r>
            <w:r>
              <w:rPr>
                <w:noProof/>
                <w:webHidden/>
              </w:rPr>
              <w:fldChar w:fldCharType="begin"/>
            </w:r>
            <w:r>
              <w:rPr>
                <w:noProof/>
                <w:webHidden/>
              </w:rPr>
              <w:instrText xml:space="preserve"> PAGEREF _Toc242703418 \h </w:instrText>
            </w:r>
            <w:r>
              <w:rPr>
                <w:noProof/>
                <w:webHidden/>
              </w:rPr>
            </w:r>
            <w:r>
              <w:rPr>
                <w:noProof/>
                <w:webHidden/>
              </w:rPr>
              <w:fldChar w:fldCharType="separate"/>
            </w:r>
            <w:r>
              <w:rPr>
                <w:noProof/>
                <w:webHidden/>
              </w:rPr>
              <w:t>35</w:t>
            </w:r>
            <w:r>
              <w:rPr>
                <w:noProof/>
                <w:webHidden/>
              </w:rPr>
              <w:fldChar w:fldCharType="end"/>
            </w:r>
          </w:hyperlink>
        </w:p>
        <w:p w:rsidR="0017383F" w:rsidRDefault="0017383F">
          <w:pPr>
            <w:pStyle w:val="TOC2"/>
            <w:tabs>
              <w:tab w:val="right" w:leader="dot" w:pos="9350"/>
            </w:tabs>
            <w:rPr>
              <w:rFonts w:eastAsiaTheme="minorEastAsia"/>
              <w:noProof/>
            </w:rPr>
          </w:pPr>
          <w:hyperlink w:anchor="_Toc242703419" w:history="1">
            <w:r w:rsidRPr="00BC655B">
              <w:rPr>
                <w:rStyle w:val="Hyperlink"/>
                <w:noProof/>
              </w:rPr>
              <w:t>File vs. block vs. object storage</w:t>
            </w:r>
            <w:r>
              <w:rPr>
                <w:noProof/>
                <w:webHidden/>
              </w:rPr>
              <w:tab/>
            </w:r>
            <w:r>
              <w:rPr>
                <w:noProof/>
                <w:webHidden/>
              </w:rPr>
              <w:fldChar w:fldCharType="begin"/>
            </w:r>
            <w:r>
              <w:rPr>
                <w:noProof/>
                <w:webHidden/>
              </w:rPr>
              <w:instrText xml:space="preserve"> PAGEREF _Toc242703419 \h </w:instrText>
            </w:r>
            <w:r>
              <w:rPr>
                <w:noProof/>
                <w:webHidden/>
              </w:rPr>
            </w:r>
            <w:r>
              <w:rPr>
                <w:noProof/>
                <w:webHidden/>
              </w:rPr>
              <w:fldChar w:fldCharType="separate"/>
            </w:r>
            <w:r>
              <w:rPr>
                <w:noProof/>
                <w:webHidden/>
              </w:rPr>
              <w:t>35</w:t>
            </w:r>
            <w:r>
              <w:rPr>
                <w:noProof/>
                <w:webHidden/>
              </w:rPr>
              <w:fldChar w:fldCharType="end"/>
            </w:r>
          </w:hyperlink>
        </w:p>
        <w:p w:rsidR="0017383F" w:rsidRDefault="0017383F">
          <w:pPr>
            <w:pStyle w:val="TOC2"/>
            <w:tabs>
              <w:tab w:val="right" w:leader="dot" w:pos="9350"/>
            </w:tabs>
            <w:rPr>
              <w:rFonts w:eastAsiaTheme="minorEastAsia"/>
              <w:noProof/>
            </w:rPr>
          </w:pPr>
          <w:hyperlink w:anchor="_Toc242703420" w:history="1">
            <w:r w:rsidRPr="00BC655B">
              <w:rPr>
                <w:rStyle w:val="Hyperlink"/>
                <w:noProof/>
              </w:rPr>
              <w:t>What is SAN?</w:t>
            </w:r>
            <w:r>
              <w:rPr>
                <w:noProof/>
                <w:webHidden/>
              </w:rPr>
              <w:tab/>
            </w:r>
            <w:r>
              <w:rPr>
                <w:noProof/>
                <w:webHidden/>
              </w:rPr>
              <w:fldChar w:fldCharType="begin"/>
            </w:r>
            <w:r>
              <w:rPr>
                <w:noProof/>
                <w:webHidden/>
              </w:rPr>
              <w:instrText xml:space="preserve"> PAGEREF _Toc242703420 \h </w:instrText>
            </w:r>
            <w:r>
              <w:rPr>
                <w:noProof/>
                <w:webHidden/>
              </w:rPr>
            </w:r>
            <w:r>
              <w:rPr>
                <w:noProof/>
                <w:webHidden/>
              </w:rPr>
              <w:fldChar w:fldCharType="separate"/>
            </w:r>
            <w:r>
              <w:rPr>
                <w:noProof/>
                <w:webHidden/>
              </w:rPr>
              <w:t>35</w:t>
            </w:r>
            <w:r>
              <w:rPr>
                <w:noProof/>
                <w:webHidden/>
              </w:rPr>
              <w:fldChar w:fldCharType="end"/>
            </w:r>
          </w:hyperlink>
        </w:p>
        <w:p w:rsidR="0017383F" w:rsidRDefault="0017383F">
          <w:pPr>
            <w:pStyle w:val="TOC1"/>
            <w:tabs>
              <w:tab w:val="right" w:leader="dot" w:pos="9350"/>
            </w:tabs>
            <w:rPr>
              <w:rFonts w:eastAsiaTheme="minorEastAsia"/>
              <w:noProof/>
            </w:rPr>
          </w:pPr>
          <w:hyperlink w:anchor="_Toc242703421" w:history="1">
            <w:r w:rsidRPr="00BC655B">
              <w:rPr>
                <w:rStyle w:val="Hyperlink"/>
                <w:rFonts w:ascii="Times New Roman" w:hAnsi="Times New Roman" w:cs="Times New Roman"/>
                <w:b/>
                <w:noProof/>
              </w:rPr>
              <w:t>SAN vs NAS important difference</w:t>
            </w:r>
            <w:r>
              <w:rPr>
                <w:noProof/>
                <w:webHidden/>
              </w:rPr>
              <w:tab/>
            </w:r>
            <w:r>
              <w:rPr>
                <w:noProof/>
                <w:webHidden/>
              </w:rPr>
              <w:fldChar w:fldCharType="begin"/>
            </w:r>
            <w:r>
              <w:rPr>
                <w:noProof/>
                <w:webHidden/>
              </w:rPr>
              <w:instrText xml:space="preserve"> PAGEREF _Toc242703421 \h </w:instrText>
            </w:r>
            <w:r>
              <w:rPr>
                <w:noProof/>
                <w:webHidden/>
              </w:rPr>
            </w:r>
            <w:r>
              <w:rPr>
                <w:noProof/>
                <w:webHidden/>
              </w:rPr>
              <w:fldChar w:fldCharType="separate"/>
            </w:r>
            <w:r>
              <w:rPr>
                <w:noProof/>
                <w:webHidden/>
              </w:rPr>
              <w:t>38</w:t>
            </w:r>
            <w:r>
              <w:rPr>
                <w:noProof/>
                <w:webHidden/>
              </w:rPr>
              <w:fldChar w:fldCharType="end"/>
            </w:r>
          </w:hyperlink>
        </w:p>
        <w:p w:rsidR="00962F54" w:rsidRPr="009A2F25" w:rsidRDefault="00962F54">
          <w:pPr>
            <w:rPr>
              <w:b/>
              <w:bCs/>
              <w:noProof/>
            </w:rPr>
          </w:pPr>
          <w:r>
            <w:rPr>
              <w:b/>
              <w:bCs/>
              <w:noProof/>
            </w:rPr>
            <w:fldChar w:fldCharType="end"/>
          </w:r>
        </w:p>
      </w:sdtContent>
    </w:sdt>
    <w:p w:rsidR="00C872A7" w:rsidRDefault="00C872A7" w:rsidP="00C872A7"/>
    <w:p w:rsidR="009A2F25" w:rsidRDefault="009A2F25" w:rsidP="00C872A7"/>
    <w:p w:rsidR="009A2F25" w:rsidRDefault="009A2F25" w:rsidP="00C872A7"/>
    <w:p w:rsidR="009A2F25" w:rsidRDefault="009A2F25"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A24D32" w:rsidRDefault="00A24D32" w:rsidP="00C872A7"/>
    <w:p w:rsidR="009A2F25" w:rsidRDefault="009A2F25" w:rsidP="00C872A7"/>
    <w:p w:rsidR="00947189" w:rsidRPr="009A2F25" w:rsidRDefault="00947189" w:rsidP="009A2F25">
      <w:pPr>
        <w:pStyle w:val="Heading1"/>
        <w:numPr>
          <w:ilvl w:val="0"/>
          <w:numId w:val="1"/>
        </w:numPr>
        <w:rPr>
          <w:rFonts w:ascii="Times New Roman" w:eastAsia="Times New Roman" w:hAnsi="Times New Roman" w:cs="Times New Roman"/>
        </w:rPr>
      </w:pPr>
      <w:bookmarkStart w:id="0" w:name="_Toc242703347"/>
      <w:r w:rsidRPr="009A2F25">
        <w:rPr>
          <w:rFonts w:ascii="Times New Roman" w:eastAsia="Times New Roman" w:hAnsi="Times New Roman" w:cs="Times New Roman"/>
        </w:rPr>
        <w:t>Understanding Virtualization Technology</w:t>
      </w:r>
      <w:bookmarkEnd w:id="0"/>
    </w:p>
    <w:p w:rsidR="00947189" w:rsidRPr="00947189" w:rsidRDefault="00947189" w:rsidP="00947189">
      <w:pPr>
        <w:pStyle w:val="Heading2"/>
        <w:rPr>
          <w:sz w:val="28"/>
          <w:szCs w:val="28"/>
        </w:rPr>
      </w:pPr>
      <w:bookmarkStart w:id="1" w:name="core-concepts-of-virtualization"/>
      <w:bookmarkStart w:id="2" w:name="_Toc242703348"/>
      <w:bookmarkEnd w:id="1"/>
      <w:r w:rsidRPr="00947189">
        <w:rPr>
          <w:sz w:val="28"/>
          <w:szCs w:val="28"/>
        </w:rPr>
        <w:t>Core Concepts of Virtualization</w:t>
      </w:r>
      <w:bookmarkEnd w:id="2"/>
    </w:p>
    <w:p w:rsidR="00C872A7" w:rsidRDefault="00947189" w:rsidP="00947189">
      <w:pPr>
        <w:jc w:val="both"/>
        <w:rPr>
          <w:rFonts w:ascii="Times New Roman" w:hAnsi="Times New Roman" w:cs="Times New Roman"/>
        </w:rPr>
      </w:pPr>
      <w:r w:rsidRPr="00947189">
        <w:rPr>
          <w:rFonts w:ascii="Times New Roman" w:hAnsi="Times New Roman" w:cs="Times New Roman"/>
        </w:rPr>
        <w:t>Virtualization technology enables multiple operating systems to operate independently on a single physical server.</w:t>
      </w:r>
      <w:r>
        <w:rPr>
          <w:rFonts w:ascii="Times New Roman" w:hAnsi="Times New Roman" w:cs="Times New Roman"/>
        </w:rPr>
        <w:t xml:space="preserve"> </w:t>
      </w:r>
      <w:r w:rsidRPr="00947189">
        <w:rPr>
          <w:rFonts w:ascii="Times New Roman" w:hAnsi="Times New Roman" w:cs="Times New Roman"/>
        </w:rPr>
        <w:t>This technology creates isolated software environments that share underlying hardware resources efficiently.</w:t>
      </w:r>
      <w:r>
        <w:rPr>
          <w:rFonts w:ascii="Times New Roman" w:hAnsi="Times New Roman" w:cs="Times New Roman"/>
        </w:rPr>
        <w:t xml:space="preserve"> </w:t>
      </w:r>
      <w:r w:rsidRPr="00947189">
        <w:rPr>
          <w:rFonts w:ascii="Times New Roman" w:hAnsi="Times New Roman" w:cs="Times New Roman"/>
        </w:rPr>
        <w:t>At its core, virtualization transforms physical computing components into software-defined resources, allowing for better resource utilization and increased operational flexibility.</w:t>
      </w:r>
    </w:p>
    <w:p w:rsidR="00D533F6" w:rsidRPr="00D533F6" w:rsidRDefault="00D533F6" w:rsidP="00D533F6">
      <w:pPr>
        <w:pStyle w:val="Heading2"/>
        <w:rPr>
          <w:sz w:val="28"/>
          <w:szCs w:val="28"/>
        </w:rPr>
      </w:pPr>
      <w:bookmarkStart w:id="3" w:name="_Toc242703349"/>
      <w:r w:rsidRPr="00D533F6">
        <w:rPr>
          <w:sz w:val="28"/>
          <w:szCs w:val="28"/>
        </w:rPr>
        <w:t>The Role of Hypervisors</w:t>
      </w:r>
      <w:bookmarkEnd w:id="3"/>
    </w:p>
    <w:p w:rsidR="00D533F6" w:rsidRDefault="00D533F6" w:rsidP="00D533F6">
      <w:pPr>
        <w:jc w:val="both"/>
        <w:rPr>
          <w:rFonts w:ascii="Times New Roman" w:hAnsi="Times New Roman" w:cs="Times New Roman"/>
        </w:rPr>
      </w:pPr>
      <w:r w:rsidRPr="00D533F6">
        <w:rPr>
          <w:rFonts w:ascii="Times New Roman" w:hAnsi="Times New Roman" w:cs="Times New Roman"/>
        </w:rPr>
        <w:t>The hypervisor serves as the foundation of virtualization technology, acting as the control center that manages and distributes hardware resources among virtual machines. This essential software layer creates and maintains separation between physical hardware and virtual environments, ensuring secure and efficient operation of multiple virtual instances.</w:t>
      </w:r>
    </w:p>
    <w:p w:rsidR="0038765A" w:rsidRPr="0038765A" w:rsidRDefault="0038765A" w:rsidP="0038765A">
      <w:pPr>
        <w:pStyle w:val="Heading2"/>
        <w:rPr>
          <w:sz w:val="28"/>
          <w:szCs w:val="28"/>
        </w:rPr>
      </w:pPr>
      <w:bookmarkStart w:id="4" w:name="_Toc242703350"/>
      <w:r w:rsidRPr="0038765A">
        <w:rPr>
          <w:sz w:val="28"/>
          <w:szCs w:val="28"/>
        </w:rPr>
        <w:t>Type 1 Hypervisors</w:t>
      </w:r>
      <w:bookmarkEnd w:id="4"/>
    </w:p>
    <w:p w:rsidR="0038765A" w:rsidRDefault="0038765A" w:rsidP="0038765A">
      <w:pPr>
        <w:jc w:val="both"/>
        <w:rPr>
          <w:rFonts w:ascii="Times New Roman" w:hAnsi="Times New Roman" w:cs="Times New Roman"/>
        </w:rPr>
      </w:pPr>
      <w:r w:rsidRPr="0038765A">
        <w:rPr>
          <w:rFonts w:ascii="Times New Roman" w:hAnsi="Times New Roman" w:cs="Times New Roman"/>
        </w:rPr>
        <w:t>Bare-metal hypervisors, known as Type 1, represent the most efficient virtualization approach. These hypervisors install directly on server hardware, eliminating the need for a host operating system. This direct hardware access results in superior performance and reduced resource overhead. Notable examples include VMware ESXi, KVM, and Citrix Hypervisor. Organizations typically choose Type 1 hypervisors for production environments where performance and security are paramount.</w:t>
      </w:r>
    </w:p>
    <w:p w:rsidR="00193313" w:rsidRPr="00193313" w:rsidRDefault="00193313" w:rsidP="00193313">
      <w:pPr>
        <w:pStyle w:val="Heading2"/>
        <w:rPr>
          <w:sz w:val="28"/>
          <w:szCs w:val="28"/>
        </w:rPr>
      </w:pPr>
      <w:bookmarkStart w:id="5" w:name="_Toc242703351"/>
      <w:r w:rsidRPr="00193313">
        <w:rPr>
          <w:sz w:val="28"/>
          <w:szCs w:val="28"/>
        </w:rPr>
        <w:t>Type 2 Hypervisors</w:t>
      </w:r>
      <w:bookmarkEnd w:id="5"/>
    </w:p>
    <w:p w:rsidR="00193313" w:rsidRPr="00193313" w:rsidRDefault="00193313" w:rsidP="00193313">
      <w:pPr>
        <w:jc w:val="both"/>
        <w:rPr>
          <w:rFonts w:ascii="Times New Roman" w:hAnsi="Times New Roman" w:cs="Times New Roman"/>
        </w:rPr>
      </w:pPr>
      <w:r w:rsidRPr="00193313">
        <w:rPr>
          <w:rFonts w:ascii="Times New Roman" w:hAnsi="Times New Roman" w:cs="Times New Roman"/>
        </w:rPr>
        <w:t>In contrast, Type 2 hypervisors operate as applications within a conventional operating system. While these hosted hypervisors offer easier installation and management, they introduce additional overhead due to the underlying operating system layer. Solutions like VMware Workstation and Oracle VirtualBox fall into this category. These hypervisors excel in development, testing, and desktop virtualization scenarios where maximum performance isn't critical.</w:t>
      </w:r>
    </w:p>
    <w:p w:rsidR="00F06739" w:rsidRPr="00F06739" w:rsidRDefault="00F06739" w:rsidP="00F06739">
      <w:pPr>
        <w:pStyle w:val="Heading2"/>
        <w:rPr>
          <w:sz w:val="28"/>
          <w:szCs w:val="28"/>
        </w:rPr>
      </w:pPr>
      <w:bookmarkStart w:id="6" w:name="_Toc242703352"/>
      <w:r w:rsidRPr="00F06739">
        <w:rPr>
          <w:sz w:val="28"/>
          <w:szCs w:val="28"/>
        </w:rPr>
        <w:lastRenderedPageBreak/>
        <w:t>Resource Management in Virtual Environments</w:t>
      </w:r>
      <w:bookmarkEnd w:id="6"/>
    </w:p>
    <w:p w:rsidR="00F06739" w:rsidRPr="00F06739" w:rsidRDefault="00F06739" w:rsidP="00F06739">
      <w:pPr>
        <w:jc w:val="both"/>
        <w:rPr>
          <w:rFonts w:ascii="Times New Roman" w:hAnsi="Times New Roman" w:cs="Times New Roman"/>
        </w:rPr>
      </w:pPr>
      <w:r w:rsidRPr="00F06739">
        <w:rPr>
          <w:rFonts w:ascii="Times New Roman" w:hAnsi="Times New Roman" w:cs="Times New Roman"/>
        </w:rPr>
        <w:t>Successful virtualization depends on efficient resource allocation and management. Modern hypervisors employ sophisticated techniques to distribute computing resources, including:</w:t>
      </w:r>
    </w:p>
    <w:p w:rsidR="00F06739" w:rsidRPr="00F06739" w:rsidRDefault="00F06739" w:rsidP="00F06739">
      <w:pPr>
        <w:pStyle w:val="ListParagraph"/>
        <w:numPr>
          <w:ilvl w:val="0"/>
          <w:numId w:val="2"/>
        </w:numPr>
        <w:jc w:val="both"/>
        <w:rPr>
          <w:rFonts w:ascii="Times New Roman" w:hAnsi="Times New Roman" w:cs="Times New Roman"/>
        </w:rPr>
      </w:pPr>
      <w:r w:rsidRPr="00F06739">
        <w:rPr>
          <w:rFonts w:ascii="Times New Roman" w:hAnsi="Times New Roman" w:cs="Times New Roman"/>
        </w:rPr>
        <w:t>CPU scheduling and allocation</w:t>
      </w:r>
    </w:p>
    <w:p w:rsidR="00F06739" w:rsidRPr="00F06739" w:rsidRDefault="00F06739" w:rsidP="00F06739">
      <w:pPr>
        <w:pStyle w:val="ListParagraph"/>
        <w:numPr>
          <w:ilvl w:val="0"/>
          <w:numId w:val="2"/>
        </w:numPr>
        <w:jc w:val="both"/>
        <w:rPr>
          <w:rFonts w:ascii="Times New Roman" w:hAnsi="Times New Roman" w:cs="Times New Roman"/>
        </w:rPr>
      </w:pPr>
      <w:r w:rsidRPr="00F06739">
        <w:rPr>
          <w:rFonts w:ascii="Times New Roman" w:hAnsi="Times New Roman" w:cs="Times New Roman"/>
        </w:rPr>
        <w:t>Memory management and distribution</w:t>
      </w:r>
    </w:p>
    <w:p w:rsidR="00F06739" w:rsidRPr="00F06739" w:rsidRDefault="00F06739" w:rsidP="00F06739">
      <w:pPr>
        <w:pStyle w:val="ListParagraph"/>
        <w:numPr>
          <w:ilvl w:val="0"/>
          <w:numId w:val="2"/>
        </w:numPr>
        <w:jc w:val="both"/>
        <w:rPr>
          <w:rFonts w:ascii="Times New Roman" w:hAnsi="Times New Roman" w:cs="Times New Roman"/>
        </w:rPr>
      </w:pPr>
      <w:r w:rsidRPr="00F06739">
        <w:rPr>
          <w:rFonts w:ascii="Times New Roman" w:hAnsi="Times New Roman" w:cs="Times New Roman"/>
        </w:rPr>
        <w:t>Storage virtualization and allocation</w:t>
      </w:r>
    </w:p>
    <w:p w:rsidR="00F06739" w:rsidRPr="00F06739" w:rsidRDefault="00F06739" w:rsidP="00F06739">
      <w:pPr>
        <w:pStyle w:val="ListParagraph"/>
        <w:numPr>
          <w:ilvl w:val="0"/>
          <w:numId w:val="2"/>
        </w:numPr>
        <w:jc w:val="both"/>
        <w:rPr>
          <w:rFonts w:ascii="Times New Roman" w:hAnsi="Times New Roman" w:cs="Times New Roman"/>
        </w:rPr>
      </w:pPr>
      <w:r w:rsidRPr="00F06739">
        <w:rPr>
          <w:rFonts w:ascii="Times New Roman" w:hAnsi="Times New Roman" w:cs="Times New Roman"/>
        </w:rPr>
        <w:t>Network resource sharing and isolation</w:t>
      </w:r>
    </w:p>
    <w:p w:rsidR="00193313" w:rsidRPr="0038765A" w:rsidRDefault="00F06739" w:rsidP="00F06739">
      <w:pPr>
        <w:jc w:val="both"/>
        <w:rPr>
          <w:rFonts w:ascii="Times New Roman" w:hAnsi="Times New Roman" w:cs="Times New Roman"/>
        </w:rPr>
      </w:pPr>
      <w:r w:rsidRPr="00F06739">
        <w:rPr>
          <w:rFonts w:ascii="Times New Roman" w:hAnsi="Times New Roman" w:cs="Times New Roman"/>
        </w:rPr>
        <w:t>These resource management capabilities enable organizations to maximize hardware utilization while maintaining performance and isolation between virtual instances. The hypervisor continuously monitors and adjusts resource allocation to ensure optimal performance across all virtual machines.</w:t>
      </w:r>
    </w:p>
    <w:p w:rsidR="00B879DF" w:rsidRDefault="00B879DF" w:rsidP="00B879DF">
      <w:pPr>
        <w:pStyle w:val="Heading3"/>
      </w:pPr>
      <w:bookmarkStart w:id="7" w:name="_Toc242703353"/>
      <w:r>
        <w:t>Real-World Example:</w:t>
      </w:r>
      <w:bookmarkEnd w:id="7"/>
    </w:p>
    <w:p w:rsidR="00B879DF" w:rsidRPr="00B879DF" w:rsidRDefault="00B879DF" w:rsidP="00B879DF">
      <w:pPr>
        <w:pStyle w:val="NormalWeb"/>
      </w:pPr>
      <w:r w:rsidRPr="00B879DF">
        <w:t xml:space="preserve">Imagine a company has a </w:t>
      </w:r>
      <w:r w:rsidRPr="00B879DF">
        <w:rPr>
          <w:rStyle w:val="Strong"/>
        </w:rPr>
        <w:t>powerful physical server</w:t>
      </w:r>
      <w:r w:rsidRPr="00B879DF">
        <w:t xml:space="preserve">. Instead of using this server for only one application, a </w:t>
      </w:r>
      <w:r w:rsidRPr="00B879DF">
        <w:rPr>
          <w:rStyle w:val="Strong"/>
        </w:rPr>
        <w:t>hypervisor</w:t>
      </w:r>
      <w:r w:rsidRPr="00B879DF">
        <w:t xml:space="preserve"> divides it into multiple </w:t>
      </w:r>
      <w:r w:rsidRPr="00B879DF">
        <w:rPr>
          <w:rStyle w:val="Strong"/>
        </w:rPr>
        <w:t>Virtual Machines (VMs)</w:t>
      </w:r>
      <w:r w:rsidRPr="00B879DF">
        <w:t>.</w:t>
      </w:r>
    </w:p>
    <w:p w:rsidR="00B879DF" w:rsidRPr="00B879DF" w:rsidRDefault="00B879DF" w:rsidP="00B879DF">
      <w:pPr>
        <w:pStyle w:val="NormalWeb"/>
      </w:pPr>
      <w:r w:rsidRPr="00B879DF">
        <w:t>For example, the physical server has:</w:t>
      </w:r>
    </w:p>
    <w:p w:rsidR="00B879DF" w:rsidRPr="00B879DF" w:rsidRDefault="00B879DF" w:rsidP="00A16CA5">
      <w:pPr>
        <w:numPr>
          <w:ilvl w:val="0"/>
          <w:numId w:val="3"/>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16 CPU cores </w:t>
      </w:r>
    </w:p>
    <w:p w:rsidR="00B879DF" w:rsidRPr="00B879DF" w:rsidRDefault="00B879DF" w:rsidP="00A16CA5">
      <w:pPr>
        <w:numPr>
          <w:ilvl w:val="0"/>
          <w:numId w:val="3"/>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64 GB RAM </w:t>
      </w:r>
    </w:p>
    <w:p w:rsidR="00B879DF" w:rsidRPr="00B879DF" w:rsidRDefault="00B879DF" w:rsidP="00A16CA5">
      <w:pPr>
        <w:numPr>
          <w:ilvl w:val="0"/>
          <w:numId w:val="3"/>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2 TB storage </w:t>
      </w:r>
    </w:p>
    <w:p w:rsidR="00B879DF" w:rsidRPr="00B879DF" w:rsidRDefault="00B879DF" w:rsidP="00A16CA5">
      <w:pPr>
        <w:numPr>
          <w:ilvl w:val="0"/>
          <w:numId w:val="3"/>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10 Gbps network </w:t>
      </w:r>
    </w:p>
    <w:p w:rsidR="00B879DF" w:rsidRPr="00B879DF" w:rsidRDefault="00B879DF" w:rsidP="00B879DF">
      <w:pPr>
        <w:pStyle w:val="NormalWeb"/>
      </w:pPr>
      <w:r w:rsidRPr="00B879DF">
        <w:t>The hypervisor distributes these resources among different VMs:</w:t>
      </w:r>
    </w:p>
    <w:tbl>
      <w:tblPr>
        <w:tblStyle w:val="TableGrid"/>
        <w:tblW w:w="0" w:type="auto"/>
        <w:jc w:val="center"/>
        <w:tblLook w:val="04A0" w:firstRow="1" w:lastRow="0" w:firstColumn="1" w:lastColumn="0" w:noHBand="0" w:noVBand="1"/>
      </w:tblPr>
      <w:tblGrid>
        <w:gridCol w:w="1775"/>
        <w:gridCol w:w="846"/>
        <w:gridCol w:w="797"/>
        <w:gridCol w:w="937"/>
        <w:gridCol w:w="1261"/>
      </w:tblGrid>
      <w:tr w:rsidR="00B879DF" w:rsidRPr="00B879DF" w:rsidTr="00B879DF">
        <w:trPr>
          <w:jc w:val="center"/>
        </w:trPr>
        <w:tc>
          <w:tcPr>
            <w:tcW w:w="0" w:type="auto"/>
            <w:hideMark/>
          </w:tcPr>
          <w:p w:rsidR="00B879DF" w:rsidRPr="00B879DF" w:rsidRDefault="00B879DF">
            <w:pPr>
              <w:jc w:val="center"/>
              <w:rPr>
                <w:rFonts w:ascii="Times New Roman" w:hAnsi="Times New Roman" w:cs="Times New Roman"/>
                <w:b/>
                <w:bCs/>
              </w:rPr>
            </w:pPr>
            <w:r w:rsidRPr="00B879DF">
              <w:rPr>
                <w:rFonts w:ascii="Times New Roman" w:hAnsi="Times New Roman" w:cs="Times New Roman"/>
                <w:b/>
                <w:bCs/>
              </w:rPr>
              <w:t>Virtual Machine</w:t>
            </w:r>
          </w:p>
        </w:tc>
        <w:tc>
          <w:tcPr>
            <w:tcW w:w="0" w:type="auto"/>
            <w:hideMark/>
          </w:tcPr>
          <w:p w:rsidR="00B879DF" w:rsidRPr="00B879DF" w:rsidRDefault="00B879DF">
            <w:pPr>
              <w:jc w:val="center"/>
              <w:rPr>
                <w:rFonts w:ascii="Times New Roman" w:hAnsi="Times New Roman" w:cs="Times New Roman"/>
                <w:b/>
                <w:bCs/>
              </w:rPr>
            </w:pPr>
            <w:r w:rsidRPr="00B879DF">
              <w:rPr>
                <w:rFonts w:ascii="Times New Roman" w:hAnsi="Times New Roman" w:cs="Times New Roman"/>
                <w:b/>
                <w:bCs/>
              </w:rPr>
              <w:t>CPU</w:t>
            </w:r>
          </w:p>
        </w:tc>
        <w:tc>
          <w:tcPr>
            <w:tcW w:w="0" w:type="auto"/>
            <w:hideMark/>
          </w:tcPr>
          <w:p w:rsidR="00B879DF" w:rsidRPr="00B879DF" w:rsidRDefault="00B879DF">
            <w:pPr>
              <w:jc w:val="center"/>
              <w:rPr>
                <w:rFonts w:ascii="Times New Roman" w:hAnsi="Times New Roman" w:cs="Times New Roman"/>
                <w:b/>
                <w:bCs/>
              </w:rPr>
            </w:pPr>
            <w:r w:rsidRPr="00B879DF">
              <w:rPr>
                <w:rFonts w:ascii="Times New Roman" w:hAnsi="Times New Roman" w:cs="Times New Roman"/>
                <w:b/>
                <w:bCs/>
              </w:rPr>
              <w:t>RAM</w:t>
            </w:r>
          </w:p>
        </w:tc>
        <w:tc>
          <w:tcPr>
            <w:tcW w:w="0" w:type="auto"/>
            <w:hideMark/>
          </w:tcPr>
          <w:p w:rsidR="00B879DF" w:rsidRPr="00B879DF" w:rsidRDefault="00B879DF">
            <w:pPr>
              <w:jc w:val="center"/>
              <w:rPr>
                <w:rFonts w:ascii="Times New Roman" w:hAnsi="Times New Roman" w:cs="Times New Roman"/>
                <w:b/>
                <w:bCs/>
              </w:rPr>
            </w:pPr>
            <w:r w:rsidRPr="00B879DF">
              <w:rPr>
                <w:rFonts w:ascii="Times New Roman" w:hAnsi="Times New Roman" w:cs="Times New Roman"/>
                <w:b/>
                <w:bCs/>
              </w:rPr>
              <w:t>Storage</w:t>
            </w:r>
          </w:p>
        </w:tc>
        <w:tc>
          <w:tcPr>
            <w:tcW w:w="0" w:type="auto"/>
            <w:hideMark/>
          </w:tcPr>
          <w:p w:rsidR="00B879DF" w:rsidRPr="00B879DF" w:rsidRDefault="00B879DF">
            <w:pPr>
              <w:jc w:val="center"/>
              <w:rPr>
                <w:rFonts w:ascii="Times New Roman" w:hAnsi="Times New Roman" w:cs="Times New Roman"/>
                <w:b/>
                <w:bCs/>
              </w:rPr>
            </w:pPr>
            <w:r w:rsidRPr="00B879DF">
              <w:rPr>
                <w:rFonts w:ascii="Times New Roman" w:hAnsi="Times New Roman" w:cs="Times New Roman"/>
                <w:b/>
                <w:bCs/>
              </w:rPr>
              <w:t>Use</w:t>
            </w:r>
          </w:p>
        </w:tc>
      </w:tr>
      <w:tr w:rsidR="00B879DF" w:rsidRPr="00B879DF" w:rsidTr="00B879DF">
        <w:trPr>
          <w:jc w:val="center"/>
        </w:trPr>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VM 1</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4 cores</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16 GB</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500 GB</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Web Server</w:t>
            </w:r>
          </w:p>
        </w:tc>
      </w:tr>
      <w:tr w:rsidR="00B879DF" w:rsidRPr="00B879DF" w:rsidTr="00B879DF">
        <w:trPr>
          <w:jc w:val="center"/>
        </w:trPr>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VM 2</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4 cores</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16 GB</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500 GB</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Database</w:t>
            </w:r>
          </w:p>
        </w:tc>
      </w:tr>
      <w:tr w:rsidR="00B879DF" w:rsidRPr="00B879DF" w:rsidTr="00B879DF">
        <w:trPr>
          <w:jc w:val="center"/>
        </w:trPr>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VM 3</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2 cores</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8 GB</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300 GB</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Application</w:t>
            </w:r>
          </w:p>
        </w:tc>
      </w:tr>
      <w:tr w:rsidR="00B879DF" w:rsidRPr="00B879DF" w:rsidTr="00B879DF">
        <w:trPr>
          <w:jc w:val="center"/>
        </w:trPr>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VM 4</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2 cores</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8 GB</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300 GB</w:t>
            </w:r>
          </w:p>
        </w:tc>
        <w:tc>
          <w:tcPr>
            <w:tcW w:w="0" w:type="auto"/>
            <w:hideMark/>
          </w:tcPr>
          <w:p w:rsidR="00B879DF" w:rsidRPr="00B879DF" w:rsidRDefault="00B879DF">
            <w:pPr>
              <w:rPr>
                <w:rFonts w:ascii="Times New Roman" w:hAnsi="Times New Roman" w:cs="Times New Roman"/>
              </w:rPr>
            </w:pPr>
            <w:r w:rsidRPr="00B879DF">
              <w:rPr>
                <w:rFonts w:ascii="Times New Roman" w:hAnsi="Times New Roman" w:cs="Times New Roman"/>
              </w:rPr>
              <w:t>Testing</w:t>
            </w:r>
          </w:p>
        </w:tc>
      </w:tr>
    </w:tbl>
    <w:p w:rsidR="00B879DF" w:rsidRDefault="00B879DF" w:rsidP="00B879DF">
      <w:pPr>
        <w:pStyle w:val="Heading3"/>
      </w:pPr>
      <w:bookmarkStart w:id="8" w:name="_Toc242703354"/>
      <w:r>
        <w:t>1. CPU Scheduling</w:t>
      </w:r>
      <w:bookmarkEnd w:id="8"/>
    </w:p>
    <w:p w:rsidR="00B879DF" w:rsidRDefault="00B879DF" w:rsidP="00B879DF">
      <w:pPr>
        <w:pStyle w:val="NormalWeb"/>
      </w:pPr>
      <w:r>
        <w:t xml:space="preserve">Suppose </w:t>
      </w:r>
      <w:r>
        <w:rPr>
          <w:rStyle w:val="Strong"/>
        </w:rPr>
        <w:t>VM 1</w:t>
      </w:r>
      <w:r>
        <w:t xml:space="preserve"> is running a website and suddenly many users visit the website. It needs more CPU power.</w:t>
      </w:r>
    </w:p>
    <w:p w:rsidR="00B879DF" w:rsidRDefault="00B879DF" w:rsidP="00B879DF">
      <w:pPr>
        <w:pStyle w:val="NormalWeb"/>
      </w:pPr>
      <w:r>
        <w:t>The hypervisor manages the CPU and gives more processing time to VM 1 when needed.</w:t>
      </w:r>
    </w:p>
    <w:p w:rsidR="00B879DF" w:rsidRDefault="00B879DF" w:rsidP="00B879DF">
      <w:pPr>
        <w:pStyle w:val="NormalWeb"/>
      </w:pPr>
      <w:r>
        <w:rPr>
          <w:rStyle w:val="Strong"/>
        </w:rPr>
        <w:t>In simple words:</w:t>
      </w:r>
      <w:r>
        <w:br/>
        <w:t>The hypervisor makes sure that CPU resources are not wasted and are given to the VMs that need them.</w:t>
      </w:r>
    </w:p>
    <w:p w:rsidR="00B879DF" w:rsidRDefault="00B879DF" w:rsidP="00B879DF">
      <w:pPr>
        <w:pStyle w:val="Heading3"/>
      </w:pPr>
      <w:bookmarkStart w:id="9" w:name="_Toc242703355"/>
      <w:r>
        <w:t>2. Memory Management</w:t>
      </w:r>
      <w:bookmarkEnd w:id="9"/>
    </w:p>
    <w:p w:rsidR="00B879DF" w:rsidRDefault="00B879DF" w:rsidP="00B879DF">
      <w:pPr>
        <w:pStyle w:val="NormalWeb"/>
      </w:pPr>
      <w:r>
        <w:lastRenderedPageBreak/>
        <w:t>Suppose VM 3 has 8 GB RAM allocated to it, but it is currently using only 4 GB. Another VM may need more memory.</w:t>
      </w:r>
    </w:p>
    <w:p w:rsidR="00B879DF" w:rsidRDefault="00B879DF" w:rsidP="00B879DF">
      <w:pPr>
        <w:pStyle w:val="NormalWeb"/>
      </w:pPr>
      <w:r>
        <w:t>The hypervisor can manage the available memory efficiently according to its configuration and memory-management techniques.</w:t>
      </w:r>
    </w:p>
    <w:p w:rsidR="00B879DF" w:rsidRDefault="00B879DF" w:rsidP="00B879DF">
      <w:pPr>
        <w:pStyle w:val="NormalWeb"/>
      </w:pPr>
      <w:r>
        <w:rPr>
          <w:rStyle w:val="Strong"/>
        </w:rPr>
        <w:t>In simple words:</w:t>
      </w:r>
      <w:r>
        <w:br/>
        <w:t>The hypervisor helps make better use of the available RAM.</w:t>
      </w:r>
    </w:p>
    <w:p w:rsidR="00B879DF" w:rsidRDefault="00B879DF" w:rsidP="00B879DF">
      <w:pPr>
        <w:pStyle w:val="Heading3"/>
      </w:pPr>
      <w:bookmarkStart w:id="10" w:name="_Toc242703356"/>
      <w:r>
        <w:t>3. Storage Virtualization</w:t>
      </w:r>
      <w:bookmarkEnd w:id="10"/>
    </w:p>
    <w:p w:rsidR="00B879DF" w:rsidRDefault="00B879DF" w:rsidP="00B879DF">
      <w:pPr>
        <w:pStyle w:val="NormalWeb"/>
      </w:pPr>
      <w:r>
        <w:t xml:space="preserve">The physical server has </w:t>
      </w:r>
      <w:r>
        <w:rPr>
          <w:rStyle w:val="Strong"/>
        </w:rPr>
        <w:t>2 TB of storage</w:t>
      </w:r>
      <w:r>
        <w:t>, but each VM appears to have its own virtual disk.</w:t>
      </w:r>
    </w:p>
    <w:p w:rsidR="00B879DF" w:rsidRDefault="00B879DF" w:rsidP="00B879DF">
      <w:pPr>
        <w:pStyle w:val="NormalWeb"/>
      </w:pPr>
      <w:r>
        <w:t>For example:</w:t>
      </w:r>
    </w:p>
    <w:p w:rsidR="00B879DF" w:rsidRPr="00B879DF" w:rsidRDefault="00B879DF" w:rsidP="00A16CA5">
      <w:pPr>
        <w:numPr>
          <w:ilvl w:val="0"/>
          <w:numId w:val="4"/>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VM 1 → 500 GB </w:t>
      </w:r>
    </w:p>
    <w:p w:rsidR="00B879DF" w:rsidRPr="00B879DF" w:rsidRDefault="00B879DF" w:rsidP="00A16CA5">
      <w:pPr>
        <w:numPr>
          <w:ilvl w:val="0"/>
          <w:numId w:val="4"/>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VM 2 → 500 GB </w:t>
      </w:r>
    </w:p>
    <w:p w:rsidR="00B879DF" w:rsidRPr="00B879DF" w:rsidRDefault="00B879DF" w:rsidP="00A16CA5">
      <w:pPr>
        <w:numPr>
          <w:ilvl w:val="0"/>
          <w:numId w:val="4"/>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VM 3 → 300 GB </w:t>
      </w:r>
    </w:p>
    <w:p w:rsidR="00B879DF" w:rsidRDefault="00B879DF" w:rsidP="00B879DF">
      <w:pPr>
        <w:pStyle w:val="NormalWeb"/>
      </w:pPr>
      <w:r>
        <w:t>The physical storage is divided and managed logically for different VMs.</w:t>
      </w:r>
    </w:p>
    <w:p w:rsidR="00B879DF" w:rsidRDefault="00B879DF" w:rsidP="00B879DF">
      <w:pPr>
        <w:pStyle w:val="NormalWeb"/>
      </w:pPr>
      <w:r>
        <w:rPr>
          <w:rStyle w:val="Strong"/>
        </w:rPr>
        <w:t>In simple words:</w:t>
      </w:r>
      <w:r>
        <w:br/>
        <w:t>Each VM gets its own virtual storage while the physical storage is managed by the underlying system.</w:t>
      </w:r>
    </w:p>
    <w:p w:rsidR="00B879DF" w:rsidRDefault="00B879DF" w:rsidP="00B879DF">
      <w:pPr>
        <w:pStyle w:val="Heading3"/>
      </w:pPr>
      <w:bookmarkStart w:id="11" w:name="_Toc242703357"/>
      <w:r>
        <w:t>4. Network Resource Sharing and Isolation</w:t>
      </w:r>
      <w:bookmarkEnd w:id="11"/>
    </w:p>
    <w:p w:rsidR="00B879DF" w:rsidRDefault="00B879DF" w:rsidP="00B879DF">
      <w:pPr>
        <w:pStyle w:val="NormalWeb"/>
      </w:pPr>
      <w:r>
        <w:t>All VMs can share the same physical network hardware, but the hypervisor and network virtualization mechanisms manage their network traffic.</w:t>
      </w:r>
    </w:p>
    <w:p w:rsidR="00B879DF" w:rsidRDefault="00B879DF" w:rsidP="00B879DF">
      <w:pPr>
        <w:pStyle w:val="NormalWeb"/>
      </w:pPr>
      <w:r>
        <w:t>For example:</w:t>
      </w:r>
    </w:p>
    <w:p w:rsidR="00B879DF" w:rsidRPr="00B879DF" w:rsidRDefault="00B879DF" w:rsidP="00A16CA5">
      <w:pPr>
        <w:numPr>
          <w:ilvl w:val="0"/>
          <w:numId w:val="5"/>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VM 1 → Web traffic </w:t>
      </w:r>
    </w:p>
    <w:p w:rsidR="00B879DF" w:rsidRPr="00B879DF" w:rsidRDefault="00B879DF" w:rsidP="00A16CA5">
      <w:pPr>
        <w:numPr>
          <w:ilvl w:val="0"/>
          <w:numId w:val="5"/>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VM 2 → Database traffic </w:t>
      </w:r>
    </w:p>
    <w:p w:rsidR="00B879DF" w:rsidRPr="00B879DF" w:rsidRDefault="00B879DF" w:rsidP="00A16CA5">
      <w:pPr>
        <w:numPr>
          <w:ilvl w:val="0"/>
          <w:numId w:val="5"/>
        </w:numPr>
        <w:spacing w:before="100" w:beforeAutospacing="1" w:after="100" w:afterAutospacing="1" w:line="240" w:lineRule="auto"/>
        <w:rPr>
          <w:rFonts w:ascii="Times New Roman" w:hAnsi="Times New Roman" w:cs="Times New Roman"/>
        </w:rPr>
      </w:pPr>
      <w:r w:rsidRPr="00B879DF">
        <w:rPr>
          <w:rFonts w:ascii="Times New Roman" w:hAnsi="Times New Roman" w:cs="Times New Roman"/>
        </w:rPr>
        <w:t xml:space="preserve">VM 3 → Internal application traffic </w:t>
      </w:r>
    </w:p>
    <w:p w:rsidR="00B879DF" w:rsidRDefault="00B879DF" w:rsidP="00B879DF">
      <w:pPr>
        <w:pStyle w:val="NormalWeb"/>
      </w:pPr>
      <w:r>
        <w:t>The network resources can be controlled so that heavy traffic from one VM does not unnecessarily affect other VMs.</w:t>
      </w:r>
    </w:p>
    <w:p w:rsidR="00B879DF" w:rsidRDefault="00B879DF" w:rsidP="00B879DF">
      <w:pPr>
        <w:pStyle w:val="Heading3"/>
      </w:pPr>
      <w:bookmarkStart w:id="12" w:name="_Toc242703358"/>
      <w:r>
        <w:t>Simple Real-Life Analogy</w:t>
      </w:r>
      <w:bookmarkEnd w:id="12"/>
    </w:p>
    <w:p w:rsidR="00B879DF" w:rsidRDefault="00B879DF" w:rsidP="00B879DF">
      <w:pPr>
        <w:pStyle w:val="NormalWeb"/>
      </w:pPr>
      <w:r>
        <w:t xml:space="preserve">Think of a </w:t>
      </w:r>
      <w:r>
        <w:rPr>
          <w:rStyle w:val="Strong"/>
        </w:rPr>
        <w:t>physical server as an apartment building</w:t>
      </w:r>
      <w:r>
        <w:t>.</w:t>
      </w:r>
    </w:p>
    <w:p w:rsidR="00B879DF" w:rsidRPr="00B879DF" w:rsidRDefault="00B879DF" w:rsidP="00A16CA5">
      <w:pPr>
        <w:numPr>
          <w:ilvl w:val="0"/>
          <w:numId w:val="6"/>
        </w:numPr>
        <w:spacing w:before="100" w:beforeAutospacing="1" w:after="100" w:afterAutospacing="1" w:line="240" w:lineRule="auto"/>
        <w:rPr>
          <w:rFonts w:ascii="Times New Roman" w:hAnsi="Times New Roman" w:cs="Times New Roman"/>
        </w:rPr>
      </w:pPr>
      <w:r w:rsidRPr="00B879DF">
        <w:rPr>
          <w:rStyle w:val="Strong"/>
          <w:rFonts w:ascii="Times New Roman" w:hAnsi="Times New Roman" w:cs="Times New Roman"/>
        </w:rPr>
        <w:t>Physical Server = Apartment Building</w:t>
      </w:r>
      <w:r w:rsidRPr="00B879DF">
        <w:rPr>
          <w:rFonts w:ascii="Times New Roman" w:hAnsi="Times New Roman" w:cs="Times New Roman"/>
        </w:rPr>
        <w:t xml:space="preserve"> </w:t>
      </w:r>
    </w:p>
    <w:p w:rsidR="00B879DF" w:rsidRPr="00B879DF" w:rsidRDefault="00B879DF" w:rsidP="00A16CA5">
      <w:pPr>
        <w:numPr>
          <w:ilvl w:val="0"/>
          <w:numId w:val="6"/>
        </w:numPr>
        <w:spacing w:before="100" w:beforeAutospacing="1" w:after="100" w:afterAutospacing="1" w:line="240" w:lineRule="auto"/>
        <w:rPr>
          <w:rFonts w:ascii="Times New Roman" w:hAnsi="Times New Roman" w:cs="Times New Roman"/>
        </w:rPr>
      </w:pPr>
      <w:r w:rsidRPr="00B879DF">
        <w:rPr>
          <w:rStyle w:val="Strong"/>
          <w:rFonts w:ascii="Times New Roman" w:hAnsi="Times New Roman" w:cs="Times New Roman"/>
        </w:rPr>
        <w:t>Hypervisor = Building Manager</w:t>
      </w:r>
      <w:r w:rsidRPr="00B879DF">
        <w:rPr>
          <w:rFonts w:ascii="Times New Roman" w:hAnsi="Times New Roman" w:cs="Times New Roman"/>
        </w:rPr>
        <w:t xml:space="preserve"> </w:t>
      </w:r>
    </w:p>
    <w:p w:rsidR="00B879DF" w:rsidRPr="00B879DF" w:rsidRDefault="00B879DF" w:rsidP="00A16CA5">
      <w:pPr>
        <w:numPr>
          <w:ilvl w:val="0"/>
          <w:numId w:val="6"/>
        </w:numPr>
        <w:spacing w:before="100" w:beforeAutospacing="1" w:after="100" w:afterAutospacing="1" w:line="240" w:lineRule="auto"/>
        <w:rPr>
          <w:rFonts w:ascii="Times New Roman" w:hAnsi="Times New Roman" w:cs="Times New Roman"/>
        </w:rPr>
      </w:pPr>
      <w:r w:rsidRPr="00B879DF">
        <w:rPr>
          <w:rStyle w:val="Strong"/>
          <w:rFonts w:ascii="Times New Roman" w:hAnsi="Times New Roman" w:cs="Times New Roman"/>
        </w:rPr>
        <w:t>VMs = Different Apartments</w:t>
      </w:r>
      <w:r w:rsidRPr="00B879DF">
        <w:rPr>
          <w:rFonts w:ascii="Times New Roman" w:hAnsi="Times New Roman" w:cs="Times New Roman"/>
        </w:rPr>
        <w:t xml:space="preserve"> </w:t>
      </w:r>
    </w:p>
    <w:p w:rsidR="00B879DF" w:rsidRPr="00B879DF" w:rsidRDefault="00B879DF" w:rsidP="00A16CA5">
      <w:pPr>
        <w:numPr>
          <w:ilvl w:val="0"/>
          <w:numId w:val="6"/>
        </w:numPr>
        <w:spacing w:before="100" w:beforeAutospacing="1" w:after="100" w:afterAutospacing="1" w:line="240" w:lineRule="auto"/>
        <w:rPr>
          <w:rFonts w:ascii="Times New Roman" w:hAnsi="Times New Roman" w:cs="Times New Roman"/>
        </w:rPr>
      </w:pPr>
      <w:r w:rsidRPr="00B879DF">
        <w:rPr>
          <w:rStyle w:val="Strong"/>
          <w:rFonts w:ascii="Times New Roman" w:hAnsi="Times New Roman" w:cs="Times New Roman"/>
        </w:rPr>
        <w:t>CPU = Electricity</w:t>
      </w:r>
      <w:r w:rsidRPr="00B879DF">
        <w:rPr>
          <w:rFonts w:ascii="Times New Roman" w:hAnsi="Times New Roman" w:cs="Times New Roman"/>
        </w:rPr>
        <w:t xml:space="preserve"> </w:t>
      </w:r>
    </w:p>
    <w:p w:rsidR="00B879DF" w:rsidRPr="00B879DF" w:rsidRDefault="00B879DF" w:rsidP="00A16CA5">
      <w:pPr>
        <w:numPr>
          <w:ilvl w:val="0"/>
          <w:numId w:val="6"/>
        </w:numPr>
        <w:spacing w:before="100" w:beforeAutospacing="1" w:after="100" w:afterAutospacing="1" w:line="240" w:lineRule="auto"/>
        <w:rPr>
          <w:rFonts w:ascii="Times New Roman" w:hAnsi="Times New Roman" w:cs="Times New Roman"/>
        </w:rPr>
      </w:pPr>
      <w:r w:rsidRPr="00B879DF">
        <w:rPr>
          <w:rStyle w:val="Strong"/>
          <w:rFonts w:ascii="Times New Roman" w:hAnsi="Times New Roman" w:cs="Times New Roman"/>
        </w:rPr>
        <w:lastRenderedPageBreak/>
        <w:t>Memory = Water supply</w:t>
      </w:r>
      <w:r w:rsidRPr="00B879DF">
        <w:rPr>
          <w:rFonts w:ascii="Times New Roman" w:hAnsi="Times New Roman" w:cs="Times New Roman"/>
        </w:rPr>
        <w:t xml:space="preserve"> </w:t>
      </w:r>
    </w:p>
    <w:p w:rsidR="00B879DF" w:rsidRPr="00B879DF" w:rsidRDefault="00B879DF" w:rsidP="00A16CA5">
      <w:pPr>
        <w:numPr>
          <w:ilvl w:val="0"/>
          <w:numId w:val="6"/>
        </w:numPr>
        <w:spacing w:before="100" w:beforeAutospacing="1" w:after="100" w:afterAutospacing="1" w:line="240" w:lineRule="auto"/>
        <w:rPr>
          <w:rFonts w:ascii="Times New Roman" w:hAnsi="Times New Roman" w:cs="Times New Roman"/>
        </w:rPr>
      </w:pPr>
      <w:r w:rsidRPr="00B879DF">
        <w:rPr>
          <w:rStyle w:val="Strong"/>
          <w:rFonts w:ascii="Times New Roman" w:hAnsi="Times New Roman" w:cs="Times New Roman"/>
        </w:rPr>
        <w:t>Storage = Storage space</w:t>
      </w:r>
      <w:r w:rsidRPr="00B879DF">
        <w:rPr>
          <w:rFonts w:ascii="Times New Roman" w:hAnsi="Times New Roman" w:cs="Times New Roman"/>
        </w:rPr>
        <w:t xml:space="preserve"> </w:t>
      </w:r>
    </w:p>
    <w:p w:rsidR="00B879DF" w:rsidRPr="00B879DF" w:rsidRDefault="00B879DF" w:rsidP="00A16CA5">
      <w:pPr>
        <w:numPr>
          <w:ilvl w:val="0"/>
          <w:numId w:val="6"/>
        </w:numPr>
        <w:spacing w:before="100" w:beforeAutospacing="1" w:after="100" w:afterAutospacing="1" w:line="240" w:lineRule="auto"/>
        <w:rPr>
          <w:rFonts w:ascii="Times New Roman" w:hAnsi="Times New Roman" w:cs="Times New Roman"/>
        </w:rPr>
      </w:pPr>
      <w:r w:rsidRPr="00B879DF">
        <w:rPr>
          <w:rStyle w:val="Strong"/>
          <w:rFonts w:ascii="Times New Roman" w:hAnsi="Times New Roman" w:cs="Times New Roman"/>
        </w:rPr>
        <w:t>Network = Internet connection</w:t>
      </w:r>
      <w:r w:rsidRPr="00B879DF">
        <w:rPr>
          <w:rFonts w:ascii="Times New Roman" w:hAnsi="Times New Roman" w:cs="Times New Roman"/>
        </w:rPr>
        <w:t xml:space="preserve"> </w:t>
      </w:r>
    </w:p>
    <w:p w:rsidR="00B879DF" w:rsidRDefault="00B879DF" w:rsidP="00B879DF">
      <w:pPr>
        <w:pStyle w:val="NormalWeb"/>
      </w:pPr>
      <w:r>
        <w:t>The building manager distributes resources among different apartments and keeps the apartments separate.</w:t>
      </w:r>
    </w:p>
    <w:p w:rsidR="00B879DF" w:rsidRDefault="00B879DF" w:rsidP="00B879DF">
      <w:pPr>
        <w:pStyle w:val="Heading3"/>
      </w:pPr>
      <w:bookmarkStart w:id="13" w:name="_Toc242703359"/>
      <w:r>
        <w:t>Exam-Friendly Definition</w:t>
      </w:r>
      <w:bookmarkEnd w:id="13"/>
    </w:p>
    <w:p w:rsidR="00B879DF" w:rsidRDefault="00B879DF" w:rsidP="00B879DF">
      <w:pPr>
        <w:pStyle w:val="NormalWeb"/>
        <w:jc w:val="both"/>
        <w:rPr>
          <w:rStyle w:val="Strong"/>
        </w:rPr>
      </w:pPr>
      <w:r w:rsidRPr="00B879DF">
        <w:rPr>
          <w:rStyle w:val="Strong"/>
          <w:b w:val="0"/>
          <w:sz w:val="22"/>
          <w:szCs w:val="22"/>
        </w:rPr>
        <w:t>A hypervisor acts like a building manager. It efficiently distributes the physical server's CPU, memory, storage, and network resources among different virtual machines while maintaining isolation between them</w:t>
      </w:r>
      <w:r>
        <w:rPr>
          <w:rStyle w:val="Strong"/>
        </w:rPr>
        <w:t>.</w:t>
      </w:r>
    </w:p>
    <w:p w:rsidR="001D661F" w:rsidRPr="001D661F" w:rsidRDefault="001D661F" w:rsidP="001D661F">
      <w:pPr>
        <w:pStyle w:val="Heading2"/>
        <w:shd w:val="clear" w:color="auto" w:fill="FFFFFF"/>
        <w:spacing w:before="150" w:beforeAutospacing="0" w:after="150" w:afterAutospacing="0"/>
        <w:rPr>
          <w:color w:val="37352F"/>
          <w:sz w:val="28"/>
          <w:szCs w:val="28"/>
        </w:rPr>
      </w:pPr>
      <w:bookmarkStart w:id="14" w:name="_Toc242703360"/>
      <w:r w:rsidRPr="001D661F">
        <w:rPr>
          <w:color w:val="37352F"/>
          <w:sz w:val="28"/>
          <w:szCs w:val="28"/>
        </w:rPr>
        <w:t>VMware's Enterprise Virtualization Platform</w:t>
      </w:r>
      <w:bookmarkEnd w:id="14"/>
    </w:p>
    <w:p w:rsidR="001D661F" w:rsidRPr="001D661F" w:rsidRDefault="001D661F" w:rsidP="001D661F">
      <w:pPr>
        <w:pStyle w:val="Heading3"/>
        <w:shd w:val="clear" w:color="auto" w:fill="FFFFFF"/>
        <w:spacing w:before="150" w:beforeAutospacing="0" w:after="150" w:afterAutospacing="0"/>
        <w:rPr>
          <w:color w:val="37352F"/>
          <w:sz w:val="24"/>
          <w:szCs w:val="24"/>
        </w:rPr>
      </w:pPr>
      <w:bookmarkStart w:id="15" w:name="esxi-the-foundation-of-vmware-infrastruc"/>
      <w:bookmarkStart w:id="16" w:name="_Toc242703361"/>
      <w:bookmarkEnd w:id="15"/>
      <w:r w:rsidRPr="001D661F">
        <w:rPr>
          <w:color w:val="37352F"/>
          <w:sz w:val="24"/>
          <w:szCs w:val="24"/>
        </w:rPr>
        <w:t>ESXi: The Foundation of VMware Infrastructure</w:t>
      </w:r>
      <w:bookmarkEnd w:id="16"/>
    </w:p>
    <w:p w:rsidR="001D661F" w:rsidRPr="005B1544" w:rsidRDefault="001D661F" w:rsidP="001D661F">
      <w:pPr>
        <w:pStyle w:val="NormalWeb"/>
        <w:shd w:val="clear" w:color="auto" w:fill="FFFFFF"/>
        <w:spacing w:before="0" w:beforeAutospacing="0" w:after="300" w:afterAutospacing="0"/>
        <w:jc w:val="both"/>
        <w:rPr>
          <w:color w:val="37352F"/>
          <w:sz w:val="22"/>
          <w:szCs w:val="22"/>
        </w:rPr>
      </w:pPr>
      <w:r w:rsidRPr="005B1544">
        <w:rPr>
          <w:color w:val="37352F"/>
          <w:sz w:val="22"/>
          <w:szCs w:val="22"/>
        </w:rPr>
        <w:t>VMware's ESXi represents the cornerstone of enterprise virtualization, operating as a bare-metal hypervisor that directly manages hardware resources. Unlike traditional operating systems, ESXi's streamlined architecture minimizes system overhead while maximizing performance. This efficient design enables organizations to run numerous virtual machines on a single physical server with optimal resource utilization.</w:t>
      </w:r>
    </w:p>
    <w:p w:rsidR="00DB4417" w:rsidRPr="005B1544" w:rsidRDefault="00DB4417" w:rsidP="00A16CA5">
      <w:pPr>
        <w:pStyle w:val="ListParagraph"/>
        <w:numPr>
          <w:ilvl w:val="0"/>
          <w:numId w:val="7"/>
        </w:numPr>
        <w:spacing w:after="0" w:line="240" w:lineRule="auto"/>
        <w:jc w:val="both"/>
        <w:rPr>
          <w:rFonts w:ascii="Times New Roman" w:eastAsia="Times New Roman" w:hAnsi="Times New Roman" w:cs="Times New Roman"/>
        </w:rPr>
      </w:pPr>
      <w:r w:rsidRPr="005B1544">
        <w:rPr>
          <w:rFonts w:ascii="Times New Roman" w:eastAsia="Times New Roman" w:hAnsi="Times New Roman" w:cs="Times New Roman"/>
          <w:b/>
          <w:bCs/>
        </w:rPr>
        <w:t>Virtual Machines</w:t>
      </w:r>
      <w:r w:rsidRPr="005B1544">
        <w:rPr>
          <w:rFonts w:ascii="Times New Roman" w:eastAsia="Times New Roman" w:hAnsi="Times New Roman" w:cs="Times New Roman"/>
        </w:rPr>
        <w:t xml:space="preserve"> virtualize the </w:t>
      </w:r>
      <w:r w:rsidRPr="005B1544">
        <w:rPr>
          <w:rFonts w:ascii="Times New Roman" w:eastAsia="Times New Roman" w:hAnsi="Times New Roman" w:cs="Times New Roman"/>
          <w:b/>
          <w:bCs/>
        </w:rPr>
        <w:t>hardware</w:t>
      </w:r>
      <w:r w:rsidRPr="005B1544">
        <w:rPr>
          <w:rFonts w:ascii="Times New Roman" w:eastAsia="Times New Roman" w:hAnsi="Times New Roman" w:cs="Times New Roman"/>
        </w:rPr>
        <w:t>, giving you an entirely separate, heavy virtual computer with its own complete operating system.</w:t>
      </w:r>
    </w:p>
    <w:p w:rsidR="00DB4417" w:rsidRPr="00DB4417" w:rsidRDefault="00DB4417" w:rsidP="00DB4417">
      <w:pPr>
        <w:spacing w:after="0" w:line="240" w:lineRule="auto"/>
        <w:ind w:left="360"/>
        <w:jc w:val="both"/>
        <w:rPr>
          <w:rFonts w:ascii="Times New Roman" w:eastAsia="Times New Roman" w:hAnsi="Times New Roman" w:cs="Times New Roman"/>
        </w:rPr>
      </w:pPr>
    </w:p>
    <w:p w:rsidR="001D661F" w:rsidRPr="005B1544" w:rsidRDefault="00DB4417" w:rsidP="00A16CA5">
      <w:pPr>
        <w:pStyle w:val="ListParagraph"/>
        <w:numPr>
          <w:ilvl w:val="0"/>
          <w:numId w:val="7"/>
        </w:numPr>
        <w:spacing w:after="0" w:line="240" w:lineRule="auto"/>
        <w:jc w:val="both"/>
        <w:rPr>
          <w:rFonts w:ascii="Times New Roman" w:eastAsia="Times New Roman" w:hAnsi="Times New Roman" w:cs="Times New Roman"/>
        </w:rPr>
      </w:pPr>
      <w:r w:rsidRPr="005B1544">
        <w:rPr>
          <w:rFonts w:ascii="Times New Roman" w:eastAsia="Times New Roman" w:hAnsi="Times New Roman" w:cs="Times New Roman"/>
          <w:b/>
          <w:bCs/>
        </w:rPr>
        <w:t>Containers</w:t>
      </w:r>
      <w:r w:rsidRPr="005B1544">
        <w:rPr>
          <w:rFonts w:ascii="Times New Roman" w:eastAsia="Times New Roman" w:hAnsi="Times New Roman" w:cs="Times New Roman"/>
        </w:rPr>
        <w:t xml:space="preserve"> virtualize the </w:t>
      </w:r>
      <w:r w:rsidRPr="005B1544">
        <w:rPr>
          <w:rFonts w:ascii="Times New Roman" w:eastAsia="Times New Roman" w:hAnsi="Times New Roman" w:cs="Times New Roman"/>
          <w:b/>
          <w:bCs/>
        </w:rPr>
        <w:t>operating system</w:t>
      </w:r>
      <w:r w:rsidRPr="005B1544">
        <w:rPr>
          <w:rFonts w:ascii="Times New Roman" w:eastAsia="Times New Roman" w:hAnsi="Times New Roman" w:cs="Times New Roman"/>
        </w:rPr>
        <w:t>, sharing the host machine's existing kernel to run applications as lightweight, isolated processes.</w:t>
      </w:r>
    </w:p>
    <w:p w:rsidR="0018389F" w:rsidRPr="0018389F" w:rsidRDefault="0018389F" w:rsidP="0018389F">
      <w:pPr>
        <w:pStyle w:val="ListParagraph"/>
        <w:rPr>
          <w:rFonts w:ascii="Times New Roman" w:eastAsia="Times New Roman" w:hAnsi="Times New Roman" w:cs="Times New Roman"/>
          <w:sz w:val="24"/>
          <w:szCs w:val="24"/>
        </w:rPr>
      </w:pPr>
    </w:p>
    <w:p w:rsidR="0018389F" w:rsidRPr="0018389F" w:rsidRDefault="0018389F" w:rsidP="0018389F">
      <w:pPr>
        <w:pStyle w:val="ListParagraph"/>
        <w:spacing w:after="0" w:line="240" w:lineRule="auto"/>
        <w:jc w:val="both"/>
        <w:rPr>
          <w:rFonts w:ascii="Times New Roman" w:eastAsia="Times New Roman" w:hAnsi="Times New Roman" w:cs="Times New Roman"/>
          <w:sz w:val="24"/>
          <w:szCs w:val="24"/>
        </w:rPr>
      </w:pPr>
    </w:p>
    <w:p w:rsidR="00480FCA" w:rsidRDefault="00480FCA" w:rsidP="00480FCA">
      <w:pPr>
        <w:pStyle w:val="Heading1"/>
        <w:numPr>
          <w:ilvl w:val="0"/>
          <w:numId w:val="1"/>
        </w:numPr>
        <w:rPr>
          <w:rFonts w:ascii="Times New Roman" w:hAnsi="Times New Roman" w:cs="Times New Roman"/>
        </w:rPr>
      </w:pPr>
      <w:bookmarkStart w:id="17" w:name="_Toc242703362"/>
      <w:r w:rsidRPr="00480FCA">
        <w:rPr>
          <w:rFonts w:ascii="Times New Roman" w:hAnsi="Times New Roman" w:cs="Times New Roman"/>
        </w:rPr>
        <w:t>OpenShift Virtualization with KubeVirt</w:t>
      </w:r>
      <w:bookmarkEnd w:id="17"/>
    </w:p>
    <w:p w:rsidR="00E41EB0" w:rsidRDefault="00E41EB0" w:rsidP="00E41EB0">
      <w:pPr>
        <w:pStyle w:val="Heading2"/>
        <w:rPr>
          <w:sz w:val="28"/>
          <w:szCs w:val="28"/>
        </w:rPr>
      </w:pPr>
      <w:bookmarkStart w:id="18" w:name="_Toc242703363"/>
      <w:r w:rsidRPr="00E41EB0">
        <w:rPr>
          <w:sz w:val="28"/>
          <w:szCs w:val="28"/>
        </w:rPr>
        <w:t>Merging Container and VM Workloads</w:t>
      </w:r>
      <w:bookmarkEnd w:id="18"/>
    </w:p>
    <w:p w:rsidR="00471883" w:rsidRPr="001D3D5F" w:rsidRDefault="00471883" w:rsidP="001D3D5F">
      <w:pPr>
        <w:jc w:val="both"/>
        <w:rPr>
          <w:rFonts w:ascii="Times New Roman" w:hAnsi="Times New Roman" w:cs="Times New Roman"/>
        </w:rPr>
      </w:pPr>
      <w:r w:rsidRPr="001D3D5F">
        <w:rPr>
          <w:rFonts w:ascii="Times New Roman" w:hAnsi="Times New Roman" w:cs="Times New Roman"/>
        </w:rPr>
        <w:t>OpenShift Virtualization is a technology that allows organizations to run and manage virtual machines (VMs) and containers on the same Kubernetes-based OpenShift platform. It helps companies run old and new applications together.</w:t>
      </w:r>
    </w:p>
    <w:p w:rsidR="005B1544" w:rsidRPr="005B1544" w:rsidRDefault="005B1544" w:rsidP="00471883">
      <w:pPr>
        <w:pStyle w:val="Heading2"/>
        <w:rPr>
          <w:sz w:val="28"/>
          <w:szCs w:val="28"/>
        </w:rPr>
      </w:pPr>
      <w:bookmarkStart w:id="19" w:name="_Toc242703364"/>
      <w:r w:rsidRPr="005B1544">
        <w:rPr>
          <w:sz w:val="28"/>
          <w:szCs w:val="28"/>
        </w:rPr>
        <w:t>KubeVirt Technology</w:t>
      </w:r>
      <w:bookmarkEnd w:id="19"/>
    </w:p>
    <w:p w:rsidR="005B1544" w:rsidRPr="001D3D5F" w:rsidRDefault="005B1544" w:rsidP="001D3D5F">
      <w:pPr>
        <w:rPr>
          <w:rFonts w:ascii="Times New Roman" w:eastAsia="Times New Roman" w:hAnsi="Times New Roman" w:cs="Times New Roman"/>
          <w:bCs/>
        </w:rPr>
      </w:pPr>
      <w:r w:rsidRPr="001D3D5F">
        <w:rPr>
          <w:rFonts w:ascii="Times New Roman" w:hAnsi="Times New Roman" w:cs="Times New Roman"/>
        </w:rPr>
        <w:t>KubeVirt is an open-source technology that extends Kubernetes to run and manage virtual machines alongside containers.</w:t>
      </w:r>
    </w:p>
    <w:p w:rsidR="007F3F3C" w:rsidRPr="007F3F3C" w:rsidRDefault="007F3F3C" w:rsidP="007F3F3C">
      <w:pPr>
        <w:pStyle w:val="Heading2"/>
        <w:rPr>
          <w:sz w:val="28"/>
          <w:szCs w:val="28"/>
        </w:rPr>
      </w:pPr>
      <w:bookmarkStart w:id="20" w:name="_Toc242703365"/>
      <w:r w:rsidRPr="007F3F3C">
        <w:rPr>
          <w:sz w:val="28"/>
          <w:szCs w:val="28"/>
        </w:rPr>
        <w:t>KVM Integration</w:t>
      </w:r>
      <w:bookmarkEnd w:id="20"/>
    </w:p>
    <w:p w:rsidR="00E41EB0" w:rsidRPr="001D3D5F" w:rsidRDefault="007F3F3C" w:rsidP="001D3D5F">
      <w:pPr>
        <w:jc w:val="both"/>
        <w:rPr>
          <w:rFonts w:ascii="Times New Roman" w:hAnsi="Times New Roman" w:cs="Times New Roman"/>
        </w:rPr>
      </w:pPr>
      <w:r w:rsidRPr="001D3D5F">
        <w:rPr>
          <w:rFonts w:ascii="Times New Roman" w:hAnsi="Times New Roman" w:cs="Times New Roman"/>
        </w:rPr>
        <w:t>KVM is the hypervisor used by OpenShift Virtualization to run virtual machines efficiently, while KubeVirt allows Kubernetes to manage those VMs</w:t>
      </w:r>
      <w:r w:rsidR="00FF453A" w:rsidRPr="001D3D5F">
        <w:rPr>
          <w:rFonts w:ascii="Times New Roman" w:hAnsi="Times New Roman" w:cs="Times New Roman"/>
        </w:rPr>
        <w:t>.</w:t>
      </w:r>
    </w:p>
    <w:p w:rsidR="00480FCA" w:rsidRPr="00480FCA" w:rsidRDefault="00480FCA" w:rsidP="00480FCA"/>
    <w:p w:rsidR="00D533F6" w:rsidRDefault="00993A1D" w:rsidP="00947189">
      <w:pPr>
        <w:jc w:val="both"/>
        <w:rPr>
          <w:rFonts w:ascii="Times New Roman" w:hAnsi="Times New Roman" w:cs="Times New Roman"/>
        </w:rPr>
      </w:pPr>
      <w:r>
        <w:rPr>
          <w:rFonts w:ascii="Times New Roman" w:hAnsi="Times New Roman" w:cs="Times New Roman"/>
        </w:rPr>
        <w:t xml:space="preserve">We can use </w:t>
      </w:r>
      <w:r w:rsidRPr="00993A1D">
        <w:rPr>
          <w:rFonts w:ascii="Times New Roman" w:hAnsi="Times New Roman" w:cs="Times New Roman"/>
        </w:rPr>
        <w:t xml:space="preserve">OpenShift Virtualization </w:t>
      </w:r>
      <w:r>
        <w:rPr>
          <w:rFonts w:ascii="Times New Roman" w:hAnsi="Times New Roman" w:cs="Times New Roman"/>
        </w:rPr>
        <w:t xml:space="preserve">because it </w:t>
      </w:r>
      <w:r w:rsidRPr="00993A1D">
        <w:rPr>
          <w:rFonts w:ascii="Times New Roman" w:hAnsi="Times New Roman" w:cs="Times New Roman"/>
        </w:rPr>
        <w:t>provides a unified Kubernetes-based platform where we can manage existing VMs while also running containerized cloud-native applications, which can simplify gradual application modernization.</w:t>
      </w:r>
    </w:p>
    <w:p w:rsidR="00286506" w:rsidRDefault="00286506" w:rsidP="00947189">
      <w:pPr>
        <w:jc w:val="both"/>
        <w:rPr>
          <w:rFonts w:ascii="Times New Roman" w:hAnsi="Times New Roman" w:cs="Times New Roman"/>
        </w:rPr>
      </w:pPr>
    </w:p>
    <w:p w:rsidR="00286506" w:rsidRPr="00286506" w:rsidRDefault="00286506" w:rsidP="00286506">
      <w:pPr>
        <w:pStyle w:val="Heading1"/>
        <w:numPr>
          <w:ilvl w:val="0"/>
          <w:numId w:val="1"/>
        </w:numPr>
        <w:rPr>
          <w:rFonts w:ascii="Times New Roman" w:hAnsi="Times New Roman" w:cs="Times New Roman"/>
          <w:b/>
        </w:rPr>
      </w:pPr>
      <w:bookmarkStart w:id="21" w:name="_Toc242703366"/>
      <w:r w:rsidRPr="00286506">
        <w:rPr>
          <w:rFonts w:ascii="Times New Roman" w:hAnsi="Times New Roman" w:cs="Times New Roman"/>
          <w:b/>
        </w:rPr>
        <w:t>Hardware &amp; Storage</w:t>
      </w:r>
      <w:bookmarkEnd w:id="21"/>
    </w:p>
    <w:p w:rsidR="00286506" w:rsidRDefault="00286506" w:rsidP="00286506">
      <w:pPr>
        <w:pStyle w:val="Heading2"/>
        <w:rPr>
          <w:sz w:val="28"/>
          <w:szCs w:val="28"/>
        </w:rPr>
      </w:pPr>
      <w:bookmarkStart w:id="22" w:name="_Toc242703367"/>
      <w:r w:rsidRPr="00286506">
        <w:rPr>
          <w:sz w:val="28"/>
          <w:szCs w:val="28"/>
        </w:rPr>
        <w:t>HPE iLO and Dell iDRAC</w:t>
      </w:r>
      <w:bookmarkEnd w:id="22"/>
      <w:r w:rsidRPr="00286506">
        <w:rPr>
          <w:sz w:val="28"/>
          <w:szCs w:val="28"/>
        </w:rPr>
        <w:t xml:space="preserve"> </w:t>
      </w:r>
    </w:p>
    <w:p w:rsidR="00A13F2E" w:rsidRPr="00A87842" w:rsidRDefault="004A092E" w:rsidP="00A87842">
      <w:pPr>
        <w:jc w:val="both"/>
        <w:rPr>
          <w:rFonts w:ascii="Times New Roman" w:hAnsi="Times New Roman" w:cs="Times New Roman"/>
        </w:rPr>
      </w:pPr>
      <w:r w:rsidRPr="00A87842">
        <w:rPr>
          <w:rFonts w:ascii="Times New Roman" w:hAnsi="Times New Roman" w:cs="Times New Roman"/>
        </w:rPr>
        <w:t>HPE-iLO or Dell iDARC both are remote management controller of a server</w:t>
      </w:r>
    </w:p>
    <w:p w:rsidR="00E669A9" w:rsidRPr="00A87842" w:rsidRDefault="00E669A9" w:rsidP="00A87842">
      <w:pPr>
        <w:jc w:val="both"/>
        <w:rPr>
          <w:rFonts w:ascii="Times New Roman" w:hAnsi="Times New Roman" w:cs="Times New Roman"/>
        </w:rPr>
      </w:pPr>
      <w:r w:rsidRPr="00A87842">
        <w:rPr>
          <w:rFonts w:ascii="Times New Roman" w:hAnsi="Times New Roman" w:cs="Times New Roman"/>
        </w:rPr>
        <w:t>For example:</w:t>
      </w:r>
    </w:p>
    <w:p w:rsidR="00E669A9" w:rsidRPr="00A87842" w:rsidRDefault="00E669A9" w:rsidP="00A87842">
      <w:pPr>
        <w:jc w:val="both"/>
        <w:rPr>
          <w:rFonts w:ascii="Times New Roman" w:hAnsi="Times New Roman" w:cs="Times New Roman"/>
        </w:rPr>
      </w:pPr>
      <w:r w:rsidRPr="00A87842">
        <w:rPr>
          <w:rFonts w:ascii="Times New Roman" w:hAnsi="Times New Roman" w:cs="Times New Roman"/>
        </w:rPr>
        <w:t>If server is a car then HPE-iLO or Dell iDARC are the remote control + dashboard + diagnostic system</w:t>
      </w:r>
    </w:p>
    <w:p w:rsidR="00E669A9" w:rsidRPr="00A87842" w:rsidRDefault="00E669A9" w:rsidP="00A87842">
      <w:pPr>
        <w:jc w:val="both"/>
        <w:rPr>
          <w:rFonts w:ascii="Times New Roman" w:hAnsi="Times New Roman" w:cs="Times New Roman"/>
        </w:rPr>
      </w:pPr>
      <w:r w:rsidRPr="00A87842">
        <w:rPr>
          <w:rFonts w:ascii="Times New Roman" w:hAnsi="Times New Roman" w:cs="Times New Roman"/>
        </w:rPr>
        <w:t>You can check a server's power status, hardware health, temperatures, fans, RAM, CPU, storage, RAID controller, power supply, BIOS/UEFI, and hardware logs without having to visit it in person.</w:t>
      </w:r>
    </w:p>
    <w:p w:rsidR="00E669A9" w:rsidRPr="00A87842" w:rsidRDefault="00E669A9" w:rsidP="00A87842">
      <w:pPr>
        <w:jc w:val="both"/>
        <w:rPr>
          <w:rFonts w:ascii="Times New Roman" w:hAnsi="Times New Roman" w:cs="Times New Roman"/>
        </w:rPr>
      </w:pPr>
      <w:r w:rsidRPr="00A87842">
        <w:rPr>
          <w:rFonts w:ascii="Times New Roman" w:hAnsi="Times New Roman" w:cs="Times New Roman"/>
        </w:rPr>
        <w:t>You can also perform several operations remotely, such as powering the server on or off, restarting it, launching a remote console, accessing the BIOS, installing the operating system, applying firmware updates, and mounting virtual ISOs.</w:t>
      </w:r>
    </w:p>
    <w:p w:rsidR="006E6432" w:rsidRDefault="006E6432" w:rsidP="00562556">
      <w:pPr>
        <w:pStyle w:val="Heading3"/>
      </w:pPr>
    </w:p>
    <w:p w:rsidR="006E6432" w:rsidRDefault="006E6432" w:rsidP="00562556">
      <w:pPr>
        <w:pStyle w:val="Heading3"/>
      </w:pPr>
    </w:p>
    <w:p w:rsidR="004646A7" w:rsidRPr="004646A7" w:rsidRDefault="004646A7" w:rsidP="00562556">
      <w:pPr>
        <w:pStyle w:val="Heading3"/>
      </w:pPr>
      <w:bookmarkStart w:id="23" w:name="_Toc242703368"/>
      <w:r w:rsidRPr="004646A7">
        <w:t>What is HPE iLO?</w:t>
      </w:r>
      <w:bookmarkEnd w:id="23"/>
    </w:p>
    <w:p w:rsidR="004646A7" w:rsidRPr="00A87842" w:rsidRDefault="004646A7" w:rsidP="00A87842">
      <w:pPr>
        <w:jc w:val="both"/>
        <w:rPr>
          <w:rFonts w:ascii="Times New Roman" w:hAnsi="Times New Roman" w:cs="Times New Roman"/>
        </w:rPr>
      </w:pPr>
      <w:r w:rsidRPr="00A87842">
        <w:rPr>
          <w:rFonts w:ascii="Times New Roman" w:hAnsi="Times New Roman" w:cs="Times New Roman"/>
        </w:rPr>
        <w:t>iLO stands for Integrated Lights-Out. It is a dedicated remote management controller embedded directly onto the motherboard of HPE ProLiant servers (such as the HPE ProLiant DL380).</w:t>
      </w:r>
    </w:p>
    <w:p w:rsidR="00574EF5" w:rsidRDefault="00574EF5" w:rsidP="00A87842">
      <w:pPr>
        <w:jc w:val="center"/>
        <w:rPr>
          <w:rFonts w:ascii="Times New Roman" w:hAnsi="Times New Roman" w:cs="Times New Roman"/>
        </w:rPr>
      </w:pPr>
      <w:r w:rsidRPr="00A87842">
        <w:rPr>
          <w:rFonts w:ascii="Times New Roman" w:hAnsi="Times New Roman" w:cs="Times New Roman"/>
          <w:noProof/>
          <w:sz w:val="28"/>
          <w:szCs w:val="28"/>
        </w:rPr>
        <w:lastRenderedPageBreak/>
        <w:drawing>
          <wp:inline distT="0" distB="0" distL="0" distR="0" wp14:anchorId="0E3BA0BF" wp14:editId="209283F3">
            <wp:extent cx="4399915" cy="315116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PE iLO.jpg"/>
                    <pic:cNvPicPr/>
                  </pic:nvPicPr>
                  <pic:blipFill>
                    <a:blip r:embed="rId8">
                      <a:extLst>
                        <a:ext uri="{28A0092B-C50C-407E-A947-70E740481C1C}">
                          <a14:useLocalDpi xmlns:a14="http://schemas.microsoft.com/office/drawing/2010/main" val="0"/>
                        </a:ext>
                      </a:extLst>
                    </a:blip>
                    <a:stretch>
                      <a:fillRect/>
                    </a:stretch>
                  </pic:blipFill>
                  <pic:spPr>
                    <a:xfrm>
                      <a:off x="0" y="0"/>
                      <a:ext cx="4408080" cy="3157011"/>
                    </a:xfrm>
                    <a:prstGeom prst="rect">
                      <a:avLst/>
                    </a:prstGeom>
                  </pic:spPr>
                </pic:pic>
              </a:graphicData>
            </a:graphic>
          </wp:inline>
        </w:drawing>
      </w:r>
    </w:p>
    <w:p w:rsidR="007F02F7" w:rsidRPr="007F02F7" w:rsidRDefault="007F02F7" w:rsidP="00A87842">
      <w:pPr>
        <w:jc w:val="center"/>
        <w:rPr>
          <w:rFonts w:ascii="Times New Roman" w:hAnsi="Times New Roman" w:cs="Times New Roman"/>
          <w:b/>
          <w:i/>
        </w:rPr>
      </w:pPr>
      <w:r w:rsidRPr="007F02F7">
        <w:rPr>
          <w:rFonts w:ascii="Times New Roman" w:hAnsi="Times New Roman" w:cs="Times New Roman"/>
          <w:b/>
          <w:i/>
        </w:rPr>
        <w:t>Figure. HPE iLO</w:t>
      </w:r>
    </w:p>
    <w:p w:rsidR="004646A7" w:rsidRPr="00A87842" w:rsidRDefault="004646A7" w:rsidP="00A87842">
      <w:pPr>
        <w:jc w:val="both"/>
        <w:rPr>
          <w:rFonts w:ascii="Times New Roman" w:hAnsi="Times New Roman" w:cs="Times New Roman"/>
        </w:rPr>
      </w:pPr>
    </w:p>
    <w:p w:rsidR="00574EF5" w:rsidRPr="00A87842" w:rsidRDefault="00574EF5" w:rsidP="00A87842">
      <w:pPr>
        <w:jc w:val="both"/>
        <w:rPr>
          <w:rFonts w:ascii="Times New Roman" w:hAnsi="Times New Roman" w:cs="Times New Roman"/>
          <w:sz w:val="24"/>
          <w:szCs w:val="24"/>
        </w:rPr>
      </w:pPr>
    </w:p>
    <w:p w:rsidR="004646A7" w:rsidRPr="00A87842" w:rsidRDefault="004646A7" w:rsidP="00A87842">
      <w:pPr>
        <w:ind w:left="3600"/>
        <w:jc w:val="both"/>
        <w:rPr>
          <w:rFonts w:ascii="Times New Roman" w:hAnsi="Times New Roman" w:cs="Times New Roman"/>
          <w:b/>
          <w:sz w:val="24"/>
          <w:szCs w:val="24"/>
        </w:rPr>
      </w:pPr>
      <w:r w:rsidRPr="00A87842">
        <w:rPr>
          <w:rFonts w:ascii="Times New Roman" w:hAnsi="Times New Roman" w:cs="Times New Roman"/>
          <w:b/>
          <w:sz w:val="24"/>
          <w:szCs w:val="24"/>
        </w:rPr>
        <w:t>HPE ProLiant DL380</w:t>
      </w:r>
    </w:p>
    <w:p w:rsidR="004646A7" w:rsidRPr="00A87842" w:rsidRDefault="004646A7" w:rsidP="00A87842">
      <w:pPr>
        <w:ind w:left="3600"/>
        <w:jc w:val="both"/>
        <w:rPr>
          <w:rFonts w:ascii="Times New Roman" w:hAnsi="Times New Roman" w:cs="Times New Roman"/>
          <w:b/>
          <w:sz w:val="24"/>
          <w:szCs w:val="24"/>
        </w:rPr>
      </w:pPr>
      <w:r w:rsidRPr="00A87842">
        <w:rPr>
          <w:rFonts w:ascii="Times New Roman" w:hAnsi="Times New Roman" w:cs="Times New Roman"/>
          <w:b/>
          <w:sz w:val="24"/>
          <w:szCs w:val="24"/>
        </w:rPr>
        <w:t xml:space="preserve">        |</w:t>
      </w:r>
    </w:p>
    <w:p w:rsidR="004646A7" w:rsidRPr="00A87842" w:rsidRDefault="004646A7" w:rsidP="00A87842">
      <w:pPr>
        <w:ind w:left="3600"/>
        <w:jc w:val="both"/>
        <w:rPr>
          <w:rFonts w:ascii="Times New Roman" w:hAnsi="Times New Roman" w:cs="Times New Roman"/>
        </w:rPr>
      </w:pPr>
      <w:r w:rsidRPr="00A87842">
        <w:rPr>
          <w:rFonts w:ascii="Times New Roman" w:hAnsi="Times New Roman" w:cs="Times New Roman"/>
          <w:b/>
          <w:sz w:val="24"/>
          <w:szCs w:val="24"/>
        </w:rPr>
        <w:t xml:space="preserve">        └── HPE </w:t>
      </w:r>
      <w:r w:rsidR="008D1257" w:rsidRPr="00A87842">
        <w:rPr>
          <w:rFonts w:ascii="Times New Roman" w:hAnsi="Times New Roman" w:cs="Times New Roman"/>
          <w:b/>
          <w:sz w:val="24"/>
          <w:szCs w:val="24"/>
        </w:rPr>
        <w:t>iLO (Dedicated Hardware Chip</w:t>
      </w:r>
      <w:r w:rsidR="008D1257" w:rsidRPr="00A87842">
        <w:rPr>
          <w:rFonts w:ascii="Times New Roman" w:hAnsi="Times New Roman" w:cs="Times New Roman"/>
          <w:b/>
        </w:rPr>
        <w:t>)</w:t>
      </w:r>
    </w:p>
    <w:p w:rsidR="00483B51" w:rsidRPr="00A87842" w:rsidRDefault="00483B51" w:rsidP="00A87842">
      <w:pPr>
        <w:jc w:val="both"/>
        <w:rPr>
          <w:rFonts w:ascii="Times New Roman" w:hAnsi="Times New Roman" w:cs="Times New Roman"/>
        </w:rPr>
      </w:pPr>
    </w:p>
    <w:p w:rsidR="00483B51" w:rsidRPr="00A87842" w:rsidRDefault="007F6094" w:rsidP="00A87842">
      <w:pPr>
        <w:jc w:val="both"/>
        <w:rPr>
          <w:rFonts w:ascii="Times New Roman" w:hAnsi="Times New Roman" w:cs="Times New Roman"/>
        </w:rPr>
      </w:pPr>
      <w:r w:rsidRPr="00A87842">
        <w:rPr>
          <w:rStyle w:val="Strong"/>
          <w:rFonts w:ascii="Times New Roman" w:hAnsi="Times New Roman" w:cs="Times New Roman"/>
          <w:b w:val="0"/>
        </w:rPr>
        <w:t>HPE ProLiant DL380</w:t>
      </w:r>
      <w:r w:rsidRPr="00A87842">
        <w:rPr>
          <w:rFonts w:ascii="Times New Roman" w:hAnsi="Times New Roman" w:cs="Times New Roman"/>
        </w:rPr>
        <w:t xml:space="preserve"> is an industry-standard 2U, dual-socket rack server originally introduced by Compaq in January 2000 and currently produced by Hewlett Packard Enterprise (HPE). Known as the flagship of the "Density Line" (DL) family, it is widely regarded as a data center workhorse for enterprise virtualization, database management, cloud computing, and AI workloads.</w:t>
      </w:r>
    </w:p>
    <w:p w:rsidR="00FD397A" w:rsidRDefault="007F6094" w:rsidP="006042E1">
      <w:r w:rsidRPr="007F6094">
        <w:rPr>
          <w:noProof/>
        </w:rPr>
        <w:lastRenderedPageBreak/>
        <w:drawing>
          <wp:inline distT="0" distB="0" distL="0" distR="0" wp14:anchorId="10B03DAF" wp14:editId="1EBE84E6">
            <wp:extent cx="5943600" cy="2759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59710"/>
                    </a:xfrm>
                    <a:prstGeom prst="rect">
                      <a:avLst/>
                    </a:prstGeom>
                  </pic:spPr>
                </pic:pic>
              </a:graphicData>
            </a:graphic>
          </wp:inline>
        </w:drawing>
      </w:r>
    </w:p>
    <w:p w:rsidR="006042E1" w:rsidRPr="006042E1" w:rsidRDefault="006042E1" w:rsidP="006042E1">
      <w:pPr>
        <w:ind w:left="3600"/>
        <w:jc w:val="both"/>
        <w:rPr>
          <w:rFonts w:ascii="Times New Roman" w:hAnsi="Times New Roman" w:cs="Times New Roman"/>
          <w:b/>
        </w:rPr>
      </w:pPr>
      <w:r w:rsidRPr="006042E1">
        <w:rPr>
          <w:rFonts w:ascii="Times New Roman" w:hAnsi="Times New Roman" w:cs="Times New Roman"/>
          <w:b/>
          <w:i/>
        </w:rPr>
        <w:t>Figure.</w:t>
      </w:r>
      <w:r w:rsidRPr="006042E1">
        <w:rPr>
          <w:rFonts w:ascii="Times New Roman" w:hAnsi="Times New Roman" w:cs="Times New Roman"/>
        </w:rPr>
        <w:t xml:space="preserve"> </w:t>
      </w:r>
      <w:r w:rsidRPr="006042E1">
        <w:rPr>
          <w:rFonts w:ascii="Times New Roman" w:hAnsi="Times New Roman" w:cs="Times New Roman"/>
          <w:b/>
          <w:i/>
        </w:rPr>
        <w:t>HPE ProLiant DL380</w:t>
      </w:r>
    </w:p>
    <w:p w:rsidR="006042E1" w:rsidRDefault="006042E1" w:rsidP="006042E1"/>
    <w:p w:rsidR="00E26010" w:rsidRPr="006042E1" w:rsidRDefault="00E26010" w:rsidP="006042E1">
      <w:pPr>
        <w:jc w:val="both"/>
        <w:rPr>
          <w:rFonts w:ascii="Times New Roman" w:hAnsi="Times New Roman" w:cs="Times New Roman"/>
        </w:rPr>
      </w:pPr>
      <w:r w:rsidRPr="006042E1">
        <w:rPr>
          <w:rFonts w:ascii="Times New Roman" w:hAnsi="Times New Roman" w:cs="Times New Roman"/>
        </w:rPr>
        <w:t>iLO is a dedicated management controller on the server's motherboard.</w:t>
      </w:r>
    </w:p>
    <w:p w:rsidR="00E26010" w:rsidRPr="006042E1" w:rsidRDefault="00E26010" w:rsidP="006042E1">
      <w:pPr>
        <w:jc w:val="both"/>
        <w:rPr>
          <w:rFonts w:ascii="Times New Roman" w:hAnsi="Times New Roman" w:cs="Times New Roman"/>
        </w:rPr>
      </w:pPr>
      <w:r w:rsidRPr="006042E1">
        <w:rPr>
          <w:rFonts w:ascii="Times New Roman" w:hAnsi="Times New Roman" w:cs="Times New Roman"/>
        </w:rPr>
        <w:t>Its most important feature is that:</w:t>
      </w:r>
    </w:p>
    <w:p w:rsidR="00E26010" w:rsidRPr="006042E1" w:rsidRDefault="00E26010" w:rsidP="006042E1">
      <w:pPr>
        <w:jc w:val="both"/>
        <w:rPr>
          <w:rFonts w:ascii="Times New Roman" w:hAnsi="Times New Roman" w:cs="Times New Roman"/>
        </w:rPr>
      </w:pPr>
      <w:r w:rsidRPr="006042E1">
        <w:rPr>
          <w:rFonts w:ascii="Times New Roman" w:hAnsi="Times New Roman" w:cs="Times New Roman"/>
        </w:rPr>
        <w:t>iLO is independent of the operating system.</w:t>
      </w:r>
    </w:p>
    <w:p w:rsidR="00E26010" w:rsidRPr="006042E1" w:rsidRDefault="00E26010" w:rsidP="006042E1">
      <w:pPr>
        <w:jc w:val="both"/>
        <w:rPr>
          <w:rFonts w:ascii="Times New Roman" w:hAnsi="Times New Roman" w:cs="Times New Roman"/>
        </w:rPr>
      </w:pPr>
      <w:r w:rsidRPr="006042E1">
        <w:rPr>
          <w:rFonts w:ascii="Times New Roman" w:hAnsi="Times New Roman" w:cs="Times New Roman"/>
        </w:rPr>
        <w:t>This means that even if Windows or Linux crashes on the server, iLO can normally still be accessed.</w:t>
      </w:r>
    </w:p>
    <w:p w:rsidR="00562556" w:rsidRPr="00562556" w:rsidRDefault="00562556" w:rsidP="00562556">
      <w:pPr>
        <w:pStyle w:val="Heading3"/>
      </w:pPr>
      <w:bookmarkStart w:id="24" w:name="_Toc242703369"/>
      <w:r w:rsidRPr="00562556">
        <w:t>What is Dell iDRAC?</w:t>
      </w:r>
      <w:bookmarkEnd w:id="24"/>
    </w:p>
    <w:p w:rsidR="00562556" w:rsidRPr="00562556" w:rsidRDefault="00562556" w:rsidP="00562556">
      <w:pPr>
        <w:spacing w:line="240" w:lineRule="auto"/>
        <w:rPr>
          <w:rFonts w:ascii="Times New Roman" w:eastAsia="Times New Roman" w:hAnsi="Times New Roman" w:cs="Times New Roman"/>
        </w:rPr>
      </w:pPr>
      <w:r w:rsidRPr="00562556">
        <w:rPr>
          <w:rFonts w:ascii="Times New Roman" w:eastAsia="Times New Roman" w:hAnsi="Times New Roman" w:cs="Times New Roman"/>
        </w:rPr>
        <w:t xml:space="preserve">iDRAC stands for Integrated Dell Remote Access Controller. It is embedded in </w:t>
      </w:r>
      <w:r w:rsidRPr="00562556">
        <w:rPr>
          <w:rFonts w:ascii="Times New Roman" w:eastAsia="Times New Roman" w:hAnsi="Times New Roman" w:cs="Times New Roman"/>
          <w:b/>
          <w:bCs/>
        </w:rPr>
        <w:t>Dell PowerEdge servers</w:t>
      </w:r>
      <w:r w:rsidRPr="00562556">
        <w:rPr>
          <w:rFonts w:ascii="Times New Roman" w:eastAsia="Times New Roman" w:hAnsi="Times New Roman" w:cs="Times New Roman"/>
        </w:rPr>
        <w:t xml:space="preserve"> (such as the Dell PowerEdge R760).</w:t>
      </w:r>
    </w:p>
    <w:p w:rsidR="00574EF5" w:rsidRDefault="00574EF5" w:rsidP="00574EF5">
      <w:pPr>
        <w:pStyle w:val="Heading2"/>
        <w:rPr>
          <w:sz w:val="24"/>
          <w:szCs w:val="24"/>
        </w:rPr>
      </w:pPr>
    </w:p>
    <w:p w:rsidR="00574EF5" w:rsidRDefault="00574EF5" w:rsidP="006042E1">
      <w:pPr>
        <w:jc w:val="center"/>
      </w:pPr>
      <w:r>
        <w:rPr>
          <w:noProof/>
        </w:rPr>
        <w:drawing>
          <wp:inline distT="0" distB="0" distL="0" distR="0">
            <wp:extent cx="4761389" cy="1615580"/>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l iDRAC.png"/>
                    <pic:cNvPicPr/>
                  </pic:nvPicPr>
                  <pic:blipFill>
                    <a:blip r:embed="rId10">
                      <a:extLst>
                        <a:ext uri="{28A0092B-C50C-407E-A947-70E740481C1C}">
                          <a14:useLocalDpi xmlns:a14="http://schemas.microsoft.com/office/drawing/2010/main" val="0"/>
                        </a:ext>
                      </a:extLst>
                    </a:blip>
                    <a:stretch>
                      <a:fillRect/>
                    </a:stretch>
                  </pic:blipFill>
                  <pic:spPr>
                    <a:xfrm>
                      <a:off x="0" y="0"/>
                      <a:ext cx="4761389" cy="1615580"/>
                    </a:xfrm>
                    <a:prstGeom prst="rect">
                      <a:avLst/>
                    </a:prstGeom>
                  </pic:spPr>
                </pic:pic>
              </a:graphicData>
            </a:graphic>
          </wp:inline>
        </w:drawing>
      </w:r>
    </w:p>
    <w:p w:rsidR="00574EF5" w:rsidRPr="006042E1" w:rsidRDefault="00574EF5" w:rsidP="00574EF5">
      <w:pPr>
        <w:pStyle w:val="NormalWeb"/>
        <w:shd w:val="clear" w:color="auto" w:fill="FFFFFF"/>
        <w:spacing w:before="0" w:beforeAutospacing="0" w:after="0" w:afterAutospacing="0" w:line="360" w:lineRule="atLeast"/>
        <w:jc w:val="center"/>
        <w:textAlignment w:val="baseline"/>
        <w:rPr>
          <w:b/>
          <w:sz w:val="21"/>
          <w:szCs w:val="21"/>
        </w:rPr>
      </w:pPr>
      <w:r w:rsidRPr="006042E1">
        <w:rPr>
          <w:rStyle w:val="fr-inner"/>
          <w:rFonts w:eastAsiaTheme="majorEastAsia"/>
          <w:b/>
          <w:sz w:val="21"/>
          <w:szCs w:val="21"/>
          <w:bdr w:val="none" w:sz="0" w:space="0" w:color="auto" w:frame="1"/>
        </w:rPr>
        <w:t>Figure . PowerEdge 17th generation server iDRAC Direct port location</w:t>
      </w:r>
    </w:p>
    <w:p w:rsidR="00574EF5" w:rsidRPr="006042E1" w:rsidRDefault="00574EF5" w:rsidP="006042E1">
      <w:pPr>
        <w:ind w:left="3600"/>
        <w:rPr>
          <w:rFonts w:ascii="Times New Roman" w:hAnsi="Times New Roman" w:cs="Times New Roman"/>
        </w:rPr>
      </w:pPr>
    </w:p>
    <w:p w:rsidR="00574EF5" w:rsidRPr="007F02F7" w:rsidRDefault="00574EF5" w:rsidP="006042E1">
      <w:pPr>
        <w:ind w:left="3600"/>
        <w:rPr>
          <w:rFonts w:ascii="Times New Roman" w:hAnsi="Times New Roman" w:cs="Times New Roman"/>
          <w:b/>
        </w:rPr>
      </w:pPr>
      <w:r w:rsidRPr="007F02F7">
        <w:rPr>
          <w:rFonts w:ascii="Times New Roman" w:hAnsi="Times New Roman" w:cs="Times New Roman"/>
          <w:b/>
        </w:rPr>
        <w:lastRenderedPageBreak/>
        <w:t>Dell PowerEdge R760</w:t>
      </w:r>
    </w:p>
    <w:p w:rsidR="00574EF5" w:rsidRPr="007F02F7" w:rsidRDefault="00574EF5" w:rsidP="006042E1">
      <w:pPr>
        <w:ind w:left="3600"/>
        <w:rPr>
          <w:rFonts w:ascii="Times New Roman" w:hAnsi="Times New Roman" w:cs="Times New Roman"/>
          <w:b/>
        </w:rPr>
      </w:pPr>
      <w:r w:rsidRPr="007F02F7">
        <w:rPr>
          <w:rFonts w:ascii="Times New Roman" w:hAnsi="Times New Roman" w:cs="Times New Roman"/>
          <w:b/>
        </w:rPr>
        <w:t xml:space="preserve">        |</w:t>
      </w:r>
    </w:p>
    <w:p w:rsidR="00FD397A" w:rsidRPr="007F02F7" w:rsidRDefault="00574EF5" w:rsidP="006042E1">
      <w:pPr>
        <w:ind w:left="3600"/>
        <w:rPr>
          <w:rFonts w:ascii="Times New Roman" w:hAnsi="Times New Roman" w:cs="Times New Roman"/>
          <w:b/>
        </w:rPr>
      </w:pPr>
      <w:r w:rsidRPr="007F02F7">
        <w:rPr>
          <w:rFonts w:ascii="Times New Roman" w:hAnsi="Times New Roman" w:cs="Times New Roman"/>
          <w:b/>
        </w:rPr>
        <w:t xml:space="preserve">        └── Dell iDRAC</w:t>
      </w:r>
    </w:p>
    <w:p w:rsidR="00574EF5" w:rsidRPr="007F02F7" w:rsidRDefault="00970F2B" w:rsidP="007F02F7">
      <w:pPr>
        <w:rPr>
          <w:rFonts w:ascii="Times New Roman" w:hAnsi="Times New Roman" w:cs="Times New Roman"/>
        </w:rPr>
      </w:pPr>
      <w:r w:rsidRPr="007F02F7">
        <w:rPr>
          <w:rFonts w:ascii="Times New Roman" w:hAnsi="Times New Roman" w:cs="Times New Roman"/>
        </w:rPr>
        <w:t xml:space="preserve">The </w:t>
      </w:r>
      <w:hyperlink r:id="rId11" w:tgtFrame="_blank" w:history="1">
        <w:r w:rsidRPr="007F02F7">
          <w:rPr>
            <w:rStyle w:val="Hyperlink"/>
            <w:rFonts w:ascii="Times New Roman" w:hAnsi="Times New Roman" w:cs="Times New Roman"/>
            <w:b/>
          </w:rPr>
          <w:t>Dell PowerEdge R760</w:t>
        </w:r>
      </w:hyperlink>
      <w:r w:rsidRPr="007F02F7">
        <w:rPr>
          <w:rFonts w:ascii="Times New Roman" w:hAnsi="Times New Roman" w:cs="Times New Roman"/>
        </w:rPr>
        <w:t xml:space="preserve"> is a powerful 2U dual-socket rack server designed for enterprise workloads like virtualization, databases, and AI</w:t>
      </w:r>
      <w:r w:rsidR="00DD0AFF" w:rsidRPr="007F02F7">
        <w:rPr>
          <w:rFonts w:ascii="Times New Roman" w:hAnsi="Times New Roman" w:cs="Times New Roman"/>
        </w:rPr>
        <w:t>.</w:t>
      </w:r>
    </w:p>
    <w:p w:rsidR="00DD0AFF" w:rsidRDefault="00DD0AFF" w:rsidP="007F02F7">
      <w:r w:rsidRPr="00DD0AFF">
        <w:rPr>
          <w:noProof/>
        </w:rPr>
        <w:drawing>
          <wp:inline distT="0" distB="0" distL="0" distR="0" wp14:anchorId="29066F71" wp14:editId="75026A2F">
            <wp:extent cx="5943600" cy="16554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55445"/>
                    </a:xfrm>
                    <a:prstGeom prst="rect">
                      <a:avLst/>
                    </a:prstGeom>
                  </pic:spPr>
                </pic:pic>
              </a:graphicData>
            </a:graphic>
          </wp:inline>
        </w:drawing>
      </w:r>
    </w:p>
    <w:p w:rsidR="00AF2650" w:rsidRPr="007F02F7" w:rsidRDefault="00AF2650" w:rsidP="007F02F7">
      <w:pPr>
        <w:jc w:val="center"/>
        <w:rPr>
          <w:rFonts w:ascii="Times New Roman" w:hAnsi="Times New Roman" w:cs="Times New Roman"/>
          <w:b/>
          <w:i/>
        </w:rPr>
      </w:pPr>
      <w:r w:rsidRPr="007F02F7">
        <w:rPr>
          <w:rFonts w:ascii="Times New Roman" w:hAnsi="Times New Roman" w:cs="Times New Roman"/>
          <w:b/>
          <w:i/>
        </w:rPr>
        <w:t>Figure. PowerEdge R760 Server</w:t>
      </w:r>
    </w:p>
    <w:p w:rsidR="00AF2650" w:rsidRPr="007F02F7" w:rsidRDefault="00E625AD" w:rsidP="007F02F7">
      <w:pPr>
        <w:jc w:val="both"/>
        <w:rPr>
          <w:rFonts w:ascii="Times New Roman" w:hAnsi="Times New Roman" w:cs="Times New Roman"/>
        </w:rPr>
      </w:pPr>
      <w:r w:rsidRPr="007F02F7">
        <w:rPr>
          <w:rFonts w:ascii="Times New Roman" w:hAnsi="Times New Roman" w:cs="Times New Roman"/>
        </w:rPr>
        <w:t>The purpose of iDRAC is identical to that of iLO, enabling comprehensive remote monitoring, remote power management, and remote console access. It also handles hardware monitoring, BIOS and firmware management, system logs, storage and RAID monitoring, and virtual media redirection.</w:t>
      </w:r>
    </w:p>
    <w:tbl>
      <w:tblPr>
        <w:tblStyle w:val="TableGrid"/>
        <w:tblW w:w="0" w:type="auto"/>
        <w:jc w:val="center"/>
        <w:tblLook w:val="04A0" w:firstRow="1" w:lastRow="0" w:firstColumn="1" w:lastColumn="0" w:noHBand="0" w:noVBand="1"/>
      </w:tblPr>
      <w:tblGrid>
        <w:gridCol w:w="1710"/>
        <w:gridCol w:w="2043"/>
      </w:tblGrid>
      <w:tr w:rsidR="000951B1" w:rsidRPr="000951B1" w:rsidTr="00842C74">
        <w:trPr>
          <w:jc w:val="center"/>
        </w:trPr>
        <w:tc>
          <w:tcPr>
            <w:tcW w:w="0" w:type="auto"/>
            <w:hideMark/>
          </w:tcPr>
          <w:p w:rsidR="000951B1" w:rsidRPr="000951B1" w:rsidRDefault="000951B1" w:rsidP="000951B1">
            <w:pPr>
              <w:jc w:val="center"/>
              <w:rPr>
                <w:rFonts w:ascii="Times New Roman" w:eastAsia="Times New Roman" w:hAnsi="Times New Roman" w:cs="Times New Roman"/>
                <w:b/>
                <w:bCs/>
                <w:sz w:val="24"/>
                <w:szCs w:val="24"/>
              </w:rPr>
            </w:pPr>
            <w:r w:rsidRPr="000951B1">
              <w:rPr>
                <w:rFonts w:ascii="Times New Roman" w:eastAsia="Times New Roman" w:hAnsi="Times New Roman" w:cs="Times New Roman"/>
                <w:b/>
                <w:bCs/>
                <w:sz w:val="24"/>
                <w:szCs w:val="24"/>
              </w:rPr>
              <w:t>HPE</w:t>
            </w:r>
          </w:p>
        </w:tc>
        <w:tc>
          <w:tcPr>
            <w:tcW w:w="0" w:type="auto"/>
            <w:hideMark/>
          </w:tcPr>
          <w:p w:rsidR="000951B1" w:rsidRPr="000951B1" w:rsidRDefault="000951B1" w:rsidP="000951B1">
            <w:pPr>
              <w:jc w:val="center"/>
              <w:rPr>
                <w:rFonts w:ascii="Times New Roman" w:eastAsia="Times New Roman" w:hAnsi="Times New Roman" w:cs="Times New Roman"/>
                <w:b/>
                <w:bCs/>
                <w:sz w:val="24"/>
                <w:szCs w:val="24"/>
              </w:rPr>
            </w:pPr>
            <w:r w:rsidRPr="000951B1">
              <w:rPr>
                <w:rFonts w:ascii="Times New Roman" w:eastAsia="Times New Roman" w:hAnsi="Times New Roman" w:cs="Times New Roman"/>
                <w:b/>
                <w:bCs/>
                <w:sz w:val="24"/>
                <w:szCs w:val="24"/>
              </w:rPr>
              <w:t>Dell</w:t>
            </w:r>
          </w:p>
        </w:tc>
      </w:tr>
      <w:tr w:rsidR="000951B1" w:rsidRPr="000951B1" w:rsidTr="00842C74">
        <w:trPr>
          <w:jc w:val="center"/>
        </w:trPr>
        <w:tc>
          <w:tcPr>
            <w:tcW w:w="0" w:type="auto"/>
            <w:hideMark/>
          </w:tcPr>
          <w:p w:rsidR="000951B1" w:rsidRPr="000951B1" w:rsidRDefault="000951B1" w:rsidP="00842C74">
            <w:pPr>
              <w:jc w:val="center"/>
              <w:rPr>
                <w:rFonts w:ascii="Times New Roman" w:eastAsia="Times New Roman" w:hAnsi="Times New Roman" w:cs="Times New Roman"/>
                <w:sz w:val="24"/>
                <w:szCs w:val="24"/>
              </w:rPr>
            </w:pPr>
            <w:r w:rsidRPr="000951B1">
              <w:rPr>
                <w:rFonts w:ascii="Times New Roman" w:eastAsia="Times New Roman" w:hAnsi="Times New Roman" w:cs="Times New Roman"/>
                <w:sz w:val="24"/>
                <w:szCs w:val="24"/>
              </w:rPr>
              <w:t>iLO</w:t>
            </w:r>
          </w:p>
        </w:tc>
        <w:tc>
          <w:tcPr>
            <w:tcW w:w="0" w:type="auto"/>
            <w:hideMark/>
          </w:tcPr>
          <w:p w:rsidR="000951B1" w:rsidRPr="000951B1" w:rsidRDefault="000951B1" w:rsidP="00842C74">
            <w:pPr>
              <w:jc w:val="center"/>
              <w:rPr>
                <w:rFonts w:ascii="Times New Roman" w:eastAsia="Times New Roman" w:hAnsi="Times New Roman" w:cs="Times New Roman"/>
                <w:sz w:val="24"/>
                <w:szCs w:val="24"/>
              </w:rPr>
            </w:pPr>
            <w:r w:rsidRPr="000951B1">
              <w:rPr>
                <w:rFonts w:ascii="Times New Roman" w:eastAsia="Times New Roman" w:hAnsi="Times New Roman" w:cs="Times New Roman"/>
                <w:sz w:val="24"/>
                <w:szCs w:val="24"/>
              </w:rPr>
              <w:t>iDRAC</w:t>
            </w:r>
          </w:p>
        </w:tc>
      </w:tr>
      <w:tr w:rsidR="000951B1" w:rsidRPr="000951B1" w:rsidTr="00842C74">
        <w:trPr>
          <w:jc w:val="center"/>
        </w:trPr>
        <w:tc>
          <w:tcPr>
            <w:tcW w:w="0" w:type="auto"/>
            <w:hideMark/>
          </w:tcPr>
          <w:p w:rsidR="000951B1" w:rsidRPr="000951B1" w:rsidRDefault="000951B1" w:rsidP="00842C74">
            <w:pPr>
              <w:jc w:val="center"/>
              <w:rPr>
                <w:rFonts w:ascii="Times New Roman" w:eastAsia="Times New Roman" w:hAnsi="Times New Roman" w:cs="Times New Roman"/>
                <w:sz w:val="24"/>
                <w:szCs w:val="24"/>
              </w:rPr>
            </w:pPr>
            <w:r w:rsidRPr="000951B1">
              <w:rPr>
                <w:rFonts w:ascii="Times New Roman" w:eastAsia="Times New Roman" w:hAnsi="Times New Roman" w:cs="Times New Roman"/>
                <w:sz w:val="24"/>
                <w:szCs w:val="24"/>
              </w:rPr>
              <w:t>ProLiant</w:t>
            </w:r>
          </w:p>
        </w:tc>
        <w:tc>
          <w:tcPr>
            <w:tcW w:w="0" w:type="auto"/>
            <w:hideMark/>
          </w:tcPr>
          <w:p w:rsidR="000951B1" w:rsidRPr="000951B1" w:rsidRDefault="000951B1" w:rsidP="00842C74">
            <w:pPr>
              <w:jc w:val="center"/>
              <w:rPr>
                <w:rFonts w:ascii="Times New Roman" w:eastAsia="Times New Roman" w:hAnsi="Times New Roman" w:cs="Times New Roman"/>
                <w:sz w:val="24"/>
                <w:szCs w:val="24"/>
              </w:rPr>
            </w:pPr>
            <w:r w:rsidRPr="000951B1">
              <w:rPr>
                <w:rFonts w:ascii="Times New Roman" w:eastAsia="Times New Roman" w:hAnsi="Times New Roman" w:cs="Times New Roman"/>
                <w:sz w:val="24"/>
                <w:szCs w:val="24"/>
              </w:rPr>
              <w:t>PowerEdge</w:t>
            </w:r>
          </w:p>
        </w:tc>
      </w:tr>
      <w:tr w:rsidR="000951B1" w:rsidRPr="000951B1" w:rsidTr="00842C74">
        <w:trPr>
          <w:jc w:val="center"/>
        </w:trPr>
        <w:tc>
          <w:tcPr>
            <w:tcW w:w="0" w:type="auto"/>
            <w:hideMark/>
          </w:tcPr>
          <w:p w:rsidR="000951B1" w:rsidRPr="000951B1" w:rsidRDefault="000951B1" w:rsidP="00842C74">
            <w:pPr>
              <w:jc w:val="center"/>
              <w:rPr>
                <w:rFonts w:ascii="Times New Roman" w:eastAsia="Times New Roman" w:hAnsi="Times New Roman" w:cs="Times New Roman"/>
                <w:sz w:val="24"/>
                <w:szCs w:val="24"/>
              </w:rPr>
            </w:pPr>
            <w:r w:rsidRPr="000951B1">
              <w:rPr>
                <w:rFonts w:ascii="Times New Roman" w:eastAsia="Times New Roman" w:hAnsi="Times New Roman" w:cs="Times New Roman"/>
                <w:sz w:val="24"/>
                <w:szCs w:val="24"/>
              </w:rPr>
              <w:t>Smart Array</w:t>
            </w:r>
          </w:p>
        </w:tc>
        <w:tc>
          <w:tcPr>
            <w:tcW w:w="0" w:type="auto"/>
            <w:hideMark/>
          </w:tcPr>
          <w:p w:rsidR="000951B1" w:rsidRPr="000951B1" w:rsidRDefault="000951B1" w:rsidP="00842C74">
            <w:pPr>
              <w:jc w:val="center"/>
              <w:rPr>
                <w:rFonts w:ascii="Times New Roman" w:eastAsia="Times New Roman" w:hAnsi="Times New Roman" w:cs="Times New Roman"/>
                <w:sz w:val="24"/>
                <w:szCs w:val="24"/>
              </w:rPr>
            </w:pPr>
            <w:r w:rsidRPr="000951B1">
              <w:rPr>
                <w:rFonts w:ascii="Times New Roman" w:eastAsia="Times New Roman" w:hAnsi="Times New Roman" w:cs="Times New Roman"/>
                <w:sz w:val="24"/>
                <w:szCs w:val="24"/>
              </w:rPr>
              <w:t>PERC</w:t>
            </w:r>
          </w:p>
        </w:tc>
      </w:tr>
      <w:tr w:rsidR="000951B1" w:rsidRPr="000951B1" w:rsidTr="00842C74">
        <w:trPr>
          <w:jc w:val="center"/>
        </w:trPr>
        <w:tc>
          <w:tcPr>
            <w:tcW w:w="0" w:type="auto"/>
            <w:hideMark/>
          </w:tcPr>
          <w:p w:rsidR="000951B1" w:rsidRPr="000951B1" w:rsidRDefault="000951B1" w:rsidP="00842C74">
            <w:pPr>
              <w:jc w:val="center"/>
              <w:rPr>
                <w:rFonts w:ascii="Times New Roman" w:eastAsia="Times New Roman" w:hAnsi="Times New Roman" w:cs="Times New Roman"/>
                <w:sz w:val="24"/>
                <w:szCs w:val="24"/>
              </w:rPr>
            </w:pPr>
            <w:r w:rsidRPr="000951B1">
              <w:rPr>
                <w:rFonts w:ascii="Times New Roman" w:eastAsia="Times New Roman" w:hAnsi="Times New Roman" w:cs="Times New Roman"/>
                <w:sz w:val="24"/>
                <w:szCs w:val="24"/>
              </w:rPr>
              <w:t xml:space="preserve">HPE </w:t>
            </w:r>
            <w:r w:rsidR="00842C74" w:rsidRPr="000951B1">
              <w:rPr>
                <w:rFonts w:ascii="Times New Roman" w:eastAsia="Times New Roman" w:hAnsi="Times New Roman" w:cs="Times New Roman"/>
                <w:sz w:val="24"/>
                <w:szCs w:val="24"/>
              </w:rPr>
              <w:t>One View</w:t>
            </w:r>
          </w:p>
        </w:tc>
        <w:tc>
          <w:tcPr>
            <w:tcW w:w="0" w:type="auto"/>
            <w:hideMark/>
          </w:tcPr>
          <w:p w:rsidR="000951B1" w:rsidRPr="000951B1" w:rsidRDefault="000951B1" w:rsidP="00842C74">
            <w:pPr>
              <w:jc w:val="center"/>
              <w:rPr>
                <w:rFonts w:ascii="Times New Roman" w:eastAsia="Times New Roman" w:hAnsi="Times New Roman" w:cs="Times New Roman"/>
                <w:sz w:val="24"/>
                <w:szCs w:val="24"/>
              </w:rPr>
            </w:pPr>
            <w:r w:rsidRPr="000951B1">
              <w:rPr>
                <w:rFonts w:ascii="Times New Roman" w:eastAsia="Times New Roman" w:hAnsi="Times New Roman" w:cs="Times New Roman"/>
                <w:sz w:val="24"/>
                <w:szCs w:val="24"/>
              </w:rPr>
              <w:t xml:space="preserve">Dell </w:t>
            </w:r>
            <w:r w:rsidR="00842C74" w:rsidRPr="000951B1">
              <w:rPr>
                <w:rFonts w:ascii="Times New Roman" w:eastAsia="Times New Roman" w:hAnsi="Times New Roman" w:cs="Times New Roman"/>
                <w:sz w:val="24"/>
                <w:szCs w:val="24"/>
              </w:rPr>
              <w:t>Open Manage</w:t>
            </w:r>
          </w:p>
        </w:tc>
      </w:tr>
    </w:tbl>
    <w:p w:rsidR="001C74A5" w:rsidRDefault="001C74A5" w:rsidP="00E625AD">
      <w:pPr>
        <w:pStyle w:val="Heading2"/>
        <w:jc w:val="both"/>
        <w:rPr>
          <w:b w:val="0"/>
          <w:sz w:val="22"/>
          <w:szCs w:val="22"/>
        </w:rPr>
      </w:pPr>
    </w:p>
    <w:p w:rsidR="007F02F7" w:rsidRDefault="007F02F7" w:rsidP="00E625AD">
      <w:pPr>
        <w:pStyle w:val="Heading2"/>
        <w:jc w:val="both"/>
        <w:rPr>
          <w:b w:val="0"/>
          <w:sz w:val="22"/>
          <w:szCs w:val="22"/>
        </w:rPr>
      </w:pPr>
    </w:p>
    <w:p w:rsidR="007F02F7" w:rsidRDefault="007F02F7" w:rsidP="00E625AD">
      <w:pPr>
        <w:pStyle w:val="Heading2"/>
        <w:jc w:val="both"/>
        <w:rPr>
          <w:sz w:val="28"/>
          <w:szCs w:val="28"/>
        </w:rPr>
      </w:pPr>
    </w:p>
    <w:p w:rsidR="001D70CE" w:rsidRDefault="001D70CE" w:rsidP="00E625AD">
      <w:pPr>
        <w:pStyle w:val="Heading2"/>
        <w:jc w:val="both"/>
        <w:rPr>
          <w:sz w:val="28"/>
          <w:szCs w:val="28"/>
        </w:rPr>
      </w:pPr>
      <w:bookmarkStart w:id="25" w:name="_Toc242703370"/>
      <w:r w:rsidRPr="001D70CE">
        <w:rPr>
          <w:sz w:val="28"/>
          <w:szCs w:val="28"/>
        </w:rPr>
        <w:t>The most important concept: Out-of-Band Management</w:t>
      </w:r>
      <w:bookmarkEnd w:id="25"/>
    </w:p>
    <w:p w:rsidR="003A4C56" w:rsidRPr="003A4C56" w:rsidRDefault="003A4C56" w:rsidP="003A4C56">
      <w:pPr>
        <w:spacing w:line="240" w:lineRule="auto"/>
        <w:rPr>
          <w:rFonts w:ascii="Times New Roman" w:eastAsia="Times New Roman" w:hAnsi="Times New Roman" w:cs="Times New Roman"/>
        </w:rPr>
      </w:pPr>
      <w:r w:rsidRPr="003A4C56">
        <w:rPr>
          <w:rFonts w:ascii="Times New Roman" w:eastAsia="Times New Roman" w:hAnsi="Times New Roman" w:cs="Times New Roman"/>
          <w:b/>
          <w:bCs/>
        </w:rPr>
        <w:t>This is a highly critical concept for every System Engineer.</w:t>
      </w:r>
    </w:p>
    <w:p w:rsidR="003A4C56" w:rsidRPr="003A4C56" w:rsidRDefault="003A4C56" w:rsidP="003A4C56">
      <w:pPr>
        <w:spacing w:line="240" w:lineRule="auto"/>
        <w:rPr>
          <w:rFonts w:ascii="Times New Roman" w:eastAsia="Times New Roman" w:hAnsi="Times New Roman" w:cs="Times New Roman"/>
        </w:rPr>
      </w:pPr>
      <w:r w:rsidRPr="003A4C56">
        <w:rPr>
          <w:rFonts w:ascii="Times New Roman" w:eastAsia="Times New Roman" w:hAnsi="Times New Roman" w:cs="Times New Roman"/>
        </w:rPr>
        <w:t xml:space="preserve">To understand it, you need to understand the </w:t>
      </w:r>
      <w:r w:rsidRPr="003A4C56">
        <w:rPr>
          <w:rFonts w:ascii="Times New Roman" w:eastAsia="Times New Roman" w:hAnsi="Times New Roman" w:cs="Times New Roman"/>
          <w:b/>
          <w:bCs/>
        </w:rPr>
        <w:t>two common types of management:</w:t>
      </w:r>
    </w:p>
    <w:p w:rsidR="007B65F0" w:rsidRPr="007B65F0" w:rsidRDefault="007B65F0" w:rsidP="007B65F0">
      <w:pPr>
        <w:pStyle w:val="Heading3"/>
      </w:pPr>
      <w:bookmarkStart w:id="26" w:name="_Toc242703371"/>
      <w:r w:rsidRPr="007B65F0">
        <w:t>In-Band Management</w:t>
      </w:r>
      <w:bookmarkEnd w:id="26"/>
    </w:p>
    <w:p w:rsidR="007B65F0" w:rsidRDefault="007B65F0" w:rsidP="0073015D">
      <w:r w:rsidRPr="002D1D7D">
        <w:rPr>
          <w:rFonts w:ascii="Times New Roman" w:hAnsi="Times New Roman" w:cs="Times New Roman"/>
        </w:rPr>
        <w:t>In this method, we manage the server through its operating system</w:t>
      </w:r>
      <w:r w:rsidRPr="007B65F0">
        <w:t>.</w:t>
      </w:r>
    </w:p>
    <w:p w:rsidR="0073015D" w:rsidRDefault="0073015D" w:rsidP="0073015D"/>
    <w:p w:rsidR="0073015D" w:rsidRPr="007B65F0" w:rsidRDefault="0073015D" w:rsidP="0073015D"/>
    <w:p w:rsidR="00B800FD" w:rsidRPr="0073015D" w:rsidRDefault="00B800FD" w:rsidP="0073015D">
      <w:pPr>
        <w:jc w:val="center"/>
        <w:rPr>
          <w:rFonts w:ascii="Times New Roman" w:hAnsi="Times New Roman" w:cs="Times New Roman"/>
          <w:b/>
          <w:sz w:val="24"/>
          <w:szCs w:val="24"/>
        </w:rPr>
      </w:pPr>
      <w:r w:rsidRPr="0073015D">
        <w:rPr>
          <w:rFonts w:ascii="Times New Roman" w:hAnsi="Times New Roman" w:cs="Times New Roman"/>
          <w:b/>
          <w:sz w:val="24"/>
          <w:szCs w:val="24"/>
        </w:rPr>
        <w:lastRenderedPageBreak/>
        <w:t>Administrator</w:t>
      </w:r>
    </w:p>
    <w:p w:rsidR="00B800FD" w:rsidRPr="0073015D" w:rsidRDefault="00B800FD" w:rsidP="0073015D">
      <w:pPr>
        <w:jc w:val="center"/>
        <w:rPr>
          <w:rFonts w:ascii="Times New Roman" w:hAnsi="Times New Roman" w:cs="Times New Roman"/>
          <w:b/>
          <w:sz w:val="24"/>
          <w:szCs w:val="24"/>
        </w:rPr>
      </w:pPr>
      <w:r w:rsidRPr="0073015D">
        <w:rPr>
          <w:rFonts w:ascii="Times New Roman" w:hAnsi="Times New Roman" w:cs="Times New Roman"/>
          <w:b/>
          <w:sz w:val="24"/>
          <w:szCs w:val="24"/>
        </w:rPr>
        <w:t>↓</w:t>
      </w:r>
    </w:p>
    <w:p w:rsidR="00B800FD" w:rsidRPr="0073015D" w:rsidRDefault="00B800FD" w:rsidP="0073015D">
      <w:pPr>
        <w:jc w:val="center"/>
        <w:rPr>
          <w:rFonts w:ascii="Times New Roman" w:hAnsi="Times New Roman" w:cs="Times New Roman"/>
          <w:b/>
          <w:sz w:val="24"/>
          <w:szCs w:val="24"/>
        </w:rPr>
      </w:pPr>
      <w:r w:rsidRPr="0073015D">
        <w:rPr>
          <w:rFonts w:ascii="Times New Roman" w:hAnsi="Times New Roman" w:cs="Times New Roman"/>
          <w:b/>
          <w:sz w:val="24"/>
          <w:szCs w:val="24"/>
        </w:rPr>
        <w:t>Network</w:t>
      </w:r>
    </w:p>
    <w:p w:rsidR="00B800FD" w:rsidRPr="0073015D" w:rsidRDefault="00B800FD" w:rsidP="0073015D">
      <w:pPr>
        <w:jc w:val="center"/>
        <w:rPr>
          <w:rFonts w:ascii="Times New Roman" w:hAnsi="Times New Roman" w:cs="Times New Roman"/>
          <w:b/>
          <w:sz w:val="24"/>
          <w:szCs w:val="24"/>
        </w:rPr>
      </w:pPr>
      <w:r w:rsidRPr="0073015D">
        <w:rPr>
          <w:rFonts w:ascii="Times New Roman" w:hAnsi="Times New Roman" w:cs="Times New Roman"/>
          <w:b/>
          <w:sz w:val="24"/>
          <w:szCs w:val="24"/>
        </w:rPr>
        <w:t>↓</w:t>
      </w:r>
    </w:p>
    <w:p w:rsidR="00B800FD" w:rsidRPr="0073015D" w:rsidRDefault="00B800FD" w:rsidP="0073015D">
      <w:pPr>
        <w:jc w:val="center"/>
        <w:rPr>
          <w:rFonts w:ascii="Times New Roman" w:hAnsi="Times New Roman" w:cs="Times New Roman"/>
          <w:b/>
          <w:sz w:val="24"/>
          <w:szCs w:val="24"/>
        </w:rPr>
      </w:pPr>
      <w:r w:rsidRPr="0073015D">
        <w:rPr>
          <w:rFonts w:ascii="Times New Roman" w:hAnsi="Times New Roman" w:cs="Times New Roman"/>
          <w:b/>
          <w:sz w:val="24"/>
          <w:szCs w:val="24"/>
        </w:rPr>
        <w:t>Windows/Linux</w:t>
      </w:r>
    </w:p>
    <w:p w:rsidR="00B800FD" w:rsidRPr="0073015D" w:rsidRDefault="00B800FD" w:rsidP="0073015D">
      <w:pPr>
        <w:jc w:val="center"/>
        <w:rPr>
          <w:rFonts w:ascii="Times New Roman" w:hAnsi="Times New Roman" w:cs="Times New Roman"/>
          <w:b/>
          <w:sz w:val="24"/>
          <w:szCs w:val="24"/>
        </w:rPr>
      </w:pPr>
      <w:r w:rsidRPr="0073015D">
        <w:rPr>
          <w:rFonts w:ascii="Times New Roman" w:hAnsi="Times New Roman" w:cs="Times New Roman"/>
          <w:b/>
          <w:sz w:val="24"/>
          <w:szCs w:val="24"/>
        </w:rPr>
        <w:t>↓</w:t>
      </w:r>
    </w:p>
    <w:p w:rsidR="001D70CE" w:rsidRPr="0073015D" w:rsidRDefault="00B800FD" w:rsidP="0073015D">
      <w:pPr>
        <w:jc w:val="center"/>
        <w:rPr>
          <w:rFonts w:ascii="Times New Roman" w:hAnsi="Times New Roman" w:cs="Times New Roman"/>
          <w:b/>
          <w:sz w:val="24"/>
          <w:szCs w:val="24"/>
        </w:rPr>
      </w:pPr>
      <w:r w:rsidRPr="0073015D">
        <w:rPr>
          <w:rFonts w:ascii="Times New Roman" w:hAnsi="Times New Roman" w:cs="Times New Roman"/>
          <w:b/>
          <w:sz w:val="24"/>
          <w:szCs w:val="24"/>
        </w:rPr>
        <w:t>Server</w:t>
      </w:r>
    </w:p>
    <w:p w:rsidR="00B800FD" w:rsidRPr="00B800FD" w:rsidRDefault="00B800FD" w:rsidP="00B800FD">
      <w:pPr>
        <w:spacing w:before="100" w:beforeAutospacing="1" w:after="100" w:afterAutospacing="1" w:line="240" w:lineRule="auto"/>
        <w:rPr>
          <w:rFonts w:ascii="Times New Roman" w:eastAsia="Times New Roman" w:hAnsi="Times New Roman" w:cs="Times New Roman"/>
          <w:sz w:val="24"/>
          <w:szCs w:val="24"/>
        </w:rPr>
      </w:pPr>
      <w:r w:rsidRPr="00B800FD">
        <w:rPr>
          <w:rFonts w:ascii="Times New Roman" w:eastAsia="Times New Roman" w:hAnsi="Times New Roman" w:cs="Times New Roman"/>
          <w:sz w:val="24"/>
          <w:szCs w:val="24"/>
        </w:rPr>
        <w:t>Examples:</w:t>
      </w:r>
    </w:p>
    <w:p w:rsidR="00B800FD" w:rsidRPr="00B800FD" w:rsidRDefault="00B800FD" w:rsidP="00A16CA5">
      <w:pPr>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B800FD">
        <w:rPr>
          <w:rFonts w:ascii="Times New Roman" w:eastAsia="Times New Roman" w:hAnsi="Times New Roman" w:cs="Times New Roman"/>
          <w:b/>
          <w:sz w:val="24"/>
          <w:szCs w:val="24"/>
        </w:rPr>
        <w:t xml:space="preserve">SSH </w:t>
      </w:r>
    </w:p>
    <w:p w:rsidR="00B800FD" w:rsidRPr="00B800FD" w:rsidRDefault="00B800FD" w:rsidP="00A16CA5">
      <w:pPr>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B800FD">
        <w:rPr>
          <w:rFonts w:ascii="Times New Roman" w:eastAsia="Times New Roman" w:hAnsi="Times New Roman" w:cs="Times New Roman"/>
          <w:b/>
          <w:sz w:val="24"/>
          <w:szCs w:val="24"/>
        </w:rPr>
        <w:t xml:space="preserve">RDP </w:t>
      </w:r>
    </w:p>
    <w:p w:rsidR="00B800FD" w:rsidRPr="00B800FD" w:rsidRDefault="00B800FD" w:rsidP="00A16CA5">
      <w:pPr>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B800FD">
        <w:rPr>
          <w:rFonts w:ascii="Times New Roman" w:eastAsia="Times New Roman" w:hAnsi="Times New Roman" w:cs="Times New Roman"/>
          <w:b/>
          <w:sz w:val="24"/>
          <w:szCs w:val="24"/>
        </w:rPr>
        <w:t xml:space="preserve">PowerShell </w:t>
      </w:r>
    </w:p>
    <w:p w:rsidR="00B800FD" w:rsidRPr="00B800FD" w:rsidRDefault="00B800FD" w:rsidP="00A16CA5">
      <w:pPr>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B800FD">
        <w:rPr>
          <w:rFonts w:ascii="Times New Roman" w:eastAsia="Times New Roman" w:hAnsi="Times New Roman" w:cs="Times New Roman"/>
          <w:b/>
          <w:sz w:val="24"/>
          <w:szCs w:val="24"/>
        </w:rPr>
        <w:t>Linux commands</w:t>
      </w:r>
    </w:p>
    <w:p w:rsidR="00B800FD" w:rsidRDefault="00B800FD" w:rsidP="00F319CD">
      <w:pPr>
        <w:pStyle w:val="Heading2"/>
        <w:jc w:val="both"/>
        <w:rPr>
          <w:sz w:val="24"/>
          <w:szCs w:val="24"/>
        </w:rPr>
      </w:pPr>
    </w:p>
    <w:p w:rsidR="00F319CD" w:rsidRPr="000F7262" w:rsidRDefault="00F319CD" w:rsidP="000F7262">
      <w:pPr>
        <w:rPr>
          <w:rFonts w:ascii="Times New Roman" w:hAnsi="Times New Roman" w:cs="Times New Roman"/>
        </w:rPr>
      </w:pPr>
      <w:r w:rsidRPr="000F7262">
        <w:rPr>
          <w:rFonts w:ascii="Times New Roman" w:hAnsi="Times New Roman" w:cs="Times New Roman"/>
        </w:rPr>
        <w:t>The problem is, if the OS itself goes down:</w:t>
      </w:r>
    </w:p>
    <w:p w:rsidR="00F319CD" w:rsidRPr="000F7262" w:rsidRDefault="00F319CD" w:rsidP="000F7262">
      <w:pPr>
        <w:jc w:val="center"/>
        <w:rPr>
          <w:rFonts w:ascii="Times New Roman" w:hAnsi="Times New Roman" w:cs="Times New Roman"/>
          <w:b/>
        </w:rPr>
      </w:pPr>
      <w:r w:rsidRPr="000F7262">
        <w:rPr>
          <w:rFonts w:ascii="Times New Roman" w:hAnsi="Times New Roman" w:cs="Times New Roman"/>
          <w:b/>
        </w:rPr>
        <w:t>Linux</w:t>
      </w:r>
    </w:p>
    <w:p w:rsidR="00F319CD" w:rsidRPr="000F7262" w:rsidRDefault="00F319CD" w:rsidP="000F7262">
      <w:pPr>
        <w:jc w:val="center"/>
        <w:rPr>
          <w:rFonts w:ascii="Times New Roman" w:hAnsi="Times New Roman" w:cs="Times New Roman"/>
          <w:b/>
        </w:rPr>
      </w:pPr>
      <w:r w:rsidRPr="000F7262">
        <w:rPr>
          <w:rFonts w:ascii="Times New Roman" w:hAnsi="Times New Roman" w:cs="Times New Roman"/>
          <w:b/>
        </w:rPr>
        <w:t>↓</w:t>
      </w:r>
    </w:p>
    <w:p w:rsidR="00F319CD" w:rsidRPr="000F7262" w:rsidRDefault="00F319CD" w:rsidP="000F7262">
      <w:pPr>
        <w:jc w:val="center"/>
        <w:rPr>
          <w:rFonts w:ascii="Times New Roman" w:hAnsi="Times New Roman" w:cs="Times New Roman"/>
          <w:b/>
        </w:rPr>
      </w:pPr>
      <w:r w:rsidRPr="000F7262">
        <w:rPr>
          <w:rFonts w:ascii="Times New Roman" w:hAnsi="Times New Roman" w:cs="Times New Roman"/>
          <w:b/>
        </w:rPr>
        <w:t xml:space="preserve">CRASH </w:t>
      </w:r>
      <w:r w:rsidRPr="000F7262">
        <w:rPr>
          <w:rFonts w:ascii="Segoe UI Symbol" w:hAnsi="Segoe UI Symbol" w:cs="Segoe UI Symbol"/>
          <w:b/>
        </w:rPr>
        <w:t>❌</w:t>
      </w:r>
    </w:p>
    <w:p w:rsidR="00F319CD" w:rsidRPr="000F7262" w:rsidRDefault="00F319CD" w:rsidP="000F7262">
      <w:pPr>
        <w:jc w:val="center"/>
        <w:rPr>
          <w:rFonts w:ascii="Times New Roman" w:hAnsi="Times New Roman" w:cs="Times New Roman"/>
          <w:b/>
        </w:rPr>
      </w:pPr>
      <w:r w:rsidRPr="000F7262">
        <w:rPr>
          <w:rFonts w:ascii="Times New Roman" w:hAnsi="Times New Roman" w:cs="Times New Roman"/>
          <w:b/>
        </w:rPr>
        <w:t>↓</w:t>
      </w:r>
    </w:p>
    <w:p w:rsidR="00F319CD" w:rsidRPr="000F7262" w:rsidRDefault="00F319CD" w:rsidP="000F7262">
      <w:pPr>
        <w:jc w:val="center"/>
        <w:rPr>
          <w:rFonts w:ascii="Times New Roman" w:hAnsi="Times New Roman" w:cs="Times New Roman"/>
          <w:b/>
        </w:rPr>
      </w:pPr>
      <w:r w:rsidRPr="000F7262">
        <w:rPr>
          <w:rFonts w:ascii="Times New Roman" w:hAnsi="Times New Roman" w:cs="Times New Roman"/>
          <w:b/>
        </w:rPr>
        <w:t xml:space="preserve">SSH </w:t>
      </w:r>
      <w:r w:rsidRPr="000F7262">
        <w:rPr>
          <w:rFonts w:ascii="Segoe UI Symbol" w:hAnsi="Segoe UI Symbol" w:cs="Segoe UI Symbol"/>
          <w:b/>
        </w:rPr>
        <w:t>❌</w:t>
      </w:r>
    </w:p>
    <w:p w:rsidR="00E9427A" w:rsidRPr="000F7262" w:rsidRDefault="00E9427A" w:rsidP="000F7262">
      <w:pPr>
        <w:rPr>
          <w:rFonts w:ascii="Times New Roman" w:hAnsi="Times New Roman" w:cs="Times New Roman"/>
        </w:rPr>
      </w:pPr>
      <w:r w:rsidRPr="000F7262">
        <w:rPr>
          <w:rFonts w:ascii="Times New Roman" w:hAnsi="Times New Roman" w:cs="Times New Roman"/>
        </w:rPr>
        <w:t>Then you don’t access server with the help of SSH.</w:t>
      </w:r>
    </w:p>
    <w:p w:rsidR="0073015D" w:rsidRDefault="0073015D" w:rsidP="00E9427A">
      <w:pPr>
        <w:pStyle w:val="Heading2"/>
        <w:jc w:val="both"/>
        <w:rPr>
          <w:b w:val="0"/>
          <w:sz w:val="22"/>
          <w:szCs w:val="22"/>
        </w:rPr>
      </w:pPr>
    </w:p>
    <w:p w:rsidR="005847E5" w:rsidRDefault="005847E5" w:rsidP="005847E5">
      <w:pPr>
        <w:pStyle w:val="Heading3"/>
      </w:pPr>
      <w:bookmarkStart w:id="27" w:name="_Toc242703372"/>
      <w:r>
        <w:t>Out-of-Band Management</w:t>
      </w:r>
      <w:bookmarkEnd w:id="27"/>
    </w:p>
    <w:p w:rsidR="00EF3E34" w:rsidRDefault="00EF3E34" w:rsidP="003E60E6">
      <w:pPr>
        <w:pStyle w:val="NoSpacing"/>
        <w:rPr>
          <w:rFonts w:ascii="Times New Roman" w:hAnsi="Times New Roman" w:cs="Times New Roman"/>
        </w:rPr>
      </w:pPr>
      <w:r w:rsidRPr="003E60E6">
        <w:rPr>
          <w:rFonts w:ascii="Times New Roman" w:hAnsi="Times New Roman" w:cs="Times New Roman"/>
        </w:rPr>
        <w:t>This is where the concept of iLO and iDRAC comes into play.</w:t>
      </w:r>
    </w:p>
    <w:p w:rsidR="003E60E6" w:rsidRPr="003E60E6" w:rsidRDefault="003E60E6" w:rsidP="003E60E6">
      <w:pPr>
        <w:pStyle w:val="NoSpacing"/>
        <w:rPr>
          <w:rFonts w:ascii="Times New Roman" w:hAnsi="Times New Roman" w:cs="Times New Roman"/>
        </w:rPr>
      </w:pPr>
    </w:p>
    <w:p w:rsidR="00EF3E34" w:rsidRPr="003E60E6" w:rsidRDefault="00EF3E34" w:rsidP="003E60E6">
      <w:pPr>
        <w:pStyle w:val="NoSpacing"/>
        <w:jc w:val="center"/>
        <w:rPr>
          <w:rFonts w:ascii="Times New Roman" w:hAnsi="Times New Roman" w:cs="Times New Roman"/>
        </w:rPr>
      </w:pPr>
      <w:r w:rsidRPr="003E60E6">
        <w:rPr>
          <w:rFonts w:ascii="Times New Roman" w:hAnsi="Times New Roman" w:cs="Times New Roman"/>
        </w:rPr>
        <w:t>Administrator</w:t>
      </w:r>
    </w:p>
    <w:p w:rsidR="00EF3E34" w:rsidRPr="003E60E6" w:rsidRDefault="00EF3E34" w:rsidP="003E60E6">
      <w:pPr>
        <w:pStyle w:val="NoSpacing"/>
        <w:jc w:val="center"/>
        <w:rPr>
          <w:rFonts w:ascii="Times New Roman" w:hAnsi="Times New Roman" w:cs="Times New Roman"/>
        </w:rPr>
      </w:pPr>
      <w:r w:rsidRPr="003E60E6">
        <w:rPr>
          <w:rFonts w:ascii="Times New Roman" w:hAnsi="Times New Roman" w:cs="Times New Roman"/>
        </w:rPr>
        <w:t>↓</w:t>
      </w:r>
    </w:p>
    <w:p w:rsidR="00EF3E34" w:rsidRPr="003E60E6" w:rsidRDefault="00EF3E34" w:rsidP="003E60E6">
      <w:pPr>
        <w:pStyle w:val="NoSpacing"/>
        <w:jc w:val="center"/>
        <w:rPr>
          <w:rFonts w:ascii="Times New Roman" w:hAnsi="Times New Roman" w:cs="Times New Roman"/>
        </w:rPr>
      </w:pPr>
      <w:r w:rsidRPr="003E60E6">
        <w:rPr>
          <w:rFonts w:ascii="Times New Roman" w:hAnsi="Times New Roman" w:cs="Times New Roman"/>
        </w:rPr>
        <w:t>Management Network</w:t>
      </w:r>
    </w:p>
    <w:p w:rsidR="00EF3E34" w:rsidRPr="003E60E6" w:rsidRDefault="00EF3E34" w:rsidP="003E60E6">
      <w:pPr>
        <w:pStyle w:val="NoSpacing"/>
        <w:jc w:val="center"/>
        <w:rPr>
          <w:rFonts w:ascii="Times New Roman" w:hAnsi="Times New Roman" w:cs="Times New Roman"/>
        </w:rPr>
      </w:pPr>
      <w:r w:rsidRPr="003E60E6">
        <w:rPr>
          <w:rFonts w:ascii="Times New Roman" w:hAnsi="Times New Roman" w:cs="Times New Roman"/>
        </w:rPr>
        <w:t>↓</w:t>
      </w:r>
    </w:p>
    <w:p w:rsidR="00EF3E34" w:rsidRPr="003E60E6" w:rsidRDefault="00EF3E34" w:rsidP="003E60E6">
      <w:pPr>
        <w:pStyle w:val="NoSpacing"/>
        <w:jc w:val="center"/>
        <w:rPr>
          <w:rFonts w:ascii="Times New Roman" w:hAnsi="Times New Roman" w:cs="Times New Roman"/>
        </w:rPr>
      </w:pPr>
      <w:r w:rsidRPr="003E60E6">
        <w:rPr>
          <w:rFonts w:ascii="Times New Roman" w:hAnsi="Times New Roman" w:cs="Times New Roman"/>
        </w:rPr>
        <w:t>iLO / iDRAC</w:t>
      </w:r>
    </w:p>
    <w:p w:rsidR="00EF3E34" w:rsidRPr="003E60E6" w:rsidRDefault="00EF3E34" w:rsidP="003E60E6">
      <w:pPr>
        <w:pStyle w:val="NoSpacing"/>
        <w:jc w:val="center"/>
        <w:rPr>
          <w:rFonts w:ascii="Times New Roman" w:hAnsi="Times New Roman" w:cs="Times New Roman"/>
        </w:rPr>
      </w:pPr>
      <w:r w:rsidRPr="003E60E6">
        <w:rPr>
          <w:rFonts w:ascii="Times New Roman" w:hAnsi="Times New Roman" w:cs="Times New Roman"/>
        </w:rPr>
        <w:t>↓</w:t>
      </w:r>
    </w:p>
    <w:p w:rsidR="00EF3E34" w:rsidRDefault="00EF3E34" w:rsidP="003E60E6">
      <w:pPr>
        <w:pStyle w:val="NoSpacing"/>
        <w:jc w:val="center"/>
        <w:rPr>
          <w:rFonts w:ascii="Times New Roman" w:hAnsi="Times New Roman" w:cs="Times New Roman"/>
        </w:rPr>
      </w:pPr>
      <w:r w:rsidRPr="003E60E6">
        <w:rPr>
          <w:rFonts w:ascii="Times New Roman" w:hAnsi="Times New Roman" w:cs="Times New Roman"/>
        </w:rPr>
        <w:t>Physical Server</w:t>
      </w:r>
    </w:p>
    <w:p w:rsidR="003E60E6" w:rsidRPr="003E60E6" w:rsidRDefault="003E60E6" w:rsidP="003E60E6">
      <w:pPr>
        <w:pStyle w:val="NoSpacing"/>
        <w:jc w:val="center"/>
        <w:rPr>
          <w:rFonts w:ascii="Times New Roman" w:hAnsi="Times New Roman" w:cs="Times New Roman"/>
        </w:rPr>
      </w:pPr>
    </w:p>
    <w:p w:rsidR="00885E7A" w:rsidRPr="003E60E6" w:rsidRDefault="00885E7A" w:rsidP="009D21DC">
      <w:pPr>
        <w:pStyle w:val="NoSpacing"/>
        <w:jc w:val="both"/>
        <w:rPr>
          <w:rFonts w:ascii="Times New Roman" w:hAnsi="Times New Roman" w:cs="Times New Roman"/>
        </w:rPr>
      </w:pPr>
      <w:r w:rsidRPr="003E60E6">
        <w:rPr>
          <w:rFonts w:ascii="Times New Roman" w:hAnsi="Times New Roman" w:cs="Times New Roman"/>
        </w:rPr>
        <w:lastRenderedPageBreak/>
        <w:t>It manages the server from outside the operating system.</w:t>
      </w:r>
    </w:p>
    <w:p w:rsidR="00885E7A" w:rsidRPr="003E60E6" w:rsidRDefault="00885E7A" w:rsidP="009D21DC">
      <w:pPr>
        <w:pStyle w:val="NoSpacing"/>
        <w:jc w:val="both"/>
        <w:rPr>
          <w:rFonts w:ascii="Times New Roman" w:hAnsi="Times New Roman" w:cs="Times New Roman"/>
        </w:rPr>
      </w:pPr>
      <w:r w:rsidRPr="003E60E6">
        <w:rPr>
          <w:rFonts w:ascii="Times New Roman" w:hAnsi="Times New Roman" w:cs="Times New Roman"/>
        </w:rPr>
        <w:t>Therefore:</w:t>
      </w:r>
    </w:p>
    <w:p w:rsidR="00885E7A" w:rsidRPr="003E60E6" w:rsidRDefault="00885E7A" w:rsidP="009D21DC">
      <w:pPr>
        <w:pStyle w:val="NoSpacing"/>
        <w:jc w:val="both"/>
        <w:rPr>
          <w:rFonts w:ascii="Times New Roman" w:hAnsi="Times New Roman" w:cs="Times New Roman"/>
        </w:rPr>
      </w:pPr>
      <w:r w:rsidRPr="003E60E6">
        <w:rPr>
          <w:rFonts w:ascii="Times New Roman" w:hAnsi="Times New Roman" w:cs="Times New Roman"/>
        </w:rPr>
        <w:t>iLO and iDRAC are classified as Out-of-Band Management technologies.</w:t>
      </w:r>
    </w:p>
    <w:p w:rsidR="00EF3E34" w:rsidRDefault="00EF3E34" w:rsidP="003E60E6">
      <w:pPr>
        <w:pStyle w:val="NoSpacing"/>
        <w:rPr>
          <w:rFonts w:ascii="Times New Roman" w:hAnsi="Times New Roman" w:cs="Times New Roman"/>
        </w:rPr>
      </w:pPr>
    </w:p>
    <w:p w:rsidR="000C22DD" w:rsidRPr="000C22DD" w:rsidRDefault="001E75E7" w:rsidP="001E75E7">
      <w:pPr>
        <w:pStyle w:val="Heading3"/>
      </w:pPr>
      <w:bookmarkStart w:id="28" w:name="_Toc242703373"/>
      <w:r>
        <w:t>Real-World Example 1:</w:t>
      </w:r>
      <w:r w:rsidR="000C22DD" w:rsidRPr="000C22DD">
        <w:t xml:space="preserve"> — The Server Is Hung</w:t>
      </w:r>
      <w:bookmarkEnd w:id="28"/>
    </w:p>
    <w:p w:rsidR="000C22DD" w:rsidRPr="000C22DD" w:rsidRDefault="000C22DD" w:rsidP="00FE19F5">
      <w:pPr>
        <w:pStyle w:val="NoSpacing"/>
        <w:spacing w:line="276" w:lineRule="auto"/>
        <w:jc w:val="both"/>
        <w:rPr>
          <w:rFonts w:ascii="Times New Roman" w:hAnsi="Times New Roman" w:cs="Times New Roman"/>
        </w:rPr>
      </w:pPr>
      <w:r w:rsidRPr="000C22DD">
        <w:rPr>
          <w:rFonts w:ascii="Times New Roman" w:hAnsi="Times New Roman" w:cs="Times New Roman"/>
        </w:rPr>
        <w:t xml:space="preserve">Imagine you are a </w:t>
      </w:r>
      <w:r w:rsidRPr="000C22DD">
        <w:rPr>
          <w:rFonts w:ascii="Times New Roman" w:hAnsi="Times New Roman" w:cs="Times New Roman"/>
          <w:b/>
          <w:bCs/>
        </w:rPr>
        <w:t>System Engineer</w:t>
      </w:r>
      <w:r w:rsidRPr="000C22DD">
        <w:rPr>
          <w:rFonts w:ascii="Times New Roman" w:hAnsi="Times New Roman" w:cs="Times New Roman"/>
        </w:rPr>
        <w:t xml:space="preserve"> in a data center. You have an </w:t>
      </w:r>
      <w:r w:rsidRPr="000C22DD">
        <w:rPr>
          <w:rFonts w:ascii="Times New Roman" w:hAnsi="Times New Roman" w:cs="Times New Roman"/>
          <w:b/>
          <w:bCs/>
        </w:rPr>
        <w:t>HPE ProLiant DL380</w:t>
      </w:r>
      <w:r w:rsidRPr="000C22DD">
        <w:rPr>
          <w:rFonts w:ascii="Times New Roman" w:hAnsi="Times New Roman" w:cs="Times New Roman"/>
        </w:rPr>
        <w:t xml:space="preserve"> server with </w:t>
      </w:r>
      <w:r w:rsidRPr="000C22DD">
        <w:rPr>
          <w:rFonts w:ascii="Times New Roman" w:hAnsi="Times New Roman" w:cs="Times New Roman"/>
          <w:b/>
          <w:bCs/>
        </w:rPr>
        <w:t>VMware ESXi</w:t>
      </w:r>
      <w:r w:rsidRPr="000C22DD">
        <w:rPr>
          <w:rFonts w:ascii="Times New Roman" w:hAnsi="Times New Roman" w:cs="Times New Roman"/>
        </w:rPr>
        <w:t xml:space="preserve"> installed.</w:t>
      </w:r>
    </w:p>
    <w:p w:rsidR="000C22DD" w:rsidRPr="000C22DD" w:rsidRDefault="000C22DD" w:rsidP="00FE19F5">
      <w:pPr>
        <w:pStyle w:val="NoSpacing"/>
        <w:spacing w:line="276" w:lineRule="auto"/>
        <w:jc w:val="both"/>
        <w:rPr>
          <w:rFonts w:ascii="Times New Roman" w:hAnsi="Times New Roman" w:cs="Times New Roman"/>
        </w:rPr>
      </w:pPr>
      <w:r w:rsidRPr="000C22DD">
        <w:rPr>
          <w:rFonts w:ascii="Times New Roman" w:hAnsi="Times New Roman" w:cs="Times New Roman"/>
        </w:rPr>
        <w:t>One day, the VMware host stops responding. You try the following troubleshooting steps:</w:t>
      </w:r>
    </w:p>
    <w:p w:rsidR="000C22DD" w:rsidRPr="000C22DD" w:rsidRDefault="000C22DD" w:rsidP="00A16CA5">
      <w:pPr>
        <w:pStyle w:val="NoSpacing"/>
        <w:numPr>
          <w:ilvl w:val="0"/>
          <w:numId w:val="9"/>
        </w:numPr>
        <w:spacing w:line="276" w:lineRule="auto"/>
        <w:jc w:val="both"/>
        <w:rPr>
          <w:rFonts w:ascii="Times New Roman" w:hAnsi="Times New Roman" w:cs="Times New Roman"/>
        </w:rPr>
      </w:pPr>
      <w:r w:rsidRPr="000C22DD">
        <w:rPr>
          <w:rFonts w:ascii="Times New Roman" w:hAnsi="Times New Roman" w:cs="Times New Roman"/>
          <w:b/>
          <w:bCs/>
        </w:rPr>
        <w:t>SSH</w:t>
      </w:r>
      <w:r w:rsidRPr="000C22DD">
        <w:rPr>
          <w:rFonts w:ascii="Times New Roman" w:hAnsi="Times New Roman" w:cs="Times New Roman"/>
        </w:rPr>
        <w:t xml:space="preserve"> → </w:t>
      </w:r>
      <w:r w:rsidRPr="000C22DD">
        <w:rPr>
          <w:rFonts w:ascii="Segoe UI Symbol" w:hAnsi="Segoe UI Symbol" w:cs="Segoe UI Symbol"/>
        </w:rPr>
        <w:t>❌</w:t>
      </w:r>
      <w:r w:rsidRPr="000C22DD">
        <w:rPr>
          <w:rFonts w:ascii="Times New Roman" w:hAnsi="Times New Roman" w:cs="Times New Roman"/>
        </w:rPr>
        <w:t xml:space="preserve"> (Fails)</w:t>
      </w:r>
    </w:p>
    <w:p w:rsidR="000C22DD" w:rsidRPr="000C22DD" w:rsidRDefault="000C22DD" w:rsidP="00A16CA5">
      <w:pPr>
        <w:pStyle w:val="NoSpacing"/>
        <w:numPr>
          <w:ilvl w:val="0"/>
          <w:numId w:val="9"/>
        </w:numPr>
        <w:spacing w:line="276" w:lineRule="auto"/>
        <w:jc w:val="both"/>
        <w:rPr>
          <w:rFonts w:ascii="Times New Roman" w:hAnsi="Times New Roman" w:cs="Times New Roman"/>
        </w:rPr>
      </w:pPr>
      <w:r w:rsidRPr="000C22DD">
        <w:rPr>
          <w:rFonts w:ascii="Times New Roman" w:hAnsi="Times New Roman" w:cs="Times New Roman"/>
          <w:b/>
          <w:bCs/>
        </w:rPr>
        <w:t>vCenter</w:t>
      </w:r>
      <w:r w:rsidRPr="000C22DD">
        <w:rPr>
          <w:rFonts w:ascii="Times New Roman" w:hAnsi="Times New Roman" w:cs="Times New Roman"/>
        </w:rPr>
        <w:t xml:space="preserve"> → </w:t>
      </w:r>
      <w:r w:rsidRPr="000C22DD">
        <w:rPr>
          <w:rFonts w:ascii="Segoe UI Symbol" w:hAnsi="Segoe UI Symbol" w:cs="Segoe UI Symbol"/>
        </w:rPr>
        <w:t>❌</w:t>
      </w:r>
      <w:r w:rsidRPr="000C22DD">
        <w:rPr>
          <w:rFonts w:ascii="Times New Roman" w:hAnsi="Times New Roman" w:cs="Times New Roman"/>
        </w:rPr>
        <w:t xml:space="preserve"> (Shows "Host Not Responding")</w:t>
      </w:r>
    </w:p>
    <w:p w:rsidR="000C22DD" w:rsidRPr="000C22DD" w:rsidRDefault="000C22DD" w:rsidP="00A16CA5">
      <w:pPr>
        <w:pStyle w:val="NoSpacing"/>
        <w:numPr>
          <w:ilvl w:val="0"/>
          <w:numId w:val="9"/>
        </w:numPr>
        <w:spacing w:line="276" w:lineRule="auto"/>
        <w:jc w:val="both"/>
        <w:rPr>
          <w:rFonts w:ascii="Times New Roman" w:hAnsi="Times New Roman" w:cs="Times New Roman"/>
        </w:rPr>
      </w:pPr>
      <w:r w:rsidRPr="000C22DD">
        <w:rPr>
          <w:rFonts w:ascii="Times New Roman" w:hAnsi="Times New Roman" w:cs="Times New Roman"/>
          <w:b/>
          <w:bCs/>
        </w:rPr>
        <w:t>Ping</w:t>
      </w:r>
      <w:r w:rsidRPr="000C22DD">
        <w:rPr>
          <w:rFonts w:ascii="Times New Roman" w:hAnsi="Times New Roman" w:cs="Times New Roman"/>
        </w:rPr>
        <w:t xml:space="preserve"> → </w:t>
      </w:r>
      <w:r w:rsidRPr="000C22DD">
        <w:rPr>
          <w:rFonts w:ascii="Segoe UI Symbol" w:hAnsi="Segoe UI Symbol" w:cs="Segoe UI Symbol"/>
        </w:rPr>
        <w:t>❌</w:t>
      </w:r>
      <w:r w:rsidRPr="000C22DD">
        <w:rPr>
          <w:rFonts w:ascii="Times New Roman" w:hAnsi="Times New Roman" w:cs="Times New Roman"/>
        </w:rPr>
        <w:t xml:space="preserve"> (No response)</w:t>
      </w:r>
    </w:p>
    <w:p w:rsidR="000C22DD" w:rsidRPr="000C22DD" w:rsidRDefault="000C22DD" w:rsidP="00FE19F5">
      <w:pPr>
        <w:pStyle w:val="NoSpacing"/>
        <w:spacing w:line="276" w:lineRule="auto"/>
        <w:jc w:val="both"/>
        <w:rPr>
          <w:rFonts w:ascii="Times New Roman" w:hAnsi="Times New Roman" w:cs="Times New Roman"/>
        </w:rPr>
      </w:pPr>
      <w:r w:rsidRPr="000C22DD">
        <w:rPr>
          <w:rFonts w:ascii="Times New Roman" w:hAnsi="Times New Roman" w:cs="Times New Roman"/>
        </w:rPr>
        <w:t>You are not physically near the server. What do you do next?</w:t>
      </w:r>
    </w:p>
    <w:p w:rsidR="000C22DD" w:rsidRPr="000C22DD" w:rsidRDefault="000C22DD" w:rsidP="00FE19F5">
      <w:pPr>
        <w:pStyle w:val="NoSpacing"/>
        <w:spacing w:line="276" w:lineRule="auto"/>
        <w:jc w:val="both"/>
        <w:rPr>
          <w:rFonts w:ascii="Times New Roman" w:hAnsi="Times New Roman" w:cs="Times New Roman"/>
        </w:rPr>
      </w:pPr>
      <w:r w:rsidRPr="000C22DD">
        <w:rPr>
          <w:rFonts w:ascii="Times New Roman" w:hAnsi="Times New Roman" w:cs="Times New Roman"/>
        </w:rPr>
        <w:t xml:space="preserve">You use </w:t>
      </w:r>
      <w:r w:rsidRPr="000C22DD">
        <w:rPr>
          <w:rFonts w:ascii="Times New Roman" w:hAnsi="Times New Roman" w:cs="Times New Roman"/>
          <w:b/>
          <w:bCs/>
        </w:rPr>
        <w:t>iLO (Integrated Lights-Out)</w:t>
      </w:r>
      <w:r w:rsidRPr="000C22DD">
        <w:rPr>
          <w:rFonts w:ascii="Times New Roman" w:hAnsi="Times New Roman" w:cs="Times New Roman"/>
        </w:rPr>
        <w:t>. You log into iLO via this connection path:</w:t>
      </w:r>
      <w:r w:rsidRPr="000C22DD">
        <w:rPr>
          <w:rFonts w:ascii="Times New Roman" w:hAnsi="Times New Roman" w:cs="Times New Roman"/>
        </w:rPr>
        <w:br/>
      </w:r>
      <w:r w:rsidRPr="000C22DD">
        <w:rPr>
          <w:rFonts w:ascii="Times New Roman" w:hAnsi="Times New Roman" w:cs="Times New Roman"/>
          <w:b/>
          <w:bCs/>
        </w:rPr>
        <w:t>Laptop</w:t>
      </w:r>
      <w:r w:rsidRPr="000C22DD">
        <w:rPr>
          <w:rFonts w:ascii="Times New Roman" w:hAnsi="Times New Roman" w:cs="Times New Roman"/>
        </w:rPr>
        <w:t xml:space="preserve"> → </w:t>
      </w:r>
      <w:r w:rsidRPr="000C22DD">
        <w:rPr>
          <w:rFonts w:ascii="Times New Roman" w:hAnsi="Times New Roman" w:cs="Times New Roman"/>
          <w:b/>
          <w:bCs/>
        </w:rPr>
        <w:t>Management Network</w:t>
      </w:r>
      <w:r w:rsidRPr="000C22DD">
        <w:rPr>
          <w:rFonts w:ascii="Times New Roman" w:hAnsi="Times New Roman" w:cs="Times New Roman"/>
        </w:rPr>
        <w:t xml:space="preserve"> → </w:t>
      </w:r>
      <w:r w:rsidRPr="000C22DD">
        <w:rPr>
          <w:rFonts w:ascii="Times New Roman" w:hAnsi="Times New Roman" w:cs="Times New Roman"/>
          <w:b/>
          <w:bCs/>
        </w:rPr>
        <w:t>HPE iLO</w:t>
      </w:r>
      <w:r w:rsidRPr="000C22DD">
        <w:rPr>
          <w:rFonts w:ascii="Times New Roman" w:hAnsi="Times New Roman" w:cs="Times New Roman"/>
        </w:rPr>
        <w:t xml:space="preserve"> → </w:t>
      </w:r>
      <w:r w:rsidRPr="000C22DD">
        <w:rPr>
          <w:rFonts w:ascii="Times New Roman" w:hAnsi="Times New Roman" w:cs="Times New Roman"/>
          <w:b/>
          <w:bCs/>
        </w:rPr>
        <w:t>DL380 Server</w:t>
      </w:r>
    </w:p>
    <w:p w:rsidR="000C22DD" w:rsidRPr="000C22DD" w:rsidRDefault="000C22DD" w:rsidP="00FE19F5">
      <w:pPr>
        <w:pStyle w:val="NoSpacing"/>
        <w:spacing w:line="276" w:lineRule="auto"/>
        <w:jc w:val="both"/>
        <w:rPr>
          <w:rFonts w:ascii="Times New Roman" w:hAnsi="Times New Roman" w:cs="Times New Roman"/>
        </w:rPr>
      </w:pPr>
      <w:r w:rsidRPr="000C22DD">
        <w:rPr>
          <w:rFonts w:ascii="Times New Roman" w:hAnsi="Times New Roman" w:cs="Times New Roman"/>
        </w:rPr>
        <w:t>Once logged in, you check the hardware status:</w:t>
      </w:r>
    </w:p>
    <w:p w:rsidR="000C22DD" w:rsidRPr="000C22DD" w:rsidRDefault="000C22DD" w:rsidP="00A16CA5">
      <w:pPr>
        <w:pStyle w:val="NoSpacing"/>
        <w:numPr>
          <w:ilvl w:val="0"/>
          <w:numId w:val="10"/>
        </w:numPr>
        <w:spacing w:line="276" w:lineRule="auto"/>
        <w:jc w:val="both"/>
        <w:rPr>
          <w:rFonts w:ascii="Times New Roman" w:hAnsi="Times New Roman" w:cs="Times New Roman"/>
        </w:rPr>
      </w:pPr>
      <w:r w:rsidRPr="000C22DD">
        <w:rPr>
          <w:rFonts w:ascii="Times New Roman" w:hAnsi="Times New Roman" w:cs="Times New Roman"/>
          <w:b/>
          <w:bCs/>
        </w:rPr>
        <w:t>Power Status:</w:t>
      </w:r>
      <w:r w:rsidRPr="000C22DD">
        <w:rPr>
          <w:rFonts w:ascii="Times New Roman" w:hAnsi="Times New Roman" w:cs="Times New Roman"/>
        </w:rPr>
        <w:t xml:space="preserve"> ON</w:t>
      </w:r>
    </w:p>
    <w:p w:rsidR="000C22DD" w:rsidRPr="000C22DD" w:rsidRDefault="000C22DD" w:rsidP="00A16CA5">
      <w:pPr>
        <w:pStyle w:val="NoSpacing"/>
        <w:numPr>
          <w:ilvl w:val="0"/>
          <w:numId w:val="10"/>
        </w:numPr>
        <w:spacing w:line="276" w:lineRule="auto"/>
        <w:jc w:val="both"/>
        <w:rPr>
          <w:rFonts w:ascii="Times New Roman" w:hAnsi="Times New Roman" w:cs="Times New Roman"/>
        </w:rPr>
      </w:pPr>
      <w:r w:rsidRPr="000C22DD">
        <w:rPr>
          <w:rFonts w:ascii="Times New Roman" w:hAnsi="Times New Roman" w:cs="Times New Roman"/>
          <w:b/>
          <w:bCs/>
        </w:rPr>
        <w:t>Temperature:</w:t>
      </w:r>
      <w:r w:rsidRPr="000C22DD">
        <w:rPr>
          <w:rFonts w:ascii="Times New Roman" w:hAnsi="Times New Roman" w:cs="Times New Roman"/>
        </w:rPr>
        <w:t xml:space="preserve"> Normal</w:t>
      </w:r>
    </w:p>
    <w:p w:rsidR="000C22DD" w:rsidRPr="000C22DD" w:rsidRDefault="000C22DD" w:rsidP="00A16CA5">
      <w:pPr>
        <w:pStyle w:val="NoSpacing"/>
        <w:numPr>
          <w:ilvl w:val="0"/>
          <w:numId w:val="10"/>
        </w:numPr>
        <w:spacing w:line="276" w:lineRule="auto"/>
        <w:jc w:val="both"/>
        <w:rPr>
          <w:rFonts w:ascii="Times New Roman" w:hAnsi="Times New Roman" w:cs="Times New Roman"/>
        </w:rPr>
      </w:pPr>
      <w:r w:rsidRPr="000C22DD">
        <w:rPr>
          <w:rFonts w:ascii="Times New Roman" w:hAnsi="Times New Roman" w:cs="Times New Roman"/>
          <w:b/>
          <w:bCs/>
        </w:rPr>
        <w:t>Fans:</w:t>
      </w:r>
      <w:r w:rsidRPr="000C22DD">
        <w:rPr>
          <w:rFonts w:ascii="Times New Roman" w:hAnsi="Times New Roman" w:cs="Times New Roman"/>
        </w:rPr>
        <w:t xml:space="preserve"> Normal</w:t>
      </w:r>
    </w:p>
    <w:p w:rsidR="000C22DD" w:rsidRPr="000C22DD" w:rsidRDefault="000C22DD" w:rsidP="00A16CA5">
      <w:pPr>
        <w:pStyle w:val="NoSpacing"/>
        <w:numPr>
          <w:ilvl w:val="0"/>
          <w:numId w:val="10"/>
        </w:numPr>
        <w:spacing w:line="276" w:lineRule="auto"/>
        <w:jc w:val="both"/>
        <w:rPr>
          <w:rFonts w:ascii="Times New Roman" w:hAnsi="Times New Roman" w:cs="Times New Roman"/>
        </w:rPr>
      </w:pPr>
      <w:r w:rsidRPr="000C22DD">
        <w:rPr>
          <w:rFonts w:ascii="Times New Roman" w:hAnsi="Times New Roman" w:cs="Times New Roman"/>
          <w:b/>
          <w:bCs/>
        </w:rPr>
        <w:t>Memory:</w:t>
      </w:r>
      <w:r w:rsidRPr="000C22DD">
        <w:rPr>
          <w:rFonts w:ascii="Times New Roman" w:hAnsi="Times New Roman" w:cs="Times New Roman"/>
        </w:rPr>
        <w:t xml:space="preserve"> Normal</w:t>
      </w:r>
    </w:p>
    <w:p w:rsidR="000C22DD" w:rsidRPr="000C22DD" w:rsidRDefault="000C22DD" w:rsidP="00A16CA5">
      <w:pPr>
        <w:pStyle w:val="NoSpacing"/>
        <w:numPr>
          <w:ilvl w:val="0"/>
          <w:numId w:val="10"/>
        </w:numPr>
        <w:spacing w:line="276" w:lineRule="auto"/>
        <w:jc w:val="both"/>
        <w:rPr>
          <w:rFonts w:ascii="Times New Roman" w:hAnsi="Times New Roman" w:cs="Times New Roman"/>
        </w:rPr>
      </w:pPr>
      <w:r w:rsidRPr="000C22DD">
        <w:rPr>
          <w:rFonts w:ascii="Times New Roman" w:hAnsi="Times New Roman" w:cs="Times New Roman"/>
          <w:b/>
          <w:bCs/>
        </w:rPr>
        <w:t>CPU:</w:t>
      </w:r>
      <w:r w:rsidRPr="000C22DD">
        <w:rPr>
          <w:rFonts w:ascii="Times New Roman" w:hAnsi="Times New Roman" w:cs="Times New Roman"/>
        </w:rPr>
        <w:t xml:space="preserve"> Normal</w:t>
      </w:r>
    </w:p>
    <w:p w:rsidR="000C22DD" w:rsidRPr="000C22DD" w:rsidRDefault="000C22DD" w:rsidP="00A16CA5">
      <w:pPr>
        <w:pStyle w:val="NoSpacing"/>
        <w:numPr>
          <w:ilvl w:val="0"/>
          <w:numId w:val="10"/>
        </w:numPr>
        <w:spacing w:line="276" w:lineRule="auto"/>
        <w:jc w:val="both"/>
        <w:rPr>
          <w:rFonts w:ascii="Times New Roman" w:hAnsi="Times New Roman" w:cs="Times New Roman"/>
        </w:rPr>
      </w:pPr>
      <w:r w:rsidRPr="000C22DD">
        <w:rPr>
          <w:rFonts w:ascii="Times New Roman" w:hAnsi="Times New Roman" w:cs="Times New Roman"/>
          <w:b/>
          <w:bCs/>
        </w:rPr>
        <w:t>PSU (Power Supply Unit):</w:t>
      </w:r>
      <w:r w:rsidRPr="000C22DD">
        <w:rPr>
          <w:rFonts w:ascii="Times New Roman" w:hAnsi="Times New Roman" w:cs="Times New Roman"/>
        </w:rPr>
        <w:t xml:space="preserve"> Normal</w:t>
      </w:r>
    </w:p>
    <w:p w:rsidR="000C22DD" w:rsidRPr="000C22DD" w:rsidRDefault="000C22DD" w:rsidP="00FE19F5">
      <w:pPr>
        <w:pStyle w:val="NoSpacing"/>
        <w:spacing w:line="276" w:lineRule="auto"/>
        <w:jc w:val="both"/>
        <w:rPr>
          <w:rFonts w:ascii="Times New Roman" w:hAnsi="Times New Roman" w:cs="Times New Roman"/>
        </w:rPr>
      </w:pPr>
      <w:r w:rsidRPr="000C22DD">
        <w:rPr>
          <w:rFonts w:ascii="Times New Roman" w:hAnsi="Times New Roman" w:cs="Times New Roman"/>
        </w:rPr>
        <w:t xml:space="preserve">Since the hardware looks fine, you open the </w:t>
      </w:r>
      <w:r w:rsidRPr="000C22DD">
        <w:rPr>
          <w:rFonts w:ascii="Times New Roman" w:hAnsi="Times New Roman" w:cs="Times New Roman"/>
          <w:b/>
          <w:bCs/>
        </w:rPr>
        <w:t>Remote Console</w:t>
      </w:r>
      <w:r w:rsidRPr="000C22DD">
        <w:rPr>
          <w:rFonts w:ascii="Times New Roman" w:hAnsi="Times New Roman" w:cs="Times New Roman"/>
        </w:rPr>
        <w:t xml:space="preserve"> to view the server's actual screen. On the screen, you might see a </w:t>
      </w:r>
      <w:r w:rsidRPr="000C22DD">
        <w:rPr>
          <w:rFonts w:ascii="Times New Roman" w:hAnsi="Times New Roman" w:cs="Times New Roman"/>
          <w:b/>
          <w:bCs/>
        </w:rPr>
        <w:t>VMware ESXi Kernel Panic (Purple Screen of Death)</w:t>
      </w:r>
      <w:r w:rsidRPr="000C22DD">
        <w:rPr>
          <w:rFonts w:ascii="Times New Roman" w:hAnsi="Times New Roman" w:cs="Times New Roman"/>
        </w:rPr>
        <w:t xml:space="preserve"> or notice that the server is stuck on boot.</w:t>
      </w:r>
    </w:p>
    <w:p w:rsidR="000C22DD" w:rsidRPr="000C22DD" w:rsidRDefault="000C22DD" w:rsidP="00FE19F5">
      <w:pPr>
        <w:pStyle w:val="NoSpacing"/>
        <w:spacing w:line="276" w:lineRule="auto"/>
        <w:jc w:val="both"/>
        <w:rPr>
          <w:rFonts w:ascii="Times New Roman" w:hAnsi="Times New Roman" w:cs="Times New Roman"/>
        </w:rPr>
      </w:pPr>
      <w:r w:rsidRPr="000C22DD">
        <w:rPr>
          <w:rFonts w:ascii="Times New Roman" w:hAnsi="Times New Roman" w:cs="Times New Roman"/>
        </w:rPr>
        <w:t xml:space="preserve">Using iLO, you perform a </w:t>
      </w:r>
      <w:r w:rsidRPr="000C22DD">
        <w:rPr>
          <w:rFonts w:ascii="Times New Roman" w:hAnsi="Times New Roman" w:cs="Times New Roman"/>
          <w:b/>
          <w:bCs/>
        </w:rPr>
        <w:t>remote reboot</w:t>
      </w:r>
      <w:r w:rsidRPr="000C22DD">
        <w:rPr>
          <w:rFonts w:ascii="Times New Roman" w:hAnsi="Times New Roman" w:cs="Times New Roman"/>
        </w:rPr>
        <w:t>. The server restarts through the following sequence:</w:t>
      </w:r>
      <w:r w:rsidRPr="000C22DD">
        <w:rPr>
          <w:rFonts w:ascii="Times New Roman" w:hAnsi="Times New Roman" w:cs="Times New Roman"/>
        </w:rPr>
        <w:br/>
      </w:r>
      <w:r w:rsidRPr="000C22DD">
        <w:rPr>
          <w:rFonts w:ascii="Times New Roman" w:hAnsi="Times New Roman" w:cs="Times New Roman"/>
          <w:b/>
          <w:bCs/>
        </w:rPr>
        <w:t>POST</w:t>
      </w:r>
      <w:r w:rsidRPr="000C22DD">
        <w:rPr>
          <w:rFonts w:ascii="Times New Roman" w:hAnsi="Times New Roman" w:cs="Times New Roman"/>
        </w:rPr>
        <w:t xml:space="preserve"> → </w:t>
      </w:r>
      <w:r w:rsidRPr="000C22DD">
        <w:rPr>
          <w:rFonts w:ascii="Times New Roman" w:hAnsi="Times New Roman" w:cs="Times New Roman"/>
          <w:b/>
          <w:bCs/>
        </w:rPr>
        <w:t>BIOS</w:t>
      </w:r>
      <w:r w:rsidRPr="000C22DD">
        <w:rPr>
          <w:rFonts w:ascii="Times New Roman" w:hAnsi="Times New Roman" w:cs="Times New Roman"/>
        </w:rPr>
        <w:t xml:space="preserve"> → </w:t>
      </w:r>
      <w:r w:rsidRPr="000C22DD">
        <w:rPr>
          <w:rFonts w:ascii="Times New Roman" w:hAnsi="Times New Roman" w:cs="Times New Roman"/>
          <w:b/>
          <w:bCs/>
        </w:rPr>
        <w:t>ESXi</w:t>
      </w:r>
      <w:r w:rsidRPr="000C22DD">
        <w:rPr>
          <w:rFonts w:ascii="Times New Roman" w:hAnsi="Times New Roman" w:cs="Times New Roman"/>
        </w:rPr>
        <w:t xml:space="preserve"> → </w:t>
      </w:r>
      <w:r w:rsidRPr="000C22DD">
        <w:rPr>
          <w:rFonts w:ascii="Times New Roman" w:hAnsi="Times New Roman" w:cs="Times New Roman"/>
          <w:b/>
          <w:bCs/>
        </w:rPr>
        <w:t>VMware Host</w:t>
      </w:r>
      <w:r w:rsidRPr="000C22DD">
        <w:rPr>
          <w:rFonts w:ascii="Times New Roman" w:hAnsi="Times New Roman" w:cs="Times New Roman"/>
        </w:rPr>
        <w:t xml:space="preserve"> → </w:t>
      </w:r>
      <w:r w:rsidRPr="000C22DD">
        <w:rPr>
          <w:rFonts w:ascii="Times New Roman" w:hAnsi="Times New Roman" w:cs="Times New Roman"/>
          <w:b/>
          <w:bCs/>
        </w:rPr>
        <w:t>vCenter</w:t>
      </w:r>
    </w:p>
    <w:p w:rsidR="000C22DD" w:rsidRDefault="000C22DD" w:rsidP="00FE19F5">
      <w:pPr>
        <w:pStyle w:val="NoSpacing"/>
        <w:spacing w:line="276" w:lineRule="auto"/>
        <w:jc w:val="both"/>
        <w:rPr>
          <w:rFonts w:ascii="Times New Roman" w:hAnsi="Times New Roman" w:cs="Times New Roman"/>
        </w:rPr>
      </w:pPr>
      <w:r w:rsidRPr="000C22DD">
        <w:rPr>
          <w:rFonts w:ascii="Times New Roman" w:hAnsi="Times New Roman" w:cs="Times New Roman"/>
        </w:rPr>
        <w:t>The server successfully recovers, and you did not have to physically visit the data center.</w:t>
      </w:r>
    </w:p>
    <w:p w:rsidR="004379CF" w:rsidRDefault="004379CF" w:rsidP="00FE19F5">
      <w:pPr>
        <w:pStyle w:val="NoSpacing"/>
        <w:spacing w:line="276" w:lineRule="auto"/>
        <w:jc w:val="both"/>
        <w:rPr>
          <w:rFonts w:ascii="Times New Roman" w:hAnsi="Times New Roman" w:cs="Times New Roman"/>
        </w:rPr>
      </w:pPr>
    </w:p>
    <w:p w:rsidR="004379CF" w:rsidRPr="000C22DD" w:rsidRDefault="004379CF" w:rsidP="00FE19F5">
      <w:pPr>
        <w:pStyle w:val="NoSpacing"/>
        <w:spacing w:line="276" w:lineRule="auto"/>
        <w:jc w:val="both"/>
        <w:rPr>
          <w:rFonts w:ascii="Times New Roman" w:hAnsi="Times New Roman" w:cs="Times New Roman"/>
        </w:rPr>
      </w:pPr>
    </w:p>
    <w:p w:rsidR="000C22DD" w:rsidRDefault="000C22DD" w:rsidP="003E60E6">
      <w:pPr>
        <w:pStyle w:val="NoSpacing"/>
        <w:rPr>
          <w:rFonts w:ascii="Times New Roman" w:hAnsi="Times New Roman" w:cs="Times New Roman"/>
        </w:rPr>
      </w:pPr>
    </w:p>
    <w:p w:rsidR="004379CF" w:rsidRPr="004379CF" w:rsidRDefault="004379CF" w:rsidP="004379CF">
      <w:pPr>
        <w:pStyle w:val="Heading3"/>
      </w:pPr>
      <w:bookmarkStart w:id="29" w:name="_Toc242703374"/>
      <w:r>
        <w:t xml:space="preserve">Real-World Example </w:t>
      </w:r>
      <w:r w:rsidRPr="004379CF">
        <w:t>2 — Windows Server Crash</w:t>
      </w:r>
      <w:bookmarkEnd w:id="29"/>
    </w:p>
    <w:p w:rsidR="004379CF" w:rsidRPr="004379CF" w:rsidRDefault="004379CF" w:rsidP="004379CF">
      <w:pPr>
        <w:pStyle w:val="NoSpacing"/>
        <w:spacing w:line="276" w:lineRule="auto"/>
        <w:jc w:val="both"/>
        <w:rPr>
          <w:rFonts w:ascii="Times New Roman" w:hAnsi="Times New Roman" w:cs="Times New Roman"/>
        </w:rPr>
      </w:pPr>
      <w:r w:rsidRPr="004379CF">
        <w:rPr>
          <w:rFonts w:ascii="Times New Roman" w:hAnsi="Times New Roman" w:cs="Times New Roman"/>
        </w:rPr>
        <w:t xml:space="preserve">Suppose you have a </w:t>
      </w:r>
      <w:r w:rsidRPr="004379CF">
        <w:rPr>
          <w:rFonts w:ascii="Times New Roman" w:hAnsi="Times New Roman" w:cs="Times New Roman"/>
          <w:b/>
          <w:bCs/>
        </w:rPr>
        <w:t>Dell PowerEdge</w:t>
      </w:r>
      <w:r w:rsidRPr="004379CF">
        <w:rPr>
          <w:rFonts w:ascii="Times New Roman" w:hAnsi="Times New Roman" w:cs="Times New Roman"/>
        </w:rPr>
        <w:t xml:space="preserve"> server running </w:t>
      </w:r>
      <w:r w:rsidRPr="004379CF">
        <w:rPr>
          <w:rFonts w:ascii="Times New Roman" w:hAnsi="Times New Roman" w:cs="Times New Roman"/>
          <w:b/>
          <w:bCs/>
        </w:rPr>
        <w:t>Windows Server</w:t>
      </w:r>
      <w:r w:rsidRPr="004379CF">
        <w:rPr>
          <w:rFonts w:ascii="Times New Roman" w:hAnsi="Times New Roman" w:cs="Times New Roman"/>
        </w:rPr>
        <w:t>, which hosts an application.</w:t>
      </w:r>
    </w:p>
    <w:p w:rsidR="004379CF" w:rsidRPr="004379CF" w:rsidRDefault="004379CF" w:rsidP="004379CF">
      <w:pPr>
        <w:pStyle w:val="NoSpacing"/>
        <w:spacing w:line="276" w:lineRule="auto"/>
        <w:jc w:val="both"/>
        <w:rPr>
          <w:rFonts w:ascii="Times New Roman" w:hAnsi="Times New Roman" w:cs="Times New Roman"/>
        </w:rPr>
      </w:pPr>
      <w:r w:rsidRPr="004379CF">
        <w:rPr>
          <w:rFonts w:ascii="Times New Roman" w:hAnsi="Times New Roman" w:cs="Times New Roman"/>
          <w:b/>
          <w:bCs/>
        </w:rPr>
        <w:t>Dell PowerEdge</w:t>
      </w:r>
      <w:r w:rsidRPr="004379CF">
        <w:rPr>
          <w:rFonts w:ascii="Times New Roman" w:hAnsi="Times New Roman" w:cs="Times New Roman"/>
        </w:rPr>
        <w:t xml:space="preserve"> → </w:t>
      </w:r>
      <w:r w:rsidRPr="004379CF">
        <w:rPr>
          <w:rFonts w:ascii="Times New Roman" w:hAnsi="Times New Roman" w:cs="Times New Roman"/>
          <w:b/>
          <w:bCs/>
        </w:rPr>
        <w:t>Windows Server</w:t>
      </w:r>
      <w:r w:rsidRPr="004379CF">
        <w:rPr>
          <w:rFonts w:ascii="Times New Roman" w:hAnsi="Times New Roman" w:cs="Times New Roman"/>
        </w:rPr>
        <w:t xml:space="preserve"> → </w:t>
      </w:r>
      <w:r w:rsidRPr="004379CF">
        <w:rPr>
          <w:rFonts w:ascii="Times New Roman" w:hAnsi="Times New Roman" w:cs="Times New Roman"/>
          <w:b/>
          <w:bCs/>
        </w:rPr>
        <w:t>Application</w:t>
      </w:r>
    </w:p>
    <w:p w:rsidR="004379CF" w:rsidRPr="004379CF" w:rsidRDefault="004379CF" w:rsidP="004379CF">
      <w:pPr>
        <w:pStyle w:val="NoSpacing"/>
        <w:spacing w:line="276" w:lineRule="auto"/>
        <w:jc w:val="both"/>
        <w:rPr>
          <w:rFonts w:ascii="Times New Roman" w:hAnsi="Times New Roman" w:cs="Times New Roman"/>
        </w:rPr>
      </w:pPr>
      <w:r w:rsidRPr="004379CF">
        <w:rPr>
          <w:rFonts w:ascii="Times New Roman" w:hAnsi="Times New Roman" w:cs="Times New Roman"/>
        </w:rPr>
        <w:t>Suddenly, the application crashes, and Windows goes into a blue screen. You attempt to connect remotely:</w:t>
      </w:r>
    </w:p>
    <w:p w:rsidR="004379CF" w:rsidRPr="004379CF" w:rsidRDefault="004379CF" w:rsidP="00A16CA5">
      <w:pPr>
        <w:pStyle w:val="NoSpacing"/>
        <w:numPr>
          <w:ilvl w:val="0"/>
          <w:numId w:val="11"/>
        </w:numPr>
        <w:spacing w:line="276" w:lineRule="auto"/>
        <w:jc w:val="both"/>
        <w:rPr>
          <w:rFonts w:ascii="Times New Roman" w:hAnsi="Times New Roman" w:cs="Times New Roman"/>
        </w:rPr>
      </w:pPr>
      <w:r w:rsidRPr="004379CF">
        <w:rPr>
          <w:rFonts w:ascii="Times New Roman" w:hAnsi="Times New Roman" w:cs="Times New Roman"/>
          <w:b/>
          <w:bCs/>
        </w:rPr>
        <w:t>RDP</w:t>
      </w:r>
      <w:r w:rsidRPr="004379CF">
        <w:rPr>
          <w:rFonts w:ascii="Times New Roman" w:hAnsi="Times New Roman" w:cs="Times New Roman"/>
        </w:rPr>
        <w:t xml:space="preserve"> → </w:t>
      </w:r>
      <w:r w:rsidRPr="004379CF">
        <w:rPr>
          <w:rFonts w:ascii="Segoe UI Symbol" w:hAnsi="Segoe UI Symbol" w:cs="Segoe UI Symbol"/>
        </w:rPr>
        <w:t>❌</w:t>
      </w:r>
      <w:r w:rsidRPr="004379CF">
        <w:rPr>
          <w:rFonts w:ascii="Times New Roman" w:hAnsi="Times New Roman" w:cs="Times New Roman"/>
        </w:rPr>
        <w:t xml:space="preserve"> (Fails)</w:t>
      </w:r>
    </w:p>
    <w:p w:rsidR="004379CF" w:rsidRPr="004379CF" w:rsidRDefault="004379CF" w:rsidP="00A16CA5">
      <w:pPr>
        <w:pStyle w:val="NoSpacing"/>
        <w:numPr>
          <w:ilvl w:val="0"/>
          <w:numId w:val="11"/>
        </w:numPr>
        <w:spacing w:line="276" w:lineRule="auto"/>
        <w:jc w:val="both"/>
        <w:rPr>
          <w:rFonts w:ascii="Times New Roman" w:hAnsi="Times New Roman" w:cs="Times New Roman"/>
        </w:rPr>
      </w:pPr>
      <w:r w:rsidRPr="004379CF">
        <w:rPr>
          <w:rFonts w:ascii="Times New Roman" w:hAnsi="Times New Roman" w:cs="Times New Roman"/>
          <w:b/>
          <w:bCs/>
        </w:rPr>
        <w:t>SSH</w:t>
      </w:r>
      <w:r w:rsidRPr="004379CF">
        <w:rPr>
          <w:rFonts w:ascii="Times New Roman" w:hAnsi="Times New Roman" w:cs="Times New Roman"/>
        </w:rPr>
        <w:t xml:space="preserve"> → (Obviously not available)</w:t>
      </w:r>
    </w:p>
    <w:p w:rsidR="004379CF" w:rsidRPr="004379CF" w:rsidRDefault="004379CF" w:rsidP="004379CF">
      <w:pPr>
        <w:pStyle w:val="NoSpacing"/>
        <w:spacing w:line="276" w:lineRule="auto"/>
        <w:jc w:val="both"/>
        <w:rPr>
          <w:rFonts w:ascii="Times New Roman" w:hAnsi="Times New Roman" w:cs="Times New Roman"/>
        </w:rPr>
      </w:pPr>
      <w:r w:rsidRPr="004379CF">
        <w:rPr>
          <w:rFonts w:ascii="Times New Roman" w:hAnsi="Times New Roman" w:cs="Times New Roman"/>
        </w:rPr>
        <w:t>However, your remote management access is working:</w:t>
      </w:r>
    </w:p>
    <w:p w:rsidR="004379CF" w:rsidRPr="004379CF" w:rsidRDefault="004379CF" w:rsidP="00A16CA5">
      <w:pPr>
        <w:pStyle w:val="NoSpacing"/>
        <w:numPr>
          <w:ilvl w:val="0"/>
          <w:numId w:val="12"/>
        </w:numPr>
        <w:spacing w:line="276" w:lineRule="auto"/>
        <w:jc w:val="both"/>
        <w:rPr>
          <w:rFonts w:ascii="Times New Roman" w:hAnsi="Times New Roman" w:cs="Times New Roman"/>
        </w:rPr>
      </w:pPr>
      <w:r w:rsidRPr="004379CF">
        <w:rPr>
          <w:rFonts w:ascii="Times New Roman" w:hAnsi="Times New Roman" w:cs="Times New Roman"/>
          <w:b/>
          <w:bCs/>
        </w:rPr>
        <w:t>iDRAC</w:t>
      </w:r>
      <w:r w:rsidRPr="004379CF">
        <w:rPr>
          <w:rFonts w:ascii="Times New Roman" w:hAnsi="Times New Roman" w:cs="Times New Roman"/>
        </w:rPr>
        <w:t xml:space="preserve"> → </w:t>
      </w:r>
      <w:r w:rsidRPr="004379CF">
        <w:rPr>
          <w:rFonts w:ascii="Segoe UI Symbol" w:hAnsi="Segoe UI Symbol" w:cs="Segoe UI Symbol"/>
        </w:rPr>
        <w:t>✅</w:t>
      </w:r>
      <w:r w:rsidRPr="004379CF">
        <w:rPr>
          <w:rFonts w:ascii="Times New Roman" w:hAnsi="Times New Roman" w:cs="Times New Roman"/>
        </w:rPr>
        <w:t xml:space="preserve"> (Available)</w:t>
      </w:r>
    </w:p>
    <w:p w:rsidR="004379CF" w:rsidRPr="004379CF" w:rsidRDefault="004379CF" w:rsidP="004379CF">
      <w:pPr>
        <w:pStyle w:val="NoSpacing"/>
        <w:spacing w:line="276" w:lineRule="auto"/>
        <w:jc w:val="both"/>
        <w:rPr>
          <w:rFonts w:ascii="Times New Roman" w:hAnsi="Times New Roman" w:cs="Times New Roman"/>
        </w:rPr>
      </w:pPr>
      <w:r w:rsidRPr="004379CF">
        <w:rPr>
          <w:rFonts w:ascii="Times New Roman" w:hAnsi="Times New Roman" w:cs="Times New Roman"/>
        </w:rPr>
        <w:t xml:space="preserve">You log into </w:t>
      </w:r>
      <w:r w:rsidRPr="004379CF">
        <w:rPr>
          <w:rFonts w:ascii="Times New Roman" w:hAnsi="Times New Roman" w:cs="Times New Roman"/>
          <w:b/>
          <w:bCs/>
        </w:rPr>
        <w:t>iDRAC</w:t>
      </w:r>
      <w:r w:rsidRPr="004379CF">
        <w:rPr>
          <w:rFonts w:ascii="Times New Roman" w:hAnsi="Times New Roman" w:cs="Times New Roman"/>
        </w:rPr>
        <w:t xml:space="preserve"> and open the </w:t>
      </w:r>
      <w:r w:rsidRPr="004379CF">
        <w:rPr>
          <w:rFonts w:ascii="Times New Roman" w:hAnsi="Times New Roman" w:cs="Times New Roman"/>
          <w:b/>
          <w:bCs/>
        </w:rPr>
        <w:t>Remote Console</w:t>
      </w:r>
      <w:r w:rsidRPr="004379CF">
        <w:rPr>
          <w:rFonts w:ascii="Times New Roman" w:hAnsi="Times New Roman" w:cs="Times New Roman"/>
        </w:rPr>
        <w:t xml:space="preserve">. On the server's screen, you see the </w:t>
      </w:r>
      <w:r w:rsidRPr="004379CF">
        <w:rPr>
          <w:rFonts w:ascii="Times New Roman" w:hAnsi="Times New Roman" w:cs="Times New Roman"/>
          <w:b/>
          <w:bCs/>
        </w:rPr>
        <w:t>Windows Blue Screen (BSOD)</w:t>
      </w:r>
      <w:r w:rsidRPr="004379CF">
        <w:rPr>
          <w:rFonts w:ascii="Times New Roman" w:hAnsi="Times New Roman" w:cs="Times New Roman"/>
        </w:rPr>
        <w:t>.</w:t>
      </w:r>
    </w:p>
    <w:p w:rsidR="004379CF" w:rsidRDefault="004379CF" w:rsidP="004379CF">
      <w:pPr>
        <w:pStyle w:val="NoSpacing"/>
        <w:spacing w:line="276" w:lineRule="auto"/>
        <w:jc w:val="both"/>
        <w:rPr>
          <w:rFonts w:ascii="Times New Roman" w:hAnsi="Times New Roman" w:cs="Times New Roman"/>
        </w:rPr>
      </w:pPr>
      <w:r w:rsidRPr="004379CF">
        <w:rPr>
          <w:rFonts w:ascii="Times New Roman" w:hAnsi="Times New Roman" w:cs="Times New Roman"/>
        </w:rPr>
        <w:lastRenderedPageBreak/>
        <w:t xml:space="preserve">Using the iDRAC interface, you </w:t>
      </w:r>
      <w:r w:rsidRPr="004379CF">
        <w:rPr>
          <w:rFonts w:ascii="Times New Roman" w:hAnsi="Times New Roman" w:cs="Times New Roman"/>
          <w:b/>
          <w:bCs/>
        </w:rPr>
        <w:t>remotely restart</w:t>
      </w:r>
      <w:r w:rsidRPr="004379CF">
        <w:rPr>
          <w:rFonts w:ascii="Times New Roman" w:hAnsi="Times New Roman" w:cs="Times New Roman"/>
        </w:rPr>
        <w:t xml:space="preserve"> the server to bring it back online.</w:t>
      </w:r>
    </w:p>
    <w:p w:rsidR="00650303" w:rsidRPr="004379CF" w:rsidRDefault="00650303" w:rsidP="004379CF">
      <w:pPr>
        <w:pStyle w:val="NoSpacing"/>
        <w:spacing w:line="276" w:lineRule="auto"/>
        <w:jc w:val="both"/>
        <w:rPr>
          <w:rFonts w:ascii="Times New Roman" w:hAnsi="Times New Roman" w:cs="Times New Roman"/>
        </w:rPr>
      </w:pPr>
    </w:p>
    <w:p w:rsidR="00650303" w:rsidRPr="00650303" w:rsidRDefault="00650303" w:rsidP="00650303">
      <w:pPr>
        <w:pStyle w:val="Heading2"/>
        <w:rPr>
          <w:sz w:val="28"/>
          <w:szCs w:val="28"/>
        </w:rPr>
      </w:pPr>
      <w:bookmarkStart w:id="30" w:name="_Toc242703375"/>
      <w:r w:rsidRPr="00650303">
        <w:rPr>
          <w:sz w:val="28"/>
          <w:szCs w:val="28"/>
        </w:rPr>
        <w:t>Hardware Health Monitoring</w:t>
      </w:r>
      <w:bookmarkEnd w:id="30"/>
    </w:p>
    <w:p w:rsidR="00650303" w:rsidRPr="00650303" w:rsidRDefault="00650303" w:rsidP="00650303">
      <w:pPr>
        <w:pStyle w:val="NoSpacing"/>
        <w:rPr>
          <w:rFonts w:ascii="Times New Roman" w:hAnsi="Times New Roman" w:cs="Times New Roman"/>
        </w:rPr>
      </w:pPr>
      <w:r w:rsidRPr="00650303">
        <w:rPr>
          <w:rFonts w:ascii="Times New Roman" w:hAnsi="Times New Roman" w:cs="Times New Roman"/>
        </w:rPr>
        <w:t xml:space="preserve">You can think of </w:t>
      </w:r>
      <w:r w:rsidRPr="00650303">
        <w:rPr>
          <w:rFonts w:ascii="Times New Roman" w:hAnsi="Times New Roman" w:cs="Times New Roman"/>
          <w:b/>
          <w:bCs/>
        </w:rPr>
        <w:t>iLO / iDRAC</w:t>
      </w:r>
      <w:r w:rsidRPr="00650303">
        <w:rPr>
          <w:rFonts w:ascii="Times New Roman" w:hAnsi="Times New Roman" w:cs="Times New Roman"/>
        </w:rPr>
        <w:t xml:space="preserve"> as the server's </w:t>
      </w:r>
      <w:r w:rsidRPr="00650303">
        <w:rPr>
          <w:rFonts w:ascii="Times New Roman" w:hAnsi="Times New Roman" w:cs="Times New Roman"/>
          <w:b/>
          <w:bCs/>
        </w:rPr>
        <w:t>health dashboard</w:t>
      </w:r>
      <w:r w:rsidRPr="00650303">
        <w:rPr>
          <w:rFonts w:ascii="Times New Roman" w:hAnsi="Times New Roman" w:cs="Times New Roman"/>
        </w:rPr>
        <w:t>.</w:t>
      </w:r>
    </w:p>
    <w:p w:rsidR="00650303" w:rsidRPr="00650303" w:rsidRDefault="00650303" w:rsidP="00650303">
      <w:pPr>
        <w:pStyle w:val="NoSpacing"/>
        <w:rPr>
          <w:rFonts w:ascii="Times New Roman" w:hAnsi="Times New Roman" w:cs="Times New Roman"/>
        </w:rPr>
      </w:pPr>
      <w:r w:rsidRPr="00650303">
        <w:rPr>
          <w:rFonts w:ascii="Times New Roman" w:hAnsi="Times New Roman" w:cs="Times New Roman"/>
        </w:rPr>
        <w:t>Suppose the server displays the following status:</w:t>
      </w:r>
    </w:p>
    <w:p w:rsidR="00650303" w:rsidRPr="00650303" w:rsidRDefault="00650303" w:rsidP="00A16CA5">
      <w:pPr>
        <w:pStyle w:val="NoSpacing"/>
        <w:numPr>
          <w:ilvl w:val="0"/>
          <w:numId w:val="13"/>
        </w:numPr>
        <w:rPr>
          <w:rFonts w:ascii="Times New Roman" w:hAnsi="Times New Roman" w:cs="Times New Roman"/>
        </w:rPr>
      </w:pPr>
      <w:r w:rsidRPr="00650303">
        <w:rPr>
          <w:rFonts w:ascii="Times New Roman" w:hAnsi="Times New Roman" w:cs="Times New Roman"/>
          <w:b/>
          <w:bCs/>
        </w:rPr>
        <w:t>CPU</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CPU 1 → OK</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CPU 2 → OK</w:t>
      </w:r>
    </w:p>
    <w:p w:rsidR="00650303" w:rsidRPr="00650303" w:rsidRDefault="00650303" w:rsidP="00A16CA5">
      <w:pPr>
        <w:pStyle w:val="NoSpacing"/>
        <w:numPr>
          <w:ilvl w:val="0"/>
          <w:numId w:val="13"/>
        </w:numPr>
        <w:rPr>
          <w:rFonts w:ascii="Times New Roman" w:hAnsi="Times New Roman" w:cs="Times New Roman"/>
        </w:rPr>
      </w:pPr>
      <w:r w:rsidRPr="00650303">
        <w:rPr>
          <w:rFonts w:ascii="Times New Roman" w:hAnsi="Times New Roman" w:cs="Times New Roman"/>
          <w:b/>
          <w:bCs/>
        </w:rPr>
        <w:t>Memory</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DIMM 1 → OK</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DIMM 2 → OK</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 xml:space="preserve">DIMM 3 → </w:t>
      </w:r>
      <w:r w:rsidRPr="00650303">
        <w:rPr>
          <w:rFonts w:ascii="Times New Roman" w:hAnsi="Times New Roman" w:cs="Times New Roman"/>
          <w:b/>
          <w:bCs/>
        </w:rPr>
        <w:t>Failed</w:t>
      </w:r>
      <w:r w:rsidRPr="00650303">
        <w:rPr>
          <w:rFonts w:ascii="Times New Roman" w:hAnsi="Times New Roman" w:cs="Times New Roman"/>
        </w:rPr>
        <w:t xml:space="preserve"> </w:t>
      </w:r>
      <w:r w:rsidRPr="00650303">
        <w:rPr>
          <w:rFonts w:ascii="Segoe UI Symbol" w:hAnsi="Segoe UI Symbol" w:cs="Segoe UI Symbol"/>
        </w:rPr>
        <w:t>❌</w:t>
      </w:r>
    </w:p>
    <w:p w:rsidR="00650303" w:rsidRPr="00650303" w:rsidRDefault="00650303" w:rsidP="00A16CA5">
      <w:pPr>
        <w:pStyle w:val="NoSpacing"/>
        <w:numPr>
          <w:ilvl w:val="0"/>
          <w:numId w:val="13"/>
        </w:numPr>
        <w:rPr>
          <w:rFonts w:ascii="Times New Roman" w:hAnsi="Times New Roman" w:cs="Times New Roman"/>
        </w:rPr>
      </w:pPr>
      <w:r w:rsidRPr="00650303">
        <w:rPr>
          <w:rFonts w:ascii="Times New Roman" w:hAnsi="Times New Roman" w:cs="Times New Roman"/>
          <w:b/>
          <w:bCs/>
        </w:rPr>
        <w:t>Fans</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Fan 1 → OK</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Fan 2 → OK</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 xml:space="preserve">Fan 3 → </w:t>
      </w:r>
      <w:r w:rsidRPr="00650303">
        <w:rPr>
          <w:rFonts w:ascii="Times New Roman" w:hAnsi="Times New Roman" w:cs="Times New Roman"/>
          <w:b/>
          <w:bCs/>
        </w:rPr>
        <w:t>Failed</w:t>
      </w:r>
      <w:r w:rsidRPr="00650303">
        <w:rPr>
          <w:rFonts w:ascii="Times New Roman" w:hAnsi="Times New Roman" w:cs="Times New Roman"/>
        </w:rPr>
        <w:t xml:space="preserve"> </w:t>
      </w:r>
      <w:r w:rsidRPr="00650303">
        <w:rPr>
          <w:rFonts w:ascii="Segoe UI Symbol" w:hAnsi="Segoe UI Symbol" w:cs="Segoe UI Symbol"/>
        </w:rPr>
        <w:t>❌</w:t>
      </w:r>
    </w:p>
    <w:p w:rsidR="00650303" w:rsidRPr="00650303" w:rsidRDefault="00650303" w:rsidP="00A16CA5">
      <w:pPr>
        <w:pStyle w:val="NoSpacing"/>
        <w:numPr>
          <w:ilvl w:val="0"/>
          <w:numId w:val="13"/>
        </w:numPr>
        <w:rPr>
          <w:rFonts w:ascii="Times New Roman" w:hAnsi="Times New Roman" w:cs="Times New Roman"/>
        </w:rPr>
      </w:pPr>
      <w:r w:rsidRPr="00650303">
        <w:rPr>
          <w:rFonts w:ascii="Times New Roman" w:hAnsi="Times New Roman" w:cs="Times New Roman"/>
          <w:b/>
          <w:bCs/>
        </w:rPr>
        <w:t>PSU</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PSU 1 → OK</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 xml:space="preserve">PSU 2 → </w:t>
      </w:r>
      <w:r w:rsidRPr="00650303">
        <w:rPr>
          <w:rFonts w:ascii="Times New Roman" w:hAnsi="Times New Roman" w:cs="Times New Roman"/>
          <w:b/>
          <w:bCs/>
        </w:rPr>
        <w:t>Failed</w:t>
      </w:r>
      <w:r w:rsidRPr="00650303">
        <w:rPr>
          <w:rFonts w:ascii="Times New Roman" w:hAnsi="Times New Roman" w:cs="Times New Roman"/>
        </w:rPr>
        <w:t xml:space="preserve"> </w:t>
      </w:r>
      <w:r w:rsidRPr="00650303">
        <w:rPr>
          <w:rFonts w:ascii="Segoe UI Symbol" w:hAnsi="Segoe UI Symbol" w:cs="Segoe UI Symbol"/>
        </w:rPr>
        <w:t>❌</w:t>
      </w:r>
    </w:p>
    <w:p w:rsidR="00650303" w:rsidRPr="00650303" w:rsidRDefault="00650303" w:rsidP="00A16CA5">
      <w:pPr>
        <w:pStyle w:val="NoSpacing"/>
        <w:numPr>
          <w:ilvl w:val="0"/>
          <w:numId w:val="13"/>
        </w:numPr>
        <w:rPr>
          <w:rFonts w:ascii="Times New Roman" w:hAnsi="Times New Roman" w:cs="Times New Roman"/>
        </w:rPr>
      </w:pPr>
      <w:r w:rsidRPr="00650303">
        <w:rPr>
          <w:rFonts w:ascii="Times New Roman" w:hAnsi="Times New Roman" w:cs="Times New Roman"/>
          <w:b/>
          <w:bCs/>
        </w:rPr>
        <w:t>Temperature</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CPU Temperature → Normal</w:t>
      </w:r>
    </w:p>
    <w:p w:rsidR="00650303" w:rsidRPr="00650303" w:rsidRDefault="00650303" w:rsidP="00A16CA5">
      <w:pPr>
        <w:pStyle w:val="NoSpacing"/>
        <w:numPr>
          <w:ilvl w:val="1"/>
          <w:numId w:val="13"/>
        </w:numPr>
        <w:rPr>
          <w:rFonts w:ascii="Times New Roman" w:hAnsi="Times New Roman" w:cs="Times New Roman"/>
        </w:rPr>
      </w:pPr>
      <w:r w:rsidRPr="00650303">
        <w:rPr>
          <w:rFonts w:ascii="Times New Roman" w:hAnsi="Times New Roman" w:cs="Times New Roman"/>
        </w:rPr>
        <w:t>System Temperature → Normal</w:t>
      </w:r>
    </w:p>
    <w:p w:rsidR="00650303" w:rsidRDefault="00650303" w:rsidP="00650303">
      <w:pPr>
        <w:pStyle w:val="NoSpacing"/>
        <w:rPr>
          <w:rFonts w:ascii="Times New Roman" w:hAnsi="Times New Roman" w:cs="Times New Roman"/>
        </w:rPr>
      </w:pPr>
      <w:r w:rsidRPr="00650303">
        <w:rPr>
          <w:rFonts w:ascii="Times New Roman" w:hAnsi="Times New Roman" w:cs="Times New Roman"/>
        </w:rPr>
        <w:t xml:space="preserve">This critical information is </w:t>
      </w:r>
      <w:r w:rsidRPr="00650303">
        <w:rPr>
          <w:rFonts w:ascii="Times New Roman" w:hAnsi="Times New Roman" w:cs="Times New Roman"/>
          <w:b/>
          <w:bCs/>
        </w:rPr>
        <w:t>incredibly useful</w:t>
      </w:r>
      <w:r w:rsidRPr="00650303">
        <w:rPr>
          <w:rFonts w:ascii="Times New Roman" w:hAnsi="Times New Roman" w:cs="Times New Roman"/>
        </w:rPr>
        <w:t xml:space="preserve"> for a </w:t>
      </w:r>
      <w:r w:rsidRPr="00650303">
        <w:rPr>
          <w:rFonts w:ascii="Times New Roman" w:hAnsi="Times New Roman" w:cs="Times New Roman"/>
          <w:b/>
          <w:bCs/>
        </w:rPr>
        <w:t>System Engineer</w:t>
      </w:r>
      <w:r w:rsidRPr="00650303">
        <w:rPr>
          <w:rFonts w:ascii="Times New Roman" w:hAnsi="Times New Roman" w:cs="Times New Roman"/>
        </w:rPr>
        <w:t xml:space="preserve"> during the troubleshooting process</w:t>
      </w:r>
      <w:r w:rsidR="00251E96">
        <w:rPr>
          <w:rFonts w:ascii="Times New Roman" w:hAnsi="Times New Roman" w:cs="Times New Roman"/>
        </w:rPr>
        <w:t>.</w:t>
      </w:r>
    </w:p>
    <w:p w:rsidR="006879D8" w:rsidRDefault="006879D8" w:rsidP="00650303">
      <w:pPr>
        <w:pStyle w:val="NoSpacing"/>
        <w:rPr>
          <w:rFonts w:ascii="Times New Roman" w:hAnsi="Times New Roman" w:cs="Times New Roman"/>
        </w:rPr>
      </w:pPr>
    </w:p>
    <w:p w:rsidR="006879D8" w:rsidRPr="006879D8" w:rsidRDefault="006879D8" w:rsidP="006879D8">
      <w:pPr>
        <w:pStyle w:val="Heading3"/>
      </w:pPr>
      <w:bookmarkStart w:id="31" w:name="_Toc242703376"/>
      <w:r w:rsidRPr="006879D8">
        <w:t>Real-World Example — Fan Failure</w:t>
      </w:r>
      <w:bookmarkEnd w:id="31"/>
    </w:p>
    <w:p w:rsidR="006879D8" w:rsidRPr="006879D8" w:rsidRDefault="006879D8" w:rsidP="006879D8">
      <w:pPr>
        <w:spacing w:line="240" w:lineRule="auto"/>
        <w:rPr>
          <w:rFonts w:ascii="Times New Roman" w:eastAsia="Times New Roman" w:hAnsi="Times New Roman" w:cs="Times New Roman"/>
        </w:rPr>
      </w:pPr>
      <w:r w:rsidRPr="006879D8">
        <w:rPr>
          <w:rFonts w:ascii="Times New Roman" w:eastAsia="Times New Roman" w:hAnsi="Times New Roman" w:cs="Times New Roman"/>
        </w:rPr>
        <w:t xml:space="preserve">Imagine a fan fails inside a </w:t>
      </w:r>
      <w:r w:rsidRPr="006879D8">
        <w:rPr>
          <w:rFonts w:ascii="Times New Roman" w:eastAsia="Times New Roman" w:hAnsi="Times New Roman" w:cs="Times New Roman"/>
          <w:b/>
          <w:bCs/>
        </w:rPr>
        <w:t>Dell PowerEdge</w:t>
      </w:r>
      <w:r w:rsidRPr="006879D8">
        <w:rPr>
          <w:rFonts w:ascii="Times New Roman" w:eastAsia="Times New Roman" w:hAnsi="Times New Roman" w:cs="Times New Roman"/>
        </w:rPr>
        <w:t xml:space="preserve"> server.</w:t>
      </w:r>
    </w:p>
    <w:p w:rsidR="006879D8" w:rsidRPr="006879D8" w:rsidRDefault="006879D8" w:rsidP="006879D8">
      <w:pPr>
        <w:spacing w:line="240" w:lineRule="auto"/>
        <w:rPr>
          <w:rFonts w:ascii="Times New Roman" w:eastAsia="Times New Roman" w:hAnsi="Times New Roman" w:cs="Times New Roman"/>
        </w:rPr>
      </w:pPr>
      <w:r w:rsidRPr="006879D8">
        <w:rPr>
          <w:rFonts w:ascii="Times New Roman" w:eastAsia="Times New Roman" w:hAnsi="Times New Roman" w:cs="Times New Roman"/>
          <w:b/>
          <w:bCs/>
        </w:rPr>
        <w:t>Without proper monitoring</w:t>
      </w:r>
      <w:r w:rsidRPr="006879D8">
        <w:rPr>
          <w:rFonts w:ascii="Times New Roman" w:eastAsia="Times New Roman" w:hAnsi="Times New Roman" w:cs="Times New Roman"/>
        </w:rPr>
        <w:t>, the following chain reaction occurs:</w:t>
      </w:r>
      <w:r w:rsidRPr="006879D8">
        <w:rPr>
          <w:rFonts w:ascii="Times New Roman" w:eastAsia="Times New Roman" w:hAnsi="Times New Roman" w:cs="Times New Roman"/>
        </w:rPr>
        <w:br/>
      </w:r>
      <w:r w:rsidRPr="006879D8">
        <w:rPr>
          <w:rFonts w:ascii="Times New Roman" w:eastAsia="Times New Roman" w:hAnsi="Times New Roman" w:cs="Times New Roman"/>
          <w:b/>
          <w:bCs/>
        </w:rPr>
        <w:t>Fan Failure</w:t>
      </w:r>
      <w:r w:rsidRPr="006879D8">
        <w:rPr>
          <w:rFonts w:ascii="Times New Roman" w:eastAsia="Times New Roman" w:hAnsi="Times New Roman" w:cs="Times New Roman"/>
        </w:rPr>
        <w:t xml:space="preserve"> → </w:t>
      </w:r>
      <w:r w:rsidRPr="006879D8">
        <w:rPr>
          <w:rFonts w:ascii="Times New Roman" w:eastAsia="Times New Roman" w:hAnsi="Times New Roman" w:cs="Times New Roman"/>
          <w:b/>
          <w:bCs/>
        </w:rPr>
        <w:t>Temperature increases</w:t>
      </w:r>
      <w:r w:rsidRPr="006879D8">
        <w:rPr>
          <w:rFonts w:ascii="Times New Roman" w:eastAsia="Times New Roman" w:hAnsi="Times New Roman" w:cs="Times New Roman"/>
        </w:rPr>
        <w:t xml:space="preserve"> → </w:t>
      </w:r>
      <w:r w:rsidRPr="006879D8">
        <w:rPr>
          <w:rFonts w:ascii="Times New Roman" w:eastAsia="Times New Roman" w:hAnsi="Times New Roman" w:cs="Times New Roman"/>
          <w:b/>
          <w:bCs/>
        </w:rPr>
        <w:t>CPU throttling</w:t>
      </w:r>
      <w:r w:rsidRPr="006879D8">
        <w:rPr>
          <w:rFonts w:ascii="Times New Roman" w:eastAsia="Times New Roman" w:hAnsi="Times New Roman" w:cs="Times New Roman"/>
        </w:rPr>
        <w:t xml:space="preserve"> → </w:t>
      </w:r>
      <w:r w:rsidRPr="006879D8">
        <w:rPr>
          <w:rFonts w:ascii="Times New Roman" w:eastAsia="Times New Roman" w:hAnsi="Times New Roman" w:cs="Times New Roman"/>
          <w:b/>
          <w:bCs/>
        </w:rPr>
        <w:t>Performance decreases</w:t>
      </w:r>
      <w:r w:rsidRPr="006879D8">
        <w:rPr>
          <w:rFonts w:ascii="Times New Roman" w:eastAsia="Times New Roman" w:hAnsi="Times New Roman" w:cs="Times New Roman"/>
        </w:rPr>
        <w:t xml:space="preserve"> → </w:t>
      </w:r>
      <w:r w:rsidRPr="006879D8">
        <w:rPr>
          <w:rFonts w:ascii="Times New Roman" w:eastAsia="Times New Roman" w:hAnsi="Times New Roman" w:cs="Times New Roman"/>
          <w:b/>
          <w:bCs/>
        </w:rPr>
        <w:t>Server shutdown</w:t>
      </w:r>
    </w:p>
    <w:p w:rsidR="006879D8" w:rsidRPr="006879D8" w:rsidRDefault="006879D8" w:rsidP="006879D8">
      <w:pPr>
        <w:spacing w:line="240" w:lineRule="auto"/>
        <w:rPr>
          <w:rFonts w:ascii="Times New Roman" w:eastAsia="Times New Roman" w:hAnsi="Times New Roman" w:cs="Times New Roman"/>
        </w:rPr>
      </w:pPr>
      <w:r w:rsidRPr="006879D8">
        <w:rPr>
          <w:rFonts w:ascii="Times New Roman" w:eastAsia="Times New Roman" w:hAnsi="Times New Roman" w:cs="Times New Roman"/>
        </w:rPr>
        <w:t xml:space="preserve">However, with </w:t>
      </w:r>
      <w:r w:rsidRPr="006879D8">
        <w:rPr>
          <w:rFonts w:ascii="Times New Roman" w:eastAsia="Times New Roman" w:hAnsi="Times New Roman" w:cs="Times New Roman"/>
          <w:b/>
          <w:bCs/>
        </w:rPr>
        <w:t>iDRAC monitoring</w:t>
      </w:r>
      <w:r w:rsidRPr="006879D8">
        <w:rPr>
          <w:rFonts w:ascii="Times New Roman" w:eastAsia="Times New Roman" w:hAnsi="Times New Roman" w:cs="Times New Roman"/>
        </w:rPr>
        <w:t>, the engineer is alerted immediately:</w:t>
      </w:r>
      <w:r w:rsidRPr="006879D8">
        <w:rPr>
          <w:rFonts w:ascii="Times New Roman" w:eastAsia="Times New Roman" w:hAnsi="Times New Roman" w:cs="Times New Roman"/>
        </w:rPr>
        <w:br/>
      </w:r>
      <w:r w:rsidRPr="006879D8">
        <w:rPr>
          <w:rFonts w:ascii="Times New Roman" w:eastAsia="Times New Roman" w:hAnsi="Times New Roman" w:cs="Times New Roman"/>
          <w:b/>
          <w:bCs/>
        </w:rPr>
        <w:t>iDRAC</w:t>
      </w:r>
      <w:r w:rsidRPr="006879D8">
        <w:rPr>
          <w:rFonts w:ascii="Times New Roman" w:eastAsia="Times New Roman" w:hAnsi="Times New Roman" w:cs="Times New Roman"/>
        </w:rPr>
        <w:t xml:space="preserve"> → </w:t>
      </w:r>
      <w:r w:rsidRPr="006879D8">
        <w:rPr>
          <w:rFonts w:ascii="Times New Roman" w:eastAsia="Times New Roman" w:hAnsi="Times New Roman" w:cs="Times New Roman"/>
          <w:b/>
          <w:bCs/>
        </w:rPr>
        <w:t>Fan 3</w:t>
      </w:r>
      <w:r w:rsidRPr="006879D8">
        <w:rPr>
          <w:rFonts w:ascii="Times New Roman" w:eastAsia="Times New Roman" w:hAnsi="Times New Roman" w:cs="Times New Roman"/>
        </w:rPr>
        <w:t xml:space="preserve"> → </w:t>
      </w:r>
      <w:r w:rsidRPr="006879D8">
        <w:rPr>
          <w:rFonts w:ascii="Times New Roman" w:eastAsia="Times New Roman" w:hAnsi="Times New Roman" w:cs="Times New Roman"/>
          <w:b/>
          <w:bCs/>
        </w:rPr>
        <w:t>FAILED</w:t>
      </w:r>
      <w:r w:rsidRPr="006879D8">
        <w:rPr>
          <w:rFonts w:ascii="Times New Roman" w:eastAsia="Times New Roman" w:hAnsi="Times New Roman" w:cs="Times New Roman"/>
        </w:rPr>
        <w:t xml:space="preserve"> </w:t>
      </w:r>
      <w:r w:rsidRPr="006879D8">
        <w:rPr>
          <w:rFonts w:ascii="Segoe UI Symbol" w:eastAsia="Times New Roman" w:hAnsi="Segoe UI Symbol" w:cs="Segoe UI Symbol"/>
        </w:rPr>
        <w:t>⚠️</w:t>
      </w:r>
    </w:p>
    <w:p w:rsidR="006879D8" w:rsidRDefault="006879D8" w:rsidP="006879D8">
      <w:pPr>
        <w:spacing w:line="240" w:lineRule="auto"/>
        <w:rPr>
          <w:rFonts w:ascii="Times New Roman" w:eastAsia="Times New Roman" w:hAnsi="Times New Roman" w:cs="Times New Roman"/>
          <w:b/>
          <w:bCs/>
        </w:rPr>
      </w:pPr>
      <w:r w:rsidRPr="006879D8">
        <w:rPr>
          <w:rFonts w:ascii="Times New Roman" w:eastAsia="Times New Roman" w:hAnsi="Times New Roman" w:cs="Times New Roman"/>
        </w:rPr>
        <w:t xml:space="preserve">Because of this, the </w:t>
      </w:r>
      <w:r w:rsidRPr="006879D8">
        <w:rPr>
          <w:rFonts w:ascii="Times New Roman" w:eastAsia="Times New Roman" w:hAnsi="Times New Roman" w:cs="Times New Roman"/>
          <w:b/>
          <w:bCs/>
        </w:rPr>
        <w:t>System Engineer</w:t>
      </w:r>
      <w:r w:rsidRPr="006879D8">
        <w:rPr>
          <w:rFonts w:ascii="Times New Roman" w:eastAsia="Times New Roman" w:hAnsi="Times New Roman" w:cs="Times New Roman"/>
        </w:rPr>
        <w:t xml:space="preserve"> catches the issue early before any downtime happens. The hardware team can then schedule a quick visit to </w:t>
      </w:r>
      <w:r w:rsidRPr="006879D8">
        <w:rPr>
          <w:rFonts w:ascii="Times New Roman" w:eastAsia="Times New Roman" w:hAnsi="Times New Roman" w:cs="Times New Roman"/>
          <w:b/>
          <w:bCs/>
        </w:rPr>
        <w:t>replace the faulty fan</w:t>
      </w:r>
      <w:r w:rsidR="00B74E1A">
        <w:rPr>
          <w:rFonts w:ascii="Times New Roman" w:eastAsia="Times New Roman" w:hAnsi="Times New Roman" w:cs="Times New Roman"/>
          <w:b/>
          <w:bCs/>
        </w:rPr>
        <w:t>.</w:t>
      </w:r>
    </w:p>
    <w:p w:rsidR="00B74E1A" w:rsidRDefault="00B74E1A" w:rsidP="006879D8">
      <w:pPr>
        <w:spacing w:line="240" w:lineRule="auto"/>
        <w:rPr>
          <w:rFonts w:ascii="Times New Roman" w:eastAsia="Times New Roman" w:hAnsi="Times New Roman" w:cs="Times New Roman"/>
          <w:b/>
          <w:bCs/>
        </w:rPr>
      </w:pPr>
    </w:p>
    <w:p w:rsidR="00647D32" w:rsidRPr="00647D32" w:rsidRDefault="00647D32" w:rsidP="00647D32">
      <w:pPr>
        <w:pStyle w:val="Heading2"/>
        <w:rPr>
          <w:sz w:val="28"/>
          <w:szCs w:val="28"/>
        </w:rPr>
      </w:pPr>
      <w:bookmarkStart w:id="32" w:name="_Toc242703377"/>
      <w:r w:rsidRPr="00647D32">
        <w:rPr>
          <w:sz w:val="28"/>
          <w:szCs w:val="28"/>
        </w:rPr>
        <w:t>Temperature monitoring</w:t>
      </w:r>
      <w:bookmarkEnd w:id="32"/>
    </w:p>
    <w:p w:rsidR="00647D32" w:rsidRPr="00647D32" w:rsidRDefault="00647D32" w:rsidP="00647D32">
      <w:pPr>
        <w:pStyle w:val="NormalWeb"/>
        <w:rPr>
          <w:sz w:val="22"/>
          <w:szCs w:val="22"/>
        </w:rPr>
      </w:pPr>
      <w:r w:rsidRPr="00647D32">
        <w:rPr>
          <w:sz w:val="22"/>
          <w:szCs w:val="22"/>
        </w:rPr>
        <w:t>Server room mein cooling bohat important hoti hai.</w:t>
      </w:r>
    </w:p>
    <w:p w:rsidR="00647D32" w:rsidRPr="00647D32" w:rsidRDefault="00647D32" w:rsidP="00647D32">
      <w:pPr>
        <w:pStyle w:val="NormalWeb"/>
        <w:rPr>
          <w:sz w:val="22"/>
          <w:szCs w:val="22"/>
        </w:rPr>
      </w:pPr>
      <w:r w:rsidRPr="00647D32">
        <w:rPr>
          <w:sz w:val="22"/>
          <w:szCs w:val="22"/>
        </w:rPr>
        <w:t>iLO/iDRAC sensors ke through temperatures monitor kiye ja sakte hain.</w:t>
      </w:r>
    </w:p>
    <w:p w:rsidR="00647D32" w:rsidRPr="00647D32" w:rsidRDefault="00647D32" w:rsidP="00647D32">
      <w:pPr>
        <w:pStyle w:val="NormalWeb"/>
        <w:rPr>
          <w:sz w:val="22"/>
          <w:szCs w:val="22"/>
        </w:rPr>
      </w:pPr>
      <w:r w:rsidRPr="00647D32">
        <w:rPr>
          <w:sz w:val="22"/>
          <w:szCs w:val="22"/>
        </w:rPr>
        <w:t>Example:</w:t>
      </w:r>
    </w:p>
    <w:p w:rsidR="00647D32" w:rsidRPr="00647D32" w:rsidRDefault="00647D32" w:rsidP="00647D32">
      <w:pPr>
        <w:pStyle w:val="HTMLPreformatted"/>
        <w:rPr>
          <w:rStyle w:val="HTMLCode"/>
          <w:sz w:val="22"/>
          <w:szCs w:val="22"/>
        </w:rPr>
      </w:pPr>
      <w:r w:rsidRPr="00647D32">
        <w:rPr>
          <w:rStyle w:val="HTMLCode"/>
          <w:sz w:val="22"/>
          <w:szCs w:val="22"/>
        </w:rPr>
        <w:lastRenderedPageBreak/>
        <w:t>CPU 1: 55°C</w:t>
      </w:r>
    </w:p>
    <w:p w:rsidR="00647D32" w:rsidRPr="00647D32" w:rsidRDefault="00647D32" w:rsidP="00647D32">
      <w:pPr>
        <w:pStyle w:val="HTMLPreformatted"/>
        <w:rPr>
          <w:rStyle w:val="HTMLCode"/>
          <w:sz w:val="22"/>
          <w:szCs w:val="22"/>
        </w:rPr>
      </w:pPr>
      <w:r w:rsidRPr="00647D32">
        <w:rPr>
          <w:rStyle w:val="HTMLCode"/>
          <w:sz w:val="22"/>
          <w:szCs w:val="22"/>
        </w:rPr>
        <w:t>CPU 2: 57°C</w:t>
      </w:r>
    </w:p>
    <w:p w:rsidR="00647D32" w:rsidRPr="00647D32" w:rsidRDefault="00647D32" w:rsidP="00647D32">
      <w:pPr>
        <w:pStyle w:val="HTMLPreformatted"/>
        <w:rPr>
          <w:rStyle w:val="HTMLCode"/>
          <w:sz w:val="22"/>
          <w:szCs w:val="22"/>
        </w:rPr>
      </w:pPr>
      <w:r w:rsidRPr="00647D32">
        <w:rPr>
          <w:rStyle w:val="HTMLCode"/>
          <w:sz w:val="22"/>
          <w:szCs w:val="22"/>
        </w:rPr>
        <w:t>Memory: Normal</w:t>
      </w:r>
    </w:p>
    <w:p w:rsidR="00647D32" w:rsidRPr="00647D32" w:rsidRDefault="00647D32" w:rsidP="00647D32">
      <w:pPr>
        <w:pStyle w:val="HTMLPreformatted"/>
        <w:rPr>
          <w:sz w:val="22"/>
          <w:szCs w:val="22"/>
        </w:rPr>
      </w:pPr>
      <w:r w:rsidRPr="00647D32">
        <w:rPr>
          <w:rStyle w:val="HTMLCode"/>
          <w:sz w:val="22"/>
          <w:szCs w:val="22"/>
        </w:rPr>
        <w:t>System Board: Normal</w:t>
      </w:r>
    </w:p>
    <w:p w:rsidR="00647D32" w:rsidRPr="00647D32" w:rsidRDefault="00647D32" w:rsidP="00647D32">
      <w:pPr>
        <w:pStyle w:val="NormalWeb"/>
        <w:rPr>
          <w:sz w:val="22"/>
          <w:szCs w:val="22"/>
        </w:rPr>
      </w:pPr>
      <w:r w:rsidRPr="00647D32">
        <w:rPr>
          <w:sz w:val="22"/>
          <w:szCs w:val="22"/>
        </w:rPr>
        <w:t>Agar temperature unusually increase kare:</w:t>
      </w:r>
    </w:p>
    <w:p w:rsidR="00647D32" w:rsidRPr="00647D32" w:rsidRDefault="00647D32" w:rsidP="00647D32">
      <w:pPr>
        <w:pStyle w:val="HTMLPreformatted"/>
        <w:rPr>
          <w:rStyle w:val="HTMLCode"/>
          <w:sz w:val="22"/>
          <w:szCs w:val="22"/>
        </w:rPr>
      </w:pPr>
      <w:r w:rsidRPr="00647D32">
        <w:rPr>
          <w:rStyle w:val="HTMLCode"/>
          <w:sz w:val="22"/>
          <w:szCs w:val="22"/>
        </w:rPr>
        <w:t>Temperature</w:t>
      </w:r>
    </w:p>
    <w:p w:rsidR="00647D32" w:rsidRPr="00647D32" w:rsidRDefault="00647D32" w:rsidP="00647D32">
      <w:pPr>
        <w:pStyle w:val="HTMLPreformatted"/>
        <w:rPr>
          <w:rStyle w:val="HTMLCode"/>
          <w:sz w:val="22"/>
          <w:szCs w:val="22"/>
        </w:rPr>
      </w:pPr>
      <w:r w:rsidRPr="00647D32">
        <w:rPr>
          <w:rStyle w:val="HTMLCode"/>
          <w:sz w:val="22"/>
          <w:szCs w:val="22"/>
        </w:rPr>
        <w:t xml:space="preserve">    ↓</w:t>
      </w:r>
    </w:p>
    <w:p w:rsidR="00647D32" w:rsidRPr="00647D32" w:rsidRDefault="00647D32" w:rsidP="00647D32">
      <w:pPr>
        <w:pStyle w:val="HTMLPreformatted"/>
        <w:rPr>
          <w:rStyle w:val="HTMLCode"/>
          <w:sz w:val="22"/>
          <w:szCs w:val="22"/>
        </w:rPr>
      </w:pPr>
      <w:r w:rsidRPr="00647D32">
        <w:rPr>
          <w:rStyle w:val="HTMLCode"/>
          <w:sz w:val="22"/>
          <w:szCs w:val="22"/>
        </w:rPr>
        <w:t>High</w:t>
      </w:r>
    </w:p>
    <w:p w:rsidR="00647D32" w:rsidRPr="00647D32" w:rsidRDefault="00647D32" w:rsidP="00647D32">
      <w:pPr>
        <w:pStyle w:val="HTMLPreformatted"/>
        <w:rPr>
          <w:rStyle w:val="HTMLCode"/>
          <w:sz w:val="22"/>
          <w:szCs w:val="22"/>
        </w:rPr>
      </w:pPr>
      <w:r w:rsidRPr="00647D32">
        <w:rPr>
          <w:rStyle w:val="HTMLCode"/>
          <w:sz w:val="22"/>
          <w:szCs w:val="22"/>
        </w:rPr>
        <w:t xml:space="preserve">    ↓</w:t>
      </w:r>
    </w:p>
    <w:p w:rsidR="00647D32" w:rsidRPr="00647D32" w:rsidRDefault="00647D32" w:rsidP="00647D32">
      <w:pPr>
        <w:pStyle w:val="HTMLPreformatted"/>
        <w:rPr>
          <w:rStyle w:val="HTMLCode"/>
          <w:sz w:val="22"/>
          <w:szCs w:val="22"/>
        </w:rPr>
      </w:pPr>
      <w:r w:rsidRPr="00647D32">
        <w:rPr>
          <w:rStyle w:val="HTMLCode"/>
          <w:sz w:val="22"/>
          <w:szCs w:val="22"/>
        </w:rPr>
        <w:t>Warning</w:t>
      </w:r>
    </w:p>
    <w:p w:rsidR="00647D32" w:rsidRPr="00647D32" w:rsidRDefault="00647D32" w:rsidP="00647D32">
      <w:pPr>
        <w:pStyle w:val="HTMLPreformatted"/>
        <w:rPr>
          <w:rStyle w:val="HTMLCode"/>
          <w:sz w:val="22"/>
          <w:szCs w:val="22"/>
        </w:rPr>
      </w:pPr>
      <w:r w:rsidRPr="00647D32">
        <w:rPr>
          <w:rStyle w:val="HTMLCode"/>
          <w:sz w:val="22"/>
          <w:szCs w:val="22"/>
        </w:rPr>
        <w:t xml:space="preserve">    ↓</w:t>
      </w:r>
    </w:p>
    <w:p w:rsidR="00647D32" w:rsidRPr="00647D32" w:rsidRDefault="00647D32" w:rsidP="00647D32">
      <w:pPr>
        <w:pStyle w:val="HTMLPreformatted"/>
        <w:rPr>
          <w:sz w:val="22"/>
          <w:szCs w:val="22"/>
        </w:rPr>
      </w:pPr>
      <w:r w:rsidRPr="00647D32">
        <w:rPr>
          <w:rStyle w:val="HTMLCode"/>
          <w:sz w:val="22"/>
          <w:szCs w:val="22"/>
        </w:rPr>
        <w:t>System Engineer</w:t>
      </w:r>
    </w:p>
    <w:p w:rsidR="00647D32" w:rsidRPr="00647D32" w:rsidRDefault="00647D32" w:rsidP="00647D32">
      <w:pPr>
        <w:pStyle w:val="NormalWeb"/>
        <w:rPr>
          <w:sz w:val="22"/>
          <w:szCs w:val="22"/>
        </w:rPr>
      </w:pPr>
      <w:r w:rsidRPr="00647D32">
        <w:rPr>
          <w:sz w:val="22"/>
          <w:szCs w:val="22"/>
        </w:rPr>
        <w:t>Potential reasons:</w:t>
      </w:r>
    </w:p>
    <w:p w:rsidR="00647D32" w:rsidRPr="00C624F1" w:rsidRDefault="00647D32" w:rsidP="00A16CA5">
      <w:pPr>
        <w:numPr>
          <w:ilvl w:val="0"/>
          <w:numId w:val="14"/>
        </w:numPr>
        <w:spacing w:before="100" w:beforeAutospacing="1" w:after="100" w:afterAutospacing="1" w:line="240" w:lineRule="auto"/>
        <w:rPr>
          <w:rFonts w:ascii="Times New Roman" w:hAnsi="Times New Roman" w:cs="Times New Roman"/>
        </w:rPr>
      </w:pPr>
      <w:r w:rsidRPr="00C624F1">
        <w:rPr>
          <w:rFonts w:ascii="Times New Roman" w:hAnsi="Times New Roman" w:cs="Times New Roman"/>
        </w:rPr>
        <w:t xml:space="preserve">Fan failure </w:t>
      </w:r>
    </w:p>
    <w:p w:rsidR="00647D32" w:rsidRPr="00C624F1" w:rsidRDefault="00647D32" w:rsidP="00A16CA5">
      <w:pPr>
        <w:numPr>
          <w:ilvl w:val="0"/>
          <w:numId w:val="14"/>
        </w:numPr>
        <w:spacing w:before="100" w:beforeAutospacing="1" w:after="100" w:afterAutospacing="1" w:line="240" w:lineRule="auto"/>
        <w:rPr>
          <w:rFonts w:ascii="Times New Roman" w:hAnsi="Times New Roman" w:cs="Times New Roman"/>
        </w:rPr>
      </w:pPr>
      <w:r w:rsidRPr="00C624F1">
        <w:rPr>
          <w:rFonts w:ascii="Times New Roman" w:hAnsi="Times New Roman" w:cs="Times New Roman"/>
        </w:rPr>
        <w:t xml:space="preserve">Blocked airflow </w:t>
      </w:r>
    </w:p>
    <w:p w:rsidR="00647D32" w:rsidRPr="00C624F1" w:rsidRDefault="00647D32" w:rsidP="00A16CA5">
      <w:pPr>
        <w:numPr>
          <w:ilvl w:val="0"/>
          <w:numId w:val="14"/>
        </w:numPr>
        <w:spacing w:before="100" w:beforeAutospacing="1" w:after="100" w:afterAutospacing="1" w:line="240" w:lineRule="auto"/>
        <w:rPr>
          <w:rFonts w:ascii="Times New Roman" w:hAnsi="Times New Roman" w:cs="Times New Roman"/>
        </w:rPr>
      </w:pPr>
      <w:r w:rsidRPr="00C624F1">
        <w:rPr>
          <w:rFonts w:ascii="Times New Roman" w:hAnsi="Times New Roman" w:cs="Times New Roman"/>
        </w:rPr>
        <w:t xml:space="preserve">Data-center cooling issue </w:t>
      </w:r>
    </w:p>
    <w:p w:rsidR="00647D32" w:rsidRPr="00C624F1" w:rsidRDefault="00647D32" w:rsidP="00A16CA5">
      <w:pPr>
        <w:numPr>
          <w:ilvl w:val="0"/>
          <w:numId w:val="14"/>
        </w:numPr>
        <w:spacing w:before="100" w:beforeAutospacing="1" w:after="100" w:afterAutospacing="1" w:line="240" w:lineRule="auto"/>
        <w:rPr>
          <w:rFonts w:ascii="Times New Roman" w:hAnsi="Times New Roman" w:cs="Times New Roman"/>
        </w:rPr>
      </w:pPr>
      <w:r w:rsidRPr="00C624F1">
        <w:rPr>
          <w:rFonts w:ascii="Times New Roman" w:hAnsi="Times New Roman" w:cs="Times New Roman"/>
        </w:rPr>
        <w:t xml:space="preserve">Dust </w:t>
      </w:r>
    </w:p>
    <w:p w:rsidR="00647D32" w:rsidRPr="00C624F1" w:rsidRDefault="00647D32" w:rsidP="00A16CA5">
      <w:pPr>
        <w:numPr>
          <w:ilvl w:val="0"/>
          <w:numId w:val="14"/>
        </w:numPr>
        <w:spacing w:before="100" w:beforeAutospacing="1" w:after="100" w:afterAutospacing="1" w:line="240" w:lineRule="auto"/>
        <w:rPr>
          <w:rFonts w:ascii="Times New Roman" w:hAnsi="Times New Roman" w:cs="Times New Roman"/>
        </w:rPr>
      </w:pPr>
      <w:r w:rsidRPr="00C624F1">
        <w:rPr>
          <w:rFonts w:ascii="Times New Roman" w:hAnsi="Times New Roman" w:cs="Times New Roman"/>
        </w:rPr>
        <w:t>High workload</w:t>
      </w:r>
    </w:p>
    <w:p w:rsidR="00647D32" w:rsidRPr="006879D8" w:rsidRDefault="00647D32" w:rsidP="006879D8">
      <w:pPr>
        <w:spacing w:line="240" w:lineRule="auto"/>
        <w:rPr>
          <w:rFonts w:ascii="Times New Roman" w:eastAsia="Times New Roman" w:hAnsi="Times New Roman" w:cs="Times New Roman"/>
        </w:rPr>
      </w:pPr>
    </w:p>
    <w:p w:rsidR="00D7731A" w:rsidRPr="00D7731A" w:rsidRDefault="00D7731A" w:rsidP="00D7731A">
      <w:pPr>
        <w:pStyle w:val="Heading2"/>
        <w:rPr>
          <w:sz w:val="28"/>
          <w:szCs w:val="28"/>
        </w:rPr>
      </w:pPr>
      <w:bookmarkStart w:id="33" w:name="_Toc242703378"/>
      <w:r w:rsidRPr="00D7731A">
        <w:rPr>
          <w:sz w:val="28"/>
          <w:szCs w:val="28"/>
        </w:rPr>
        <w:t>RAM/DIMM monitoring</w:t>
      </w:r>
      <w:bookmarkEnd w:id="33"/>
    </w:p>
    <w:p w:rsidR="00D7731A" w:rsidRPr="00D7731A" w:rsidRDefault="00D7731A" w:rsidP="00D7731A">
      <w:pPr>
        <w:pStyle w:val="NormalWeb"/>
        <w:rPr>
          <w:sz w:val="22"/>
          <w:szCs w:val="22"/>
        </w:rPr>
      </w:pPr>
      <w:r w:rsidRPr="00D7731A">
        <w:rPr>
          <w:sz w:val="22"/>
          <w:szCs w:val="22"/>
        </w:rPr>
        <w:t>Suppose HPE server mein 16 DIMMs installed hain.</w:t>
      </w:r>
    </w:p>
    <w:p w:rsidR="00D7731A" w:rsidRPr="00D7731A" w:rsidRDefault="00D7731A" w:rsidP="00D7731A">
      <w:pPr>
        <w:pStyle w:val="NormalWeb"/>
        <w:rPr>
          <w:sz w:val="22"/>
          <w:szCs w:val="22"/>
        </w:rPr>
      </w:pPr>
      <w:r w:rsidRPr="00D7731A">
        <w:rPr>
          <w:sz w:val="22"/>
          <w:szCs w:val="22"/>
        </w:rPr>
        <w:t>iLO show kar sakta hai:</w:t>
      </w:r>
    </w:p>
    <w:p w:rsidR="00D7731A" w:rsidRPr="00D7731A" w:rsidRDefault="00D7731A" w:rsidP="00D7731A">
      <w:pPr>
        <w:pStyle w:val="HTMLPreformatted"/>
        <w:rPr>
          <w:rStyle w:val="HTMLCode"/>
          <w:sz w:val="22"/>
          <w:szCs w:val="22"/>
        </w:rPr>
      </w:pPr>
      <w:r w:rsidRPr="00D7731A">
        <w:rPr>
          <w:rStyle w:val="HTMLCode"/>
          <w:sz w:val="22"/>
          <w:szCs w:val="22"/>
        </w:rPr>
        <w:t>DIMM 1 → OK</w:t>
      </w:r>
    </w:p>
    <w:p w:rsidR="00D7731A" w:rsidRPr="00D7731A" w:rsidRDefault="00D7731A" w:rsidP="00D7731A">
      <w:pPr>
        <w:pStyle w:val="HTMLPreformatted"/>
        <w:rPr>
          <w:rStyle w:val="HTMLCode"/>
          <w:sz w:val="22"/>
          <w:szCs w:val="22"/>
        </w:rPr>
      </w:pPr>
      <w:r w:rsidRPr="00D7731A">
        <w:rPr>
          <w:rStyle w:val="HTMLCode"/>
          <w:sz w:val="22"/>
          <w:szCs w:val="22"/>
        </w:rPr>
        <w:t>DIMM 2 → OK</w:t>
      </w:r>
    </w:p>
    <w:p w:rsidR="00D7731A" w:rsidRPr="00D7731A" w:rsidRDefault="00D7731A" w:rsidP="00D7731A">
      <w:pPr>
        <w:pStyle w:val="HTMLPreformatted"/>
        <w:rPr>
          <w:rStyle w:val="HTMLCode"/>
          <w:sz w:val="22"/>
          <w:szCs w:val="22"/>
        </w:rPr>
      </w:pPr>
      <w:r w:rsidRPr="00D7731A">
        <w:rPr>
          <w:rStyle w:val="HTMLCode"/>
          <w:sz w:val="22"/>
          <w:szCs w:val="22"/>
        </w:rPr>
        <w:t>DIMM 3 → OK</w:t>
      </w:r>
    </w:p>
    <w:p w:rsidR="00D7731A" w:rsidRPr="00D7731A" w:rsidRDefault="00D7731A" w:rsidP="00D7731A">
      <w:pPr>
        <w:pStyle w:val="HTMLPreformatted"/>
        <w:rPr>
          <w:rStyle w:val="HTMLCode"/>
          <w:sz w:val="22"/>
          <w:szCs w:val="22"/>
        </w:rPr>
      </w:pPr>
      <w:r w:rsidRPr="00D7731A">
        <w:rPr>
          <w:rStyle w:val="HTMLCode"/>
          <w:sz w:val="22"/>
          <w:szCs w:val="22"/>
        </w:rPr>
        <w:t>DIMM 4 → Error</w:t>
      </w:r>
    </w:p>
    <w:p w:rsidR="00D7731A" w:rsidRPr="00D7731A" w:rsidRDefault="00D7731A" w:rsidP="00D7731A">
      <w:pPr>
        <w:pStyle w:val="HTMLPreformatted"/>
        <w:rPr>
          <w:sz w:val="22"/>
          <w:szCs w:val="22"/>
        </w:rPr>
      </w:pPr>
      <w:r w:rsidRPr="00D7731A">
        <w:rPr>
          <w:rStyle w:val="HTMLCode"/>
          <w:sz w:val="22"/>
          <w:szCs w:val="22"/>
        </w:rPr>
        <w:t>...</w:t>
      </w:r>
    </w:p>
    <w:p w:rsidR="00D7731A" w:rsidRPr="00D7731A" w:rsidRDefault="00D7731A" w:rsidP="00D7731A">
      <w:pPr>
        <w:pStyle w:val="NormalWeb"/>
        <w:rPr>
          <w:sz w:val="22"/>
          <w:szCs w:val="22"/>
        </w:rPr>
      </w:pPr>
      <w:r w:rsidRPr="00D7731A">
        <w:rPr>
          <w:sz w:val="22"/>
          <w:szCs w:val="22"/>
        </w:rPr>
        <w:t>Aapko pata chal sakta hai ke particular memory module problem create kar raha hai.</w:t>
      </w:r>
    </w:p>
    <w:p w:rsidR="00D7731A" w:rsidRPr="00D7731A" w:rsidRDefault="00D7731A" w:rsidP="00D7731A">
      <w:pPr>
        <w:pStyle w:val="NormalWeb"/>
        <w:rPr>
          <w:sz w:val="22"/>
          <w:szCs w:val="22"/>
        </w:rPr>
      </w:pPr>
      <w:r w:rsidRPr="00D7731A">
        <w:rPr>
          <w:sz w:val="22"/>
          <w:szCs w:val="22"/>
        </w:rPr>
        <w:t>Dell mein ye information iDRAC se mil sakti hai.</w:t>
      </w:r>
    </w:p>
    <w:p w:rsidR="004379CF" w:rsidRDefault="002037A6" w:rsidP="002037A6">
      <w:pPr>
        <w:pStyle w:val="Heading2"/>
        <w:rPr>
          <w:sz w:val="28"/>
          <w:szCs w:val="28"/>
        </w:rPr>
      </w:pPr>
      <w:bookmarkStart w:id="34" w:name="_Toc242703379"/>
      <w:r w:rsidRPr="002037A6">
        <w:rPr>
          <w:sz w:val="28"/>
          <w:szCs w:val="28"/>
        </w:rPr>
        <w:t>Storage aur RAID monitoring</w:t>
      </w:r>
      <w:bookmarkEnd w:id="34"/>
    </w:p>
    <w:p w:rsidR="00D6217B" w:rsidRPr="00D6217B" w:rsidRDefault="00D6217B" w:rsidP="00D6217B">
      <w:pPr>
        <w:pStyle w:val="Heading3"/>
      </w:pPr>
      <w:bookmarkStart w:id="35" w:name="_Toc242703380"/>
      <w:r w:rsidRPr="00D6217B">
        <w:t>HPE Storage Architecture</w:t>
      </w:r>
      <w:bookmarkEnd w:id="35"/>
    </w:p>
    <w:p w:rsidR="00D6217B" w:rsidRPr="00D6217B" w:rsidRDefault="00D6217B" w:rsidP="00D6217B">
      <w:pPr>
        <w:spacing w:line="240" w:lineRule="auto"/>
        <w:rPr>
          <w:rFonts w:ascii="Times New Roman" w:eastAsia="Times New Roman" w:hAnsi="Times New Roman" w:cs="Times New Roman"/>
        </w:rPr>
      </w:pPr>
      <w:r w:rsidRPr="00D6217B">
        <w:rPr>
          <w:rFonts w:ascii="Times New Roman" w:eastAsia="Times New Roman" w:hAnsi="Times New Roman" w:cs="Times New Roman"/>
          <w:b/>
          <w:bCs/>
        </w:rPr>
        <w:t>HPE servers</w:t>
      </w:r>
      <w:r w:rsidRPr="00D6217B">
        <w:rPr>
          <w:rFonts w:ascii="Times New Roman" w:eastAsia="Times New Roman" w:hAnsi="Times New Roman" w:cs="Times New Roman"/>
        </w:rPr>
        <w:t xml:space="preserve"> commonly use </w:t>
      </w:r>
      <w:r w:rsidRPr="00D6217B">
        <w:rPr>
          <w:rFonts w:ascii="Times New Roman" w:eastAsia="Times New Roman" w:hAnsi="Times New Roman" w:cs="Times New Roman"/>
          <w:b/>
          <w:bCs/>
        </w:rPr>
        <w:t>HPE Smart Array controllers</w:t>
      </w:r>
      <w:r w:rsidRPr="00D6217B">
        <w:rPr>
          <w:rFonts w:ascii="Times New Roman" w:eastAsia="Times New Roman" w:hAnsi="Times New Roman" w:cs="Times New Roman"/>
        </w:rPr>
        <w:t xml:space="preserve"> to manage storage.</w:t>
      </w:r>
    </w:p>
    <w:p w:rsidR="00D6217B" w:rsidRPr="00D6217B" w:rsidRDefault="00D6217B" w:rsidP="00D6217B">
      <w:pPr>
        <w:spacing w:line="240" w:lineRule="auto"/>
        <w:rPr>
          <w:rFonts w:ascii="Times New Roman" w:eastAsia="Times New Roman" w:hAnsi="Times New Roman" w:cs="Times New Roman"/>
        </w:rPr>
      </w:pPr>
      <w:r w:rsidRPr="00D6217B">
        <w:rPr>
          <w:rFonts w:ascii="Times New Roman" w:eastAsia="Times New Roman" w:hAnsi="Times New Roman" w:cs="Times New Roman"/>
          <w:b/>
          <w:bCs/>
        </w:rPr>
        <w:t>HPE Server</w:t>
      </w:r>
      <w:r w:rsidRPr="00D6217B">
        <w:rPr>
          <w:rFonts w:ascii="Times New Roman" w:eastAsia="Times New Roman" w:hAnsi="Times New Roman" w:cs="Times New Roman"/>
        </w:rPr>
        <w:t xml:space="preserve"> → </w:t>
      </w:r>
      <w:r w:rsidRPr="00D6217B">
        <w:rPr>
          <w:rFonts w:ascii="Times New Roman" w:eastAsia="Times New Roman" w:hAnsi="Times New Roman" w:cs="Times New Roman"/>
          <w:b/>
          <w:bCs/>
        </w:rPr>
        <w:t>Smart Array Controller</w:t>
      </w:r>
      <w:r w:rsidRPr="00D6217B">
        <w:rPr>
          <w:rFonts w:ascii="Times New Roman" w:eastAsia="Times New Roman" w:hAnsi="Times New Roman" w:cs="Times New Roman"/>
        </w:rPr>
        <w:t xml:space="preserve"> → </w:t>
      </w:r>
      <w:r w:rsidRPr="00D6217B">
        <w:rPr>
          <w:rFonts w:ascii="Times New Roman" w:eastAsia="Times New Roman" w:hAnsi="Times New Roman" w:cs="Times New Roman"/>
          <w:b/>
          <w:bCs/>
        </w:rPr>
        <w:t>RAID Configuration</w:t>
      </w:r>
      <w:r w:rsidRPr="00D6217B">
        <w:rPr>
          <w:rFonts w:ascii="Times New Roman" w:eastAsia="Times New Roman" w:hAnsi="Times New Roman" w:cs="Times New Roman"/>
        </w:rPr>
        <w:t xml:space="preserve"> → </w:t>
      </w:r>
      <w:r w:rsidRPr="00D6217B">
        <w:rPr>
          <w:rFonts w:ascii="Times New Roman" w:eastAsia="Times New Roman" w:hAnsi="Times New Roman" w:cs="Times New Roman"/>
          <w:b/>
          <w:bCs/>
        </w:rPr>
        <w:t>Physical Disks</w:t>
      </w:r>
    </w:p>
    <w:p w:rsidR="00D6217B" w:rsidRDefault="00D6217B" w:rsidP="00D6217B">
      <w:pPr>
        <w:spacing w:line="240" w:lineRule="auto"/>
        <w:rPr>
          <w:rFonts w:ascii="Times New Roman" w:eastAsia="Times New Roman" w:hAnsi="Times New Roman" w:cs="Times New Roman"/>
        </w:rPr>
      </w:pPr>
      <w:r w:rsidRPr="00D6217B">
        <w:rPr>
          <w:rFonts w:ascii="Times New Roman" w:eastAsia="Times New Roman" w:hAnsi="Times New Roman" w:cs="Times New Roman"/>
        </w:rPr>
        <w:lastRenderedPageBreak/>
        <w:t xml:space="preserve">Through the </w:t>
      </w:r>
      <w:r w:rsidRPr="00D6217B">
        <w:rPr>
          <w:rFonts w:ascii="Times New Roman" w:eastAsia="Times New Roman" w:hAnsi="Times New Roman" w:cs="Times New Roman"/>
          <w:b/>
          <w:bCs/>
        </w:rPr>
        <w:t>iLO interface</w:t>
      </w:r>
      <w:r w:rsidRPr="00D6217B">
        <w:rPr>
          <w:rFonts w:ascii="Times New Roman" w:eastAsia="Times New Roman" w:hAnsi="Times New Roman" w:cs="Times New Roman"/>
        </w:rPr>
        <w:t xml:space="preserve">, you can directly monitor both the </w:t>
      </w:r>
      <w:r w:rsidRPr="00D6217B">
        <w:rPr>
          <w:rFonts w:ascii="Times New Roman" w:eastAsia="Times New Roman" w:hAnsi="Times New Roman" w:cs="Times New Roman"/>
          <w:b/>
          <w:bCs/>
        </w:rPr>
        <w:t>overall storage health</w:t>
      </w:r>
      <w:r w:rsidRPr="00D6217B">
        <w:rPr>
          <w:rFonts w:ascii="Times New Roman" w:eastAsia="Times New Roman" w:hAnsi="Times New Roman" w:cs="Times New Roman"/>
        </w:rPr>
        <w:t xml:space="preserve"> and detailed </w:t>
      </w:r>
      <w:r w:rsidRPr="00D6217B">
        <w:rPr>
          <w:rFonts w:ascii="Times New Roman" w:eastAsia="Times New Roman" w:hAnsi="Times New Roman" w:cs="Times New Roman"/>
          <w:b/>
          <w:bCs/>
        </w:rPr>
        <w:t>controller information</w:t>
      </w:r>
      <w:r w:rsidRPr="00D6217B">
        <w:rPr>
          <w:rFonts w:ascii="Times New Roman" w:eastAsia="Times New Roman" w:hAnsi="Times New Roman" w:cs="Times New Roman"/>
        </w:rPr>
        <w:t>.</w:t>
      </w:r>
    </w:p>
    <w:p w:rsidR="00BE3E51" w:rsidRPr="00BE3E51" w:rsidRDefault="00BE3E51" w:rsidP="00BE3E51">
      <w:pPr>
        <w:pStyle w:val="Heading3"/>
      </w:pPr>
      <w:bookmarkStart w:id="36" w:name="_Toc242703381"/>
      <w:r w:rsidRPr="00BE3E51">
        <w:t>Dell Storage Architecture</w:t>
      </w:r>
      <w:bookmarkEnd w:id="36"/>
    </w:p>
    <w:p w:rsidR="00BE3E51" w:rsidRPr="00BE3E51" w:rsidRDefault="00BE3E51" w:rsidP="00BE3E51">
      <w:pPr>
        <w:spacing w:line="240" w:lineRule="auto"/>
        <w:rPr>
          <w:rFonts w:ascii="Times New Roman" w:eastAsia="Times New Roman" w:hAnsi="Times New Roman" w:cs="Times New Roman"/>
        </w:rPr>
      </w:pPr>
      <w:r w:rsidRPr="00BE3E51">
        <w:rPr>
          <w:rFonts w:ascii="Times New Roman" w:eastAsia="Times New Roman" w:hAnsi="Times New Roman" w:cs="Times New Roman"/>
          <w:b/>
          <w:bCs/>
        </w:rPr>
        <w:t>Dell PowerEdge servers</w:t>
      </w:r>
      <w:r w:rsidRPr="00BE3E51">
        <w:rPr>
          <w:rFonts w:ascii="Times New Roman" w:eastAsia="Times New Roman" w:hAnsi="Times New Roman" w:cs="Times New Roman"/>
        </w:rPr>
        <w:t xml:space="preserve"> commonly use </w:t>
      </w:r>
      <w:r w:rsidRPr="00BE3E51">
        <w:rPr>
          <w:rFonts w:ascii="Times New Roman" w:eastAsia="Times New Roman" w:hAnsi="Times New Roman" w:cs="Times New Roman"/>
          <w:b/>
          <w:bCs/>
        </w:rPr>
        <w:t>PERC (PowerEdge RAID Controller)</w:t>
      </w:r>
      <w:r w:rsidRPr="00BE3E51">
        <w:rPr>
          <w:rFonts w:ascii="Times New Roman" w:eastAsia="Times New Roman" w:hAnsi="Times New Roman" w:cs="Times New Roman"/>
        </w:rPr>
        <w:t xml:space="preserve"> controllers to manage storage.</w:t>
      </w:r>
    </w:p>
    <w:p w:rsidR="00BE3E51" w:rsidRPr="00BE3E51" w:rsidRDefault="00BE3E51" w:rsidP="00BE3E51">
      <w:pPr>
        <w:spacing w:line="240" w:lineRule="auto"/>
        <w:rPr>
          <w:rFonts w:ascii="Times New Roman" w:eastAsia="Times New Roman" w:hAnsi="Times New Roman" w:cs="Times New Roman"/>
        </w:rPr>
      </w:pPr>
      <w:r w:rsidRPr="00BE3E51">
        <w:rPr>
          <w:rFonts w:ascii="Times New Roman" w:eastAsia="Times New Roman" w:hAnsi="Times New Roman" w:cs="Times New Roman"/>
          <w:b/>
          <w:bCs/>
        </w:rPr>
        <w:t>Dell Server</w:t>
      </w:r>
      <w:r w:rsidRPr="00BE3E51">
        <w:rPr>
          <w:rFonts w:ascii="Times New Roman" w:eastAsia="Times New Roman" w:hAnsi="Times New Roman" w:cs="Times New Roman"/>
        </w:rPr>
        <w:t xml:space="preserve"> → </w:t>
      </w:r>
      <w:r w:rsidRPr="00BE3E51">
        <w:rPr>
          <w:rFonts w:ascii="Times New Roman" w:eastAsia="Times New Roman" w:hAnsi="Times New Roman" w:cs="Times New Roman"/>
          <w:b/>
          <w:bCs/>
        </w:rPr>
        <w:t>PERC Controller</w:t>
      </w:r>
      <w:r w:rsidRPr="00BE3E51">
        <w:rPr>
          <w:rFonts w:ascii="Times New Roman" w:eastAsia="Times New Roman" w:hAnsi="Times New Roman" w:cs="Times New Roman"/>
        </w:rPr>
        <w:t xml:space="preserve"> → </w:t>
      </w:r>
      <w:r w:rsidRPr="00BE3E51">
        <w:rPr>
          <w:rFonts w:ascii="Times New Roman" w:eastAsia="Times New Roman" w:hAnsi="Times New Roman" w:cs="Times New Roman"/>
          <w:b/>
          <w:bCs/>
        </w:rPr>
        <w:t>RAID Configuration</w:t>
      </w:r>
      <w:r w:rsidRPr="00BE3E51">
        <w:rPr>
          <w:rFonts w:ascii="Times New Roman" w:eastAsia="Times New Roman" w:hAnsi="Times New Roman" w:cs="Times New Roman"/>
        </w:rPr>
        <w:t xml:space="preserve"> → </w:t>
      </w:r>
      <w:r w:rsidRPr="00BE3E51">
        <w:rPr>
          <w:rFonts w:ascii="Times New Roman" w:eastAsia="Times New Roman" w:hAnsi="Times New Roman" w:cs="Times New Roman"/>
          <w:b/>
          <w:bCs/>
        </w:rPr>
        <w:t>Physical Disks</w:t>
      </w:r>
    </w:p>
    <w:p w:rsidR="00D6217B" w:rsidRPr="00D6217B" w:rsidRDefault="00BE3E51" w:rsidP="00881D0C">
      <w:pPr>
        <w:spacing w:line="240" w:lineRule="auto"/>
        <w:rPr>
          <w:rFonts w:ascii="Times New Roman" w:eastAsia="Times New Roman" w:hAnsi="Times New Roman" w:cs="Times New Roman"/>
        </w:rPr>
      </w:pPr>
      <w:r w:rsidRPr="00BE3E51">
        <w:rPr>
          <w:rFonts w:ascii="Times New Roman" w:eastAsia="Times New Roman" w:hAnsi="Times New Roman" w:cs="Times New Roman"/>
        </w:rPr>
        <w:t xml:space="preserve">Through the </w:t>
      </w:r>
      <w:r w:rsidRPr="00BE3E51">
        <w:rPr>
          <w:rFonts w:ascii="Times New Roman" w:eastAsia="Times New Roman" w:hAnsi="Times New Roman" w:cs="Times New Roman"/>
          <w:b/>
          <w:bCs/>
        </w:rPr>
        <w:t>iDRAC interface</w:t>
      </w:r>
      <w:r w:rsidRPr="00BE3E51">
        <w:rPr>
          <w:rFonts w:ascii="Times New Roman" w:eastAsia="Times New Roman" w:hAnsi="Times New Roman" w:cs="Times New Roman"/>
        </w:rPr>
        <w:t xml:space="preserve">, you can easily monitor both the </w:t>
      </w:r>
      <w:r w:rsidRPr="00BE3E51">
        <w:rPr>
          <w:rFonts w:ascii="Times New Roman" w:eastAsia="Times New Roman" w:hAnsi="Times New Roman" w:cs="Times New Roman"/>
          <w:b/>
          <w:bCs/>
        </w:rPr>
        <w:t>storage array</w:t>
      </w:r>
      <w:r w:rsidRPr="00BE3E51">
        <w:rPr>
          <w:rFonts w:ascii="Times New Roman" w:eastAsia="Times New Roman" w:hAnsi="Times New Roman" w:cs="Times New Roman"/>
        </w:rPr>
        <w:t xml:space="preserve"> and the </w:t>
      </w:r>
      <w:r w:rsidRPr="00BE3E51">
        <w:rPr>
          <w:rFonts w:ascii="Times New Roman" w:eastAsia="Times New Roman" w:hAnsi="Times New Roman" w:cs="Times New Roman"/>
          <w:b/>
          <w:bCs/>
        </w:rPr>
        <w:t>controller status</w:t>
      </w:r>
      <w:r w:rsidR="00881D0C">
        <w:rPr>
          <w:rFonts w:ascii="Times New Roman" w:eastAsia="Times New Roman" w:hAnsi="Times New Roman" w:cs="Times New Roman"/>
          <w:b/>
          <w:bCs/>
        </w:rPr>
        <w:t>.</w:t>
      </w:r>
    </w:p>
    <w:p w:rsidR="004278A2" w:rsidRDefault="00881D0C" w:rsidP="00881D0C">
      <w:pPr>
        <w:pStyle w:val="Heading2"/>
        <w:jc w:val="both"/>
        <w:rPr>
          <w:sz w:val="28"/>
          <w:szCs w:val="28"/>
        </w:rPr>
      </w:pPr>
      <w:bookmarkStart w:id="37" w:name="_Toc242703382"/>
      <w:r w:rsidRPr="00881D0C">
        <w:rPr>
          <w:rStyle w:val="Heading3Char"/>
          <w:rFonts w:eastAsiaTheme="majorEastAsia"/>
          <w:b/>
        </w:rPr>
        <w:t>RAID monitoring</w:t>
      </w:r>
      <w:bookmarkEnd w:id="37"/>
    </w:p>
    <w:p w:rsidR="002037A6" w:rsidRDefault="004278A2" w:rsidP="004278A2">
      <w:pPr>
        <w:pStyle w:val="NoSpacing"/>
        <w:jc w:val="both"/>
        <w:rPr>
          <w:rFonts w:ascii="Times New Roman" w:hAnsi="Times New Roman" w:cs="Times New Roman"/>
        </w:rPr>
      </w:pPr>
      <w:r w:rsidRPr="004278A2">
        <w:rPr>
          <w:rFonts w:ascii="Times New Roman" w:hAnsi="Times New Roman" w:cs="Times New Roman"/>
        </w:rPr>
        <w:t>I</w:t>
      </w:r>
      <w:r w:rsidR="00881D0C" w:rsidRPr="004278A2">
        <w:rPr>
          <w:rFonts w:ascii="Times New Roman" w:hAnsi="Times New Roman" w:cs="Times New Roman"/>
        </w:rPr>
        <w:t xml:space="preserve">s the process of regularly checking the health, performance, and status of your RAID (Redundant Array of Independent Disks) storage system so you know immediately if a hard drive is failing or has already </w:t>
      </w:r>
      <w:r w:rsidRPr="004278A2">
        <w:rPr>
          <w:rFonts w:ascii="Times New Roman" w:hAnsi="Times New Roman" w:cs="Times New Roman"/>
        </w:rPr>
        <w:t>failed?</w:t>
      </w:r>
    </w:p>
    <w:p w:rsidR="004278A2" w:rsidRDefault="004278A2" w:rsidP="004278A2">
      <w:pPr>
        <w:pStyle w:val="NoSpacing"/>
        <w:jc w:val="both"/>
        <w:rPr>
          <w:rFonts w:ascii="Times New Roman" w:hAnsi="Times New Roman" w:cs="Times New Roman"/>
        </w:rPr>
      </w:pPr>
    </w:p>
    <w:p w:rsidR="000A04EA" w:rsidRDefault="000A04EA" w:rsidP="000A04EA">
      <w:r>
        <w:rPr>
          <w:b/>
          <w:bCs/>
        </w:rPr>
        <w:t>Here is the English translation of your real-world RAID example:</w:t>
      </w:r>
    </w:p>
    <w:p w:rsidR="000A04EA" w:rsidRPr="000A04EA" w:rsidRDefault="000A04EA" w:rsidP="000A04EA">
      <w:pPr>
        <w:pStyle w:val="Heading3"/>
      </w:pPr>
      <w:bookmarkStart w:id="38" w:name="_Toc242703383"/>
      <w:r w:rsidRPr="000A04EA">
        <w:t>Real-World RAID Example</w:t>
      </w:r>
      <w:bookmarkEnd w:id="38"/>
    </w:p>
    <w:p w:rsidR="000A04EA" w:rsidRPr="000A04EA" w:rsidRDefault="000A04EA" w:rsidP="000A04EA">
      <w:pPr>
        <w:rPr>
          <w:rFonts w:ascii="Times New Roman" w:hAnsi="Times New Roman" w:cs="Times New Roman"/>
          <w:sz w:val="24"/>
          <w:szCs w:val="24"/>
        </w:rPr>
      </w:pPr>
      <w:r w:rsidRPr="000A04EA">
        <w:rPr>
          <w:rFonts w:ascii="Times New Roman" w:hAnsi="Times New Roman" w:cs="Times New Roman"/>
        </w:rPr>
        <w:t>Suppose a Dell server has:</w:t>
      </w:r>
    </w:p>
    <w:p w:rsidR="000A04EA" w:rsidRPr="000A04EA" w:rsidRDefault="000A04EA" w:rsidP="00A16CA5">
      <w:pPr>
        <w:numPr>
          <w:ilvl w:val="0"/>
          <w:numId w:val="15"/>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b/>
          <w:bCs/>
        </w:rPr>
        <w:t>8 × SSDs</w:t>
      </w:r>
      <w:r w:rsidRPr="000A04EA">
        <w:rPr>
          <w:rFonts w:ascii="Times New Roman" w:hAnsi="Times New Roman" w:cs="Times New Roman"/>
        </w:rPr>
        <w:t xml:space="preserve"> installed.</w:t>
      </w:r>
    </w:p>
    <w:p w:rsidR="000A04EA" w:rsidRPr="000A04EA" w:rsidRDefault="000A04EA" w:rsidP="000A04EA">
      <w:pPr>
        <w:spacing w:after="0"/>
        <w:rPr>
          <w:rFonts w:ascii="Times New Roman" w:hAnsi="Times New Roman" w:cs="Times New Roman"/>
        </w:rPr>
      </w:pPr>
      <w:r w:rsidRPr="000A04EA">
        <w:rPr>
          <w:rFonts w:ascii="Times New Roman" w:hAnsi="Times New Roman" w:cs="Times New Roman"/>
          <w:b/>
          <w:bCs/>
        </w:rPr>
        <w:t>RAID Controller:</w:t>
      </w:r>
    </w:p>
    <w:p w:rsidR="000A04EA" w:rsidRPr="000A04EA" w:rsidRDefault="000A04EA" w:rsidP="00A16CA5">
      <w:pPr>
        <w:numPr>
          <w:ilvl w:val="0"/>
          <w:numId w:val="16"/>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b/>
          <w:bCs/>
        </w:rPr>
        <w:t>PERC</w:t>
      </w:r>
      <w:r w:rsidRPr="000A04EA">
        <w:rPr>
          <w:rFonts w:ascii="Times New Roman" w:hAnsi="Times New Roman" w:cs="Times New Roman"/>
        </w:rPr>
        <w:t xml:space="preserve"> configured as </w:t>
      </w:r>
      <w:r w:rsidRPr="000A04EA">
        <w:rPr>
          <w:rFonts w:ascii="Times New Roman" w:hAnsi="Times New Roman" w:cs="Times New Roman"/>
          <w:b/>
          <w:bCs/>
        </w:rPr>
        <w:t>RAID 5</w:t>
      </w:r>
    </w:p>
    <w:p w:rsidR="000A04EA" w:rsidRPr="000A04EA" w:rsidRDefault="000A04EA" w:rsidP="000A04EA">
      <w:pPr>
        <w:spacing w:after="0"/>
        <w:rPr>
          <w:rFonts w:ascii="Times New Roman" w:hAnsi="Times New Roman" w:cs="Times New Roman"/>
        </w:rPr>
      </w:pPr>
      <w:r w:rsidRPr="000A04EA">
        <w:rPr>
          <w:rFonts w:ascii="Times New Roman" w:hAnsi="Times New Roman" w:cs="Times New Roman"/>
          <w:b/>
          <w:bCs/>
        </w:rPr>
        <w:t>A disk failure occurs:</w:t>
      </w:r>
    </w:p>
    <w:p w:rsidR="000A04EA" w:rsidRPr="000A04EA" w:rsidRDefault="000A04EA" w:rsidP="00A16CA5">
      <w:pPr>
        <w:numPr>
          <w:ilvl w:val="0"/>
          <w:numId w:val="17"/>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b/>
          <w:bCs/>
        </w:rPr>
        <w:t>Disk 1</w:t>
      </w:r>
      <w:r w:rsidRPr="000A04EA">
        <w:rPr>
          <w:rFonts w:ascii="Times New Roman" w:hAnsi="Times New Roman" w:cs="Times New Roman"/>
        </w:rPr>
        <w:t xml:space="preserve"> → OK</w:t>
      </w:r>
    </w:p>
    <w:p w:rsidR="000A04EA" w:rsidRPr="000A04EA" w:rsidRDefault="000A04EA" w:rsidP="00A16CA5">
      <w:pPr>
        <w:numPr>
          <w:ilvl w:val="0"/>
          <w:numId w:val="17"/>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b/>
          <w:bCs/>
        </w:rPr>
        <w:t>Disk 2</w:t>
      </w:r>
      <w:r w:rsidRPr="000A04EA">
        <w:rPr>
          <w:rFonts w:ascii="Times New Roman" w:hAnsi="Times New Roman" w:cs="Times New Roman"/>
        </w:rPr>
        <w:t xml:space="preserve"> → OK</w:t>
      </w:r>
    </w:p>
    <w:p w:rsidR="000A04EA" w:rsidRPr="000A04EA" w:rsidRDefault="000A04EA" w:rsidP="00A16CA5">
      <w:pPr>
        <w:numPr>
          <w:ilvl w:val="0"/>
          <w:numId w:val="17"/>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b/>
          <w:bCs/>
        </w:rPr>
        <w:t>Disk 3</w:t>
      </w:r>
      <w:r w:rsidRPr="000A04EA">
        <w:rPr>
          <w:rFonts w:ascii="Times New Roman" w:hAnsi="Times New Roman" w:cs="Times New Roman"/>
        </w:rPr>
        <w:t xml:space="preserve"> → FAILED </w:t>
      </w:r>
      <w:r w:rsidRPr="000A04EA">
        <w:rPr>
          <w:rFonts w:ascii="Segoe UI Symbol" w:hAnsi="Segoe UI Symbol" w:cs="Segoe UI Symbol"/>
        </w:rPr>
        <w:t>❌</w:t>
      </w:r>
    </w:p>
    <w:p w:rsidR="000A04EA" w:rsidRPr="000A04EA" w:rsidRDefault="000A04EA" w:rsidP="00A16CA5">
      <w:pPr>
        <w:numPr>
          <w:ilvl w:val="0"/>
          <w:numId w:val="17"/>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b/>
          <w:bCs/>
        </w:rPr>
        <w:t>Disk 4</w:t>
      </w:r>
      <w:r w:rsidRPr="000A04EA">
        <w:rPr>
          <w:rFonts w:ascii="Times New Roman" w:hAnsi="Times New Roman" w:cs="Times New Roman"/>
        </w:rPr>
        <w:t xml:space="preserve"> → OK</w:t>
      </w:r>
    </w:p>
    <w:p w:rsidR="000A04EA" w:rsidRPr="000A04EA" w:rsidRDefault="000A04EA" w:rsidP="00A16CA5">
      <w:pPr>
        <w:numPr>
          <w:ilvl w:val="0"/>
          <w:numId w:val="17"/>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b/>
          <w:bCs/>
        </w:rPr>
        <w:t>Disk 5</w:t>
      </w:r>
      <w:r w:rsidRPr="000A04EA">
        <w:rPr>
          <w:rFonts w:ascii="Times New Roman" w:hAnsi="Times New Roman" w:cs="Times New Roman"/>
        </w:rPr>
        <w:t xml:space="preserve"> → OK</w:t>
      </w:r>
    </w:p>
    <w:p w:rsidR="000A04EA" w:rsidRPr="000A04EA" w:rsidRDefault="000A04EA" w:rsidP="00A16CA5">
      <w:pPr>
        <w:numPr>
          <w:ilvl w:val="0"/>
          <w:numId w:val="17"/>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rPr>
        <w:t>...</w:t>
      </w:r>
    </w:p>
    <w:p w:rsidR="000A04EA" w:rsidRPr="000A04EA" w:rsidRDefault="000A04EA" w:rsidP="000A04EA">
      <w:pPr>
        <w:spacing w:after="0"/>
        <w:rPr>
          <w:rFonts w:ascii="Times New Roman" w:hAnsi="Times New Roman" w:cs="Times New Roman"/>
        </w:rPr>
      </w:pPr>
      <w:r w:rsidRPr="000A04EA">
        <w:rPr>
          <w:rFonts w:ascii="Times New Roman" w:hAnsi="Times New Roman" w:cs="Times New Roman"/>
          <w:b/>
          <w:bCs/>
        </w:rPr>
        <w:t>Monitoring and Notification:</w:t>
      </w:r>
    </w:p>
    <w:p w:rsidR="000A04EA" w:rsidRPr="000A04EA" w:rsidRDefault="000A04EA" w:rsidP="00A16CA5">
      <w:pPr>
        <w:numPr>
          <w:ilvl w:val="0"/>
          <w:numId w:val="18"/>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b/>
          <w:bCs/>
        </w:rPr>
        <w:t>iDRAC</w:t>
      </w:r>
      <w:r w:rsidRPr="000A04EA">
        <w:rPr>
          <w:rFonts w:ascii="Times New Roman" w:hAnsi="Times New Roman" w:cs="Times New Roman"/>
        </w:rPr>
        <w:t xml:space="preserve"> displays a warning alert.</w:t>
      </w:r>
    </w:p>
    <w:p w:rsidR="000A04EA" w:rsidRPr="000A04EA" w:rsidRDefault="000A04EA" w:rsidP="00A16CA5">
      <w:pPr>
        <w:numPr>
          <w:ilvl w:val="0"/>
          <w:numId w:val="18"/>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rPr>
        <w:t xml:space="preserve">The </w:t>
      </w:r>
      <w:r w:rsidRPr="000A04EA">
        <w:rPr>
          <w:rFonts w:ascii="Times New Roman" w:hAnsi="Times New Roman" w:cs="Times New Roman"/>
          <w:b/>
          <w:bCs/>
        </w:rPr>
        <w:t>Systems Engineer</w:t>
      </w:r>
      <w:r w:rsidRPr="000A04EA">
        <w:rPr>
          <w:rFonts w:ascii="Times New Roman" w:hAnsi="Times New Roman" w:cs="Times New Roman"/>
        </w:rPr>
        <w:t xml:space="preserve"> is notified: </w:t>
      </w:r>
      <w:r w:rsidRPr="000A04EA">
        <w:rPr>
          <w:rStyle w:val="Emphasis"/>
          <w:rFonts w:ascii="Times New Roman" w:hAnsi="Times New Roman" w:cs="Times New Roman"/>
        </w:rPr>
        <w:t>"Disk 3 needs replacement."</w:t>
      </w:r>
    </w:p>
    <w:p w:rsidR="000A04EA" w:rsidRPr="000A04EA" w:rsidRDefault="000A04EA" w:rsidP="000A04EA">
      <w:pPr>
        <w:spacing w:after="0"/>
        <w:rPr>
          <w:rFonts w:ascii="Times New Roman" w:hAnsi="Times New Roman" w:cs="Times New Roman"/>
        </w:rPr>
      </w:pPr>
      <w:r w:rsidRPr="000A04EA">
        <w:rPr>
          <w:rFonts w:ascii="Times New Roman" w:hAnsi="Times New Roman" w:cs="Times New Roman"/>
          <w:b/>
          <w:bCs/>
        </w:rPr>
        <w:t>Resolution:</w:t>
      </w:r>
    </w:p>
    <w:p w:rsidR="000A04EA" w:rsidRPr="000A04EA" w:rsidRDefault="000A04EA" w:rsidP="00A16CA5">
      <w:pPr>
        <w:numPr>
          <w:ilvl w:val="0"/>
          <w:numId w:val="19"/>
        </w:numPr>
        <w:spacing w:before="100" w:beforeAutospacing="1" w:after="100" w:afterAutospacing="1" w:line="240" w:lineRule="auto"/>
        <w:rPr>
          <w:rFonts w:ascii="Times New Roman" w:hAnsi="Times New Roman" w:cs="Times New Roman"/>
        </w:rPr>
      </w:pPr>
      <w:r w:rsidRPr="000A04EA">
        <w:rPr>
          <w:rFonts w:ascii="Times New Roman" w:hAnsi="Times New Roman" w:cs="Times New Roman"/>
        </w:rPr>
        <w:t xml:space="preserve">The faulty disk can then be </w:t>
      </w:r>
      <w:r w:rsidRPr="000A04EA">
        <w:rPr>
          <w:rFonts w:ascii="Times New Roman" w:hAnsi="Times New Roman" w:cs="Times New Roman"/>
          <w:b/>
          <w:bCs/>
        </w:rPr>
        <w:t>hot-swapped/replaced</w:t>
      </w:r>
      <w:r w:rsidRPr="000A04EA">
        <w:rPr>
          <w:rFonts w:ascii="Times New Roman" w:hAnsi="Times New Roman" w:cs="Times New Roman"/>
        </w:rPr>
        <w:t xml:space="preserve">, and the RAID array can automatically </w:t>
      </w:r>
      <w:r w:rsidRPr="000A04EA">
        <w:rPr>
          <w:rFonts w:ascii="Times New Roman" w:hAnsi="Times New Roman" w:cs="Times New Roman"/>
          <w:b/>
          <w:bCs/>
        </w:rPr>
        <w:t>rebuild</w:t>
      </w:r>
      <w:r w:rsidRPr="000A04EA">
        <w:rPr>
          <w:rFonts w:ascii="Times New Roman" w:hAnsi="Times New Roman" w:cs="Times New Roman"/>
        </w:rPr>
        <w:t>.</w:t>
      </w:r>
    </w:p>
    <w:p w:rsidR="005F31DB" w:rsidRPr="005F31DB" w:rsidRDefault="000A04EA" w:rsidP="005F31DB">
      <w:pPr>
        <w:pStyle w:val="Heading2"/>
        <w:rPr>
          <w:sz w:val="28"/>
          <w:szCs w:val="28"/>
        </w:rPr>
      </w:pPr>
      <w:r>
        <w:lastRenderedPageBreak/>
        <w:br/>
      </w:r>
      <w:bookmarkStart w:id="39" w:name="_Toc242703384"/>
      <w:r w:rsidR="005F31DB" w:rsidRPr="005F31DB">
        <w:rPr>
          <w:sz w:val="28"/>
          <w:szCs w:val="28"/>
        </w:rPr>
        <w:t>Power Supply Monitoring</w:t>
      </w:r>
      <w:bookmarkEnd w:id="39"/>
    </w:p>
    <w:p w:rsidR="005F31DB" w:rsidRPr="005F31DB" w:rsidRDefault="005F31DB" w:rsidP="005F31DB">
      <w:pPr>
        <w:spacing w:line="240" w:lineRule="auto"/>
        <w:rPr>
          <w:rFonts w:ascii="Times New Roman" w:eastAsia="Times New Roman" w:hAnsi="Times New Roman" w:cs="Times New Roman"/>
        </w:rPr>
      </w:pPr>
      <w:r w:rsidRPr="005F31DB">
        <w:rPr>
          <w:rFonts w:ascii="Times New Roman" w:eastAsia="Times New Roman" w:hAnsi="Times New Roman" w:cs="Times New Roman"/>
        </w:rPr>
        <w:t xml:space="preserve">Enterprise servers often feature </w:t>
      </w:r>
      <w:r w:rsidRPr="005F31DB">
        <w:rPr>
          <w:rFonts w:ascii="Times New Roman" w:eastAsia="Times New Roman" w:hAnsi="Times New Roman" w:cs="Times New Roman"/>
          <w:b/>
          <w:bCs/>
        </w:rPr>
        <w:t>redundant Power Supply Units (PSUs)</w:t>
      </w:r>
      <w:r w:rsidRPr="005F31DB">
        <w:rPr>
          <w:rFonts w:ascii="Times New Roman" w:eastAsia="Times New Roman" w:hAnsi="Times New Roman" w:cs="Times New Roman"/>
        </w:rPr>
        <w:t>.</w:t>
      </w:r>
    </w:p>
    <w:p w:rsidR="005F31DB" w:rsidRPr="005F31DB" w:rsidRDefault="005F31DB" w:rsidP="005F31DB">
      <w:pPr>
        <w:spacing w:line="240" w:lineRule="auto"/>
        <w:rPr>
          <w:rFonts w:ascii="Times New Roman" w:eastAsia="Times New Roman" w:hAnsi="Times New Roman" w:cs="Times New Roman"/>
        </w:rPr>
      </w:pPr>
      <w:r w:rsidRPr="005F31DB">
        <w:rPr>
          <w:rFonts w:ascii="Times New Roman" w:eastAsia="Times New Roman" w:hAnsi="Times New Roman" w:cs="Times New Roman"/>
          <w:b/>
          <w:bCs/>
        </w:rPr>
        <w:t>Normal State:</w:t>
      </w:r>
    </w:p>
    <w:p w:rsidR="005F31DB" w:rsidRPr="005F31DB" w:rsidRDefault="005F31DB" w:rsidP="00A16CA5">
      <w:pPr>
        <w:numPr>
          <w:ilvl w:val="0"/>
          <w:numId w:val="20"/>
        </w:numPr>
        <w:spacing w:after="0" w:line="240" w:lineRule="auto"/>
        <w:ind w:left="0"/>
        <w:rPr>
          <w:rFonts w:ascii="Times New Roman" w:eastAsia="Times New Roman" w:hAnsi="Times New Roman" w:cs="Times New Roman"/>
        </w:rPr>
      </w:pPr>
      <w:r w:rsidRPr="005F31DB">
        <w:rPr>
          <w:rFonts w:ascii="Times New Roman" w:eastAsia="Times New Roman" w:hAnsi="Times New Roman" w:cs="Times New Roman"/>
          <w:b/>
          <w:bCs/>
        </w:rPr>
        <w:t>PSU 1</w:t>
      </w:r>
      <w:r w:rsidRPr="005F31DB">
        <w:rPr>
          <w:rFonts w:ascii="Times New Roman" w:eastAsia="Times New Roman" w:hAnsi="Times New Roman" w:cs="Times New Roman"/>
        </w:rPr>
        <w:t xml:space="preserve"> → AC → OK</w:t>
      </w:r>
    </w:p>
    <w:p w:rsidR="005F31DB" w:rsidRPr="005F31DB" w:rsidRDefault="005F31DB" w:rsidP="00A16CA5">
      <w:pPr>
        <w:numPr>
          <w:ilvl w:val="0"/>
          <w:numId w:val="20"/>
        </w:numPr>
        <w:spacing w:after="0" w:line="240" w:lineRule="auto"/>
        <w:ind w:left="0"/>
        <w:rPr>
          <w:rFonts w:ascii="Times New Roman" w:eastAsia="Times New Roman" w:hAnsi="Times New Roman" w:cs="Times New Roman"/>
        </w:rPr>
      </w:pPr>
      <w:r w:rsidRPr="005F31DB">
        <w:rPr>
          <w:rFonts w:ascii="Times New Roman" w:eastAsia="Times New Roman" w:hAnsi="Times New Roman" w:cs="Times New Roman"/>
          <w:b/>
          <w:bCs/>
        </w:rPr>
        <w:t>PSU 2</w:t>
      </w:r>
      <w:r w:rsidRPr="005F31DB">
        <w:rPr>
          <w:rFonts w:ascii="Times New Roman" w:eastAsia="Times New Roman" w:hAnsi="Times New Roman" w:cs="Times New Roman"/>
        </w:rPr>
        <w:t xml:space="preserve"> → AC → OK</w:t>
      </w:r>
    </w:p>
    <w:p w:rsidR="005F31DB" w:rsidRPr="005F31DB" w:rsidRDefault="005F31DB" w:rsidP="005F31DB">
      <w:pPr>
        <w:spacing w:line="240" w:lineRule="auto"/>
        <w:rPr>
          <w:rFonts w:ascii="Times New Roman" w:eastAsia="Times New Roman" w:hAnsi="Times New Roman" w:cs="Times New Roman"/>
        </w:rPr>
      </w:pPr>
      <w:r w:rsidRPr="005F31DB">
        <w:rPr>
          <w:rFonts w:ascii="Times New Roman" w:eastAsia="Times New Roman" w:hAnsi="Times New Roman" w:cs="Times New Roman"/>
          <w:b/>
          <w:bCs/>
        </w:rPr>
        <w:t>If PSU 2 fails:</w:t>
      </w:r>
    </w:p>
    <w:p w:rsidR="005F31DB" w:rsidRPr="005F31DB" w:rsidRDefault="005F31DB" w:rsidP="00A16CA5">
      <w:pPr>
        <w:numPr>
          <w:ilvl w:val="0"/>
          <w:numId w:val="21"/>
        </w:numPr>
        <w:spacing w:after="0" w:line="240" w:lineRule="auto"/>
        <w:ind w:left="0"/>
        <w:rPr>
          <w:rFonts w:ascii="Times New Roman" w:eastAsia="Times New Roman" w:hAnsi="Times New Roman" w:cs="Times New Roman"/>
        </w:rPr>
      </w:pPr>
      <w:r w:rsidRPr="005F31DB">
        <w:rPr>
          <w:rFonts w:ascii="Times New Roman" w:eastAsia="Times New Roman" w:hAnsi="Times New Roman" w:cs="Times New Roman"/>
          <w:b/>
          <w:bCs/>
        </w:rPr>
        <w:t>PSU 1</w:t>
      </w:r>
      <w:r w:rsidRPr="005F31DB">
        <w:rPr>
          <w:rFonts w:ascii="Times New Roman" w:eastAsia="Times New Roman" w:hAnsi="Times New Roman" w:cs="Times New Roman"/>
        </w:rPr>
        <w:t xml:space="preserve"> → OK</w:t>
      </w:r>
    </w:p>
    <w:p w:rsidR="005F31DB" w:rsidRPr="005F31DB" w:rsidRDefault="005F31DB" w:rsidP="00A16CA5">
      <w:pPr>
        <w:numPr>
          <w:ilvl w:val="0"/>
          <w:numId w:val="21"/>
        </w:numPr>
        <w:spacing w:after="0" w:line="240" w:lineRule="auto"/>
        <w:ind w:left="0"/>
        <w:rPr>
          <w:rFonts w:ascii="Times New Roman" w:eastAsia="Times New Roman" w:hAnsi="Times New Roman" w:cs="Times New Roman"/>
        </w:rPr>
      </w:pPr>
      <w:r w:rsidRPr="005F31DB">
        <w:rPr>
          <w:rFonts w:ascii="Times New Roman" w:eastAsia="Times New Roman" w:hAnsi="Times New Roman" w:cs="Times New Roman"/>
          <w:b/>
          <w:bCs/>
        </w:rPr>
        <w:t>PSU 2</w:t>
      </w:r>
      <w:r w:rsidRPr="005F31DB">
        <w:rPr>
          <w:rFonts w:ascii="Times New Roman" w:eastAsia="Times New Roman" w:hAnsi="Times New Roman" w:cs="Times New Roman"/>
        </w:rPr>
        <w:t xml:space="preserve"> → FAILED </w:t>
      </w:r>
      <w:r w:rsidRPr="005F31DB">
        <w:rPr>
          <w:rFonts w:ascii="Segoe UI Symbol" w:eastAsia="Times New Roman" w:hAnsi="Segoe UI Symbol" w:cs="Segoe UI Symbol"/>
        </w:rPr>
        <w:t>❌</w:t>
      </w:r>
    </w:p>
    <w:p w:rsidR="005F31DB" w:rsidRPr="005F31DB" w:rsidRDefault="005F31DB" w:rsidP="005F31DB">
      <w:pPr>
        <w:spacing w:line="240" w:lineRule="auto"/>
        <w:rPr>
          <w:rFonts w:ascii="Times New Roman" w:eastAsia="Times New Roman" w:hAnsi="Times New Roman" w:cs="Times New Roman"/>
        </w:rPr>
      </w:pPr>
      <w:r w:rsidRPr="005F31DB">
        <w:rPr>
          <w:rFonts w:ascii="Times New Roman" w:eastAsia="Times New Roman" w:hAnsi="Times New Roman" w:cs="Times New Roman"/>
          <w:b/>
          <w:bCs/>
        </w:rPr>
        <w:t>System Impact and Alerts:</w:t>
      </w:r>
    </w:p>
    <w:p w:rsidR="005F31DB" w:rsidRPr="005F31DB" w:rsidRDefault="005F31DB" w:rsidP="00A16CA5">
      <w:pPr>
        <w:numPr>
          <w:ilvl w:val="0"/>
          <w:numId w:val="22"/>
        </w:numPr>
        <w:spacing w:after="0" w:line="240" w:lineRule="auto"/>
        <w:ind w:left="0"/>
        <w:rPr>
          <w:rFonts w:ascii="Times New Roman" w:eastAsia="Times New Roman" w:hAnsi="Times New Roman" w:cs="Times New Roman"/>
        </w:rPr>
      </w:pPr>
      <w:r w:rsidRPr="005F31DB">
        <w:rPr>
          <w:rFonts w:ascii="Times New Roman" w:eastAsia="Times New Roman" w:hAnsi="Times New Roman" w:cs="Times New Roman"/>
        </w:rPr>
        <w:t xml:space="preserve">The server typically remains running without interruption because </w:t>
      </w:r>
      <w:r w:rsidRPr="005F31DB">
        <w:rPr>
          <w:rFonts w:ascii="Times New Roman" w:eastAsia="Times New Roman" w:hAnsi="Times New Roman" w:cs="Times New Roman"/>
          <w:b/>
          <w:bCs/>
        </w:rPr>
        <w:t>PSU 1</w:t>
      </w:r>
      <w:r w:rsidRPr="005F31DB">
        <w:rPr>
          <w:rFonts w:ascii="Times New Roman" w:eastAsia="Times New Roman" w:hAnsi="Times New Roman" w:cs="Times New Roman"/>
        </w:rPr>
        <w:t xml:space="preserve"> continues to provide power.</w:t>
      </w:r>
    </w:p>
    <w:p w:rsidR="005F31DB" w:rsidRPr="005F31DB" w:rsidRDefault="005F31DB" w:rsidP="00A16CA5">
      <w:pPr>
        <w:numPr>
          <w:ilvl w:val="0"/>
          <w:numId w:val="22"/>
        </w:numPr>
        <w:spacing w:after="0" w:line="240" w:lineRule="auto"/>
        <w:ind w:left="0"/>
        <w:rPr>
          <w:rFonts w:ascii="Times New Roman" w:eastAsia="Times New Roman" w:hAnsi="Times New Roman" w:cs="Times New Roman"/>
        </w:rPr>
      </w:pPr>
      <w:r w:rsidRPr="005F31DB">
        <w:rPr>
          <w:rFonts w:ascii="Times New Roman" w:eastAsia="Times New Roman" w:hAnsi="Times New Roman" w:cs="Times New Roman"/>
        </w:rPr>
        <w:t xml:space="preserve">However, </w:t>
      </w:r>
      <w:r w:rsidRPr="005F31DB">
        <w:rPr>
          <w:rFonts w:ascii="Times New Roman" w:eastAsia="Times New Roman" w:hAnsi="Times New Roman" w:cs="Times New Roman"/>
          <w:b/>
          <w:bCs/>
        </w:rPr>
        <w:t>iLO/iDRAC</w:t>
      </w:r>
      <w:r w:rsidRPr="005F31DB">
        <w:rPr>
          <w:rFonts w:ascii="Times New Roman" w:eastAsia="Times New Roman" w:hAnsi="Times New Roman" w:cs="Times New Roman"/>
        </w:rPr>
        <w:t xml:space="preserve"> triggers a critical warning alert.</w:t>
      </w:r>
    </w:p>
    <w:p w:rsidR="00AE09F3" w:rsidRDefault="005F31DB" w:rsidP="00A16CA5">
      <w:pPr>
        <w:numPr>
          <w:ilvl w:val="0"/>
          <w:numId w:val="22"/>
        </w:numPr>
        <w:spacing w:after="0" w:line="240" w:lineRule="auto"/>
        <w:ind w:left="0"/>
        <w:rPr>
          <w:rFonts w:ascii="Times New Roman" w:eastAsia="Times New Roman" w:hAnsi="Times New Roman" w:cs="Times New Roman"/>
        </w:rPr>
      </w:pPr>
      <w:r w:rsidRPr="005F31DB">
        <w:rPr>
          <w:rFonts w:ascii="Times New Roman" w:eastAsia="Times New Roman" w:hAnsi="Times New Roman" w:cs="Times New Roman"/>
        </w:rPr>
        <w:t xml:space="preserve">The </w:t>
      </w:r>
      <w:r w:rsidRPr="005F31DB">
        <w:rPr>
          <w:rFonts w:ascii="Times New Roman" w:eastAsia="Times New Roman" w:hAnsi="Times New Roman" w:cs="Times New Roman"/>
          <w:b/>
          <w:bCs/>
        </w:rPr>
        <w:t>Systems Engineer</w:t>
      </w:r>
      <w:r w:rsidRPr="005F31DB">
        <w:rPr>
          <w:rFonts w:ascii="Times New Roman" w:eastAsia="Times New Roman" w:hAnsi="Times New Roman" w:cs="Times New Roman"/>
        </w:rPr>
        <w:t xml:space="preserve"> is notified that the PSU requires immediate replacement.</w:t>
      </w:r>
    </w:p>
    <w:p w:rsidR="00F60422" w:rsidRDefault="00F60422" w:rsidP="00F60422">
      <w:pPr>
        <w:spacing w:after="0" w:line="240" w:lineRule="auto"/>
        <w:rPr>
          <w:rFonts w:ascii="Times New Roman" w:eastAsia="Times New Roman" w:hAnsi="Times New Roman" w:cs="Times New Roman"/>
        </w:rPr>
      </w:pPr>
    </w:p>
    <w:p w:rsidR="00F60422" w:rsidRDefault="00F60422" w:rsidP="00F60422">
      <w:pPr>
        <w:spacing w:after="0" w:line="240" w:lineRule="auto"/>
        <w:rPr>
          <w:rFonts w:ascii="Times New Roman" w:eastAsia="Times New Roman" w:hAnsi="Times New Roman" w:cs="Times New Roman"/>
        </w:rPr>
      </w:pPr>
    </w:p>
    <w:p w:rsidR="00F60422" w:rsidRPr="00F60422" w:rsidRDefault="00F60422" w:rsidP="00F60422">
      <w:pPr>
        <w:pStyle w:val="Heading2"/>
        <w:rPr>
          <w:sz w:val="28"/>
          <w:szCs w:val="28"/>
        </w:rPr>
      </w:pPr>
      <w:bookmarkStart w:id="40" w:name="_Toc242703385"/>
      <w:r w:rsidRPr="00F60422">
        <w:rPr>
          <w:sz w:val="28"/>
          <w:szCs w:val="28"/>
        </w:rPr>
        <w:t>Virtual Media — very important</w:t>
      </w:r>
      <w:bookmarkEnd w:id="40"/>
    </w:p>
    <w:p w:rsidR="00F60422" w:rsidRPr="00F60422" w:rsidRDefault="00F60422" w:rsidP="00F60422">
      <w:pPr>
        <w:spacing w:before="100" w:beforeAutospacing="1" w:after="100" w:afterAutospacing="1"/>
        <w:rPr>
          <w:rFonts w:ascii="Times New Roman" w:hAnsi="Times New Roman" w:cs="Times New Roman"/>
        </w:rPr>
      </w:pPr>
      <w:r w:rsidRPr="00F60422">
        <w:rPr>
          <w:rFonts w:ascii="Times New Roman" w:hAnsi="Times New Roman" w:cs="Times New Roman"/>
        </w:rPr>
        <w:t xml:space="preserve">Suppose aapko remote server par </w:t>
      </w:r>
      <w:r w:rsidRPr="00F60422">
        <w:rPr>
          <w:rStyle w:val="Strong"/>
          <w:rFonts w:ascii="Times New Roman" w:hAnsi="Times New Roman" w:cs="Times New Roman"/>
        </w:rPr>
        <w:t>RHEL install</w:t>
      </w:r>
      <w:r w:rsidRPr="00F60422">
        <w:rPr>
          <w:rFonts w:ascii="Times New Roman" w:hAnsi="Times New Roman" w:cs="Times New Roman"/>
        </w:rPr>
        <w:t xml:space="preserve"> karna hai.</w:t>
      </w:r>
    </w:p>
    <w:p w:rsidR="00F60422" w:rsidRPr="00F60422" w:rsidRDefault="00F60422" w:rsidP="00F60422">
      <w:pPr>
        <w:pStyle w:val="NormalWeb"/>
        <w:rPr>
          <w:sz w:val="22"/>
          <w:szCs w:val="22"/>
        </w:rPr>
      </w:pPr>
      <w:r w:rsidRPr="00F60422">
        <w:rPr>
          <w:sz w:val="22"/>
          <w:szCs w:val="22"/>
        </w:rPr>
        <w:t>Server Karachi mein hai.</w:t>
      </w:r>
    </w:p>
    <w:p w:rsidR="00F60422" w:rsidRPr="00F60422" w:rsidRDefault="00F60422" w:rsidP="00F60422">
      <w:pPr>
        <w:pStyle w:val="NormalWeb"/>
        <w:rPr>
          <w:sz w:val="22"/>
          <w:szCs w:val="22"/>
        </w:rPr>
      </w:pPr>
      <w:r w:rsidRPr="00F60422">
        <w:rPr>
          <w:sz w:val="22"/>
          <w:szCs w:val="22"/>
        </w:rPr>
        <w:t>Aap Islamabad mein hain.</w:t>
      </w:r>
    </w:p>
    <w:p w:rsidR="00F60422" w:rsidRPr="00F60422" w:rsidRDefault="00F60422" w:rsidP="00F60422">
      <w:pPr>
        <w:pStyle w:val="NormalWeb"/>
        <w:rPr>
          <w:sz w:val="22"/>
          <w:szCs w:val="22"/>
        </w:rPr>
      </w:pPr>
      <w:r w:rsidRPr="00F60422">
        <w:rPr>
          <w:sz w:val="22"/>
          <w:szCs w:val="22"/>
        </w:rPr>
        <w:t>Aap physical USB lekar Karachi nahi jana chahte.</w:t>
      </w:r>
    </w:p>
    <w:p w:rsidR="00F60422" w:rsidRPr="00F60422" w:rsidRDefault="00F60422" w:rsidP="00F60422">
      <w:pPr>
        <w:pStyle w:val="NormalWeb"/>
        <w:rPr>
          <w:sz w:val="22"/>
          <w:szCs w:val="22"/>
        </w:rPr>
      </w:pPr>
      <w:r w:rsidRPr="00F60422">
        <w:rPr>
          <w:sz w:val="22"/>
          <w:szCs w:val="22"/>
        </w:rPr>
        <w:t>Aapke laptop par:</w:t>
      </w:r>
    </w:p>
    <w:p w:rsidR="00F60422" w:rsidRPr="00F60422" w:rsidRDefault="00F60422" w:rsidP="00F60422">
      <w:pPr>
        <w:pStyle w:val="HTMLPreformatted"/>
        <w:rPr>
          <w:rFonts w:ascii="Times New Roman" w:hAnsi="Times New Roman" w:cs="Times New Roman"/>
          <w:sz w:val="22"/>
          <w:szCs w:val="22"/>
        </w:rPr>
      </w:pPr>
      <w:r w:rsidRPr="00F60422">
        <w:rPr>
          <w:rStyle w:val="HTMLCode"/>
          <w:rFonts w:ascii="Times New Roman" w:hAnsi="Times New Roman" w:cs="Times New Roman"/>
          <w:sz w:val="22"/>
          <w:szCs w:val="22"/>
        </w:rPr>
        <w:t>RHEL ISO</w:t>
      </w:r>
    </w:p>
    <w:p w:rsidR="00F60422" w:rsidRPr="00F60422" w:rsidRDefault="00F60422" w:rsidP="00F60422">
      <w:pPr>
        <w:pStyle w:val="NormalWeb"/>
        <w:rPr>
          <w:sz w:val="22"/>
          <w:szCs w:val="22"/>
        </w:rPr>
      </w:pPr>
      <w:r w:rsidRPr="00F60422">
        <w:rPr>
          <w:sz w:val="22"/>
          <w:szCs w:val="22"/>
        </w:rPr>
        <w:t>available hai.</w:t>
      </w:r>
    </w:p>
    <w:p w:rsidR="00F60422" w:rsidRPr="00F60422" w:rsidRDefault="00F60422" w:rsidP="00F60422">
      <w:pPr>
        <w:pStyle w:val="NormalWeb"/>
        <w:rPr>
          <w:sz w:val="22"/>
          <w:szCs w:val="22"/>
        </w:rPr>
      </w:pPr>
      <w:r w:rsidRPr="00F60422">
        <w:rPr>
          <w:sz w:val="22"/>
          <w:szCs w:val="22"/>
        </w:rPr>
        <w:t>iLO/iDRAC ke Virtual Media feature se ISO ko remotely server ke virtual CD/DVD ke taur par attach kiya ja sakta hai.</w:t>
      </w:r>
    </w:p>
    <w:p w:rsidR="00F60422" w:rsidRPr="00F60422" w:rsidRDefault="00F60422" w:rsidP="00F60422">
      <w:pPr>
        <w:pStyle w:val="NormalWeb"/>
        <w:rPr>
          <w:sz w:val="22"/>
          <w:szCs w:val="22"/>
        </w:rPr>
      </w:pPr>
      <w:r w:rsidRPr="00F60422">
        <w:rPr>
          <w:sz w:val="22"/>
          <w:szCs w:val="22"/>
        </w:rPr>
        <w:t>Concept:</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t>Your Laptop</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t>|</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t>RHEL ISO</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t>↓</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t>iLO / iDRAC</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t>↓</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t>Virtual CD/DVD</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t>↓</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lastRenderedPageBreak/>
        <w:t>Server</w:t>
      </w:r>
    </w:p>
    <w:p w:rsidR="00F60422" w:rsidRPr="00F60422" w:rsidRDefault="00F60422" w:rsidP="00F60422">
      <w:pPr>
        <w:pStyle w:val="HTMLPreformatted"/>
        <w:jc w:val="center"/>
        <w:rPr>
          <w:rStyle w:val="HTMLCode"/>
          <w:rFonts w:ascii="Times New Roman" w:hAnsi="Times New Roman" w:cs="Times New Roman"/>
          <w:sz w:val="22"/>
          <w:szCs w:val="22"/>
        </w:rPr>
      </w:pPr>
      <w:r w:rsidRPr="00F60422">
        <w:rPr>
          <w:rStyle w:val="HTMLCode"/>
          <w:rFonts w:ascii="Times New Roman" w:hAnsi="Times New Roman" w:cs="Times New Roman"/>
          <w:sz w:val="22"/>
          <w:szCs w:val="22"/>
        </w:rPr>
        <w:t>↓</w:t>
      </w:r>
    </w:p>
    <w:p w:rsidR="00F60422" w:rsidRPr="00F60422" w:rsidRDefault="00F60422" w:rsidP="00F60422">
      <w:pPr>
        <w:pStyle w:val="HTMLPreformatted"/>
        <w:jc w:val="center"/>
        <w:rPr>
          <w:rFonts w:ascii="Times New Roman" w:hAnsi="Times New Roman" w:cs="Times New Roman"/>
          <w:sz w:val="22"/>
          <w:szCs w:val="22"/>
        </w:rPr>
      </w:pPr>
      <w:r w:rsidRPr="00F60422">
        <w:rPr>
          <w:rStyle w:val="HTMLCode"/>
          <w:rFonts w:ascii="Times New Roman" w:hAnsi="Times New Roman" w:cs="Times New Roman"/>
          <w:sz w:val="22"/>
          <w:szCs w:val="22"/>
        </w:rPr>
        <w:t>RHEL Installation</w:t>
      </w:r>
    </w:p>
    <w:p w:rsidR="00F60422" w:rsidRPr="00F60422" w:rsidRDefault="00F60422" w:rsidP="00F60422">
      <w:pPr>
        <w:pStyle w:val="NormalWeb"/>
        <w:rPr>
          <w:sz w:val="22"/>
          <w:szCs w:val="22"/>
        </w:rPr>
      </w:pPr>
      <w:r w:rsidRPr="00F60422">
        <w:rPr>
          <w:sz w:val="22"/>
          <w:szCs w:val="22"/>
        </w:rPr>
        <w:t>Ye remote data-center operations mein extremely useful feature hai.</w:t>
      </w:r>
    </w:p>
    <w:p w:rsidR="001E2EC6" w:rsidRPr="001E2EC6" w:rsidRDefault="001E2EC6" w:rsidP="001E2EC6">
      <w:pPr>
        <w:pStyle w:val="Heading2"/>
        <w:rPr>
          <w:sz w:val="28"/>
          <w:szCs w:val="28"/>
        </w:rPr>
      </w:pPr>
      <w:bookmarkStart w:id="41" w:name="_Toc242703386"/>
      <w:r w:rsidRPr="001E2EC6">
        <w:rPr>
          <w:sz w:val="28"/>
          <w:szCs w:val="28"/>
        </w:rPr>
        <w:t>Firmware Updates</w:t>
      </w:r>
      <w:bookmarkEnd w:id="41"/>
    </w:p>
    <w:p w:rsidR="00922504" w:rsidRPr="00541360" w:rsidRDefault="001E2EC6" w:rsidP="001E2EC6">
      <w:pPr>
        <w:spacing w:line="240" w:lineRule="auto"/>
        <w:jc w:val="both"/>
        <w:rPr>
          <w:rFonts w:ascii="Times New Roman" w:eastAsia="Times New Roman" w:hAnsi="Times New Roman" w:cs="Times New Roman"/>
        </w:rPr>
      </w:pPr>
      <w:r w:rsidRPr="001E2EC6">
        <w:rPr>
          <w:rFonts w:ascii="Times New Roman" w:eastAsia="Times New Roman" w:hAnsi="Times New Roman" w:cs="Times New Roman"/>
        </w:rPr>
        <w:t>Firmware is critical in enterprise server environments.</w:t>
      </w:r>
      <w:r w:rsidR="00541360">
        <w:rPr>
          <w:rFonts w:ascii="Times New Roman" w:eastAsia="Times New Roman" w:hAnsi="Times New Roman" w:cs="Times New Roman"/>
        </w:rPr>
        <w:t xml:space="preserve"> </w:t>
      </w:r>
      <w:r w:rsidR="00541360" w:rsidRPr="00541360">
        <w:rPr>
          <w:rFonts w:ascii="Times New Roman" w:eastAsia="Times New Roman" w:hAnsi="Times New Roman" w:cs="Times New Roman"/>
          <w:bCs/>
        </w:rPr>
        <w:t>Firmware is low-level software that is written directly to a hardware device's non-volatile memory to provide the permanent instructions that control how that hardware communicates and operates.</w:t>
      </w:r>
      <w:r w:rsidR="00D50EBE" w:rsidRPr="00D50EBE">
        <w:rPr>
          <w:rFonts w:ascii="Arial" w:hAnsi="Arial" w:cs="Arial"/>
        </w:rPr>
        <w:t xml:space="preserve"> </w:t>
      </w:r>
      <w:r w:rsidR="00D50EBE" w:rsidRPr="00D50EBE">
        <w:rPr>
          <w:rFonts w:ascii="Times New Roman" w:eastAsia="Times New Roman" w:hAnsi="Times New Roman" w:cs="Times New Roman"/>
          <w:bCs/>
        </w:rPr>
        <w:t xml:space="preserve">Yes, exactly! </w:t>
      </w:r>
      <w:r w:rsidR="00D50EBE" w:rsidRPr="00D50EBE">
        <w:rPr>
          <w:rFonts w:ascii="Times New Roman" w:eastAsia="Times New Roman" w:hAnsi="Times New Roman" w:cs="Times New Roman"/>
          <w:b/>
          <w:bCs/>
        </w:rPr>
        <w:t>Firmware</w:t>
      </w:r>
      <w:r w:rsidR="00D50EBE" w:rsidRPr="00D50EBE">
        <w:rPr>
          <w:rFonts w:ascii="Times New Roman" w:eastAsia="Times New Roman" w:hAnsi="Times New Roman" w:cs="Times New Roman"/>
          <w:bCs/>
        </w:rPr>
        <w:t xml:space="preserve"> is the </w:t>
      </w:r>
      <w:r w:rsidR="00D50EBE" w:rsidRPr="00D50EBE">
        <w:rPr>
          <w:rFonts w:ascii="Times New Roman" w:eastAsia="Times New Roman" w:hAnsi="Times New Roman" w:cs="Times New Roman"/>
          <w:b/>
          <w:bCs/>
        </w:rPr>
        <w:t>low-level software</w:t>
      </w:r>
      <w:r w:rsidR="00D50EBE" w:rsidRPr="00D50EBE">
        <w:rPr>
          <w:rFonts w:ascii="Times New Roman" w:eastAsia="Times New Roman" w:hAnsi="Times New Roman" w:cs="Times New Roman"/>
          <w:bCs/>
        </w:rPr>
        <w:t xml:space="preserve"> embedded directly into a hardware device's non-volatile memory (like ROM, EEPROM, or Flash) that provides the essential instructions for how the hardware operates and communicates with other software.</w:t>
      </w:r>
    </w:p>
    <w:p w:rsidR="001E2EC6" w:rsidRPr="001E2EC6" w:rsidRDefault="001E2EC6" w:rsidP="001E2EC6">
      <w:pPr>
        <w:spacing w:line="240" w:lineRule="auto"/>
        <w:jc w:val="both"/>
        <w:rPr>
          <w:rFonts w:ascii="Times New Roman" w:eastAsia="Times New Roman" w:hAnsi="Times New Roman" w:cs="Times New Roman"/>
        </w:rPr>
      </w:pPr>
      <w:r w:rsidRPr="001E2EC6">
        <w:rPr>
          <w:rFonts w:ascii="Times New Roman" w:eastAsia="Times New Roman" w:hAnsi="Times New Roman" w:cs="Times New Roman"/>
          <w:b/>
          <w:bCs/>
        </w:rPr>
        <w:t>Common Examples:</w:t>
      </w:r>
    </w:p>
    <w:p w:rsidR="001E2EC6" w:rsidRPr="001E2EC6" w:rsidRDefault="001E2EC6" w:rsidP="00A16CA5">
      <w:pPr>
        <w:numPr>
          <w:ilvl w:val="0"/>
          <w:numId w:val="23"/>
        </w:numPr>
        <w:spacing w:after="0" w:line="240" w:lineRule="auto"/>
        <w:ind w:left="0"/>
        <w:jc w:val="both"/>
        <w:rPr>
          <w:rFonts w:ascii="Times New Roman" w:eastAsia="Times New Roman" w:hAnsi="Times New Roman" w:cs="Times New Roman"/>
        </w:rPr>
      </w:pPr>
      <w:r w:rsidRPr="001E2EC6">
        <w:rPr>
          <w:rFonts w:ascii="Times New Roman" w:eastAsia="Times New Roman" w:hAnsi="Times New Roman" w:cs="Times New Roman"/>
          <w:b/>
          <w:bCs/>
        </w:rPr>
        <w:t>BIOS / UEFI</w:t>
      </w:r>
      <w:r w:rsidRPr="001E2EC6">
        <w:rPr>
          <w:rFonts w:ascii="Times New Roman" w:eastAsia="Times New Roman" w:hAnsi="Times New Roman" w:cs="Times New Roman"/>
        </w:rPr>
        <w:t xml:space="preserve"> firmware</w:t>
      </w:r>
    </w:p>
    <w:p w:rsidR="001E2EC6" w:rsidRPr="001E2EC6" w:rsidRDefault="001E2EC6" w:rsidP="00A16CA5">
      <w:pPr>
        <w:numPr>
          <w:ilvl w:val="0"/>
          <w:numId w:val="23"/>
        </w:numPr>
        <w:spacing w:after="0" w:line="240" w:lineRule="auto"/>
        <w:ind w:left="0"/>
        <w:jc w:val="both"/>
        <w:rPr>
          <w:rFonts w:ascii="Times New Roman" w:eastAsia="Times New Roman" w:hAnsi="Times New Roman" w:cs="Times New Roman"/>
        </w:rPr>
      </w:pPr>
      <w:r w:rsidRPr="001E2EC6">
        <w:rPr>
          <w:rFonts w:ascii="Times New Roman" w:eastAsia="Times New Roman" w:hAnsi="Times New Roman" w:cs="Times New Roman"/>
          <w:b/>
          <w:bCs/>
        </w:rPr>
        <w:t>RAID controller</w:t>
      </w:r>
      <w:r w:rsidRPr="001E2EC6">
        <w:rPr>
          <w:rFonts w:ascii="Times New Roman" w:eastAsia="Times New Roman" w:hAnsi="Times New Roman" w:cs="Times New Roman"/>
        </w:rPr>
        <w:t xml:space="preserve"> (PERC / Smart Array) firmware</w:t>
      </w:r>
    </w:p>
    <w:p w:rsidR="001E2EC6" w:rsidRPr="001E2EC6" w:rsidRDefault="001E2EC6" w:rsidP="00A16CA5">
      <w:pPr>
        <w:numPr>
          <w:ilvl w:val="0"/>
          <w:numId w:val="23"/>
        </w:numPr>
        <w:spacing w:after="0" w:line="240" w:lineRule="auto"/>
        <w:ind w:left="0"/>
        <w:jc w:val="both"/>
        <w:rPr>
          <w:rFonts w:ascii="Times New Roman" w:eastAsia="Times New Roman" w:hAnsi="Times New Roman" w:cs="Times New Roman"/>
        </w:rPr>
      </w:pPr>
      <w:r w:rsidRPr="001E2EC6">
        <w:rPr>
          <w:rFonts w:ascii="Times New Roman" w:eastAsia="Times New Roman" w:hAnsi="Times New Roman" w:cs="Times New Roman"/>
          <w:b/>
          <w:bCs/>
        </w:rPr>
        <w:t>Network Interface Card (NIC)</w:t>
      </w:r>
      <w:r w:rsidRPr="001E2EC6">
        <w:rPr>
          <w:rFonts w:ascii="Times New Roman" w:eastAsia="Times New Roman" w:hAnsi="Times New Roman" w:cs="Times New Roman"/>
        </w:rPr>
        <w:t xml:space="preserve"> firmware</w:t>
      </w:r>
    </w:p>
    <w:p w:rsidR="001E2EC6" w:rsidRPr="001E2EC6" w:rsidRDefault="001E2EC6" w:rsidP="00A16CA5">
      <w:pPr>
        <w:numPr>
          <w:ilvl w:val="0"/>
          <w:numId w:val="23"/>
        </w:numPr>
        <w:spacing w:after="0" w:line="240" w:lineRule="auto"/>
        <w:ind w:left="0"/>
        <w:jc w:val="both"/>
        <w:rPr>
          <w:rFonts w:ascii="Times New Roman" w:eastAsia="Times New Roman" w:hAnsi="Times New Roman" w:cs="Times New Roman"/>
        </w:rPr>
      </w:pPr>
      <w:r w:rsidRPr="001E2EC6">
        <w:rPr>
          <w:rFonts w:ascii="Times New Roman" w:eastAsia="Times New Roman" w:hAnsi="Times New Roman" w:cs="Times New Roman"/>
          <w:b/>
          <w:bCs/>
        </w:rPr>
        <w:t>Storage drive (HDD / SSD)</w:t>
      </w:r>
      <w:r w:rsidRPr="001E2EC6">
        <w:rPr>
          <w:rFonts w:ascii="Times New Roman" w:eastAsia="Times New Roman" w:hAnsi="Times New Roman" w:cs="Times New Roman"/>
        </w:rPr>
        <w:t xml:space="preserve"> firmware</w:t>
      </w:r>
    </w:p>
    <w:p w:rsidR="001E2EC6" w:rsidRPr="001E2EC6" w:rsidRDefault="001E2EC6" w:rsidP="00A16CA5">
      <w:pPr>
        <w:numPr>
          <w:ilvl w:val="0"/>
          <w:numId w:val="23"/>
        </w:numPr>
        <w:spacing w:after="0" w:line="240" w:lineRule="auto"/>
        <w:ind w:left="0"/>
        <w:jc w:val="both"/>
        <w:rPr>
          <w:rFonts w:ascii="Times New Roman" w:eastAsia="Times New Roman" w:hAnsi="Times New Roman" w:cs="Times New Roman"/>
        </w:rPr>
      </w:pPr>
      <w:r w:rsidRPr="001E2EC6">
        <w:rPr>
          <w:rFonts w:ascii="Times New Roman" w:eastAsia="Times New Roman" w:hAnsi="Times New Roman" w:cs="Times New Roman"/>
          <w:b/>
          <w:bCs/>
        </w:rPr>
        <w:t>Baseboard Management Controller (BMC)</w:t>
      </w:r>
      <w:r w:rsidRPr="001E2EC6">
        <w:rPr>
          <w:rFonts w:ascii="Times New Roman" w:eastAsia="Times New Roman" w:hAnsi="Times New Roman" w:cs="Times New Roman"/>
        </w:rPr>
        <w:t xml:space="preserve"> firmware (iLO / iDRAC)</w:t>
      </w:r>
    </w:p>
    <w:p w:rsidR="00922504" w:rsidRDefault="00922504" w:rsidP="001E2EC6">
      <w:pPr>
        <w:spacing w:line="240" w:lineRule="auto"/>
        <w:jc w:val="both"/>
        <w:rPr>
          <w:rFonts w:ascii="Times New Roman" w:eastAsia="Times New Roman" w:hAnsi="Times New Roman" w:cs="Times New Roman"/>
          <w:b/>
          <w:bCs/>
        </w:rPr>
      </w:pPr>
    </w:p>
    <w:p w:rsidR="001E2EC6" w:rsidRPr="001E2EC6" w:rsidRDefault="001E2EC6" w:rsidP="001E2EC6">
      <w:pPr>
        <w:spacing w:line="240" w:lineRule="auto"/>
        <w:jc w:val="both"/>
        <w:rPr>
          <w:rFonts w:ascii="Times New Roman" w:eastAsia="Times New Roman" w:hAnsi="Times New Roman" w:cs="Times New Roman"/>
        </w:rPr>
      </w:pPr>
      <w:r w:rsidRPr="001E2EC6">
        <w:rPr>
          <w:rFonts w:ascii="Times New Roman" w:eastAsia="Times New Roman" w:hAnsi="Times New Roman" w:cs="Times New Roman"/>
          <w:b/>
          <w:bCs/>
        </w:rPr>
        <w:t>Management Capabilities:</w:t>
      </w:r>
    </w:p>
    <w:p w:rsidR="001E2EC6" w:rsidRDefault="001E2EC6" w:rsidP="00A16CA5">
      <w:pPr>
        <w:numPr>
          <w:ilvl w:val="0"/>
          <w:numId w:val="24"/>
        </w:numPr>
        <w:spacing w:after="0" w:line="240" w:lineRule="auto"/>
        <w:ind w:left="0"/>
        <w:jc w:val="both"/>
        <w:rPr>
          <w:rFonts w:ascii="Times New Roman" w:eastAsia="Times New Roman" w:hAnsi="Times New Roman" w:cs="Times New Roman"/>
        </w:rPr>
      </w:pPr>
      <w:r w:rsidRPr="001E2EC6">
        <w:rPr>
          <w:rFonts w:ascii="Times New Roman" w:eastAsia="Times New Roman" w:hAnsi="Times New Roman" w:cs="Times New Roman"/>
        </w:rPr>
        <w:t xml:space="preserve">Through out-of-band management tools like </w:t>
      </w:r>
      <w:r w:rsidRPr="001E2EC6">
        <w:rPr>
          <w:rFonts w:ascii="Times New Roman" w:eastAsia="Times New Roman" w:hAnsi="Times New Roman" w:cs="Times New Roman"/>
          <w:b/>
          <w:bCs/>
        </w:rPr>
        <w:t>iLO and iDRAC</w:t>
      </w:r>
      <w:r w:rsidRPr="001E2EC6">
        <w:rPr>
          <w:rFonts w:ascii="Times New Roman" w:eastAsia="Times New Roman" w:hAnsi="Times New Roman" w:cs="Times New Roman"/>
        </w:rPr>
        <w:t>, administrators can inspect installed versions and apply firmware updates, depending on platform support and licensing tiers.</w:t>
      </w:r>
    </w:p>
    <w:p w:rsidR="001E2EC6" w:rsidRPr="001E2EC6" w:rsidRDefault="001E2EC6" w:rsidP="001E2EC6">
      <w:pPr>
        <w:spacing w:after="0" w:line="240" w:lineRule="auto"/>
        <w:jc w:val="both"/>
        <w:rPr>
          <w:rFonts w:ascii="Times New Roman" w:eastAsia="Times New Roman" w:hAnsi="Times New Roman" w:cs="Times New Roman"/>
        </w:rPr>
      </w:pPr>
    </w:p>
    <w:p w:rsidR="001E2EC6" w:rsidRPr="001E2EC6" w:rsidRDefault="001E2EC6" w:rsidP="001E2EC6">
      <w:pPr>
        <w:spacing w:line="240" w:lineRule="auto"/>
        <w:jc w:val="both"/>
        <w:rPr>
          <w:rFonts w:ascii="Times New Roman" w:eastAsia="Times New Roman" w:hAnsi="Times New Roman" w:cs="Times New Roman"/>
        </w:rPr>
      </w:pPr>
      <w:r w:rsidRPr="001E2EC6">
        <w:rPr>
          <w:rFonts w:ascii="Times New Roman" w:eastAsia="Times New Roman" w:hAnsi="Times New Roman" w:cs="Times New Roman"/>
          <w:b/>
          <w:bCs/>
        </w:rPr>
        <w:t>Workflow Example:</w:t>
      </w:r>
    </w:p>
    <w:p w:rsidR="001E2EC6" w:rsidRPr="001E2EC6" w:rsidRDefault="001E2EC6" w:rsidP="00A16CA5">
      <w:pPr>
        <w:numPr>
          <w:ilvl w:val="0"/>
          <w:numId w:val="25"/>
        </w:numPr>
        <w:spacing w:after="0" w:line="240" w:lineRule="auto"/>
        <w:ind w:left="0"/>
        <w:jc w:val="both"/>
        <w:rPr>
          <w:rFonts w:ascii="Times New Roman" w:eastAsia="Times New Roman" w:hAnsi="Times New Roman" w:cs="Times New Roman"/>
        </w:rPr>
      </w:pPr>
      <w:r w:rsidRPr="001E2EC6">
        <w:rPr>
          <w:rFonts w:ascii="Times New Roman" w:eastAsia="Times New Roman" w:hAnsi="Times New Roman" w:cs="Times New Roman"/>
          <w:b/>
          <w:bCs/>
        </w:rPr>
        <w:t>Current BIOS:</w:t>
      </w:r>
      <w:r w:rsidRPr="001E2EC6">
        <w:rPr>
          <w:rFonts w:ascii="Times New Roman" w:eastAsia="Times New Roman" w:hAnsi="Times New Roman" w:cs="Times New Roman"/>
        </w:rPr>
        <w:t xml:space="preserve"> Version 2.10</w:t>
      </w:r>
    </w:p>
    <w:p w:rsidR="001E2EC6" w:rsidRPr="001E2EC6" w:rsidRDefault="001E2EC6" w:rsidP="00A16CA5">
      <w:pPr>
        <w:numPr>
          <w:ilvl w:val="0"/>
          <w:numId w:val="25"/>
        </w:numPr>
        <w:spacing w:after="0" w:line="240" w:lineRule="auto"/>
        <w:ind w:left="0"/>
        <w:jc w:val="both"/>
        <w:rPr>
          <w:rFonts w:ascii="Times New Roman" w:eastAsia="Times New Roman" w:hAnsi="Times New Roman" w:cs="Times New Roman"/>
        </w:rPr>
      </w:pPr>
      <w:r w:rsidRPr="001E2EC6">
        <w:rPr>
          <w:rFonts w:ascii="Times New Roman" w:eastAsia="Times New Roman" w:hAnsi="Times New Roman" w:cs="Times New Roman"/>
          <w:b/>
          <w:bCs/>
        </w:rPr>
        <w:t>Available BIOS:</w:t>
      </w:r>
      <w:r w:rsidRPr="001E2EC6">
        <w:rPr>
          <w:rFonts w:ascii="Times New Roman" w:eastAsia="Times New Roman" w:hAnsi="Times New Roman" w:cs="Times New Roman"/>
        </w:rPr>
        <w:t xml:space="preserve"> Version 2.20</w:t>
      </w:r>
    </w:p>
    <w:p w:rsidR="00F60422" w:rsidRDefault="001E2EC6" w:rsidP="00A16CA5">
      <w:pPr>
        <w:numPr>
          <w:ilvl w:val="0"/>
          <w:numId w:val="25"/>
        </w:numPr>
        <w:spacing w:after="0" w:line="240" w:lineRule="auto"/>
        <w:ind w:left="0"/>
        <w:jc w:val="both"/>
        <w:rPr>
          <w:rFonts w:ascii="Times New Roman" w:eastAsia="Times New Roman" w:hAnsi="Times New Roman" w:cs="Times New Roman"/>
        </w:rPr>
      </w:pPr>
      <w:r w:rsidRPr="001E2EC6">
        <w:rPr>
          <w:rFonts w:ascii="Times New Roman" w:eastAsia="Times New Roman" w:hAnsi="Times New Roman" w:cs="Times New Roman"/>
        </w:rPr>
        <w:t xml:space="preserve">The </w:t>
      </w:r>
      <w:r w:rsidRPr="001E2EC6">
        <w:rPr>
          <w:rFonts w:ascii="Times New Roman" w:eastAsia="Times New Roman" w:hAnsi="Times New Roman" w:cs="Times New Roman"/>
          <w:b/>
          <w:bCs/>
        </w:rPr>
        <w:t>Systems Engineer</w:t>
      </w:r>
      <w:r w:rsidRPr="001E2EC6">
        <w:rPr>
          <w:rFonts w:ascii="Times New Roman" w:eastAsia="Times New Roman" w:hAnsi="Times New Roman" w:cs="Times New Roman"/>
        </w:rPr>
        <w:t xml:space="preserve"> can evaluate release notes, schedule a maintenance window, and execute the upgrade remotely.</w:t>
      </w:r>
    </w:p>
    <w:p w:rsidR="00541360" w:rsidRDefault="00541360" w:rsidP="00541360">
      <w:pPr>
        <w:spacing w:after="0" w:line="240" w:lineRule="auto"/>
        <w:jc w:val="both"/>
        <w:rPr>
          <w:rFonts w:ascii="Times New Roman" w:eastAsia="Times New Roman" w:hAnsi="Times New Roman" w:cs="Times New Roman"/>
        </w:rPr>
      </w:pPr>
    </w:p>
    <w:p w:rsidR="00C204D9" w:rsidRPr="00C204D9" w:rsidRDefault="00C204D9" w:rsidP="00C204D9">
      <w:pPr>
        <w:pStyle w:val="Heading2"/>
        <w:rPr>
          <w:sz w:val="28"/>
          <w:szCs w:val="28"/>
        </w:rPr>
      </w:pPr>
      <w:bookmarkStart w:id="42" w:name="_Toc242703387"/>
      <w:r w:rsidRPr="00C204D9">
        <w:rPr>
          <w:sz w:val="28"/>
          <w:szCs w:val="28"/>
        </w:rPr>
        <w:t>Logs — A Critical Part of Troubleshooting</w:t>
      </w:r>
      <w:bookmarkEnd w:id="42"/>
    </w:p>
    <w:p w:rsidR="00C204D9" w:rsidRPr="00C204D9" w:rsidRDefault="00C204D9" w:rsidP="004F5229">
      <w:pPr>
        <w:spacing w:line="240" w:lineRule="auto"/>
        <w:jc w:val="both"/>
        <w:rPr>
          <w:rFonts w:ascii="Times New Roman" w:eastAsia="Times New Roman" w:hAnsi="Times New Roman" w:cs="Times New Roman"/>
        </w:rPr>
      </w:pPr>
      <w:r w:rsidRPr="00C204D9">
        <w:rPr>
          <w:rFonts w:ascii="Times New Roman" w:eastAsia="Times New Roman" w:hAnsi="Times New Roman" w:cs="Times New Roman"/>
        </w:rPr>
        <w:t xml:space="preserve">Out-of-band management controllers like </w:t>
      </w:r>
      <w:r w:rsidRPr="00C204D9">
        <w:rPr>
          <w:rFonts w:ascii="Times New Roman" w:eastAsia="Times New Roman" w:hAnsi="Times New Roman" w:cs="Times New Roman"/>
          <w:b/>
          <w:bCs/>
        </w:rPr>
        <w:t>iLO and iDRAC</w:t>
      </w:r>
      <w:r w:rsidRPr="00C204D9">
        <w:rPr>
          <w:rFonts w:ascii="Times New Roman" w:eastAsia="Times New Roman" w:hAnsi="Times New Roman" w:cs="Times New Roman"/>
        </w:rPr>
        <w:t xml:space="preserve"> continuously record hardware events into dedicated system event logs.</w:t>
      </w:r>
    </w:p>
    <w:p w:rsidR="00C204D9" w:rsidRPr="00C204D9" w:rsidRDefault="00C204D9" w:rsidP="004F5229">
      <w:pPr>
        <w:spacing w:line="240" w:lineRule="auto"/>
        <w:jc w:val="both"/>
        <w:rPr>
          <w:rFonts w:ascii="Times New Roman" w:eastAsia="Times New Roman" w:hAnsi="Times New Roman" w:cs="Times New Roman"/>
        </w:rPr>
      </w:pPr>
      <w:r w:rsidRPr="00C204D9">
        <w:rPr>
          <w:rFonts w:ascii="Times New Roman" w:eastAsia="Times New Roman" w:hAnsi="Times New Roman" w:cs="Times New Roman"/>
          <w:b/>
          <w:bCs/>
        </w:rPr>
        <w:t>Timeline Example:</w:t>
      </w:r>
    </w:p>
    <w:p w:rsidR="00C204D9" w:rsidRPr="00C204D9" w:rsidRDefault="00C204D9" w:rsidP="00A16CA5">
      <w:pPr>
        <w:numPr>
          <w:ilvl w:val="0"/>
          <w:numId w:val="26"/>
        </w:numPr>
        <w:spacing w:after="0" w:line="240" w:lineRule="auto"/>
        <w:ind w:left="0"/>
        <w:jc w:val="both"/>
        <w:rPr>
          <w:rFonts w:ascii="Times New Roman" w:eastAsia="Times New Roman" w:hAnsi="Times New Roman" w:cs="Times New Roman"/>
        </w:rPr>
      </w:pPr>
      <w:r w:rsidRPr="00C204D9">
        <w:rPr>
          <w:rFonts w:ascii="Times New Roman" w:eastAsia="Times New Roman" w:hAnsi="Times New Roman" w:cs="Times New Roman"/>
          <w:b/>
          <w:bCs/>
        </w:rPr>
        <w:t>10:05 AM</w:t>
      </w:r>
      <w:r w:rsidRPr="00C204D9">
        <w:rPr>
          <w:rFonts w:ascii="Times New Roman" w:eastAsia="Times New Roman" w:hAnsi="Times New Roman" w:cs="Times New Roman"/>
        </w:rPr>
        <w:t xml:space="preserve"> → PSU Warning </w:t>
      </w:r>
      <w:r w:rsidRPr="00C204D9">
        <w:rPr>
          <w:rFonts w:ascii="Segoe UI Symbol" w:eastAsia="Times New Roman" w:hAnsi="Segoe UI Symbol" w:cs="Segoe UI Symbol"/>
        </w:rPr>
        <w:t>⚠️</w:t>
      </w:r>
    </w:p>
    <w:p w:rsidR="00C204D9" w:rsidRPr="00C204D9" w:rsidRDefault="00C204D9" w:rsidP="00A16CA5">
      <w:pPr>
        <w:numPr>
          <w:ilvl w:val="0"/>
          <w:numId w:val="26"/>
        </w:numPr>
        <w:spacing w:after="0" w:line="240" w:lineRule="auto"/>
        <w:ind w:left="0"/>
        <w:jc w:val="both"/>
        <w:rPr>
          <w:rFonts w:ascii="Times New Roman" w:eastAsia="Times New Roman" w:hAnsi="Times New Roman" w:cs="Times New Roman"/>
        </w:rPr>
      </w:pPr>
      <w:r w:rsidRPr="00C204D9">
        <w:rPr>
          <w:rFonts w:ascii="Times New Roman" w:eastAsia="Times New Roman" w:hAnsi="Times New Roman" w:cs="Times New Roman"/>
          <w:b/>
          <w:bCs/>
        </w:rPr>
        <w:t>10:15 AM</w:t>
      </w:r>
      <w:r w:rsidRPr="00C204D9">
        <w:rPr>
          <w:rFonts w:ascii="Times New Roman" w:eastAsia="Times New Roman" w:hAnsi="Times New Roman" w:cs="Times New Roman"/>
        </w:rPr>
        <w:t xml:space="preserve"> → Fan Speed Warning </w:t>
      </w:r>
      <w:r w:rsidRPr="00C204D9">
        <w:rPr>
          <w:rFonts w:ascii="Segoe UI Symbol" w:eastAsia="Times New Roman" w:hAnsi="Segoe UI Symbol" w:cs="Segoe UI Symbol"/>
        </w:rPr>
        <w:t>⚠️</w:t>
      </w:r>
    </w:p>
    <w:p w:rsidR="00C204D9" w:rsidRPr="00C204D9" w:rsidRDefault="00C204D9" w:rsidP="00A16CA5">
      <w:pPr>
        <w:numPr>
          <w:ilvl w:val="0"/>
          <w:numId w:val="26"/>
        </w:numPr>
        <w:spacing w:after="0" w:line="240" w:lineRule="auto"/>
        <w:ind w:left="0"/>
        <w:jc w:val="both"/>
        <w:rPr>
          <w:rFonts w:ascii="Times New Roman" w:eastAsia="Times New Roman" w:hAnsi="Times New Roman" w:cs="Times New Roman"/>
        </w:rPr>
      </w:pPr>
      <w:r w:rsidRPr="00C204D9">
        <w:rPr>
          <w:rFonts w:ascii="Times New Roman" w:eastAsia="Times New Roman" w:hAnsi="Times New Roman" w:cs="Times New Roman"/>
          <w:b/>
          <w:bCs/>
        </w:rPr>
        <w:t>10:20 AM</w:t>
      </w:r>
      <w:r w:rsidRPr="00C204D9">
        <w:rPr>
          <w:rFonts w:ascii="Times New Roman" w:eastAsia="Times New Roman" w:hAnsi="Times New Roman" w:cs="Times New Roman"/>
        </w:rPr>
        <w:t xml:space="preserve"> → High Temperature Alert </w:t>
      </w:r>
      <w:r w:rsidRPr="00C204D9">
        <w:rPr>
          <w:rFonts w:ascii="Segoe UI Symbol" w:eastAsia="Times New Roman" w:hAnsi="Segoe UI Symbol" w:cs="Segoe UI Symbol"/>
        </w:rPr>
        <w:t>🔥</w:t>
      </w:r>
    </w:p>
    <w:p w:rsidR="00C204D9" w:rsidRPr="00C204D9" w:rsidRDefault="00C204D9" w:rsidP="00A16CA5">
      <w:pPr>
        <w:numPr>
          <w:ilvl w:val="0"/>
          <w:numId w:val="26"/>
        </w:numPr>
        <w:spacing w:after="0" w:line="240" w:lineRule="auto"/>
        <w:ind w:left="0"/>
        <w:jc w:val="both"/>
        <w:rPr>
          <w:rFonts w:ascii="Times New Roman" w:eastAsia="Times New Roman" w:hAnsi="Times New Roman" w:cs="Times New Roman"/>
        </w:rPr>
      </w:pPr>
      <w:r w:rsidRPr="00C204D9">
        <w:rPr>
          <w:rFonts w:ascii="Times New Roman" w:eastAsia="Times New Roman" w:hAnsi="Times New Roman" w:cs="Times New Roman"/>
          <w:b/>
          <w:bCs/>
        </w:rPr>
        <w:t>10:25 AM</w:t>
      </w:r>
      <w:r w:rsidRPr="00C204D9">
        <w:rPr>
          <w:rFonts w:ascii="Times New Roman" w:eastAsia="Times New Roman" w:hAnsi="Times New Roman" w:cs="Times New Roman"/>
        </w:rPr>
        <w:t xml:space="preserve"> → Sudden Server Reboot </w:t>
      </w:r>
      <w:r w:rsidRPr="00C204D9">
        <w:rPr>
          <w:rFonts w:ascii="Segoe UI Symbol" w:eastAsia="Times New Roman" w:hAnsi="Segoe UI Symbol" w:cs="Segoe UI Symbol"/>
        </w:rPr>
        <w:t>🔄</w:t>
      </w:r>
    </w:p>
    <w:p w:rsidR="00C204D9" w:rsidRPr="00C204D9" w:rsidRDefault="00C204D9" w:rsidP="004F5229">
      <w:pPr>
        <w:spacing w:line="240" w:lineRule="auto"/>
        <w:jc w:val="both"/>
        <w:rPr>
          <w:rFonts w:ascii="Times New Roman" w:eastAsia="Times New Roman" w:hAnsi="Times New Roman" w:cs="Times New Roman"/>
        </w:rPr>
      </w:pPr>
      <w:r w:rsidRPr="00C204D9">
        <w:rPr>
          <w:rFonts w:ascii="Times New Roman" w:eastAsia="Times New Roman" w:hAnsi="Times New Roman" w:cs="Times New Roman"/>
          <w:b/>
          <w:bCs/>
        </w:rPr>
        <w:t>Significance:</w:t>
      </w:r>
    </w:p>
    <w:p w:rsidR="00C204D9" w:rsidRDefault="00C204D9" w:rsidP="00A16CA5">
      <w:pPr>
        <w:numPr>
          <w:ilvl w:val="0"/>
          <w:numId w:val="27"/>
        </w:numPr>
        <w:spacing w:after="0" w:line="240" w:lineRule="auto"/>
        <w:ind w:left="0"/>
        <w:jc w:val="both"/>
        <w:rPr>
          <w:rFonts w:ascii="Times New Roman" w:eastAsia="Times New Roman" w:hAnsi="Times New Roman" w:cs="Times New Roman"/>
        </w:rPr>
      </w:pPr>
      <w:r w:rsidRPr="00C204D9">
        <w:rPr>
          <w:rFonts w:ascii="Times New Roman" w:eastAsia="Times New Roman" w:hAnsi="Times New Roman" w:cs="Times New Roman"/>
        </w:rPr>
        <w:t xml:space="preserve">If a server is crashing repeatedly, analyzing these sequential logs provides vital clues to </w:t>
      </w:r>
      <w:r w:rsidRPr="00C204D9">
        <w:rPr>
          <w:rFonts w:ascii="Times New Roman" w:eastAsia="Times New Roman" w:hAnsi="Times New Roman" w:cs="Times New Roman"/>
          <w:b/>
          <w:bCs/>
        </w:rPr>
        <w:t>identify the root cause</w:t>
      </w:r>
      <w:r w:rsidRPr="00C204D9">
        <w:rPr>
          <w:rFonts w:ascii="Times New Roman" w:eastAsia="Times New Roman" w:hAnsi="Times New Roman" w:cs="Times New Roman"/>
        </w:rPr>
        <w:t xml:space="preserve"> (e.g., in this case, a failing fan caused overheating, which triggered an automatic thermal shutdown).</w:t>
      </w:r>
    </w:p>
    <w:p w:rsidR="00784826" w:rsidRDefault="00784826" w:rsidP="00784826">
      <w:pPr>
        <w:spacing w:after="0" w:line="240" w:lineRule="auto"/>
        <w:jc w:val="both"/>
        <w:rPr>
          <w:rFonts w:ascii="Times New Roman" w:eastAsia="Times New Roman" w:hAnsi="Times New Roman" w:cs="Times New Roman"/>
        </w:rPr>
      </w:pPr>
    </w:p>
    <w:p w:rsidR="00826BE0" w:rsidRPr="00826BE0" w:rsidRDefault="00826BE0" w:rsidP="00826BE0">
      <w:pPr>
        <w:pStyle w:val="Heading2"/>
        <w:rPr>
          <w:sz w:val="28"/>
          <w:szCs w:val="28"/>
        </w:rPr>
      </w:pPr>
      <w:bookmarkStart w:id="43" w:name="_Toc242703388"/>
      <w:r w:rsidRPr="00826BE0">
        <w:rPr>
          <w:sz w:val="28"/>
          <w:szCs w:val="28"/>
        </w:rPr>
        <w:lastRenderedPageBreak/>
        <w:t>Dedicated IP Addresses for iLO and iDRAC</w:t>
      </w:r>
      <w:bookmarkEnd w:id="43"/>
    </w:p>
    <w:p w:rsidR="00826BE0" w:rsidRPr="00826BE0" w:rsidRDefault="00826BE0" w:rsidP="00826BE0">
      <w:pPr>
        <w:spacing w:line="240" w:lineRule="auto"/>
        <w:jc w:val="both"/>
        <w:rPr>
          <w:rFonts w:ascii="Times New Roman" w:eastAsia="Times New Roman" w:hAnsi="Times New Roman" w:cs="Times New Roman"/>
        </w:rPr>
      </w:pPr>
      <w:r w:rsidRPr="00826BE0">
        <w:rPr>
          <w:rFonts w:ascii="Times New Roman" w:eastAsia="Times New Roman" w:hAnsi="Times New Roman" w:cs="Times New Roman"/>
        </w:rPr>
        <w:t>By default, an out-of-band management controller maintains its own distinct IP address on the network, completely separate from the host operating system.</w:t>
      </w:r>
    </w:p>
    <w:p w:rsidR="00826BE0" w:rsidRPr="00826BE0" w:rsidRDefault="00826BE0" w:rsidP="00826BE0">
      <w:pPr>
        <w:spacing w:line="240" w:lineRule="auto"/>
        <w:jc w:val="both"/>
        <w:rPr>
          <w:rFonts w:ascii="Times New Roman" w:eastAsia="Times New Roman" w:hAnsi="Times New Roman" w:cs="Times New Roman"/>
        </w:rPr>
      </w:pPr>
      <w:r w:rsidRPr="00826BE0">
        <w:rPr>
          <w:rFonts w:ascii="Times New Roman" w:eastAsia="Times New Roman" w:hAnsi="Times New Roman" w:cs="Times New Roman"/>
          <w:b/>
          <w:bCs/>
        </w:rPr>
        <w:t>HPE Example:</w:t>
      </w:r>
    </w:p>
    <w:p w:rsidR="00826BE0" w:rsidRPr="00826BE0" w:rsidRDefault="00826BE0" w:rsidP="00A16CA5">
      <w:pPr>
        <w:numPr>
          <w:ilvl w:val="0"/>
          <w:numId w:val="28"/>
        </w:numPr>
        <w:spacing w:after="0" w:line="240" w:lineRule="auto"/>
        <w:ind w:left="0"/>
        <w:jc w:val="both"/>
        <w:rPr>
          <w:rFonts w:ascii="Times New Roman" w:eastAsia="Times New Roman" w:hAnsi="Times New Roman" w:cs="Times New Roman"/>
        </w:rPr>
      </w:pPr>
      <w:r w:rsidRPr="00826BE0">
        <w:rPr>
          <w:rFonts w:ascii="Times New Roman" w:eastAsia="Times New Roman" w:hAnsi="Times New Roman" w:cs="Times New Roman"/>
          <w:b/>
          <w:bCs/>
        </w:rPr>
        <w:t>HPE Server (Host OS):</w:t>
      </w:r>
      <w:r w:rsidRPr="00826BE0">
        <w:rPr>
          <w:rFonts w:ascii="Times New Roman" w:eastAsia="Times New Roman" w:hAnsi="Times New Roman" w:cs="Times New Roman"/>
        </w:rPr>
        <w:t xml:space="preserve"> 10.10.10.50</w:t>
      </w:r>
    </w:p>
    <w:p w:rsidR="00826BE0" w:rsidRPr="00826BE0" w:rsidRDefault="00826BE0" w:rsidP="00A16CA5">
      <w:pPr>
        <w:numPr>
          <w:ilvl w:val="0"/>
          <w:numId w:val="28"/>
        </w:numPr>
        <w:spacing w:after="0" w:line="240" w:lineRule="auto"/>
        <w:ind w:left="0"/>
        <w:jc w:val="both"/>
        <w:rPr>
          <w:rFonts w:ascii="Times New Roman" w:eastAsia="Times New Roman" w:hAnsi="Times New Roman" w:cs="Times New Roman"/>
        </w:rPr>
      </w:pPr>
      <w:r w:rsidRPr="00826BE0">
        <w:rPr>
          <w:rFonts w:ascii="Times New Roman" w:eastAsia="Times New Roman" w:hAnsi="Times New Roman" w:cs="Times New Roman"/>
          <w:b/>
          <w:bCs/>
        </w:rPr>
        <w:t>iLO (Management Interface):</w:t>
      </w:r>
      <w:r w:rsidRPr="00826BE0">
        <w:rPr>
          <w:rFonts w:ascii="Times New Roman" w:eastAsia="Times New Roman" w:hAnsi="Times New Roman" w:cs="Times New Roman"/>
        </w:rPr>
        <w:t xml:space="preserve"> 10.10.20.50</w:t>
      </w:r>
    </w:p>
    <w:p w:rsidR="00826BE0" w:rsidRPr="00826BE0" w:rsidRDefault="00826BE0" w:rsidP="00826BE0">
      <w:pPr>
        <w:spacing w:line="240" w:lineRule="auto"/>
        <w:jc w:val="both"/>
        <w:rPr>
          <w:rFonts w:ascii="Times New Roman" w:eastAsia="Times New Roman" w:hAnsi="Times New Roman" w:cs="Times New Roman"/>
        </w:rPr>
      </w:pPr>
      <w:r w:rsidRPr="00826BE0">
        <w:rPr>
          <w:rFonts w:ascii="Times New Roman" w:eastAsia="Times New Roman" w:hAnsi="Times New Roman" w:cs="Times New Roman"/>
          <w:b/>
          <w:bCs/>
        </w:rPr>
        <w:t>Dell Example:</w:t>
      </w:r>
    </w:p>
    <w:p w:rsidR="00826BE0" w:rsidRPr="00826BE0" w:rsidRDefault="00826BE0" w:rsidP="00A16CA5">
      <w:pPr>
        <w:numPr>
          <w:ilvl w:val="0"/>
          <w:numId w:val="29"/>
        </w:numPr>
        <w:spacing w:after="0" w:line="240" w:lineRule="auto"/>
        <w:ind w:left="0"/>
        <w:jc w:val="both"/>
        <w:rPr>
          <w:rFonts w:ascii="Times New Roman" w:eastAsia="Times New Roman" w:hAnsi="Times New Roman" w:cs="Times New Roman"/>
        </w:rPr>
      </w:pPr>
      <w:r w:rsidRPr="00826BE0">
        <w:rPr>
          <w:rFonts w:ascii="Times New Roman" w:eastAsia="Times New Roman" w:hAnsi="Times New Roman" w:cs="Times New Roman"/>
          <w:b/>
          <w:bCs/>
        </w:rPr>
        <w:t>Dell Server (Host OS):</w:t>
      </w:r>
      <w:r w:rsidRPr="00826BE0">
        <w:rPr>
          <w:rFonts w:ascii="Times New Roman" w:eastAsia="Times New Roman" w:hAnsi="Times New Roman" w:cs="Times New Roman"/>
        </w:rPr>
        <w:t xml:space="preserve"> 10.10.10.60</w:t>
      </w:r>
    </w:p>
    <w:p w:rsidR="00826BE0" w:rsidRPr="00826BE0" w:rsidRDefault="00826BE0" w:rsidP="00A16CA5">
      <w:pPr>
        <w:numPr>
          <w:ilvl w:val="0"/>
          <w:numId w:val="29"/>
        </w:numPr>
        <w:spacing w:after="0" w:line="240" w:lineRule="auto"/>
        <w:ind w:left="0"/>
        <w:jc w:val="both"/>
        <w:rPr>
          <w:rFonts w:ascii="Times New Roman" w:eastAsia="Times New Roman" w:hAnsi="Times New Roman" w:cs="Times New Roman"/>
        </w:rPr>
      </w:pPr>
      <w:r w:rsidRPr="00826BE0">
        <w:rPr>
          <w:rFonts w:ascii="Times New Roman" w:eastAsia="Times New Roman" w:hAnsi="Times New Roman" w:cs="Times New Roman"/>
          <w:b/>
          <w:bCs/>
        </w:rPr>
        <w:t>iDRAC (Management Interface):</w:t>
      </w:r>
      <w:r w:rsidRPr="00826BE0">
        <w:rPr>
          <w:rFonts w:ascii="Times New Roman" w:eastAsia="Times New Roman" w:hAnsi="Times New Roman" w:cs="Times New Roman"/>
        </w:rPr>
        <w:t xml:space="preserve"> 10.10.20.60</w:t>
      </w:r>
    </w:p>
    <w:p w:rsidR="00826BE0" w:rsidRPr="00826BE0" w:rsidRDefault="00826BE0" w:rsidP="00826BE0">
      <w:pPr>
        <w:spacing w:line="240" w:lineRule="auto"/>
        <w:jc w:val="both"/>
        <w:rPr>
          <w:rFonts w:ascii="Times New Roman" w:eastAsia="Times New Roman" w:hAnsi="Times New Roman" w:cs="Times New Roman"/>
        </w:rPr>
      </w:pPr>
      <w:r w:rsidRPr="00826BE0">
        <w:rPr>
          <w:rFonts w:ascii="Times New Roman" w:eastAsia="Times New Roman" w:hAnsi="Times New Roman" w:cs="Times New Roman"/>
          <w:b/>
          <w:bCs/>
        </w:rPr>
        <w:t>Network Architecture:</w:t>
      </w:r>
    </w:p>
    <w:p w:rsidR="00826BE0" w:rsidRPr="00826BE0" w:rsidRDefault="00826BE0" w:rsidP="00A16CA5">
      <w:pPr>
        <w:numPr>
          <w:ilvl w:val="0"/>
          <w:numId w:val="30"/>
        </w:numPr>
        <w:spacing w:after="0" w:line="240" w:lineRule="auto"/>
        <w:ind w:left="0"/>
        <w:jc w:val="both"/>
        <w:rPr>
          <w:rFonts w:ascii="Times New Roman" w:eastAsia="Times New Roman" w:hAnsi="Times New Roman" w:cs="Times New Roman"/>
        </w:rPr>
      </w:pPr>
      <w:r w:rsidRPr="00826BE0">
        <w:rPr>
          <w:rFonts w:ascii="Times New Roman" w:eastAsia="Times New Roman" w:hAnsi="Times New Roman" w:cs="Times New Roman"/>
        </w:rPr>
        <w:t xml:space="preserve">In standard enterprise data center designs, the </w:t>
      </w:r>
      <w:r w:rsidRPr="00826BE0">
        <w:rPr>
          <w:rFonts w:ascii="Times New Roman" w:eastAsia="Times New Roman" w:hAnsi="Times New Roman" w:cs="Times New Roman"/>
          <w:b/>
          <w:bCs/>
        </w:rPr>
        <w:t>production network</w:t>
      </w:r>
      <w:r w:rsidRPr="00826BE0">
        <w:rPr>
          <w:rFonts w:ascii="Times New Roman" w:eastAsia="Times New Roman" w:hAnsi="Times New Roman" w:cs="Times New Roman"/>
        </w:rPr>
        <w:t xml:space="preserve"> (used by customer-facing workloads) and the </w:t>
      </w:r>
      <w:r w:rsidRPr="00826BE0">
        <w:rPr>
          <w:rFonts w:ascii="Times New Roman" w:eastAsia="Times New Roman" w:hAnsi="Times New Roman" w:cs="Times New Roman"/>
          <w:b/>
          <w:bCs/>
        </w:rPr>
        <w:t>management network</w:t>
      </w:r>
      <w:r w:rsidRPr="00826BE0">
        <w:rPr>
          <w:rFonts w:ascii="Times New Roman" w:eastAsia="Times New Roman" w:hAnsi="Times New Roman" w:cs="Times New Roman"/>
        </w:rPr>
        <w:t xml:space="preserve"> (used by administrators) are kept strictly isolated on separate subnets or VLANs for enhanced security and traffic segmentation.</w:t>
      </w:r>
    </w:p>
    <w:p w:rsidR="00784826" w:rsidRPr="00C204D9" w:rsidRDefault="00784826" w:rsidP="00784826">
      <w:pPr>
        <w:spacing w:after="0" w:line="240" w:lineRule="auto"/>
        <w:jc w:val="both"/>
        <w:rPr>
          <w:rFonts w:ascii="Times New Roman" w:eastAsia="Times New Roman" w:hAnsi="Times New Roman" w:cs="Times New Roman"/>
        </w:rPr>
      </w:pPr>
    </w:p>
    <w:p w:rsidR="00826BE0" w:rsidRPr="00826BE0" w:rsidRDefault="00826BE0" w:rsidP="00826BE0">
      <w:pPr>
        <w:pStyle w:val="Heading2"/>
        <w:rPr>
          <w:sz w:val="28"/>
          <w:szCs w:val="28"/>
        </w:rPr>
      </w:pPr>
      <w:bookmarkStart w:id="44" w:name="_Toc242703389"/>
      <w:r w:rsidRPr="00826BE0">
        <w:rPr>
          <w:sz w:val="28"/>
          <w:szCs w:val="28"/>
        </w:rPr>
        <w:t>Management Network</w:t>
      </w:r>
      <w:bookmarkEnd w:id="44"/>
    </w:p>
    <w:p w:rsidR="00DA4EDE" w:rsidRDefault="00DA4EDE" w:rsidP="00DA4EDE">
      <w:pPr>
        <w:spacing w:after="0" w:line="240" w:lineRule="auto"/>
        <w:jc w:val="both"/>
        <w:rPr>
          <w:rFonts w:ascii="Times New Roman" w:eastAsia="Times New Roman" w:hAnsi="Times New Roman" w:cs="Times New Roman"/>
        </w:rPr>
      </w:pPr>
      <w:r w:rsidRPr="00DA4EDE">
        <w:rPr>
          <w:rFonts w:ascii="Times New Roman" w:eastAsia="Times New Roman" w:hAnsi="Times New Roman" w:cs="Times New Roman"/>
        </w:rPr>
        <w:t>In large-scale data centers, isolating management traffic from normal operations is an industry standard best practice.</w:t>
      </w:r>
    </w:p>
    <w:p w:rsidR="00DA4EDE" w:rsidRPr="00DA4EDE" w:rsidRDefault="00DA4EDE" w:rsidP="00DA4EDE">
      <w:pPr>
        <w:spacing w:after="0" w:line="240" w:lineRule="auto"/>
        <w:jc w:val="both"/>
        <w:rPr>
          <w:rFonts w:ascii="Times New Roman" w:eastAsia="Times New Roman" w:hAnsi="Times New Roman" w:cs="Times New Roman"/>
        </w:rPr>
      </w:pPr>
    </w:p>
    <w:p w:rsidR="00DA4EDE" w:rsidRPr="00DA4EDE" w:rsidRDefault="00DA4EDE" w:rsidP="00DA4EDE">
      <w:pPr>
        <w:spacing w:after="0" w:line="240" w:lineRule="auto"/>
        <w:jc w:val="both"/>
        <w:rPr>
          <w:rFonts w:ascii="Times New Roman" w:eastAsia="Times New Roman" w:hAnsi="Times New Roman" w:cs="Times New Roman"/>
        </w:rPr>
      </w:pPr>
      <w:r w:rsidRPr="00DA4EDE">
        <w:rPr>
          <w:rFonts w:ascii="Times New Roman" w:eastAsia="Times New Roman" w:hAnsi="Times New Roman" w:cs="Times New Roman"/>
          <w:b/>
          <w:bCs/>
        </w:rPr>
        <w:t>Architecture Diagram:</w:t>
      </w:r>
    </w:p>
    <w:p w:rsidR="00C204D9" w:rsidRDefault="00C204D9" w:rsidP="00541360">
      <w:pPr>
        <w:spacing w:after="0" w:line="240" w:lineRule="auto"/>
        <w:jc w:val="both"/>
        <w:rPr>
          <w:rFonts w:ascii="Times New Roman" w:eastAsia="Times New Roman" w:hAnsi="Times New Roman" w:cs="Times New Roman"/>
        </w:rPr>
      </w:pPr>
    </w:p>
    <w:p w:rsidR="00DA4EDE" w:rsidRDefault="00DA4EDE" w:rsidP="00DA4EDE">
      <w:pPr>
        <w:spacing w:after="0" w:line="240" w:lineRule="auto"/>
        <w:jc w:val="center"/>
        <w:rPr>
          <w:rFonts w:ascii="Times New Roman" w:eastAsia="Times New Roman" w:hAnsi="Times New Roman" w:cs="Times New Roman"/>
        </w:rPr>
      </w:pPr>
      <w:r w:rsidRPr="00DA4EDE">
        <w:rPr>
          <w:rFonts w:ascii="Times New Roman" w:eastAsia="Times New Roman" w:hAnsi="Times New Roman" w:cs="Times New Roman"/>
          <w:noProof/>
        </w:rPr>
        <w:drawing>
          <wp:inline distT="0" distB="0" distL="0" distR="0" wp14:anchorId="55A39871" wp14:editId="4E40F227">
            <wp:extent cx="3055272" cy="19121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55272" cy="1912191"/>
                    </a:xfrm>
                    <a:prstGeom prst="rect">
                      <a:avLst/>
                    </a:prstGeom>
                  </pic:spPr>
                </pic:pic>
              </a:graphicData>
            </a:graphic>
          </wp:inline>
        </w:drawing>
      </w:r>
    </w:p>
    <w:p w:rsidR="00765BAB" w:rsidRDefault="00765BAB" w:rsidP="00DA4EDE">
      <w:pPr>
        <w:spacing w:after="0" w:line="240" w:lineRule="auto"/>
        <w:jc w:val="center"/>
        <w:rPr>
          <w:rFonts w:ascii="Times New Roman" w:eastAsia="Times New Roman" w:hAnsi="Times New Roman" w:cs="Times New Roman"/>
        </w:rPr>
      </w:pPr>
    </w:p>
    <w:p w:rsidR="00765BAB" w:rsidRDefault="00765BAB" w:rsidP="00765BAB">
      <w:pPr>
        <w:spacing w:after="0" w:line="240" w:lineRule="auto"/>
        <w:jc w:val="both"/>
        <w:rPr>
          <w:rFonts w:ascii="Times New Roman" w:eastAsia="Times New Roman" w:hAnsi="Times New Roman" w:cs="Times New Roman"/>
        </w:rPr>
      </w:pPr>
    </w:p>
    <w:p w:rsidR="004A2416" w:rsidRDefault="004A2416" w:rsidP="00765BAB">
      <w:pPr>
        <w:pStyle w:val="Heading2"/>
        <w:rPr>
          <w:sz w:val="28"/>
          <w:szCs w:val="28"/>
        </w:rPr>
      </w:pPr>
    </w:p>
    <w:p w:rsidR="004A2416" w:rsidRDefault="004A2416" w:rsidP="00765BAB">
      <w:pPr>
        <w:pStyle w:val="Heading2"/>
        <w:rPr>
          <w:sz w:val="28"/>
          <w:szCs w:val="28"/>
        </w:rPr>
      </w:pPr>
    </w:p>
    <w:p w:rsidR="004A2416" w:rsidRDefault="004A2416" w:rsidP="00765BAB">
      <w:pPr>
        <w:pStyle w:val="Heading2"/>
        <w:rPr>
          <w:sz w:val="28"/>
          <w:szCs w:val="28"/>
        </w:rPr>
      </w:pPr>
    </w:p>
    <w:p w:rsidR="004A2416" w:rsidRDefault="004A2416" w:rsidP="00765BAB">
      <w:pPr>
        <w:pStyle w:val="Heading2"/>
        <w:rPr>
          <w:sz w:val="28"/>
          <w:szCs w:val="28"/>
        </w:rPr>
      </w:pPr>
    </w:p>
    <w:p w:rsidR="00765BAB" w:rsidRDefault="00765BAB" w:rsidP="00765BAB">
      <w:pPr>
        <w:pStyle w:val="Heading2"/>
        <w:rPr>
          <w:sz w:val="28"/>
          <w:szCs w:val="28"/>
        </w:rPr>
      </w:pPr>
      <w:bookmarkStart w:id="45" w:name="_Toc242703390"/>
      <w:r w:rsidRPr="00765BAB">
        <w:rPr>
          <w:sz w:val="28"/>
          <w:szCs w:val="28"/>
        </w:rPr>
        <w:lastRenderedPageBreak/>
        <w:t>VMware with iLO / iDRAC</w:t>
      </w:r>
      <w:bookmarkEnd w:id="45"/>
    </w:p>
    <w:p w:rsidR="0086051A" w:rsidRPr="004A2416" w:rsidRDefault="0086051A" w:rsidP="004A2416">
      <w:pPr>
        <w:rPr>
          <w:rFonts w:ascii="Times New Roman" w:hAnsi="Times New Roman" w:cs="Times New Roman"/>
        </w:rPr>
      </w:pPr>
      <w:r w:rsidRPr="004A2416">
        <w:rPr>
          <w:rFonts w:ascii="Times New Roman" w:hAnsi="Times New Roman" w:cs="Times New Roman"/>
        </w:rPr>
        <w:t>This scenario is critical for your upcoming Systems Engineer role.</w:t>
      </w:r>
    </w:p>
    <w:p w:rsidR="00765BAB" w:rsidRPr="004A2416" w:rsidRDefault="003465E3" w:rsidP="004A2416">
      <w:pPr>
        <w:rPr>
          <w:rFonts w:ascii="Times New Roman" w:hAnsi="Times New Roman" w:cs="Times New Roman"/>
          <w:b/>
        </w:rPr>
      </w:pPr>
      <w:r w:rsidRPr="004A2416">
        <w:rPr>
          <w:rFonts w:ascii="Times New Roman" w:hAnsi="Times New Roman" w:cs="Times New Roman"/>
          <w:b/>
        </w:rPr>
        <w:t>Architecture Overview:</w:t>
      </w:r>
    </w:p>
    <w:p w:rsidR="003465E3" w:rsidRDefault="00FF3398" w:rsidP="004A2416">
      <w:pPr>
        <w:jc w:val="center"/>
      </w:pPr>
      <w:r w:rsidRPr="00FF3398">
        <w:rPr>
          <w:noProof/>
        </w:rPr>
        <w:drawing>
          <wp:inline distT="0" distB="0" distL="0" distR="0" wp14:anchorId="51C9ED1E" wp14:editId="2AD0CAC4">
            <wp:extent cx="2815366" cy="1912191"/>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5366" cy="1912191"/>
                    </a:xfrm>
                    <a:prstGeom prst="rect">
                      <a:avLst/>
                    </a:prstGeom>
                  </pic:spPr>
                </pic:pic>
              </a:graphicData>
            </a:graphic>
          </wp:inline>
        </w:drawing>
      </w:r>
    </w:p>
    <w:p w:rsidR="004A2416" w:rsidRPr="004A2416" w:rsidRDefault="004A2416" w:rsidP="004A2416">
      <w:pPr>
        <w:rPr>
          <w:rFonts w:ascii="Times New Roman" w:hAnsi="Times New Roman" w:cs="Times New Roman"/>
          <w:b/>
        </w:rPr>
      </w:pPr>
      <w:r w:rsidRPr="004A2416">
        <w:rPr>
          <w:rFonts w:ascii="Times New Roman" w:hAnsi="Times New Roman" w:cs="Times New Roman"/>
          <w:b/>
        </w:rPr>
        <w:t>Failure Scenario:</w:t>
      </w:r>
    </w:p>
    <w:p w:rsidR="004A2416" w:rsidRPr="004A2416" w:rsidRDefault="004A2416" w:rsidP="00A16CA5">
      <w:pPr>
        <w:pStyle w:val="ListParagraph"/>
        <w:numPr>
          <w:ilvl w:val="0"/>
          <w:numId w:val="32"/>
        </w:numPr>
        <w:jc w:val="both"/>
        <w:rPr>
          <w:rFonts w:ascii="Times New Roman" w:hAnsi="Times New Roman" w:cs="Times New Roman"/>
        </w:rPr>
      </w:pPr>
      <w:r w:rsidRPr="004A2416">
        <w:rPr>
          <w:rFonts w:ascii="Times New Roman" w:hAnsi="Times New Roman" w:cs="Times New Roman"/>
        </w:rPr>
        <w:t>An ESXi host crashes or encounters a kernel panic (PSOD — Purple Screen of Death).</w:t>
      </w:r>
    </w:p>
    <w:p w:rsidR="004A2416" w:rsidRPr="004A2416" w:rsidRDefault="004A2416" w:rsidP="00A16CA5">
      <w:pPr>
        <w:pStyle w:val="ListParagraph"/>
        <w:numPr>
          <w:ilvl w:val="0"/>
          <w:numId w:val="32"/>
        </w:numPr>
        <w:jc w:val="both"/>
        <w:rPr>
          <w:rFonts w:ascii="Times New Roman" w:hAnsi="Times New Roman" w:cs="Times New Roman"/>
        </w:rPr>
      </w:pPr>
      <w:r w:rsidRPr="004A2416">
        <w:rPr>
          <w:rFonts w:ascii="Times New Roman" w:hAnsi="Times New Roman" w:cs="Times New Roman"/>
        </w:rPr>
        <w:t>vCenter Status: Displays as "Not Responding" or "Disconnected".</w:t>
      </w:r>
    </w:p>
    <w:p w:rsidR="004A2416" w:rsidRPr="004A2416" w:rsidRDefault="004A2416" w:rsidP="00A16CA5">
      <w:pPr>
        <w:pStyle w:val="ListParagraph"/>
        <w:numPr>
          <w:ilvl w:val="0"/>
          <w:numId w:val="32"/>
        </w:numPr>
        <w:jc w:val="both"/>
        <w:rPr>
          <w:rFonts w:ascii="Times New Roman" w:hAnsi="Times New Roman" w:cs="Times New Roman"/>
        </w:rPr>
      </w:pPr>
      <w:r w:rsidRPr="004A2416">
        <w:rPr>
          <w:rFonts w:ascii="Times New Roman" w:hAnsi="Times New Roman" w:cs="Times New Roman"/>
        </w:rPr>
        <w:t>Troubleshooting capabilities directly through vCenter become severely limited or entirely inaccessible.</w:t>
      </w:r>
    </w:p>
    <w:p w:rsidR="004A2416" w:rsidRPr="004A2416" w:rsidRDefault="004A2416" w:rsidP="004A2416">
      <w:pPr>
        <w:pStyle w:val="Heading2"/>
        <w:jc w:val="both"/>
        <w:rPr>
          <w:sz w:val="24"/>
          <w:szCs w:val="24"/>
        </w:rPr>
      </w:pPr>
      <w:bookmarkStart w:id="46" w:name="_Toc242703391"/>
      <w:r w:rsidRPr="004A2416">
        <w:rPr>
          <w:sz w:val="24"/>
          <w:szCs w:val="24"/>
        </w:rPr>
        <w:t>Out-of-Band Remediation via iLO:</w:t>
      </w:r>
      <w:bookmarkEnd w:id="46"/>
    </w:p>
    <w:p w:rsidR="004A2416" w:rsidRPr="004A2416" w:rsidRDefault="004A2416" w:rsidP="00A16CA5">
      <w:pPr>
        <w:pStyle w:val="ListParagraph"/>
        <w:numPr>
          <w:ilvl w:val="0"/>
          <w:numId w:val="31"/>
        </w:numPr>
        <w:jc w:val="both"/>
        <w:rPr>
          <w:rFonts w:ascii="Times New Roman" w:hAnsi="Times New Roman" w:cs="Times New Roman"/>
        </w:rPr>
      </w:pPr>
      <w:r w:rsidRPr="004A2416">
        <w:rPr>
          <w:rFonts w:ascii="Times New Roman" w:hAnsi="Times New Roman" w:cs="Times New Roman"/>
        </w:rPr>
        <w:t>Launch the Remote Console (HTML5/IRC) to view the live physical display output.</w:t>
      </w:r>
    </w:p>
    <w:p w:rsidR="004A2416" w:rsidRPr="004A2416" w:rsidRDefault="004A2416" w:rsidP="00A16CA5">
      <w:pPr>
        <w:pStyle w:val="ListParagraph"/>
        <w:numPr>
          <w:ilvl w:val="0"/>
          <w:numId w:val="31"/>
        </w:numPr>
        <w:jc w:val="both"/>
        <w:rPr>
          <w:rFonts w:ascii="Times New Roman" w:hAnsi="Times New Roman" w:cs="Times New Roman"/>
        </w:rPr>
      </w:pPr>
      <w:r w:rsidRPr="004A2416">
        <w:rPr>
          <w:rFonts w:ascii="Times New Roman" w:hAnsi="Times New Roman" w:cs="Times New Roman"/>
        </w:rPr>
        <w:t>Inspect the host screen for a PSOD (Purple Screen of Death) and record the crash dump / backtrace error codes.</w:t>
      </w:r>
    </w:p>
    <w:p w:rsidR="004A2416" w:rsidRPr="004A2416" w:rsidRDefault="004A2416" w:rsidP="00A16CA5">
      <w:pPr>
        <w:pStyle w:val="ListParagraph"/>
        <w:numPr>
          <w:ilvl w:val="0"/>
          <w:numId w:val="31"/>
        </w:numPr>
        <w:jc w:val="both"/>
        <w:rPr>
          <w:rFonts w:ascii="Times New Roman" w:hAnsi="Times New Roman" w:cs="Times New Roman"/>
        </w:rPr>
      </w:pPr>
      <w:r w:rsidRPr="004A2416">
        <w:rPr>
          <w:rFonts w:ascii="Times New Roman" w:hAnsi="Times New Roman" w:cs="Times New Roman"/>
        </w:rPr>
        <w:t>Check the BIOS / POST diagnostics and verify real-time Hardware Health (e.g., failed memory DIMMs, storage controller errors, or thermal faults).</w:t>
      </w:r>
    </w:p>
    <w:p w:rsidR="004A2416" w:rsidRPr="004A2416" w:rsidRDefault="004A2416" w:rsidP="00A16CA5">
      <w:pPr>
        <w:pStyle w:val="ListParagraph"/>
        <w:numPr>
          <w:ilvl w:val="0"/>
          <w:numId w:val="31"/>
        </w:numPr>
        <w:jc w:val="both"/>
        <w:rPr>
          <w:rFonts w:ascii="Times New Roman" w:hAnsi="Times New Roman" w:cs="Times New Roman"/>
        </w:rPr>
      </w:pPr>
      <w:r w:rsidRPr="004A2416">
        <w:rPr>
          <w:rFonts w:ascii="Times New Roman" w:hAnsi="Times New Roman" w:cs="Times New Roman"/>
        </w:rPr>
        <w:t>Perform a graceful or hard Power Cycle / Reboot directly through the console if the host is completely hung.</w:t>
      </w:r>
    </w:p>
    <w:p w:rsidR="004A2416" w:rsidRDefault="004A2416" w:rsidP="00710B78">
      <w:pPr>
        <w:jc w:val="both"/>
        <w:rPr>
          <w:rFonts w:ascii="Times New Roman" w:hAnsi="Times New Roman" w:cs="Times New Roman"/>
        </w:rPr>
      </w:pPr>
      <w:r w:rsidRPr="004A2416">
        <w:rPr>
          <w:rFonts w:ascii="Times New Roman" w:hAnsi="Times New Roman" w:cs="Times New Roman"/>
        </w:rPr>
        <w:t>(In a Dell-based VMware deployment, iDRAC performs the exact same operational role as HPE's iLO).</w:t>
      </w:r>
    </w:p>
    <w:p w:rsidR="00070321" w:rsidRPr="004A2416" w:rsidRDefault="00070321" w:rsidP="004A2416">
      <w:pPr>
        <w:rPr>
          <w:rFonts w:ascii="Times New Roman" w:hAnsi="Times New Roman" w:cs="Times New Roman"/>
        </w:rPr>
      </w:pPr>
    </w:p>
    <w:p w:rsidR="00112287" w:rsidRDefault="00112287" w:rsidP="00112287">
      <w:pPr>
        <w:pStyle w:val="Heading1"/>
        <w:rPr>
          <w:rFonts w:ascii="Times New Roman" w:hAnsi="Times New Roman" w:cs="Times New Roman"/>
          <w:b/>
        </w:rPr>
      </w:pPr>
    </w:p>
    <w:p w:rsidR="00D85AFD" w:rsidRDefault="00D85AFD" w:rsidP="00D85AFD"/>
    <w:p w:rsidR="00D85AFD" w:rsidRDefault="00D85AFD" w:rsidP="00D85AFD"/>
    <w:p w:rsidR="00D85AFD" w:rsidRPr="00D85AFD" w:rsidRDefault="00D85AFD" w:rsidP="00D85AFD"/>
    <w:p w:rsidR="00FF3398" w:rsidRDefault="00112287" w:rsidP="00112287">
      <w:pPr>
        <w:pStyle w:val="Heading1"/>
        <w:rPr>
          <w:rFonts w:ascii="Times New Roman" w:hAnsi="Times New Roman" w:cs="Times New Roman"/>
          <w:b/>
        </w:rPr>
      </w:pPr>
      <w:bookmarkStart w:id="47" w:name="_Toc242703392"/>
      <w:r w:rsidRPr="00112287">
        <w:rPr>
          <w:rFonts w:ascii="Times New Roman" w:hAnsi="Times New Roman" w:cs="Times New Roman"/>
          <w:b/>
        </w:rPr>
        <w:lastRenderedPageBreak/>
        <w:t>Activity 1: Data Centre Components</w:t>
      </w:r>
      <w:bookmarkEnd w:id="47"/>
    </w:p>
    <w:p w:rsidR="00112287" w:rsidRDefault="00112287" w:rsidP="00112287">
      <w:pPr>
        <w:pStyle w:val="Heading2"/>
        <w:rPr>
          <w:sz w:val="28"/>
          <w:szCs w:val="28"/>
        </w:rPr>
      </w:pPr>
      <w:bookmarkStart w:id="48" w:name="_Toc242703393"/>
      <w:r>
        <w:rPr>
          <w:sz w:val="28"/>
          <w:szCs w:val="28"/>
        </w:rPr>
        <w:t>Rack M</w:t>
      </w:r>
      <w:r w:rsidRPr="00112287">
        <w:rPr>
          <w:sz w:val="28"/>
          <w:szCs w:val="28"/>
        </w:rPr>
        <w:t>anifold</w:t>
      </w:r>
      <w:bookmarkEnd w:id="48"/>
    </w:p>
    <w:p w:rsidR="00112287" w:rsidRDefault="00112287" w:rsidP="00D85AFD">
      <w:pPr>
        <w:jc w:val="center"/>
      </w:pPr>
      <w:r>
        <w:rPr>
          <w:noProof/>
        </w:rPr>
        <w:drawing>
          <wp:inline distT="0" distB="0" distL="0" distR="0">
            <wp:extent cx="4762500" cy="476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ckm Manifold.jpg"/>
                    <pic:cNvPicPr/>
                  </pic:nvPicPr>
                  <pic:blipFill>
                    <a:blip r:embed="rId15">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p>
    <w:p w:rsidR="00112287" w:rsidRPr="00D85AFD" w:rsidRDefault="00112287" w:rsidP="00D85AFD">
      <w:pPr>
        <w:jc w:val="center"/>
        <w:rPr>
          <w:rFonts w:ascii="Times New Roman" w:hAnsi="Times New Roman" w:cs="Times New Roman"/>
          <w:b/>
          <w:i/>
        </w:rPr>
      </w:pPr>
      <w:r w:rsidRPr="00D85AFD">
        <w:rPr>
          <w:rFonts w:ascii="Times New Roman" w:hAnsi="Times New Roman" w:cs="Times New Roman"/>
          <w:b/>
          <w:i/>
        </w:rPr>
        <w:t>Figure. Rack Manifold</w:t>
      </w:r>
    </w:p>
    <w:p w:rsidR="00112287" w:rsidRDefault="00112287" w:rsidP="00112287">
      <w:pPr>
        <w:pStyle w:val="Heading2"/>
        <w:rPr>
          <w:sz w:val="28"/>
          <w:szCs w:val="28"/>
        </w:rPr>
      </w:pPr>
    </w:p>
    <w:p w:rsidR="00112287" w:rsidRPr="00D85AFD" w:rsidRDefault="00112287" w:rsidP="00D85AFD">
      <w:pPr>
        <w:jc w:val="both"/>
        <w:rPr>
          <w:rFonts w:ascii="Times New Roman" w:hAnsi="Times New Roman" w:cs="Times New Roman"/>
        </w:rPr>
      </w:pPr>
      <w:r w:rsidRPr="00D85AFD">
        <w:rPr>
          <w:rFonts w:ascii="Times New Roman" w:hAnsi="Times New Roman" w:cs="Times New Roman"/>
        </w:rPr>
        <w:t xml:space="preserve">A </w:t>
      </w:r>
      <w:r w:rsidRPr="00D85AFD">
        <w:rPr>
          <w:rStyle w:val="w6asjqtextbase"/>
          <w:rFonts w:ascii="Times New Roman" w:eastAsiaTheme="majorEastAsia" w:hAnsi="Times New Roman" w:cs="Times New Roman"/>
          <w:b/>
        </w:rPr>
        <w:t>Rack Manifold</w:t>
      </w:r>
      <w:r w:rsidRPr="00D85AFD">
        <w:rPr>
          <w:rFonts w:ascii="Times New Roman" w:hAnsi="Times New Roman" w:cs="Times New Roman"/>
        </w:rPr>
        <w:t xml:space="preserve"> is a piping assembly installed in or near a server rack that distributes cooling liquid to multiple servers or cooling components and collects the heated liquid for return to the cooling system. It is commonly used in liquid-cooled data centers to ensure efficient and controlled heat removal from IT equipment.</w:t>
      </w:r>
    </w:p>
    <w:p w:rsidR="00A30F13" w:rsidRPr="00A30F13" w:rsidRDefault="00A30F13" w:rsidP="00A30F13">
      <w:pPr>
        <w:pStyle w:val="Heading2"/>
        <w:rPr>
          <w:sz w:val="28"/>
          <w:szCs w:val="28"/>
        </w:rPr>
      </w:pPr>
      <w:bookmarkStart w:id="49" w:name="_Toc242703394"/>
      <w:r w:rsidRPr="00A30F13">
        <w:rPr>
          <w:sz w:val="28"/>
          <w:szCs w:val="28"/>
        </w:rPr>
        <w:t>CDU</w:t>
      </w:r>
      <w:bookmarkEnd w:id="49"/>
    </w:p>
    <w:p w:rsidR="00A30F13" w:rsidRPr="00D85AFD" w:rsidRDefault="00A30F13" w:rsidP="00D85AFD">
      <w:pPr>
        <w:jc w:val="both"/>
        <w:rPr>
          <w:rFonts w:ascii="Times New Roman" w:hAnsi="Times New Roman" w:cs="Times New Roman"/>
        </w:rPr>
      </w:pPr>
      <w:r w:rsidRPr="00D85AFD">
        <w:rPr>
          <w:rFonts w:ascii="Times New Roman" w:hAnsi="Times New Roman" w:cs="Times New Roman"/>
        </w:rPr>
        <w:t xml:space="preserve">A </w:t>
      </w:r>
      <w:r w:rsidRPr="00D85AFD">
        <w:rPr>
          <w:rStyle w:val="w6asjqtextbase"/>
          <w:rFonts w:ascii="Times New Roman" w:hAnsi="Times New Roman" w:cs="Times New Roman"/>
          <w:b/>
        </w:rPr>
        <w:t>Coolant Distribution Unit (CDU)</w:t>
      </w:r>
      <w:r w:rsidRPr="00D85AFD">
        <w:rPr>
          <w:rFonts w:ascii="Times New Roman" w:hAnsi="Times New Roman" w:cs="Times New Roman"/>
        </w:rPr>
        <w:t xml:space="preserve"> is a cooling system component used in liquid-cooled data centers to circulate and regulate coolant flow between the cooling infrastructure and IT equipment, such as GPU servers. It typically uses pumps, heat exchangers, and monitoring controls to manage coolant circulation </w:t>
      </w:r>
      <w:r w:rsidRPr="00D85AFD">
        <w:rPr>
          <w:rFonts w:ascii="Times New Roman" w:hAnsi="Times New Roman" w:cs="Times New Roman"/>
        </w:rPr>
        <w:lastRenderedPageBreak/>
        <w:t>and transfer heat from the server cooling loop to a facility cooling system, helping maintain safe operating temperatures for the equipment.</w:t>
      </w:r>
    </w:p>
    <w:p w:rsidR="00A30F13" w:rsidRDefault="00265A9C" w:rsidP="00D85AFD">
      <w:pPr>
        <w:jc w:val="center"/>
      </w:pPr>
      <w:r>
        <w:rPr>
          <w:noProof/>
        </w:rPr>
        <w:drawing>
          <wp:inline distT="0" distB="0" distL="0" distR="0">
            <wp:extent cx="5437163"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olant Distribution Unit .jpg"/>
                    <pic:cNvPicPr/>
                  </pic:nvPicPr>
                  <pic:blipFill>
                    <a:blip r:embed="rId16">
                      <a:extLst>
                        <a:ext uri="{28A0092B-C50C-407E-A947-70E740481C1C}">
                          <a14:useLocalDpi xmlns:a14="http://schemas.microsoft.com/office/drawing/2010/main" val="0"/>
                        </a:ext>
                      </a:extLst>
                    </a:blip>
                    <a:stretch>
                      <a:fillRect/>
                    </a:stretch>
                  </pic:blipFill>
                  <pic:spPr>
                    <a:xfrm>
                      <a:off x="0" y="0"/>
                      <a:ext cx="5439243" cy="3963916"/>
                    </a:xfrm>
                    <a:prstGeom prst="rect">
                      <a:avLst/>
                    </a:prstGeom>
                  </pic:spPr>
                </pic:pic>
              </a:graphicData>
            </a:graphic>
          </wp:inline>
        </w:drawing>
      </w:r>
    </w:p>
    <w:p w:rsidR="00265A9C" w:rsidRDefault="00265A9C" w:rsidP="00265A9C">
      <w:pPr>
        <w:jc w:val="center"/>
        <w:rPr>
          <w:rStyle w:val="w6asjqtextbase"/>
          <w:rFonts w:ascii="Times New Roman" w:hAnsi="Times New Roman" w:cs="Times New Roman"/>
          <w:b/>
          <w:i/>
        </w:rPr>
      </w:pPr>
      <w:r w:rsidRPr="00265A9C">
        <w:rPr>
          <w:rFonts w:ascii="Times New Roman" w:hAnsi="Times New Roman" w:cs="Times New Roman"/>
          <w:b/>
          <w:i/>
        </w:rPr>
        <w:t xml:space="preserve">Figure. </w:t>
      </w:r>
      <w:r w:rsidRPr="00265A9C">
        <w:rPr>
          <w:rStyle w:val="w6asjqtextbase"/>
          <w:rFonts w:ascii="Times New Roman" w:hAnsi="Times New Roman" w:cs="Times New Roman"/>
          <w:b/>
          <w:i/>
        </w:rPr>
        <w:t>Coolant Distribution Unit</w:t>
      </w:r>
    </w:p>
    <w:p w:rsidR="00D85AFD" w:rsidRPr="00D85AFD" w:rsidRDefault="00D85AFD" w:rsidP="00265A9C">
      <w:pPr>
        <w:jc w:val="center"/>
        <w:rPr>
          <w:rStyle w:val="w6asjqtextbase"/>
          <w:rFonts w:ascii="Times New Roman" w:hAnsi="Times New Roman" w:cs="Times New Roman"/>
          <w:b/>
          <w:i/>
        </w:rPr>
      </w:pPr>
    </w:p>
    <w:p w:rsidR="00D85AFD" w:rsidRDefault="00D85AFD" w:rsidP="00D85AFD">
      <w:pPr>
        <w:jc w:val="both"/>
        <w:rPr>
          <w:rFonts w:ascii="Times New Roman" w:hAnsi="Times New Roman" w:cs="Times New Roman"/>
        </w:rPr>
      </w:pPr>
      <w:r w:rsidRPr="00D85AFD">
        <w:rPr>
          <w:rFonts w:ascii="Times New Roman" w:hAnsi="Times New Roman" w:cs="Times New Roman"/>
        </w:rPr>
        <w:t xml:space="preserve">A </w:t>
      </w:r>
      <w:r w:rsidRPr="00D85AFD">
        <w:rPr>
          <w:rStyle w:val="w6asjqtextbase"/>
          <w:rFonts w:ascii="Times New Roman" w:hAnsi="Times New Roman" w:cs="Times New Roman"/>
        </w:rPr>
        <w:t>Coolant Distribution Unit (CDU)</w:t>
      </w:r>
      <w:r w:rsidRPr="00D85AFD">
        <w:rPr>
          <w:rFonts w:ascii="Times New Roman" w:hAnsi="Times New Roman" w:cs="Times New Roman"/>
        </w:rPr>
        <w:t xml:space="preserve"> is a cooling system component used in liquid-cooled data centers to circulate and regulate coolant flow between the cooling infrastructure and IT equipment, such as GPU servers. It typically uses pumps, heat exchangers, and monitoring controls to manage coolant circulation and transfer heat from the server cooling loop to a facility cooling system, helping maintain safe operating temperatures for the equipment.</w:t>
      </w:r>
    </w:p>
    <w:p w:rsidR="00266010" w:rsidRDefault="00266010" w:rsidP="00D85AFD">
      <w:pPr>
        <w:jc w:val="both"/>
        <w:rPr>
          <w:rFonts w:ascii="Times New Roman" w:hAnsi="Times New Roman" w:cs="Times New Roman"/>
        </w:rPr>
      </w:pPr>
    </w:p>
    <w:p w:rsidR="00266010" w:rsidRDefault="00266010" w:rsidP="00D85AFD">
      <w:pPr>
        <w:jc w:val="both"/>
        <w:rPr>
          <w:rFonts w:ascii="Times New Roman" w:hAnsi="Times New Roman" w:cs="Times New Roman"/>
        </w:rPr>
      </w:pPr>
    </w:p>
    <w:p w:rsidR="00266010" w:rsidRDefault="00266010" w:rsidP="00D85AFD">
      <w:pPr>
        <w:jc w:val="both"/>
        <w:rPr>
          <w:rFonts w:ascii="Times New Roman" w:hAnsi="Times New Roman" w:cs="Times New Roman"/>
        </w:rPr>
      </w:pPr>
    </w:p>
    <w:p w:rsidR="00266010" w:rsidRDefault="00266010" w:rsidP="00D85AFD">
      <w:pPr>
        <w:jc w:val="both"/>
        <w:rPr>
          <w:rFonts w:ascii="Times New Roman" w:hAnsi="Times New Roman" w:cs="Times New Roman"/>
        </w:rPr>
      </w:pPr>
    </w:p>
    <w:p w:rsidR="00266010" w:rsidRDefault="00266010" w:rsidP="00D85AFD">
      <w:pPr>
        <w:jc w:val="both"/>
        <w:rPr>
          <w:rFonts w:ascii="Times New Roman" w:hAnsi="Times New Roman" w:cs="Times New Roman"/>
        </w:rPr>
      </w:pPr>
    </w:p>
    <w:p w:rsidR="00266010" w:rsidRPr="00266010" w:rsidRDefault="00266010" w:rsidP="00266010">
      <w:pPr>
        <w:pStyle w:val="Heading2"/>
        <w:rPr>
          <w:sz w:val="28"/>
          <w:szCs w:val="28"/>
        </w:rPr>
      </w:pPr>
      <w:bookmarkStart w:id="50" w:name="_Toc242703395"/>
      <w:r w:rsidRPr="00266010">
        <w:rPr>
          <w:sz w:val="28"/>
          <w:szCs w:val="28"/>
        </w:rPr>
        <w:t>How to Connect a CDU, Rack Manifold, and GPU Servers</w:t>
      </w:r>
      <w:bookmarkEnd w:id="50"/>
    </w:p>
    <w:p w:rsidR="00266010" w:rsidRDefault="00266010" w:rsidP="00D85AFD">
      <w:pPr>
        <w:jc w:val="both"/>
        <w:rPr>
          <w:rFonts w:ascii="Times New Roman" w:hAnsi="Times New Roman" w:cs="Times New Roman"/>
        </w:rPr>
      </w:pPr>
    </w:p>
    <w:p w:rsidR="00593A43" w:rsidRDefault="00593A43" w:rsidP="00593A43">
      <w:pPr>
        <w:jc w:val="center"/>
        <w:rPr>
          <w:rFonts w:ascii="Times New Roman" w:hAnsi="Times New Roman" w:cs="Times New Roman"/>
        </w:rPr>
      </w:pPr>
      <w:r w:rsidRPr="00593A43">
        <w:rPr>
          <w:rFonts w:ascii="Times New Roman" w:hAnsi="Times New Roman" w:cs="Times New Roman"/>
          <w:noProof/>
        </w:rPr>
        <w:lastRenderedPageBreak/>
        <w:drawing>
          <wp:inline distT="0" distB="0" distL="0" distR="0" wp14:anchorId="5694BA57" wp14:editId="59CDE265">
            <wp:extent cx="4960407" cy="42336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60407" cy="4233634"/>
                    </a:xfrm>
                    <a:prstGeom prst="rect">
                      <a:avLst/>
                    </a:prstGeom>
                  </pic:spPr>
                </pic:pic>
              </a:graphicData>
            </a:graphic>
          </wp:inline>
        </w:drawing>
      </w:r>
    </w:p>
    <w:p w:rsidR="00121BFB" w:rsidRDefault="00121BFB" w:rsidP="00593A43">
      <w:pPr>
        <w:jc w:val="center"/>
        <w:rPr>
          <w:rFonts w:ascii="Times New Roman" w:hAnsi="Times New Roman" w:cs="Times New Roman"/>
        </w:rPr>
      </w:pPr>
      <w:r>
        <w:rPr>
          <w:rFonts w:ascii="Times New Roman" w:hAnsi="Times New Roman" w:cs="Times New Roman"/>
          <w:noProof/>
        </w:rPr>
        <w:drawing>
          <wp:inline distT="0" distB="0" distL="0" distR="0">
            <wp:extent cx="5943600" cy="38239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oling_distribution_process.jpg"/>
                    <pic:cNvPicPr/>
                  </pic:nvPicPr>
                  <pic:blipFill>
                    <a:blip r:embed="rId18">
                      <a:extLst>
                        <a:ext uri="{28A0092B-C50C-407E-A947-70E740481C1C}">
                          <a14:useLocalDpi xmlns:a14="http://schemas.microsoft.com/office/drawing/2010/main" val="0"/>
                        </a:ext>
                      </a:extLst>
                    </a:blip>
                    <a:stretch>
                      <a:fillRect/>
                    </a:stretch>
                  </pic:blipFill>
                  <pic:spPr>
                    <a:xfrm>
                      <a:off x="0" y="0"/>
                      <a:ext cx="5943600" cy="3823970"/>
                    </a:xfrm>
                    <a:prstGeom prst="rect">
                      <a:avLst/>
                    </a:prstGeom>
                  </pic:spPr>
                </pic:pic>
              </a:graphicData>
            </a:graphic>
          </wp:inline>
        </w:drawing>
      </w:r>
    </w:p>
    <w:p w:rsidR="00806F2D" w:rsidRPr="00806F2D" w:rsidRDefault="00806F2D" w:rsidP="00806F2D">
      <w:pPr>
        <w:pStyle w:val="Heading2"/>
        <w:jc w:val="both"/>
      </w:pPr>
      <w:bookmarkStart w:id="51" w:name="_Toc242703396"/>
      <w:r w:rsidRPr="00806F2D">
        <w:lastRenderedPageBreak/>
        <w:t>Step-by-step connection process</w:t>
      </w:r>
      <w:bookmarkEnd w:id="51"/>
    </w:p>
    <w:p w:rsidR="00806F2D" w:rsidRPr="00806F2D" w:rsidRDefault="00806F2D" w:rsidP="00806F2D">
      <w:pPr>
        <w:pStyle w:val="Heading3"/>
        <w:jc w:val="both"/>
      </w:pPr>
      <w:bookmarkStart w:id="52" w:name="_Toc242703397"/>
      <w:r w:rsidRPr="00806F2D">
        <w:t>Step 1: Connect the CDU to the cooling infrastructure</w:t>
      </w:r>
      <w:bookmarkEnd w:id="52"/>
    </w:p>
    <w:p w:rsidR="00806F2D" w:rsidRPr="00806F2D" w:rsidRDefault="00806F2D" w:rsidP="00806F2D">
      <w:pPr>
        <w:jc w:val="both"/>
        <w:rPr>
          <w:rFonts w:ascii="Times New Roman" w:hAnsi="Times New Roman" w:cs="Times New Roman"/>
        </w:rPr>
      </w:pPr>
      <w:r w:rsidRPr="00806F2D">
        <w:rPr>
          <w:rFonts w:ascii="Times New Roman" w:hAnsi="Times New Roman" w:cs="Times New Roman"/>
        </w:rPr>
        <w:t>The CDU typically has two separate circuits:</w:t>
      </w:r>
    </w:p>
    <w:p w:rsidR="00806F2D" w:rsidRPr="00806F2D" w:rsidRDefault="00806F2D" w:rsidP="00A16CA5">
      <w:pPr>
        <w:numPr>
          <w:ilvl w:val="0"/>
          <w:numId w:val="33"/>
        </w:numPr>
        <w:spacing w:before="100" w:beforeAutospacing="1" w:after="100" w:afterAutospacing="1" w:line="240" w:lineRule="auto"/>
        <w:jc w:val="both"/>
        <w:rPr>
          <w:rFonts w:ascii="Times New Roman" w:hAnsi="Times New Roman" w:cs="Times New Roman"/>
        </w:rPr>
      </w:pPr>
      <w:r w:rsidRPr="00806F2D">
        <w:rPr>
          <w:rStyle w:val="w6asjqtextbase1"/>
          <w:rFonts w:ascii="Times New Roman" w:hAnsi="Times New Roman" w:cs="Times New Roman"/>
        </w:rPr>
        <w:t>Facility water circuit:</w:t>
      </w:r>
      <w:r w:rsidRPr="00806F2D">
        <w:rPr>
          <w:rFonts w:ascii="Times New Roman" w:hAnsi="Times New Roman" w:cs="Times New Roman"/>
        </w:rPr>
        <w:t xml:space="preserve"> Connects the CDU to the building's approved cooling-water infrastructure.</w:t>
      </w:r>
    </w:p>
    <w:p w:rsidR="00806F2D" w:rsidRPr="00806F2D" w:rsidRDefault="00806F2D" w:rsidP="00A16CA5">
      <w:pPr>
        <w:numPr>
          <w:ilvl w:val="0"/>
          <w:numId w:val="33"/>
        </w:numPr>
        <w:spacing w:before="100" w:beforeAutospacing="1" w:after="100" w:afterAutospacing="1" w:line="240" w:lineRule="auto"/>
        <w:jc w:val="both"/>
        <w:rPr>
          <w:rFonts w:ascii="Times New Roman" w:hAnsi="Times New Roman" w:cs="Times New Roman"/>
        </w:rPr>
      </w:pPr>
      <w:r w:rsidRPr="00806F2D">
        <w:rPr>
          <w:rStyle w:val="w6asjqtextbase1"/>
          <w:rFonts w:ascii="Times New Roman" w:hAnsi="Times New Roman" w:cs="Times New Roman"/>
        </w:rPr>
        <w:t>Technology cooling circuit (TCS):</w:t>
      </w:r>
      <w:r w:rsidRPr="00806F2D">
        <w:rPr>
          <w:rFonts w:ascii="Times New Roman" w:hAnsi="Times New Roman" w:cs="Times New Roman"/>
        </w:rPr>
        <w:t xml:space="preserve"> Circulates coolant between the CDU and the GPU servers.</w:t>
      </w:r>
    </w:p>
    <w:p w:rsidR="00806F2D" w:rsidRPr="00806F2D" w:rsidRDefault="00806F2D" w:rsidP="00806F2D">
      <w:pPr>
        <w:jc w:val="both"/>
        <w:rPr>
          <w:rFonts w:ascii="Times New Roman" w:hAnsi="Times New Roman" w:cs="Times New Roman"/>
        </w:rPr>
      </w:pPr>
      <w:r w:rsidRPr="00806F2D">
        <w:rPr>
          <w:rFonts w:ascii="Times New Roman" w:hAnsi="Times New Roman" w:cs="Times New Roman"/>
        </w:rPr>
        <w:t>In a typical liquid-to-liquid CDU, the heat exchanger transfers heat between these circuits without mixing their liquids.</w:t>
      </w:r>
    </w:p>
    <w:p w:rsidR="00806F2D" w:rsidRPr="00806F2D" w:rsidRDefault="00806F2D" w:rsidP="00806F2D">
      <w:pPr>
        <w:pStyle w:val="Heading3"/>
        <w:jc w:val="both"/>
      </w:pPr>
      <w:bookmarkStart w:id="53" w:name="_Toc242703398"/>
      <w:r w:rsidRPr="00806F2D">
        <w:t>Step 2: Connect the CDU to the rack manifold</w:t>
      </w:r>
      <w:bookmarkEnd w:id="53"/>
    </w:p>
    <w:p w:rsidR="00806F2D" w:rsidRPr="00806F2D" w:rsidRDefault="00806F2D" w:rsidP="00806F2D">
      <w:pPr>
        <w:jc w:val="both"/>
        <w:rPr>
          <w:rFonts w:ascii="Times New Roman" w:hAnsi="Times New Roman" w:cs="Times New Roman"/>
        </w:rPr>
      </w:pPr>
      <w:r w:rsidRPr="00806F2D">
        <w:rPr>
          <w:rFonts w:ascii="Times New Roman" w:hAnsi="Times New Roman" w:cs="Times New Roman"/>
        </w:rPr>
        <w:t>The CDU's technology cooling circuit has two main connections:</w:t>
      </w:r>
    </w:p>
    <w:p w:rsidR="00806F2D" w:rsidRPr="00806F2D" w:rsidRDefault="00806F2D" w:rsidP="00A16CA5">
      <w:pPr>
        <w:numPr>
          <w:ilvl w:val="0"/>
          <w:numId w:val="34"/>
        </w:numPr>
        <w:spacing w:before="100" w:beforeAutospacing="1" w:after="100" w:afterAutospacing="1" w:line="240" w:lineRule="auto"/>
        <w:jc w:val="both"/>
        <w:rPr>
          <w:rFonts w:ascii="Times New Roman" w:hAnsi="Times New Roman" w:cs="Times New Roman"/>
        </w:rPr>
      </w:pPr>
      <w:r w:rsidRPr="00806F2D">
        <w:rPr>
          <w:rStyle w:val="w6asjqtextbase1"/>
          <w:rFonts w:ascii="Times New Roman" w:hAnsi="Times New Roman" w:cs="Times New Roman"/>
        </w:rPr>
        <w:t>Coolant Supply Outlet:</w:t>
      </w:r>
      <w:r w:rsidRPr="00806F2D">
        <w:rPr>
          <w:rFonts w:ascii="Times New Roman" w:hAnsi="Times New Roman" w:cs="Times New Roman"/>
        </w:rPr>
        <w:t xml:space="preserve"> Connect this to the rack manifold's supply inlet.</w:t>
      </w:r>
    </w:p>
    <w:p w:rsidR="00806F2D" w:rsidRPr="00806F2D" w:rsidRDefault="00806F2D" w:rsidP="00A16CA5">
      <w:pPr>
        <w:numPr>
          <w:ilvl w:val="0"/>
          <w:numId w:val="34"/>
        </w:numPr>
        <w:spacing w:before="100" w:beforeAutospacing="1" w:after="100" w:afterAutospacing="1" w:line="240" w:lineRule="auto"/>
        <w:jc w:val="both"/>
        <w:rPr>
          <w:rFonts w:ascii="Times New Roman" w:hAnsi="Times New Roman" w:cs="Times New Roman"/>
        </w:rPr>
      </w:pPr>
      <w:r w:rsidRPr="00806F2D">
        <w:rPr>
          <w:rStyle w:val="w6asjqtextbase1"/>
          <w:rFonts w:ascii="Times New Roman" w:hAnsi="Times New Roman" w:cs="Times New Roman"/>
        </w:rPr>
        <w:t>Coolant Return Inlet:</w:t>
      </w:r>
      <w:r w:rsidRPr="00806F2D">
        <w:rPr>
          <w:rFonts w:ascii="Times New Roman" w:hAnsi="Times New Roman" w:cs="Times New Roman"/>
        </w:rPr>
        <w:t xml:space="preserve"> Connect this to the rack manifold's return outlet.</w:t>
      </w:r>
    </w:p>
    <w:p w:rsidR="00806F2D" w:rsidRPr="00806F2D" w:rsidRDefault="00806F2D" w:rsidP="00806F2D">
      <w:pPr>
        <w:jc w:val="both"/>
        <w:rPr>
          <w:rFonts w:ascii="Times New Roman" w:hAnsi="Times New Roman" w:cs="Times New Roman"/>
        </w:rPr>
      </w:pPr>
      <w:r w:rsidRPr="00806F2D">
        <w:rPr>
          <w:rFonts w:ascii="Times New Roman" w:hAnsi="Times New Roman" w:cs="Times New Roman"/>
        </w:rPr>
        <w:t>Use compatible pipes or hoses, fittings, valves, and quick-disconnect couplings specified by the equipment manufacturer.</w:t>
      </w:r>
    </w:p>
    <w:p w:rsidR="00806F2D" w:rsidRDefault="00806F2D" w:rsidP="00806F2D">
      <w:pPr>
        <w:pStyle w:val="Heading3"/>
        <w:jc w:val="both"/>
      </w:pPr>
    </w:p>
    <w:p w:rsidR="00806F2D" w:rsidRPr="00806F2D" w:rsidRDefault="00806F2D" w:rsidP="00806F2D">
      <w:pPr>
        <w:pStyle w:val="Heading3"/>
        <w:jc w:val="both"/>
      </w:pPr>
      <w:bookmarkStart w:id="54" w:name="_Toc242703399"/>
      <w:r w:rsidRPr="00806F2D">
        <w:t>Step 3: Connect the rack manifold to the GPU servers</w:t>
      </w:r>
      <w:bookmarkEnd w:id="54"/>
    </w:p>
    <w:p w:rsidR="00806F2D" w:rsidRPr="00806F2D" w:rsidRDefault="00806F2D" w:rsidP="00806F2D">
      <w:pPr>
        <w:jc w:val="both"/>
        <w:rPr>
          <w:rFonts w:ascii="Times New Roman" w:hAnsi="Times New Roman" w:cs="Times New Roman"/>
        </w:rPr>
      </w:pPr>
      <w:r w:rsidRPr="00806F2D">
        <w:rPr>
          <w:rFonts w:ascii="Times New Roman" w:hAnsi="Times New Roman" w:cs="Times New Roman"/>
        </w:rPr>
        <w:t>The rack manifold normally has a supply header and a return header, with branches for individual servers.</w:t>
      </w:r>
    </w:p>
    <w:p w:rsidR="00806F2D" w:rsidRPr="00806F2D" w:rsidRDefault="00806F2D" w:rsidP="00A16CA5">
      <w:pPr>
        <w:numPr>
          <w:ilvl w:val="0"/>
          <w:numId w:val="35"/>
        </w:numPr>
        <w:spacing w:before="100" w:beforeAutospacing="1" w:after="100" w:afterAutospacing="1" w:line="240" w:lineRule="auto"/>
        <w:jc w:val="both"/>
        <w:rPr>
          <w:rFonts w:ascii="Times New Roman" w:hAnsi="Times New Roman" w:cs="Times New Roman"/>
        </w:rPr>
      </w:pPr>
      <w:r w:rsidRPr="00806F2D">
        <w:rPr>
          <w:rFonts w:ascii="Times New Roman" w:hAnsi="Times New Roman" w:cs="Times New Roman"/>
        </w:rPr>
        <w:t xml:space="preserve">Connect each server's designated </w:t>
      </w:r>
      <w:r w:rsidRPr="00806F2D">
        <w:rPr>
          <w:rStyle w:val="w6asjqtextbase1"/>
          <w:rFonts w:ascii="Times New Roman" w:hAnsi="Times New Roman" w:cs="Times New Roman"/>
        </w:rPr>
        <w:t>coolant inlet</w:t>
      </w:r>
      <w:r w:rsidRPr="00806F2D">
        <w:rPr>
          <w:rFonts w:ascii="Times New Roman" w:hAnsi="Times New Roman" w:cs="Times New Roman"/>
        </w:rPr>
        <w:t xml:space="preserve"> to a supply branch.</w:t>
      </w:r>
    </w:p>
    <w:p w:rsidR="00806F2D" w:rsidRPr="00806F2D" w:rsidRDefault="00806F2D" w:rsidP="00A16CA5">
      <w:pPr>
        <w:numPr>
          <w:ilvl w:val="0"/>
          <w:numId w:val="35"/>
        </w:numPr>
        <w:spacing w:before="100" w:beforeAutospacing="1" w:after="100" w:afterAutospacing="1" w:line="240" w:lineRule="auto"/>
        <w:jc w:val="both"/>
        <w:rPr>
          <w:rFonts w:ascii="Times New Roman" w:hAnsi="Times New Roman" w:cs="Times New Roman"/>
        </w:rPr>
      </w:pPr>
      <w:r w:rsidRPr="00806F2D">
        <w:rPr>
          <w:rFonts w:ascii="Times New Roman" w:hAnsi="Times New Roman" w:cs="Times New Roman"/>
        </w:rPr>
        <w:t xml:space="preserve">Connect each server's designated </w:t>
      </w:r>
      <w:r w:rsidRPr="00806F2D">
        <w:rPr>
          <w:rStyle w:val="w6asjqtextbase1"/>
          <w:rFonts w:ascii="Times New Roman" w:hAnsi="Times New Roman" w:cs="Times New Roman"/>
        </w:rPr>
        <w:t>coolant outlet</w:t>
      </w:r>
      <w:r w:rsidRPr="00806F2D">
        <w:rPr>
          <w:rFonts w:ascii="Times New Roman" w:hAnsi="Times New Roman" w:cs="Times New Roman"/>
        </w:rPr>
        <w:t xml:space="preserve"> to a return branch.</w:t>
      </w:r>
    </w:p>
    <w:p w:rsidR="00806F2D" w:rsidRPr="00806F2D" w:rsidRDefault="00806F2D" w:rsidP="00A16CA5">
      <w:pPr>
        <w:numPr>
          <w:ilvl w:val="0"/>
          <w:numId w:val="35"/>
        </w:numPr>
        <w:spacing w:before="100" w:beforeAutospacing="1" w:after="100" w:afterAutospacing="1" w:line="240" w:lineRule="auto"/>
        <w:jc w:val="both"/>
        <w:rPr>
          <w:rFonts w:ascii="Times New Roman" w:hAnsi="Times New Roman" w:cs="Times New Roman"/>
        </w:rPr>
      </w:pPr>
      <w:r w:rsidRPr="00806F2D">
        <w:rPr>
          <w:rFonts w:ascii="Times New Roman" w:hAnsi="Times New Roman" w:cs="Times New Roman"/>
        </w:rPr>
        <w:t>Verify that connector types, pressure ratings, coolant specifications, and flow requirements match.</w:t>
      </w:r>
    </w:p>
    <w:p w:rsidR="00806F2D" w:rsidRPr="00806F2D" w:rsidRDefault="00806F2D" w:rsidP="00806F2D">
      <w:pPr>
        <w:jc w:val="both"/>
        <w:rPr>
          <w:rFonts w:ascii="Times New Roman" w:hAnsi="Times New Roman" w:cs="Times New Roman"/>
        </w:rPr>
      </w:pPr>
      <w:r w:rsidRPr="00806F2D">
        <w:rPr>
          <w:rFonts w:ascii="Times New Roman" w:hAnsi="Times New Roman" w:cs="Times New Roman"/>
        </w:rPr>
        <w:t>Some GPU systems use blind-mate manifold connections, where the server connects directly to the manifold when inserted into the rack.</w:t>
      </w:r>
    </w:p>
    <w:p w:rsidR="00E41FDB" w:rsidRDefault="00E41FDB" w:rsidP="00710B78">
      <w:pPr>
        <w:pStyle w:val="Heading2"/>
        <w:rPr>
          <w:sz w:val="28"/>
          <w:szCs w:val="28"/>
        </w:rPr>
      </w:pPr>
    </w:p>
    <w:p w:rsidR="00E41FDB" w:rsidRDefault="00E41FDB" w:rsidP="00710B78">
      <w:pPr>
        <w:pStyle w:val="Heading2"/>
        <w:rPr>
          <w:sz w:val="28"/>
          <w:szCs w:val="28"/>
        </w:rPr>
      </w:pPr>
    </w:p>
    <w:p w:rsidR="00E41FDB" w:rsidRDefault="00E41FDB" w:rsidP="00710B78">
      <w:pPr>
        <w:pStyle w:val="Heading2"/>
        <w:rPr>
          <w:sz w:val="28"/>
          <w:szCs w:val="28"/>
        </w:rPr>
      </w:pPr>
    </w:p>
    <w:p w:rsidR="00E41FDB" w:rsidRDefault="00E41FDB" w:rsidP="00710B78">
      <w:pPr>
        <w:pStyle w:val="Heading2"/>
        <w:rPr>
          <w:sz w:val="28"/>
          <w:szCs w:val="28"/>
        </w:rPr>
      </w:pPr>
    </w:p>
    <w:p w:rsidR="00E41FDB" w:rsidRDefault="00E41FDB" w:rsidP="00710B78">
      <w:pPr>
        <w:pStyle w:val="Heading2"/>
        <w:rPr>
          <w:sz w:val="28"/>
          <w:szCs w:val="28"/>
        </w:rPr>
      </w:pPr>
    </w:p>
    <w:p w:rsidR="004433C9" w:rsidRDefault="00710B78" w:rsidP="00710B78">
      <w:pPr>
        <w:pStyle w:val="Heading2"/>
        <w:rPr>
          <w:sz w:val="28"/>
          <w:szCs w:val="28"/>
        </w:rPr>
      </w:pPr>
      <w:bookmarkStart w:id="55" w:name="_Toc242703400"/>
      <w:r w:rsidRPr="00710B78">
        <w:rPr>
          <w:sz w:val="28"/>
          <w:szCs w:val="28"/>
        </w:rPr>
        <w:lastRenderedPageBreak/>
        <w:t>CDU</w:t>
      </w:r>
      <w:r>
        <w:rPr>
          <w:sz w:val="28"/>
          <w:szCs w:val="28"/>
        </w:rPr>
        <w:t xml:space="preserve"> </w:t>
      </w:r>
      <w:r w:rsidRPr="00710B78">
        <w:rPr>
          <w:sz w:val="28"/>
          <w:szCs w:val="28"/>
        </w:rPr>
        <w:t>(Racks)</w:t>
      </w:r>
      <w:bookmarkEnd w:id="55"/>
    </w:p>
    <w:p w:rsidR="00710B78" w:rsidRDefault="00710B78" w:rsidP="00E41FDB">
      <w:pPr>
        <w:jc w:val="center"/>
      </w:pPr>
      <w:r>
        <w:rPr>
          <w:noProof/>
        </w:rPr>
        <w:drawing>
          <wp:inline distT="0" distB="0" distL="0" distR="0">
            <wp:extent cx="3238148" cy="27222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x200_turntable_2.webp"/>
                    <pic:cNvPicPr/>
                  </pic:nvPicPr>
                  <pic:blipFill>
                    <a:blip r:embed="rId19">
                      <a:extLst>
                        <a:ext uri="{28A0092B-C50C-407E-A947-70E740481C1C}">
                          <a14:useLocalDpi xmlns:a14="http://schemas.microsoft.com/office/drawing/2010/main" val="0"/>
                        </a:ext>
                      </a:extLst>
                    </a:blip>
                    <a:stretch>
                      <a:fillRect/>
                    </a:stretch>
                  </pic:blipFill>
                  <pic:spPr>
                    <a:xfrm>
                      <a:off x="0" y="0"/>
                      <a:ext cx="3270646" cy="2749572"/>
                    </a:xfrm>
                    <a:prstGeom prst="rect">
                      <a:avLst/>
                    </a:prstGeom>
                  </pic:spPr>
                </pic:pic>
              </a:graphicData>
            </a:graphic>
          </wp:inline>
        </w:drawing>
      </w:r>
    </w:p>
    <w:p w:rsidR="00A106E6" w:rsidRPr="00E41FDB" w:rsidRDefault="00A106E6" w:rsidP="00E41FDB">
      <w:pPr>
        <w:jc w:val="center"/>
        <w:rPr>
          <w:rFonts w:ascii="Times New Roman" w:hAnsi="Times New Roman" w:cs="Times New Roman"/>
          <w:b/>
          <w:i/>
        </w:rPr>
      </w:pPr>
      <w:r w:rsidRPr="00E41FDB">
        <w:rPr>
          <w:rFonts w:ascii="Times New Roman" w:hAnsi="Times New Roman" w:cs="Times New Roman"/>
          <w:b/>
          <w:i/>
        </w:rPr>
        <w:t>Figure. CoolIT CHx™200 is a rack-based CDU</w:t>
      </w:r>
    </w:p>
    <w:p w:rsidR="00710B78" w:rsidRPr="00E41FDB" w:rsidRDefault="00152253" w:rsidP="00E41FDB">
      <w:pPr>
        <w:jc w:val="both"/>
        <w:rPr>
          <w:rFonts w:ascii="Times New Roman" w:hAnsi="Times New Roman" w:cs="Times New Roman"/>
        </w:rPr>
      </w:pPr>
      <w:r w:rsidRPr="00E41FDB">
        <w:rPr>
          <w:rFonts w:ascii="Times New Roman" w:hAnsi="Times New Roman" w:cs="Times New Roman"/>
        </w:rPr>
        <w:t>CoolIT CHx™200 is a rack-based CDU, built for the needs of today’s most demanding HPC and enterprise server requirements. Capable of managing 200 kW of heat load in a remarkably small 4U of space, this system provides cooling for up to 200 servers.</w:t>
      </w:r>
    </w:p>
    <w:p w:rsidR="001E7BA8" w:rsidRDefault="001E7BA8" w:rsidP="0090719C">
      <w:pPr>
        <w:pStyle w:val="Heading2"/>
        <w:rPr>
          <w:sz w:val="28"/>
          <w:szCs w:val="28"/>
        </w:rPr>
      </w:pPr>
    </w:p>
    <w:p w:rsidR="0090719C" w:rsidRPr="0090719C" w:rsidRDefault="0090719C" w:rsidP="0090719C">
      <w:pPr>
        <w:pStyle w:val="Heading2"/>
        <w:rPr>
          <w:sz w:val="28"/>
          <w:szCs w:val="28"/>
        </w:rPr>
      </w:pPr>
      <w:bookmarkStart w:id="56" w:name="_Toc242703401"/>
      <w:r w:rsidRPr="0090719C">
        <w:rPr>
          <w:sz w:val="28"/>
          <w:szCs w:val="28"/>
        </w:rPr>
        <w:t>Liquid cooling hoses</w:t>
      </w:r>
      <w:bookmarkEnd w:id="56"/>
    </w:p>
    <w:p w:rsidR="00385328" w:rsidRDefault="00385328" w:rsidP="00E41FDB">
      <w:pPr>
        <w:jc w:val="both"/>
        <w:rPr>
          <w:rFonts w:ascii="Times New Roman" w:hAnsi="Times New Roman" w:cs="Times New Roman"/>
        </w:rPr>
      </w:pPr>
      <w:r w:rsidRPr="00E41FDB">
        <w:rPr>
          <w:rFonts w:ascii="Times New Roman" w:hAnsi="Times New Roman" w:cs="Times New Roman"/>
        </w:rPr>
        <w:t>Liquid cooling hoses transport heat-transfer fluids like water, glycol mixes, or deionized water through PC setups, AI servers, and data center thermal management systems.</w:t>
      </w:r>
    </w:p>
    <w:p w:rsidR="001E7BA8" w:rsidRDefault="001E7BA8" w:rsidP="00E41FDB">
      <w:pPr>
        <w:jc w:val="both"/>
        <w:rPr>
          <w:rFonts w:ascii="Times New Roman" w:hAnsi="Times New Roman" w:cs="Times New Roman"/>
        </w:rPr>
      </w:pPr>
    </w:p>
    <w:p w:rsidR="001E7BA8" w:rsidRDefault="001E7BA8" w:rsidP="001E7BA8">
      <w:pPr>
        <w:pStyle w:val="Heading1"/>
        <w:rPr>
          <w:rFonts w:ascii="Times New Roman" w:hAnsi="Times New Roman" w:cs="Times New Roman"/>
          <w:b/>
        </w:rPr>
      </w:pPr>
      <w:bookmarkStart w:id="57" w:name="_Toc242703402"/>
      <w:r w:rsidRPr="001E7BA8">
        <w:rPr>
          <w:rFonts w:ascii="Times New Roman" w:hAnsi="Times New Roman" w:cs="Times New Roman"/>
          <w:b/>
        </w:rPr>
        <w:t>Firmware</w:t>
      </w:r>
      <w:bookmarkEnd w:id="57"/>
    </w:p>
    <w:p w:rsidR="001E7BA8" w:rsidRDefault="001E7BA8" w:rsidP="001E7BA8">
      <w:pPr>
        <w:spacing w:line="240" w:lineRule="auto"/>
        <w:jc w:val="both"/>
        <w:rPr>
          <w:rFonts w:ascii="Times New Roman" w:eastAsia="Times New Roman" w:hAnsi="Times New Roman" w:cs="Times New Roman"/>
        </w:rPr>
      </w:pPr>
      <w:r w:rsidRPr="001E7BA8">
        <w:rPr>
          <w:rFonts w:ascii="Times New Roman" w:eastAsia="Times New Roman" w:hAnsi="Times New Roman" w:cs="Times New Roman"/>
        </w:rPr>
        <w:t>Firmware is a special software that resides inside a hardware device and tells it how to function. In simple terms: hardware is a machine, and firmware provides that machine with the basic instructions on how to operate.</w:t>
      </w:r>
    </w:p>
    <w:p w:rsidR="001E7BA8" w:rsidRDefault="001E7BA8" w:rsidP="001E7BA8">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943600" cy="445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rmware.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62363B" w:rsidRPr="0062363B" w:rsidRDefault="0062363B" w:rsidP="0062363B">
      <w:pPr>
        <w:spacing w:line="240" w:lineRule="auto"/>
        <w:jc w:val="both"/>
        <w:rPr>
          <w:rFonts w:ascii="Times New Roman" w:eastAsia="Times New Roman" w:hAnsi="Times New Roman" w:cs="Times New Roman"/>
        </w:rPr>
      </w:pPr>
      <w:r w:rsidRPr="0062363B">
        <w:rPr>
          <w:rFonts w:ascii="Times New Roman" w:eastAsia="Times New Roman" w:hAnsi="Times New Roman" w:cs="Times New Roman"/>
          <w:b/>
          <w:bCs/>
        </w:rPr>
        <w:t>Example: Firmware in a Server</w:t>
      </w:r>
    </w:p>
    <w:p w:rsidR="0062363B" w:rsidRPr="0062363B" w:rsidRDefault="0062363B" w:rsidP="0062363B">
      <w:pPr>
        <w:spacing w:line="240" w:lineRule="auto"/>
        <w:jc w:val="both"/>
        <w:rPr>
          <w:rFonts w:ascii="Times New Roman" w:eastAsia="Times New Roman" w:hAnsi="Times New Roman" w:cs="Times New Roman"/>
        </w:rPr>
      </w:pPr>
      <w:r w:rsidRPr="0062363B">
        <w:rPr>
          <w:rFonts w:ascii="Times New Roman" w:eastAsia="Times New Roman" w:hAnsi="Times New Roman" w:cs="Times New Roman"/>
        </w:rPr>
        <w:t xml:space="preserve">When you power </w:t>
      </w:r>
      <w:r w:rsidRPr="0062363B">
        <w:rPr>
          <w:rFonts w:ascii="Times New Roman" w:eastAsia="Times New Roman" w:hAnsi="Times New Roman" w:cs="Times New Roman"/>
          <w:b/>
          <w:bCs/>
        </w:rPr>
        <w:t>ON</w:t>
      </w:r>
      <w:r w:rsidRPr="0062363B">
        <w:rPr>
          <w:rFonts w:ascii="Times New Roman" w:eastAsia="Times New Roman" w:hAnsi="Times New Roman" w:cs="Times New Roman"/>
        </w:rPr>
        <w:t xml:space="preserve"> a server:</w:t>
      </w:r>
    </w:p>
    <w:p w:rsidR="0062363B" w:rsidRPr="0062363B" w:rsidRDefault="0062363B" w:rsidP="00A16CA5">
      <w:pPr>
        <w:numPr>
          <w:ilvl w:val="0"/>
          <w:numId w:val="36"/>
        </w:numPr>
        <w:spacing w:line="240" w:lineRule="auto"/>
        <w:jc w:val="both"/>
        <w:rPr>
          <w:rFonts w:ascii="Times New Roman" w:eastAsia="Times New Roman" w:hAnsi="Times New Roman" w:cs="Times New Roman"/>
        </w:rPr>
      </w:pPr>
      <w:r w:rsidRPr="0062363B">
        <w:rPr>
          <w:rFonts w:ascii="Times New Roman" w:eastAsia="Times New Roman" w:hAnsi="Times New Roman" w:cs="Times New Roman"/>
        </w:rPr>
        <w:t xml:space="preserve">The server's </w:t>
      </w:r>
      <w:r w:rsidRPr="0062363B">
        <w:rPr>
          <w:rFonts w:ascii="Times New Roman" w:eastAsia="Times New Roman" w:hAnsi="Times New Roman" w:cs="Times New Roman"/>
          <w:b/>
          <w:bCs/>
        </w:rPr>
        <w:t>firmware initializes the hardware</w:t>
      </w:r>
      <w:r w:rsidRPr="0062363B">
        <w:rPr>
          <w:rFonts w:ascii="Times New Roman" w:eastAsia="Times New Roman" w:hAnsi="Times New Roman" w:cs="Times New Roman"/>
        </w:rPr>
        <w:t>.</w:t>
      </w:r>
    </w:p>
    <w:p w:rsidR="0062363B" w:rsidRPr="0062363B" w:rsidRDefault="0062363B" w:rsidP="00A16CA5">
      <w:pPr>
        <w:numPr>
          <w:ilvl w:val="0"/>
          <w:numId w:val="36"/>
        </w:numPr>
        <w:spacing w:line="240" w:lineRule="auto"/>
        <w:jc w:val="both"/>
        <w:rPr>
          <w:rFonts w:ascii="Times New Roman" w:eastAsia="Times New Roman" w:hAnsi="Times New Roman" w:cs="Times New Roman"/>
        </w:rPr>
      </w:pPr>
      <w:r w:rsidRPr="0062363B">
        <w:rPr>
          <w:rFonts w:ascii="Times New Roman" w:eastAsia="Times New Roman" w:hAnsi="Times New Roman" w:cs="Times New Roman"/>
        </w:rPr>
        <w:t xml:space="preserve">It helps </w:t>
      </w:r>
      <w:r w:rsidRPr="0062363B">
        <w:rPr>
          <w:rFonts w:ascii="Times New Roman" w:eastAsia="Times New Roman" w:hAnsi="Times New Roman" w:cs="Times New Roman"/>
          <w:b/>
          <w:bCs/>
        </w:rPr>
        <w:t>check components</w:t>
      </w:r>
      <w:r w:rsidRPr="0062363B">
        <w:rPr>
          <w:rFonts w:ascii="Times New Roman" w:eastAsia="Times New Roman" w:hAnsi="Times New Roman" w:cs="Times New Roman"/>
        </w:rPr>
        <w:t xml:space="preserve"> like the CPU, RAM, and storage.</w:t>
      </w:r>
    </w:p>
    <w:p w:rsidR="0062363B" w:rsidRPr="0062363B" w:rsidRDefault="0062363B" w:rsidP="00A16CA5">
      <w:pPr>
        <w:numPr>
          <w:ilvl w:val="0"/>
          <w:numId w:val="36"/>
        </w:numPr>
        <w:spacing w:line="240" w:lineRule="auto"/>
        <w:jc w:val="both"/>
        <w:rPr>
          <w:rFonts w:ascii="Times New Roman" w:eastAsia="Times New Roman" w:hAnsi="Times New Roman" w:cs="Times New Roman"/>
        </w:rPr>
      </w:pPr>
      <w:r w:rsidRPr="0062363B">
        <w:rPr>
          <w:rFonts w:ascii="Times New Roman" w:eastAsia="Times New Roman" w:hAnsi="Times New Roman" w:cs="Times New Roman"/>
        </w:rPr>
        <w:t xml:space="preserve">The server </w:t>
      </w:r>
      <w:r w:rsidRPr="0062363B">
        <w:rPr>
          <w:rFonts w:ascii="Times New Roman" w:eastAsia="Times New Roman" w:hAnsi="Times New Roman" w:cs="Times New Roman"/>
          <w:b/>
          <w:bCs/>
        </w:rPr>
        <w:t>boot process starts</w:t>
      </w:r>
      <w:r w:rsidRPr="0062363B">
        <w:rPr>
          <w:rFonts w:ascii="Times New Roman" w:eastAsia="Times New Roman" w:hAnsi="Times New Roman" w:cs="Times New Roman"/>
        </w:rPr>
        <w:t xml:space="preserve"> through the </w:t>
      </w:r>
      <w:r w:rsidRPr="0062363B">
        <w:rPr>
          <w:rFonts w:ascii="Times New Roman" w:eastAsia="Times New Roman" w:hAnsi="Times New Roman" w:cs="Times New Roman"/>
          <w:b/>
          <w:bCs/>
        </w:rPr>
        <w:t>BIOS/UEFI</w:t>
      </w:r>
      <w:r w:rsidRPr="0062363B">
        <w:rPr>
          <w:rFonts w:ascii="Times New Roman" w:eastAsia="Times New Roman" w:hAnsi="Times New Roman" w:cs="Times New Roman"/>
        </w:rPr>
        <w:t>.</w:t>
      </w:r>
    </w:p>
    <w:p w:rsidR="0062363B" w:rsidRPr="0062363B" w:rsidRDefault="0062363B" w:rsidP="00A16CA5">
      <w:pPr>
        <w:numPr>
          <w:ilvl w:val="0"/>
          <w:numId w:val="36"/>
        </w:numPr>
        <w:spacing w:line="240" w:lineRule="auto"/>
        <w:jc w:val="both"/>
        <w:rPr>
          <w:rFonts w:ascii="Times New Roman" w:eastAsia="Times New Roman" w:hAnsi="Times New Roman" w:cs="Times New Roman"/>
        </w:rPr>
      </w:pPr>
      <w:r w:rsidRPr="0062363B">
        <w:rPr>
          <w:rFonts w:ascii="Times New Roman" w:eastAsia="Times New Roman" w:hAnsi="Times New Roman" w:cs="Times New Roman"/>
        </w:rPr>
        <w:t xml:space="preserve">The server then </w:t>
      </w:r>
      <w:r w:rsidRPr="0062363B">
        <w:rPr>
          <w:rFonts w:ascii="Times New Roman" w:eastAsia="Times New Roman" w:hAnsi="Times New Roman" w:cs="Times New Roman"/>
          <w:b/>
          <w:bCs/>
        </w:rPr>
        <w:t>loads the operating system</w:t>
      </w:r>
      <w:r w:rsidRPr="0062363B">
        <w:rPr>
          <w:rFonts w:ascii="Times New Roman" w:eastAsia="Times New Roman" w:hAnsi="Times New Roman" w:cs="Times New Roman"/>
        </w:rPr>
        <w:t xml:space="preserve">, such as </w:t>
      </w:r>
      <w:r w:rsidRPr="0062363B">
        <w:rPr>
          <w:rFonts w:ascii="Times New Roman" w:eastAsia="Times New Roman" w:hAnsi="Times New Roman" w:cs="Times New Roman"/>
          <w:b/>
          <w:bCs/>
        </w:rPr>
        <w:t>Linux or Windows Server</w:t>
      </w:r>
    </w:p>
    <w:p w:rsidR="0062363B" w:rsidRPr="0062363B" w:rsidRDefault="0062363B" w:rsidP="0062363B">
      <w:pPr>
        <w:spacing w:line="240" w:lineRule="auto"/>
        <w:jc w:val="both"/>
        <w:rPr>
          <w:rFonts w:ascii="Times New Roman" w:eastAsia="Times New Roman" w:hAnsi="Times New Roman" w:cs="Times New Roman"/>
        </w:rPr>
      </w:pPr>
      <w:r w:rsidRPr="00FB4A3C">
        <w:rPr>
          <w:rFonts w:ascii="Times New Roman" w:eastAsia="Times New Roman" w:hAnsi="Times New Roman" w:cs="Times New Roman"/>
          <w:b/>
        </w:rPr>
        <w:t>Real-life example:</w:t>
      </w:r>
      <w:r w:rsidRPr="0062363B">
        <w:rPr>
          <w:rFonts w:ascii="Times New Roman" w:eastAsia="Times New Roman" w:hAnsi="Times New Roman" w:cs="Times New Roman"/>
        </w:rPr>
        <w:t xml:space="preserve"> Just like a machine needs internal instructions to run, firmware provides the basic instructions to operate hardware.</w:t>
      </w:r>
    </w:p>
    <w:p w:rsidR="0062363B" w:rsidRPr="0062363B" w:rsidRDefault="0062363B" w:rsidP="0062363B">
      <w:pPr>
        <w:spacing w:line="240" w:lineRule="auto"/>
        <w:jc w:val="both"/>
        <w:rPr>
          <w:rFonts w:ascii="Times New Roman" w:eastAsia="Times New Roman" w:hAnsi="Times New Roman" w:cs="Times New Roman"/>
        </w:rPr>
      </w:pPr>
    </w:p>
    <w:p w:rsidR="0062363B" w:rsidRPr="00F37577" w:rsidRDefault="00F37577" w:rsidP="0062363B">
      <w:pPr>
        <w:spacing w:line="240" w:lineRule="auto"/>
        <w:jc w:val="both"/>
        <w:rPr>
          <w:rFonts w:ascii="Times New Roman" w:eastAsia="Times New Roman" w:hAnsi="Times New Roman" w:cs="Times New Roman"/>
          <w:b/>
        </w:rPr>
      </w:pPr>
      <w:r>
        <w:rPr>
          <w:rFonts w:ascii="Times New Roman" w:eastAsia="Times New Roman" w:hAnsi="Times New Roman" w:cs="Times New Roman"/>
          <w:b/>
        </w:rPr>
        <w:t>Examples of Firmware</w:t>
      </w:r>
    </w:p>
    <w:p w:rsidR="0062363B" w:rsidRPr="0062363B" w:rsidRDefault="0062363B" w:rsidP="0062363B">
      <w:pPr>
        <w:spacing w:line="240" w:lineRule="auto"/>
        <w:jc w:val="both"/>
        <w:rPr>
          <w:rFonts w:ascii="Times New Roman" w:eastAsia="Times New Roman" w:hAnsi="Times New Roman" w:cs="Times New Roman"/>
        </w:rPr>
      </w:pPr>
      <w:r w:rsidRPr="0062363B">
        <w:rPr>
          <w:rFonts w:ascii="Times New Roman" w:eastAsia="Times New Roman" w:hAnsi="Times New Roman" w:cs="Times New Roman"/>
        </w:rPr>
        <w:t>• BIOS/UEFI firmware: Helps boot the server.</w:t>
      </w:r>
    </w:p>
    <w:p w:rsidR="0062363B" w:rsidRPr="0062363B" w:rsidRDefault="0062363B" w:rsidP="0062363B">
      <w:pPr>
        <w:spacing w:line="240" w:lineRule="auto"/>
        <w:jc w:val="both"/>
        <w:rPr>
          <w:rFonts w:ascii="Times New Roman" w:eastAsia="Times New Roman" w:hAnsi="Times New Roman" w:cs="Times New Roman"/>
        </w:rPr>
      </w:pPr>
      <w:r w:rsidRPr="0062363B">
        <w:rPr>
          <w:rFonts w:ascii="Times New Roman" w:eastAsia="Times New Roman" w:hAnsi="Times New Roman" w:cs="Times New Roman"/>
        </w:rPr>
        <w:t>• SSD firmware: Manages the internal operations of the SSD.</w:t>
      </w:r>
    </w:p>
    <w:p w:rsidR="0062363B" w:rsidRPr="0062363B" w:rsidRDefault="0062363B" w:rsidP="0062363B">
      <w:pPr>
        <w:spacing w:line="240" w:lineRule="auto"/>
        <w:jc w:val="both"/>
        <w:rPr>
          <w:rFonts w:ascii="Times New Roman" w:eastAsia="Times New Roman" w:hAnsi="Times New Roman" w:cs="Times New Roman"/>
        </w:rPr>
      </w:pPr>
      <w:r w:rsidRPr="0062363B">
        <w:rPr>
          <w:rFonts w:ascii="Times New Roman" w:eastAsia="Times New Roman" w:hAnsi="Times New Roman" w:cs="Times New Roman"/>
        </w:rPr>
        <w:t>• NIC firmware: Controls the operations of the network interface card.</w:t>
      </w:r>
    </w:p>
    <w:p w:rsidR="0062363B" w:rsidRDefault="0062363B" w:rsidP="0062363B">
      <w:pPr>
        <w:spacing w:line="240" w:lineRule="auto"/>
        <w:jc w:val="both"/>
        <w:rPr>
          <w:rFonts w:ascii="Times New Roman" w:eastAsia="Times New Roman" w:hAnsi="Times New Roman" w:cs="Times New Roman"/>
        </w:rPr>
      </w:pPr>
      <w:r w:rsidRPr="009B706F">
        <w:rPr>
          <w:rFonts w:ascii="Times New Roman" w:eastAsia="Times New Roman" w:hAnsi="Times New Roman" w:cs="Times New Roman"/>
          <w:b/>
        </w:rPr>
        <w:t xml:space="preserve">Remember: </w:t>
      </w:r>
      <w:r w:rsidRPr="0062363B">
        <w:rPr>
          <w:rFonts w:ascii="Times New Roman" w:eastAsia="Times New Roman" w:hAnsi="Times New Roman" w:cs="Times New Roman"/>
        </w:rPr>
        <w:t>Firmware and the operating system (OS) are different. Firmware handles the basic operations of the hardware, while the operating system manages applications and system resources.</w:t>
      </w:r>
    </w:p>
    <w:p w:rsidR="009B706F" w:rsidRPr="0062363B" w:rsidRDefault="009B706F" w:rsidP="0062363B">
      <w:pPr>
        <w:spacing w:line="240" w:lineRule="auto"/>
        <w:jc w:val="both"/>
        <w:rPr>
          <w:rFonts w:ascii="Times New Roman" w:eastAsia="Times New Roman" w:hAnsi="Times New Roman" w:cs="Times New Roman"/>
        </w:rPr>
      </w:pPr>
    </w:p>
    <w:p w:rsidR="009B706F" w:rsidRPr="009B706F" w:rsidRDefault="009B706F" w:rsidP="009B706F">
      <w:pPr>
        <w:pStyle w:val="Heading1"/>
        <w:rPr>
          <w:rFonts w:ascii="Times New Roman" w:eastAsia="Times New Roman" w:hAnsi="Times New Roman" w:cs="Times New Roman"/>
          <w:b/>
        </w:rPr>
      </w:pPr>
      <w:bookmarkStart w:id="58" w:name="_Toc242703403"/>
      <w:r w:rsidRPr="009B706F">
        <w:rPr>
          <w:rFonts w:ascii="Times New Roman" w:eastAsia="Times New Roman" w:hAnsi="Times New Roman" w:cs="Times New Roman"/>
          <w:b/>
        </w:rPr>
        <w:t>What is a RAID Controller?</w:t>
      </w:r>
      <w:bookmarkEnd w:id="58"/>
    </w:p>
    <w:p w:rsidR="009B706F" w:rsidRPr="009B706F" w:rsidRDefault="009B706F" w:rsidP="009B706F">
      <w:pPr>
        <w:spacing w:line="240" w:lineRule="auto"/>
        <w:jc w:val="both"/>
        <w:rPr>
          <w:rFonts w:ascii="Arial" w:eastAsia="Times New Roman" w:hAnsi="Arial" w:cs="Arial"/>
          <w:sz w:val="24"/>
          <w:szCs w:val="24"/>
        </w:rPr>
      </w:pPr>
      <w:r w:rsidRPr="009B706F">
        <w:rPr>
          <w:rFonts w:ascii="Times New Roman" w:eastAsia="Times New Roman" w:hAnsi="Times New Roman" w:cs="Times New Roman"/>
        </w:rPr>
        <w:t xml:space="preserve">A </w:t>
      </w:r>
      <w:r w:rsidRPr="009B706F">
        <w:rPr>
          <w:rFonts w:ascii="Times New Roman" w:eastAsia="Times New Roman" w:hAnsi="Times New Roman" w:cs="Times New Roman"/>
          <w:b/>
          <w:bCs/>
        </w:rPr>
        <w:t>RAID Controller</w:t>
      </w:r>
      <w:r w:rsidRPr="009B706F">
        <w:rPr>
          <w:rFonts w:ascii="Times New Roman" w:eastAsia="Times New Roman" w:hAnsi="Times New Roman" w:cs="Times New Roman"/>
        </w:rPr>
        <w:t xml:space="preserve"> is a hardware or software-based controller that </w:t>
      </w:r>
      <w:r w:rsidRPr="009B706F">
        <w:rPr>
          <w:rFonts w:ascii="Times New Roman" w:eastAsia="Times New Roman" w:hAnsi="Times New Roman" w:cs="Times New Roman"/>
          <w:b/>
          <w:bCs/>
        </w:rPr>
        <w:t>configures and manages multiple physical drives</w:t>
      </w:r>
      <w:r w:rsidRPr="009B706F">
        <w:rPr>
          <w:rFonts w:ascii="Times New Roman" w:eastAsia="Times New Roman" w:hAnsi="Times New Roman" w:cs="Times New Roman"/>
        </w:rPr>
        <w:t xml:space="preserve"> to improve </w:t>
      </w:r>
      <w:r w:rsidRPr="009B706F">
        <w:rPr>
          <w:rFonts w:ascii="Times New Roman" w:eastAsia="Times New Roman" w:hAnsi="Times New Roman" w:cs="Times New Roman"/>
          <w:b/>
          <w:bCs/>
        </w:rPr>
        <w:t>data protection, performance, or both</w:t>
      </w:r>
      <w:r w:rsidRPr="009B706F">
        <w:rPr>
          <w:rFonts w:ascii="Arial" w:eastAsia="Times New Roman" w:hAnsi="Arial" w:cs="Arial"/>
          <w:sz w:val="24"/>
          <w:szCs w:val="24"/>
        </w:rPr>
        <w:t>.</w:t>
      </w:r>
    </w:p>
    <w:p w:rsidR="001E7BA8" w:rsidRDefault="009B706F" w:rsidP="001E7BA8">
      <w:r>
        <w:rPr>
          <w:noProof/>
        </w:rPr>
        <w:drawing>
          <wp:inline distT="0" distB="0" distL="0" distR="0">
            <wp:extent cx="5943600" cy="3219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AID_Controller.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rsidR="009B706F" w:rsidRDefault="009B706F" w:rsidP="001E7BA8"/>
    <w:p w:rsidR="00491999" w:rsidRDefault="00491999" w:rsidP="00491999">
      <w:pPr>
        <w:rPr>
          <w:rFonts w:ascii="Times New Roman" w:hAnsi="Times New Roman" w:cs="Times New Roman"/>
          <w:bCs/>
        </w:rPr>
      </w:pPr>
      <w:r w:rsidRPr="00491999">
        <w:rPr>
          <w:rFonts w:ascii="Times New Roman" w:hAnsi="Times New Roman" w:cs="Times New Roman"/>
          <w:bCs/>
        </w:rPr>
        <w:t>If a server has 4 hard drives or SSDs installed, the RAID Controller can manage those drives according to a specific configuration.</w:t>
      </w:r>
    </w:p>
    <w:p w:rsidR="00CF31A0" w:rsidRPr="00CF31A0" w:rsidRDefault="00CF31A0" w:rsidP="00CF31A0">
      <w:pPr>
        <w:rPr>
          <w:rFonts w:ascii="Times New Roman" w:hAnsi="Times New Roman" w:cs="Times New Roman"/>
        </w:rPr>
      </w:pPr>
      <w:r w:rsidRPr="00CF31A0">
        <w:rPr>
          <w:rFonts w:ascii="Times New Roman" w:hAnsi="Times New Roman" w:cs="Times New Roman"/>
          <w:b/>
          <w:bCs/>
        </w:rPr>
        <w:t>Example: 4 drives in a server</w:t>
      </w:r>
    </w:p>
    <w:p w:rsidR="00CF31A0" w:rsidRDefault="00CF31A0" w:rsidP="00CF31A0">
      <w:pPr>
        <w:rPr>
          <w:rFonts w:ascii="Times New Roman" w:hAnsi="Times New Roman" w:cs="Times New Roman"/>
        </w:rPr>
      </w:pPr>
      <w:r w:rsidRPr="00CF31A0">
        <w:rPr>
          <w:rFonts w:ascii="Times New Roman" w:hAnsi="Times New Roman" w:cs="Times New Roman"/>
        </w:rPr>
        <w:t xml:space="preserve">Suppose </w:t>
      </w:r>
      <w:r w:rsidRPr="00CF31A0">
        <w:rPr>
          <w:rFonts w:ascii="Times New Roman" w:hAnsi="Times New Roman" w:cs="Times New Roman"/>
          <w:b/>
          <w:bCs/>
        </w:rPr>
        <w:t>4 SSDs are installed</w:t>
      </w:r>
      <w:r w:rsidRPr="00CF31A0">
        <w:rPr>
          <w:rFonts w:ascii="Times New Roman" w:hAnsi="Times New Roman" w:cs="Times New Roman"/>
        </w:rPr>
        <w:t xml:space="preserve"> in a server, and you want your data to </w:t>
      </w:r>
      <w:r w:rsidRPr="00CF31A0">
        <w:rPr>
          <w:rFonts w:ascii="Times New Roman" w:hAnsi="Times New Roman" w:cs="Times New Roman"/>
          <w:b/>
          <w:bCs/>
        </w:rPr>
        <w:t>remain available</w:t>
      </w:r>
      <w:r w:rsidRPr="00CF31A0">
        <w:rPr>
          <w:rFonts w:ascii="Times New Roman" w:hAnsi="Times New Roman" w:cs="Times New Roman"/>
        </w:rPr>
        <w:t xml:space="preserve"> even if one drive fails. The </w:t>
      </w:r>
      <w:r w:rsidRPr="00CF31A0">
        <w:rPr>
          <w:rFonts w:ascii="Times New Roman" w:hAnsi="Times New Roman" w:cs="Times New Roman"/>
          <w:b/>
          <w:bCs/>
        </w:rPr>
        <w:t>RAID Controller organizes the data</w:t>
      </w:r>
      <w:r w:rsidRPr="00CF31A0">
        <w:rPr>
          <w:rFonts w:ascii="Times New Roman" w:hAnsi="Times New Roman" w:cs="Times New Roman"/>
        </w:rPr>
        <w:t xml:space="preserve"> across the drives according to your </w:t>
      </w:r>
      <w:r w:rsidRPr="00CF31A0">
        <w:rPr>
          <w:rFonts w:ascii="Times New Roman" w:hAnsi="Times New Roman" w:cs="Times New Roman"/>
          <w:b/>
          <w:bCs/>
        </w:rPr>
        <w:t>selected RAID configuration</w:t>
      </w:r>
      <w:r w:rsidRPr="00CF31A0">
        <w:rPr>
          <w:rFonts w:ascii="Times New Roman" w:hAnsi="Times New Roman" w:cs="Times New Roman"/>
        </w:rPr>
        <w:t>.</w:t>
      </w:r>
    </w:p>
    <w:p w:rsidR="003E6A77" w:rsidRPr="003E6A77" w:rsidRDefault="003E6A77" w:rsidP="003E6A77">
      <w:pPr>
        <w:pStyle w:val="Heading2"/>
        <w:rPr>
          <w:sz w:val="28"/>
          <w:szCs w:val="28"/>
        </w:rPr>
      </w:pPr>
      <w:bookmarkStart w:id="59" w:name="_Toc242703404"/>
      <w:r>
        <w:rPr>
          <w:sz w:val="28"/>
          <w:szCs w:val="28"/>
        </w:rPr>
        <w:t>RAID 0 -</w:t>
      </w:r>
      <w:r w:rsidRPr="003E6A77">
        <w:rPr>
          <w:sz w:val="28"/>
          <w:szCs w:val="28"/>
        </w:rPr>
        <w:t xml:space="preserve"> Performance</w:t>
      </w:r>
      <w:bookmarkEnd w:id="59"/>
    </w:p>
    <w:p w:rsidR="003E6A77" w:rsidRDefault="003E6A77" w:rsidP="003E6A77">
      <w:pPr>
        <w:spacing w:line="240" w:lineRule="auto"/>
        <w:jc w:val="both"/>
        <w:rPr>
          <w:rFonts w:ascii="Times New Roman" w:eastAsia="Times New Roman" w:hAnsi="Times New Roman" w:cs="Times New Roman"/>
          <w:b/>
          <w:bCs/>
        </w:rPr>
      </w:pPr>
      <w:r w:rsidRPr="003E6A77">
        <w:rPr>
          <w:rFonts w:ascii="Times New Roman" w:eastAsia="Times New Roman" w:hAnsi="Times New Roman" w:cs="Times New Roman"/>
          <w:b/>
          <w:bCs/>
        </w:rPr>
        <w:t>Data is distributed across multiple drives.</w:t>
      </w:r>
      <w:r w:rsidRPr="003E6A77">
        <w:rPr>
          <w:rFonts w:ascii="Times New Roman" w:eastAsia="Times New Roman" w:hAnsi="Times New Roman" w:cs="Times New Roman"/>
        </w:rPr>
        <w:t xml:space="preserve"> While this can </w:t>
      </w:r>
      <w:r w:rsidRPr="003E6A77">
        <w:rPr>
          <w:rFonts w:ascii="Times New Roman" w:eastAsia="Times New Roman" w:hAnsi="Times New Roman" w:cs="Times New Roman"/>
          <w:b/>
          <w:bCs/>
        </w:rPr>
        <w:t>improve performance</w:t>
      </w:r>
      <w:r w:rsidRPr="003E6A77">
        <w:rPr>
          <w:rFonts w:ascii="Times New Roman" w:eastAsia="Times New Roman" w:hAnsi="Times New Roman" w:cs="Times New Roman"/>
        </w:rPr>
        <w:t xml:space="preserve">, if even </w:t>
      </w:r>
      <w:r w:rsidRPr="003E6A77">
        <w:rPr>
          <w:rFonts w:ascii="Times New Roman" w:eastAsia="Times New Roman" w:hAnsi="Times New Roman" w:cs="Times New Roman"/>
          <w:b/>
          <w:bCs/>
        </w:rPr>
        <w:t>one drive fails, all data in the array can be lost</w:t>
      </w:r>
    </w:p>
    <w:p w:rsidR="007E354A" w:rsidRDefault="00E7436D" w:rsidP="003E6A77">
      <w:pPr>
        <w:spacing w:line="24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715798" cy="41153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AID 0.png"/>
                    <pic:cNvPicPr/>
                  </pic:nvPicPr>
                  <pic:blipFill>
                    <a:blip r:embed="rId22">
                      <a:extLst>
                        <a:ext uri="{28A0092B-C50C-407E-A947-70E740481C1C}">
                          <a14:useLocalDpi xmlns:a14="http://schemas.microsoft.com/office/drawing/2010/main" val="0"/>
                        </a:ext>
                      </a:extLst>
                    </a:blip>
                    <a:stretch>
                      <a:fillRect/>
                    </a:stretch>
                  </pic:blipFill>
                  <pic:spPr>
                    <a:xfrm>
                      <a:off x="0" y="0"/>
                      <a:ext cx="5715798" cy="4115374"/>
                    </a:xfrm>
                    <a:prstGeom prst="rect">
                      <a:avLst/>
                    </a:prstGeom>
                  </pic:spPr>
                </pic:pic>
              </a:graphicData>
            </a:graphic>
          </wp:inline>
        </w:drawing>
      </w:r>
    </w:p>
    <w:p w:rsidR="00E7436D" w:rsidRPr="00E7436D" w:rsidRDefault="00E7436D" w:rsidP="00E7436D">
      <w:pPr>
        <w:pStyle w:val="Heading2"/>
        <w:rPr>
          <w:sz w:val="28"/>
          <w:szCs w:val="28"/>
        </w:rPr>
      </w:pPr>
      <w:bookmarkStart w:id="60" w:name="_Toc242703405"/>
      <w:r w:rsidRPr="00E7436D">
        <w:rPr>
          <w:sz w:val="28"/>
          <w:szCs w:val="28"/>
        </w:rPr>
        <w:t>RAID 1 - Mirroring</w:t>
      </w:r>
      <w:bookmarkEnd w:id="60"/>
    </w:p>
    <w:p w:rsidR="00E7436D" w:rsidRDefault="00E7436D" w:rsidP="00E7436D">
      <w:pPr>
        <w:spacing w:line="240" w:lineRule="auto"/>
        <w:jc w:val="both"/>
        <w:rPr>
          <w:rFonts w:ascii="Times New Roman" w:eastAsia="Times New Roman" w:hAnsi="Times New Roman" w:cs="Times New Roman"/>
        </w:rPr>
      </w:pPr>
      <w:r w:rsidRPr="00E7436D">
        <w:rPr>
          <w:rFonts w:ascii="Times New Roman" w:eastAsia="Times New Roman" w:hAnsi="Times New Roman" w:cs="Times New Roman"/>
          <w:b/>
          <w:bCs/>
        </w:rPr>
        <w:t>A copy of the data is also kept on another drive.</w:t>
      </w:r>
      <w:r w:rsidRPr="00E7436D">
        <w:rPr>
          <w:rFonts w:ascii="Times New Roman" w:eastAsia="Times New Roman" w:hAnsi="Times New Roman" w:cs="Times New Roman"/>
        </w:rPr>
        <w:t xml:space="preserve"> If </w:t>
      </w:r>
      <w:r w:rsidRPr="00E7436D">
        <w:rPr>
          <w:rFonts w:ascii="Times New Roman" w:eastAsia="Times New Roman" w:hAnsi="Times New Roman" w:cs="Times New Roman"/>
          <w:b/>
          <w:bCs/>
        </w:rPr>
        <w:t>one drive fails, the data can remain available</w:t>
      </w:r>
      <w:r w:rsidRPr="00E7436D">
        <w:rPr>
          <w:rFonts w:ascii="Times New Roman" w:eastAsia="Times New Roman" w:hAnsi="Times New Roman" w:cs="Times New Roman"/>
        </w:rPr>
        <w:t xml:space="preserve"> from the second drive.</w:t>
      </w:r>
    </w:p>
    <w:p w:rsidR="00E7436D" w:rsidRPr="00E7436D" w:rsidRDefault="00E7436D" w:rsidP="00E7436D">
      <w:pPr>
        <w:spacing w:line="24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943600" cy="38398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AID 1.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839845"/>
                    </a:xfrm>
                    <a:prstGeom prst="rect">
                      <a:avLst/>
                    </a:prstGeom>
                  </pic:spPr>
                </pic:pic>
              </a:graphicData>
            </a:graphic>
          </wp:inline>
        </w:drawing>
      </w:r>
    </w:p>
    <w:p w:rsidR="00E7436D" w:rsidRPr="003E6A77" w:rsidRDefault="00E7436D" w:rsidP="003E6A77">
      <w:pPr>
        <w:spacing w:line="240" w:lineRule="auto"/>
        <w:jc w:val="both"/>
        <w:rPr>
          <w:rFonts w:ascii="Times New Roman" w:eastAsia="Times New Roman" w:hAnsi="Times New Roman" w:cs="Times New Roman"/>
        </w:rPr>
      </w:pPr>
    </w:p>
    <w:p w:rsidR="003669AB" w:rsidRPr="00CF31A0" w:rsidRDefault="003669AB" w:rsidP="003E6A77">
      <w:pPr>
        <w:jc w:val="center"/>
        <w:rPr>
          <w:rFonts w:ascii="Times New Roman" w:hAnsi="Times New Roman" w:cs="Times New Roman"/>
        </w:rPr>
      </w:pPr>
    </w:p>
    <w:p w:rsidR="008A6F38" w:rsidRDefault="008A6F38" w:rsidP="00E7436D">
      <w:pPr>
        <w:pStyle w:val="Heading2"/>
        <w:rPr>
          <w:sz w:val="28"/>
          <w:szCs w:val="28"/>
        </w:rPr>
      </w:pPr>
    </w:p>
    <w:p w:rsidR="008A6F38" w:rsidRDefault="008A6F38" w:rsidP="00E7436D">
      <w:pPr>
        <w:pStyle w:val="Heading2"/>
        <w:rPr>
          <w:sz w:val="28"/>
          <w:szCs w:val="28"/>
        </w:rPr>
      </w:pPr>
    </w:p>
    <w:p w:rsidR="008A6F38" w:rsidRDefault="008A6F38" w:rsidP="00E7436D">
      <w:pPr>
        <w:pStyle w:val="Heading2"/>
        <w:rPr>
          <w:sz w:val="28"/>
          <w:szCs w:val="28"/>
        </w:rPr>
      </w:pPr>
    </w:p>
    <w:p w:rsidR="008A6F38" w:rsidRDefault="008A6F38" w:rsidP="00E7436D">
      <w:pPr>
        <w:pStyle w:val="Heading2"/>
        <w:rPr>
          <w:sz w:val="28"/>
          <w:szCs w:val="28"/>
        </w:rPr>
      </w:pPr>
    </w:p>
    <w:p w:rsidR="008A6F38" w:rsidRDefault="008A6F38" w:rsidP="00E7436D">
      <w:pPr>
        <w:pStyle w:val="Heading2"/>
        <w:rPr>
          <w:sz w:val="28"/>
          <w:szCs w:val="28"/>
        </w:rPr>
      </w:pPr>
    </w:p>
    <w:p w:rsidR="008A6F38" w:rsidRDefault="008A6F38" w:rsidP="00E7436D">
      <w:pPr>
        <w:pStyle w:val="Heading2"/>
        <w:rPr>
          <w:sz w:val="28"/>
          <w:szCs w:val="28"/>
        </w:rPr>
      </w:pPr>
    </w:p>
    <w:p w:rsidR="008A6F38" w:rsidRDefault="008A6F38" w:rsidP="00E7436D">
      <w:pPr>
        <w:pStyle w:val="Heading2"/>
        <w:rPr>
          <w:sz w:val="28"/>
          <w:szCs w:val="28"/>
        </w:rPr>
      </w:pPr>
    </w:p>
    <w:p w:rsidR="008A6F38" w:rsidRDefault="008A6F38" w:rsidP="00E7436D">
      <w:pPr>
        <w:pStyle w:val="Heading2"/>
        <w:rPr>
          <w:sz w:val="28"/>
          <w:szCs w:val="28"/>
        </w:rPr>
      </w:pPr>
    </w:p>
    <w:p w:rsidR="008A6F38" w:rsidRDefault="008A6F38" w:rsidP="00E7436D">
      <w:pPr>
        <w:pStyle w:val="Heading2"/>
        <w:rPr>
          <w:sz w:val="28"/>
          <w:szCs w:val="28"/>
        </w:rPr>
      </w:pPr>
    </w:p>
    <w:p w:rsidR="008A6F38" w:rsidRDefault="008A6F38" w:rsidP="00E7436D">
      <w:pPr>
        <w:pStyle w:val="Heading2"/>
        <w:rPr>
          <w:sz w:val="28"/>
          <w:szCs w:val="28"/>
        </w:rPr>
      </w:pPr>
    </w:p>
    <w:p w:rsidR="00E7436D" w:rsidRPr="00E7436D" w:rsidRDefault="00E7436D" w:rsidP="00E7436D">
      <w:pPr>
        <w:pStyle w:val="Heading2"/>
        <w:rPr>
          <w:sz w:val="28"/>
          <w:szCs w:val="28"/>
        </w:rPr>
      </w:pPr>
      <w:bookmarkStart w:id="61" w:name="_Toc242703406"/>
      <w:r>
        <w:rPr>
          <w:sz w:val="28"/>
          <w:szCs w:val="28"/>
        </w:rPr>
        <w:lastRenderedPageBreak/>
        <w:t>RAID 5 -</w:t>
      </w:r>
      <w:r w:rsidRPr="00E7436D">
        <w:rPr>
          <w:sz w:val="28"/>
          <w:szCs w:val="28"/>
        </w:rPr>
        <w:t xml:space="preserve"> Performance + Protection</w:t>
      </w:r>
      <w:bookmarkEnd w:id="61"/>
    </w:p>
    <w:p w:rsidR="00491999" w:rsidRDefault="00E7436D" w:rsidP="00E7436D">
      <w:pPr>
        <w:spacing w:line="240" w:lineRule="auto"/>
        <w:rPr>
          <w:rFonts w:ascii="Times New Roman" w:eastAsia="Times New Roman" w:hAnsi="Times New Roman" w:cs="Times New Roman"/>
        </w:rPr>
      </w:pPr>
      <w:r w:rsidRPr="00E7436D">
        <w:rPr>
          <w:rFonts w:ascii="Times New Roman" w:eastAsia="Times New Roman" w:hAnsi="Times New Roman" w:cs="Times New Roman"/>
          <w:b/>
          <w:bCs/>
        </w:rPr>
        <w:t>A minimum of 3 drives are required.</w:t>
      </w:r>
      <w:r w:rsidRPr="00E7436D">
        <w:rPr>
          <w:rFonts w:ascii="Times New Roman" w:eastAsia="Times New Roman" w:hAnsi="Times New Roman" w:cs="Times New Roman"/>
        </w:rPr>
        <w:t xml:space="preserve"> </w:t>
      </w:r>
      <w:r w:rsidRPr="00E7436D">
        <w:rPr>
          <w:rFonts w:ascii="Times New Roman" w:eastAsia="Times New Roman" w:hAnsi="Times New Roman" w:cs="Times New Roman"/>
          <w:b/>
          <w:bCs/>
        </w:rPr>
        <w:t>Data and parity are distributed</w:t>
      </w:r>
      <w:r w:rsidRPr="00E7436D">
        <w:rPr>
          <w:rFonts w:ascii="Times New Roman" w:eastAsia="Times New Roman" w:hAnsi="Times New Roman" w:cs="Times New Roman"/>
        </w:rPr>
        <w:t xml:space="preserve"> across the drives. If </w:t>
      </w:r>
      <w:r w:rsidRPr="00E7436D">
        <w:rPr>
          <w:rFonts w:ascii="Times New Roman" w:eastAsia="Times New Roman" w:hAnsi="Times New Roman" w:cs="Times New Roman"/>
          <w:b/>
          <w:bCs/>
        </w:rPr>
        <w:t>one drive fails, the array can recover</w:t>
      </w:r>
      <w:r>
        <w:rPr>
          <w:rFonts w:ascii="Times New Roman" w:eastAsia="Times New Roman" w:hAnsi="Times New Roman" w:cs="Times New Roman"/>
        </w:rPr>
        <w:t>.</w:t>
      </w:r>
    </w:p>
    <w:p w:rsidR="002D2E93" w:rsidRPr="00E7436D" w:rsidRDefault="002D2E93" w:rsidP="00E7436D">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943600" cy="4048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ID 5.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p>
    <w:p w:rsidR="00EE6462" w:rsidRPr="00EE6462" w:rsidRDefault="00EE6462" w:rsidP="00EE6462">
      <w:pPr>
        <w:pStyle w:val="Heading3"/>
      </w:pPr>
      <w:bookmarkStart w:id="62" w:name="_Toc242703407"/>
      <w:r w:rsidRPr="00EE6462">
        <w:t>How is Data Recovered When a Drive Fails? (Data Reconstruction)</w:t>
      </w:r>
      <w:bookmarkEnd w:id="62"/>
    </w:p>
    <w:p w:rsidR="00EE6462" w:rsidRPr="00EE6462" w:rsidRDefault="00EE6462" w:rsidP="00EE6462">
      <w:pPr>
        <w:jc w:val="both"/>
        <w:rPr>
          <w:rFonts w:ascii="Times New Roman" w:hAnsi="Times New Roman" w:cs="Times New Roman"/>
        </w:rPr>
      </w:pPr>
      <w:r w:rsidRPr="00EE6462">
        <w:rPr>
          <w:rFonts w:ascii="Times New Roman" w:hAnsi="Times New Roman" w:cs="Times New Roman"/>
        </w:rPr>
        <w:t>This is the most magical feature of RAID 5. Parity is actually a mathematical calculation (based on what is called the XOR logic gate).</w:t>
      </w:r>
    </w:p>
    <w:p w:rsidR="00EE6462" w:rsidRPr="00EE6462" w:rsidRDefault="00EE6462" w:rsidP="004D2098">
      <w:pPr>
        <w:rPr>
          <w:rFonts w:ascii="Times New Roman" w:hAnsi="Times New Roman" w:cs="Times New Roman"/>
        </w:rPr>
      </w:pPr>
      <w:r w:rsidRPr="00EE6462">
        <w:rPr>
          <w:rFonts w:ascii="Times New Roman" w:hAnsi="Times New Roman" w:cs="Times New Roman"/>
        </w:rPr>
        <w:t>Let's understand this with a simple example:</w:t>
      </w:r>
      <w:r w:rsidRPr="00EE6462">
        <w:rPr>
          <w:rFonts w:ascii="Times New Roman" w:hAnsi="Times New Roman" w:cs="Times New Roman"/>
        </w:rPr>
        <w:br/>
        <w:t>Suppose you have two data blocks with the values 5 and 3. The system calculates their total (parity): 5 + 3 = 8.</w:t>
      </w:r>
    </w:p>
    <w:p w:rsidR="00EE6462" w:rsidRPr="00EE6462" w:rsidRDefault="00EE6462" w:rsidP="00A16CA5">
      <w:pPr>
        <w:numPr>
          <w:ilvl w:val="0"/>
          <w:numId w:val="37"/>
        </w:numPr>
        <w:jc w:val="both"/>
        <w:rPr>
          <w:rFonts w:ascii="Times New Roman" w:hAnsi="Times New Roman" w:cs="Times New Roman"/>
        </w:rPr>
      </w:pPr>
      <w:r w:rsidRPr="00EE6462">
        <w:rPr>
          <w:rFonts w:ascii="Times New Roman" w:hAnsi="Times New Roman" w:cs="Times New Roman"/>
          <w:b/>
          <w:bCs/>
        </w:rPr>
        <w:t>Drive A</w:t>
      </w:r>
      <w:r w:rsidRPr="00EE6462">
        <w:rPr>
          <w:rFonts w:ascii="Times New Roman" w:hAnsi="Times New Roman" w:cs="Times New Roman"/>
        </w:rPr>
        <w:t xml:space="preserve"> = 5 (Data)</w:t>
      </w:r>
    </w:p>
    <w:p w:rsidR="00EE6462" w:rsidRPr="00EE6462" w:rsidRDefault="00EE6462" w:rsidP="00A16CA5">
      <w:pPr>
        <w:numPr>
          <w:ilvl w:val="0"/>
          <w:numId w:val="37"/>
        </w:numPr>
        <w:jc w:val="both"/>
        <w:rPr>
          <w:rFonts w:ascii="Times New Roman" w:hAnsi="Times New Roman" w:cs="Times New Roman"/>
        </w:rPr>
      </w:pPr>
      <w:r w:rsidRPr="00EE6462">
        <w:rPr>
          <w:rFonts w:ascii="Times New Roman" w:hAnsi="Times New Roman" w:cs="Times New Roman"/>
          <w:b/>
          <w:bCs/>
        </w:rPr>
        <w:t>Drive B</w:t>
      </w:r>
      <w:r w:rsidRPr="00EE6462">
        <w:rPr>
          <w:rFonts w:ascii="Times New Roman" w:hAnsi="Times New Roman" w:cs="Times New Roman"/>
        </w:rPr>
        <w:t xml:space="preserve"> = 3 (Data)</w:t>
      </w:r>
    </w:p>
    <w:p w:rsidR="00EE6462" w:rsidRPr="00EE6462" w:rsidRDefault="00EE6462" w:rsidP="00A16CA5">
      <w:pPr>
        <w:numPr>
          <w:ilvl w:val="0"/>
          <w:numId w:val="37"/>
        </w:numPr>
        <w:jc w:val="both"/>
        <w:rPr>
          <w:rFonts w:ascii="Times New Roman" w:hAnsi="Times New Roman" w:cs="Times New Roman"/>
        </w:rPr>
      </w:pPr>
      <w:r w:rsidRPr="00EE6462">
        <w:rPr>
          <w:rFonts w:ascii="Times New Roman" w:hAnsi="Times New Roman" w:cs="Times New Roman"/>
          <w:b/>
          <w:bCs/>
        </w:rPr>
        <w:t>Drive C</w:t>
      </w:r>
      <w:r w:rsidRPr="00EE6462">
        <w:rPr>
          <w:rFonts w:ascii="Times New Roman" w:hAnsi="Times New Roman" w:cs="Times New Roman"/>
        </w:rPr>
        <w:t xml:space="preserve"> = 8 (Parity)</w:t>
      </w:r>
    </w:p>
    <w:p w:rsidR="00EE6462" w:rsidRPr="00EE6462" w:rsidRDefault="00EE6462" w:rsidP="00EE6462">
      <w:pPr>
        <w:jc w:val="both"/>
        <w:rPr>
          <w:rFonts w:ascii="Times New Roman" w:hAnsi="Times New Roman" w:cs="Times New Roman"/>
        </w:rPr>
      </w:pPr>
      <w:r w:rsidRPr="00EE6462">
        <w:rPr>
          <w:rFonts w:ascii="Times New Roman" w:hAnsi="Times New Roman" w:cs="Times New Roman"/>
        </w:rPr>
        <w:t>If Drive B fails and its data (3) is lost, the system looks at the remaining drives: 5 and 8. The computer immediately applies math: 8 - 5 = 3. The system instantly figures out that the failed drive contained the value 3.</w:t>
      </w:r>
    </w:p>
    <w:p w:rsidR="00EE6462" w:rsidRDefault="00EE6462" w:rsidP="00EE6462">
      <w:pPr>
        <w:jc w:val="both"/>
        <w:rPr>
          <w:rFonts w:ascii="Times New Roman" w:hAnsi="Times New Roman" w:cs="Times New Roman"/>
        </w:rPr>
      </w:pPr>
      <w:r w:rsidRPr="00EE6462">
        <w:rPr>
          <w:rFonts w:ascii="Times New Roman" w:hAnsi="Times New Roman" w:cs="Times New Roman"/>
        </w:rPr>
        <w:lastRenderedPageBreak/>
        <w:t xml:space="preserve">Without turning off the computer, you can pull out the broken drive and insert a new one (a process called </w:t>
      </w:r>
      <w:r w:rsidRPr="00EE6462">
        <w:rPr>
          <w:rFonts w:ascii="Times New Roman" w:hAnsi="Times New Roman" w:cs="Times New Roman"/>
          <w:b/>
          <w:bCs/>
        </w:rPr>
        <w:t>Hot Swapping</w:t>
      </w:r>
      <w:r w:rsidRPr="00EE6462">
        <w:rPr>
          <w:rFonts w:ascii="Times New Roman" w:hAnsi="Times New Roman" w:cs="Times New Roman"/>
        </w:rPr>
        <w:t xml:space="preserve">). The system will automatically calculate the missing data using the remaining drives and rewrite it onto the new drive. This process is called a </w:t>
      </w:r>
      <w:r w:rsidRPr="00EE6462">
        <w:rPr>
          <w:rFonts w:ascii="Times New Roman" w:hAnsi="Times New Roman" w:cs="Times New Roman"/>
          <w:b/>
          <w:bCs/>
        </w:rPr>
        <w:t>RAID Rebuild</w:t>
      </w:r>
      <w:r w:rsidRPr="00EE6462">
        <w:rPr>
          <w:rFonts w:ascii="Times New Roman" w:hAnsi="Times New Roman" w:cs="Times New Roman"/>
        </w:rPr>
        <w:t>.</w:t>
      </w:r>
    </w:p>
    <w:p w:rsidR="005159DF" w:rsidRPr="005159DF" w:rsidRDefault="005159DF" w:rsidP="005159DF">
      <w:pPr>
        <w:pStyle w:val="Heading2"/>
        <w:rPr>
          <w:sz w:val="28"/>
          <w:szCs w:val="28"/>
        </w:rPr>
      </w:pPr>
      <w:bookmarkStart w:id="63" w:name="_Toc242703408"/>
      <w:r w:rsidRPr="005159DF">
        <w:rPr>
          <w:sz w:val="28"/>
          <w:szCs w:val="28"/>
        </w:rPr>
        <w:t>Difference between Firmware and RAID Controller</w:t>
      </w:r>
      <w:r>
        <w:rPr>
          <w:sz w:val="28"/>
          <w:szCs w:val="28"/>
        </w:rPr>
        <w:t>?</w:t>
      </w:r>
      <w:bookmarkEnd w:id="63"/>
    </w:p>
    <w:tbl>
      <w:tblPr>
        <w:tblStyle w:val="TableGrid"/>
        <w:tblW w:w="0" w:type="auto"/>
        <w:tblLook w:val="04A0" w:firstRow="1" w:lastRow="0" w:firstColumn="1" w:lastColumn="0" w:noHBand="0" w:noVBand="1"/>
      </w:tblPr>
      <w:tblGrid>
        <w:gridCol w:w="1699"/>
        <w:gridCol w:w="3202"/>
        <w:gridCol w:w="4449"/>
      </w:tblGrid>
      <w:tr w:rsidR="005159DF" w:rsidRPr="005159DF" w:rsidTr="005159DF">
        <w:tc>
          <w:tcPr>
            <w:tcW w:w="0" w:type="auto"/>
            <w:hideMark/>
          </w:tcPr>
          <w:p w:rsidR="005159DF" w:rsidRPr="005159DF" w:rsidRDefault="005159DF" w:rsidP="005159DF">
            <w:pPr>
              <w:jc w:val="center"/>
              <w:rPr>
                <w:rFonts w:ascii="Times New Roman" w:eastAsia="Times New Roman" w:hAnsi="Times New Roman" w:cs="Times New Roman"/>
                <w:b/>
                <w:bCs/>
                <w:sz w:val="21"/>
                <w:szCs w:val="21"/>
              </w:rPr>
            </w:pPr>
            <w:r w:rsidRPr="005159DF">
              <w:rPr>
                <w:rFonts w:ascii="Times New Roman" w:eastAsia="Times New Roman" w:hAnsi="Times New Roman" w:cs="Times New Roman"/>
                <w:b/>
                <w:bCs/>
                <w:sz w:val="21"/>
                <w:szCs w:val="21"/>
              </w:rPr>
              <w:t>Feature</w:t>
            </w:r>
          </w:p>
        </w:tc>
        <w:tc>
          <w:tcPr>
            <w:tcW w:w="0" w:type="auto"/>
            <w:hideMark/>
          </w:tcPr>
          <w:p w:rsidR="005159DF" w:rsidRPr="005159DF" w:rsidRDefault="005159DF" w:rsidP="005159DF">
            <w:pPr>
              <w:jc w:val="center"/>
              <w:rPr>
                <w:rFonts w:ascii="Times New Roman" w:eastAsia="Times New Roman" w:hAnsi="Times New Roman" w:cs="Times New Roman"/>
                <w:b/>
                <w:bCs/>
                <w:sz w:val="21"/>
                <w:szCs w:val="21"/>
              </w:rPr>
            </w:pPr>
            <w:r w:rsidRPr="005159DF">
              <w:rPr>
                <w:rFonts w:ascii="Times New Roman" w:eastAsia="Times New Roman" w:hAnsi="Times New Roman" w:cs="Times New Roman"/>
                <w:b/>
                <w:bCs/>
                <w:sz w:val="21"/>
                <w:szCs w:val="21"/>
              </w:rPr>
              <w:t>Firmware</w:t>
            </w:r>
          </w:p>
        </w:tc>
        <w:tc>
          <w:tcPr>
            <w:tcW w:w="0" w:type="auto"/>
            <w:hideMark/>
          </w:tcPr>
          <w:p w:rsidR="005159DF" w:rsidRPr="005159DF" w:rsidRDefault="005159DF" w:rsidP="005159DF">
            <w:pPr>
              <w:jc w:val="center"/>
              <w:rPr>
                <w:rFonts w:ascii="Times New Roman" w:eastAsia="Times New Roman" w:hAnsi="Times New Roman" w:cs="Times New Roman"/>
                <w:b/>
                <w:bCs/>
                <w:sz w:val="21"/>
                <w:szCs w:val="21"/>
              </w:rPr>
            </w:pPr>
            <w:r w:rsidRPr="005159DF">
              <w:rPr>
                <w:rFonts w:ascii="Times New Roman" w:eastAsia="Times New Roman" w:hAnsi="Times New Roman" w:cs="Times New Roman"/>
                <w:b/>
                <w:bCs/>
                <w:sz w:val="21"/>
                <w:szCs w:val="21"/>
              </w:rPr>
              <w:t>RAID Controller</w:t>
            </w:r>
          </w:p>
        </w:tc>
      </w:tr>
      <w:tr w:rsidR="005159DF" w:rsidRPr="005159DF" w:rsidTr="005159DF">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
                <w:bCs/>
                <w:sz w:val="21"/>
                <w:szCs w:val="21"/>
              </w:rPr>
              <w:t>What is it?</w:t>
            </w:r>
          </w:p>
        </w:tc>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Cs/>
                <w:sz w:val="21"/>
                <w:szCs w:val="21"/>
              </w:rPr>
              <w:t>Instructions that operate the hardware</w:t>
            </w:r>
          </w:p>
        </w:tc>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Cs/>
                <w:sz w:val="21"/>
                <w:szCs w:val="21"/>
              </w:rPr>
              <w:t>A controller that manages drives in a RAID configuration</w:t>
            </w:r>
          </w:p>
        </w:tc>
      </w:tr>
      <w:tr w:rsidR="005159DF" w:rsidRPr="005159DF" w:rsidTr="005159DF">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
                <w:bCs/>
                <w:sz w:val="21"/>
                <w:szCs w:val="21"/>
              </w:rPr>
              <w:t>Function</w:t>
            </w:r>
          </w:p>
        </w:tc>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Cs/>
                <w:sz w:val="21"/>
                <w:szCs w:val="21"/>
              </w:rPr>
              <w:t>Hardware initialization and device operations</w:t>
            </w:r>
          </w:p>
        </w:tc>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Cs/>
                <w:sz w:val="21"/>
                <w:szCs w:val="21"/>
              </w:rPr>
              <w:t>Organizing data across multiple drives</w:t>
            </w:r>
          </w:p>
        </w:tc>
      </w:tr>
      <w:tr w:rsidR="005159DF" w:rsidRPr="005159DF" w:rsidTr="005159DF">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
                <w:bCs/>
                <w:sz w:val="21"/>
                <w:szCs w:val="21"/>
              </w:rPr>
              <w:t>Example</w:t>
            </w:r>
          </w:p>
        </w:tc>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Cs/>
                <w:sz w:val="21"/>
                <w:szCs w:val="21"/>
              </w:rPr>
              <w:t>BIOS/UEFI firmware</w:t>
            </w:r>
          </w:p>
        </w:tc>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Cs/>
                <w:sz w:val="21"/>
                <w:szCs w:val="21"/>
              </w:rPr>
              <w:t>Dell PERC, HPE Smart Array</w:t>
            </w:r>
          </w:p>
        </w:tc>
      </w:tr>
      <w:tr w:rsidR="005159DF" w:rsidRPr="005159DF" w:rsidTr="005159DF">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
                <w:bCs/>
                <w:sz w:val="21"/>
                <w:szCs w:val="21"/>
              </w:rPr>
              <w:t>Where is it located?</w:t>
            </w:r>
          </w:p>
        </w:tc>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Cs/>
                <w:sz w:val="21"/>
                <w:szCs w:val="21"/>
              </w:rPr>
              <w:t>In the hardware's flash memory / chip</w:t>
            </w:r>
          </w:p>
        </w:tc>
        <w:tc>
          <w:tcPr>
            <w:tcW w:w="0" w:type="auto"/>
            <w:hideMark/>
          </w:tcPr>
          <w:p w:rsidR="005159DF" w:rsidRPr="005159DF" w:rsidRDefault="005159DF" w:rsidP="005159DF">
            <w:pPr>
              <w:rPr>
                <w:rFonts w:ascii="Times New Roman" w:eastAsia="Times New Roman" w:hAnsi="Times New Roman" w:cs="Times New Roman"/>
                <w:sz w:val="21"/>
                <w:szCs w:val="21"/>
              </w:rPr>
            </w:pPr>
            <w:r w:rsidRPr="005159DF">
              <w:rPr>
                <w:rFonts w:ascii="Times New Roman" w:eastAsia="Times New Roman" w:hAnsi="Times New Roman" w:cs="Times New Roman"/>
                <w:bCs/>
                <w:sz w:val="21"/>
                <w:szCs w:val="21"/>
              </w:rPr>
              <w:t>In the server motherboard, expansion card, or integrated controller</w:t>
            </w:r>
          </w:p>
        </w:tc>
      </w:tr>
    </w:tbl>
    <w:p w:rsidR="009B706F" w:rsidRDefault="009B706F" w:rsidP="001E7BA8"/>
    <w:p w:rsidR="005D4CCC" w:rsidRDefault="005D4CCC" w:rsidP="005D4CCC">
      <w:pPr>
        <w:spacing w:after="0" w:line="240" w:lineRule="auto"/>
        <w:rPr>
          <w:rFonts w:ascii="Arial" w:eastAsia="Times New Roman" w:hAnsi="Arial" w:cs="Arial"/>
          <w:sz w:val="24"/>
          <w:szCs w:val="24"/>
        </w:rPr>
      </w:pPr>
      <w:bookmarkStart w:id="64" w:name="_Toc242703409"/>
      <w:r w:rsidRPr="005D4CCC">
        <w:rPr>
          <w:rStyle w:val="Heading2Char"/>
          <w:rFonts w:eastAsiaTheme="minorHAnsi"/>
          <w:sz w:val="28"/>
          <w:szCs w:val="28"/>
        </w:rPr>
        <w:t>RAID 10 (also known as RAID 1+0</w:t>
      </w:r>
      <w:bookmarkEnd w:id="64"/>
      <w:r w:rsidRPr="005D4CCC">
        <w:rPr>
          <w:rFonts w:ascii="Arial" w:eastAsia="Times New Roman" w:hAnsi="Arial" w:cs="Arial"/>
          <w:b/>
          <w:bCs/>
          <w:sz w:val="24"/>
          <w:szCs w:val="24"/>
        </w:rPr>
        <w:t>)</w:t>
      </w:r>
      <w:r w:rsidRPr="005D4CCC">
        <w:rPr>
          <w:rFonts w:ascii="Arial" w:eastAsia="Times New Roman" w:hAnsi="Arial" w:cs="Arial"/>
          <w:sz w:val="24"/>
          <w:szCs w:val="24"/>
        </w:rPr>
        <w:t xml:space="preserve"> </w:t>
      </w:r>
    </w:p>
    <w:p w:rsidR="005D4CCC" w:rsidRDefault="005D4CCC" w:rsidP="00A24D32">
      <w:pPr>
        <w:spacing w:after="0" w:line="240" w:lineRule="auto"/>
        <w:jc w:val="both"/>
        <w:rPr>
          <w:rFonts w:ascii="Times New Roman" w:eastAsia="Times New Roman" w:hAnsi="Times New Roman" w:cs="Times New Roman"/>
        </w:rPr>
      </w:pPr>
      <w:r w:rsidRPr="005D4CCC">
        <w:rPr>
          <w:rFonts w:ascii="Times New Roman" w:eastAsia="Times New Roman" w:hAnsi="Times New Roman" w:cs="Times New Roman"/>
        </w:rPr>
        <w:t>is a technology created by comb</w:t>
      </w:r>
      <w:r>
        <w:rPr>
          <w:rFonts w:ascii="Times New Roman" w:eastAsia="Times New Roman" w:hAnsi="Times New Roman" w:cs="Times New Roman"/>
        </w:rPr>
        <w:t xml:space="preserve">ining two different RAID levels </w:t>
      </w:r>
      <w:r w:rsidRPr="005D4CCC">
        <w:rPr>
          <w:rFonts w:ascii="Times New Roman" w:eastAsia="Times New Roman" w:hAnsi="Times New Roman" w:cs="Times New Roman"/>
          <w:b/>
          <w:bCs/>
        </w:rPr>
        <w:t>RAID 1 (Mirroring) and RAID 0 (Striping)</w:t>
      </w:r>
      <w:r w:rsidRPr="005D4CCC">
        <w:rPr>
          <w:rFonts w:ascii="Times New Roman" w:eastAsia="Times New Roman" w:hAnsi="Times New Roman" w:cs="Times New Roman"/>
        </w:rPr>
        <w:t>.</w:t>
      </w:r>
      <w:r>
        <w:rPr>
          <w:rFonts w:ascii="Times New Roman" w:eastAsia="Times New Roman" w:hAnsi="Times New Roman" w:cs="Times New Roman"/>
        </w:rPr>
        <w:t xml:space="preserve"> </w:t>
      </w:r>
      <w:r w:rsidRPr="005D4CCC">
        <w:rPr>
          <w:rFonts w:ascii="Times New Roman" w:eastAsia="Times New Roman" w:hAnsi="Times New Roman" w:cs="Times New Roman"/>
        </w:rPr>
        <w:t xml:space="preserve">Its purpose is to simultaneously provide </w:t>
      </w:r>
      <w:r w:rsidRPr="005D4CCC">
        <w:rPr>
          <w:rFonts w:ascii="Times New Roman" w:eastAsia="Times New Roman" w:hAnsi="Times New Roman" w:cs="Times New Roman"/>
          <w:b/>
          <w:bCs/>
        </w:rPr>
        <w:t>extreme speed (Performance)</w:t>
      </w:r>
      <w:r w:rsidRPr="005D4CCC">
        <w:rPr>
          <w:rFonts w:ascii="Times New Roman" w:eastAsia="Times New Roman" w:hAnsi="Times New Roman" w:cs="Times New Roman"/>
        </w:rPr>
        <w:t xml:space="preserve"> and </w:t>
      </w:r>
      <w:r w:rsidRPr="005D4CCC">
        <w:rPr>
          <w:rFonts w:ascii="Times New Roman" w:eastAsia="Times New Roman" w:hAnsi="Times New Roman" w:cs="Times New Roman"/>
          <w:b/>
          <w:bCs/>
        </w:rPr>
        <w:t>excellent safety (Fault Tolerance)</w:t>
      </w:r>
      <w:r w:rsidRPr="005D4CCC">
        <w:rPr>
          <w:rFonts w:ascii="Times New Roman" w:eastAsia="Times New Roman" w:hAnsi="Times New Roman" w:cs="Times New Roman"/>
        </w:rPr>
        <w:t xml:space="preserve">. It is </w:t>
      </w:r>
      <w:r w:rsidRPr="005D4CCC">
        <w:rPr>
          <w:rFonts w:ascii="Times New Roman" w:eastAsia="Times New Roman" w:hAnsi="Times New Roman" w:cs="Times New Roman"/>
          <w:sz w:val="24"/>
          <w:szCs w:val="24"/>
        </w:rPr>
        <w:t xml:space="preserve">commonly referred to as a </w:t>
      </w:r>
      <w:r w:rsidRPr="005D4CCC">
        <w:rPr>
          <w:rFonts w:ascii="Times New Roman" w:eastAsia="Times New Roman" w:hAnsi="Times New Roman" w:cs="Times New Roman"/>
          <w:b/>
          <w:bCs/>
          <w:sz w:val="24"/>
          <w:szCs w:val="24"/>
        </w:rPr>
        <w:t>"Nested" or "Hybrid" RAID</w:t>
      </w:r>
      <w:r w:rsidRPr="005D4CCC">
        <w:rPr>
          <w:rFonts w:ascii="Times New Roman" w:eastAsia="Times New Roman" w:hAnsi="Times New Roman" w:cs="Times New Roman"/>
          <w:sz w:val="24"/>
          <w:szCs w:val="24"/>
        </w:rPr>
        <w:t>.</w:t>
      </w:r>
    </w:p>
    <w:p w:rsidR="00A24D32" w:rsidRPr="00A24D32" w:rsidRDefault="00A24D32" w:rsidP="00A24D32">
      <w:pPr>
        <w:spacing w:after="0" w:line="240" w:lineRule="auto"/>
        <w:jc w:val="both"/>
        <w:rPr>
          <w:rFonts w:ascii="Times New Roman" w:eastAsia="Times New Roman" w:hAnsi="Times New Roman" w:cs="Times New Roman"/>
        </w:rPr>
      </w:pPr>
    </w:p>
    <w:p w:rsidR="005D4CCC" w:rsidRPr="005D4CCC" w:rsidRDefault="005D4CCC" w:rsidP="005D4CCC">
      <w:pPr>
        <w:spacing w:line="240" w:lineRule="auto"/>
        <w:rPr>
          <w:rFonts w:ascii="Times New Roman" w:eastAsia="Times New Roman" w:hAnsi="Times New Roman" w:cs="Times New Roman"/>
          <w:b/>
          <w:bCs/>
        </w:rPr>
      </w:pPr>
      <w:r w:rsidRPr="005D4CCC">
        <w:rPr>
          <w:rFonts w:ascii="Times New Roman" w:eastAsia="Times New Roman" w:hAnsi="Times New Roman" w:cs="Times New Roman"/>
          <w:b/>
          <w:bCs/>
        </w:rPr>
        <w:t>1. Minimum Drives Requirement</w:t>
      </w:r>
    </w:p>
    <w:p w:rsidR="005D4CCC" w:rsidRPr="005D4CCC" w:rsidRDefault="005D4CCC" w:rsidP="00A16CA5">
      <w:pPr>
        <w:numPr>
          <w:ilvl w:val="0"/>
          <w:numId w:val="38"/>
        </w:numPr>
        <w:spacing w:after="0" w:line="240" w:lineRule="auto"/>
        <w:ind w:left="0"/>
        <w:rPr>
          <w:rFonts w:ascii="Times New Roman" w:eastAsia="Times New Roman" w:hAnsi="Times New Roman" w:cs="Times New Roman"/>
        </w:rPr>
      </w:pPr>
      <w:r w:rsidRPr="005D4CCC">
        <w:rPr>
          <w:rFonts w:ascii="Times New Roman" w:eastAsia="Times New Roman" w:hAnsi="Times New Roman" w:cs="Times New Roman"/>
        </w:rPr>
        <w:t xml:space="preserve">A minimum of </w:t>
      </w:r>
      <w:r w:rsidRPr="005D4CCC">
        <w:rPr>
          <w:rFonts w:ascii="Times New Roman" w:eastAsia="Times New Roman" w:hAnsi="Times New Roman" w:cs="Times New Roman"/>
          <w:b/>
          <w:bCs/>
        </w:rPr>
        <w:t>4 hard drives</w:t>
      </w:r>
      <w:r w:rsidRPr="005D4CCC">
        <w:rPr>
          <w:rFonts w:ascii="Times New Roman" w:eastAsia="Times New Roman" w:hAnsi="Times New Roman" w:cs="Times New Roman"/>
        </w:rPr>
        <w:t xml:space="preserve"> is required to run RAID 10.</w:t>
      </w:r>
    </w:p>
    <w:p w:rsidR="005D4CCC" w:rsidRDefault="005D4CCC" w:rsidP="00A16CA5">
      <w:pPr>
        <w:numPr>
          <w:ilvl w:val="0"/>
          <w:numId w:val="38"/>
        </w:numPr>
        <w:spacing w:after="0" w:line="240" w:lineRule="auto"/>
        <w:ind w:left="0"/>
        <w:rPr>
          <w:rFonts w:ascii="Times New Roman" w:eastAsia="Times New Roman" w:hAnsi="Times New Roman" w:cs="Times New Roman"/>
        </w:rPr>
      </w:pPr>
      <w:r w:rsidRPr="005D4CCC">
        <w:rPr>
          <w:rFonts w:ascii="Times New Roman" w:eastAsia="Times New Roman" w:hAnsi="Times New Roman" w:cs="Times New Roman"/>
        </w:rPr>
        <w:t xml:space="preserve">In this setup, the number of drives must always be an </w:t>
      </w:r>
      <w:r w:rsidRPr="005D4CCC">
        <w:rPr>
          <w:rFonts w:ascii="Times New Roman" w:eastAsia="Times New Roman" w:hAnsi="Times New Roman" w:cs="Times New Roman"/>
          <w:b/>
          <w:bCs/>
        </w:rPr>
        <w:t>even number</w:t>
      </w:r>
      <w:r w:rsidRPr="005D4CCC">
        <w:rPr>
          <w:rFonts w:ascii="Times New Roman" w:eastAsia="Times New Roman" w:hAnsi="Times New Roman" w:cs="Times New Roman"/>
        </w:rPr>
        <w:t>, such as 4, 6, 8, or 10 drives.</w:t>
      </w:r>
    </w:p>
    <w:p w:rsidR="005D4CCC" w:rsidRDefault="005D4CCC" w:rsidP="005D4CCC">
      <w:pPr>
        <w:spacing w:after="0" w:line="240" w:lineRule="auto"/>
        <w:rPr>
          <w:rFonts w:ascii="Times New Roman" w:eastAsia="Times New Roman" w:hAnsi="Times New Roman" w:cs="Times New Roman"/>
        </w:rPr>
      </w:pPr>
    </w:p>
    <w:p w:rsidR="005D4CCC" w:rsidRDefault="005D4CCC" w:rsidP="005D4CCC">
      <w:pPr>
        <w:spacing w:after="0" w:line="240" w:lineRule="auto"/>
        <w:rPr>
          <w:rFonts w:ascii="Times New Roman" w:eastAsia="Times New Roman" w:hAnsi="Times New Roman" w:cs="Times New Roman"/>
        </w:rPr>
      </w:pPr>
    </w:p>
    <w:p w:rsidR="00A24D32" w:rsidRPr="00A24D32" w:rsidRDefault="00A24D32" w:rsidP="00A24D32">
      <w:pPr>
        <w:pStyle w:val="Heading3"/>
      </w:pPr>
      <w:bookmarkStart w:id="65" w:name="_Toc242703410"/>
      <w:r w:rsidRPr="00A24D32">
        <w:t>How Does It Work? (Mirroring + Striping)</w:t>
      </w:r>
      <w:bookmarkEnd w:id="65"/>
    </w:p>
    <w:p w:rsidR="00A24D32" w:rsidRPr="00A24D32" w:rsidRDefault="00A24D32" w:rsidP="00A24D32">
      <w:pPr>
        <w:spacing w:line="240" w:lineRule="auto"/>
        <w:rPr>
          <w:rFonts w:ascii="Times New Roman" w:eastAsia="Times New Roman" w:hAnsi="Times New Roman" w:cs="Times New Roman"/>
        </w:rPr>
      </w:pPr>
      <w:r w:rsidRPr="00A24D32">
        <w:rPr>
          <w:rFonts w:ascii="Times New Roman" w:eastAsia="Times New Roman" w:hAnsi="Times New Roman" w:cs="Times New Roman"/>
        </w:rPr>
        <w:t>In RAID 10, data is first mirrored (copied) and then those mirrors are striped (split into pieces). Let's understand this using an example of 4 drives:</w:t>
      </w:r>
      <w:r w:rsidRPr="00A24D32">
        <w:rPr>
          <w:rFonts w:ascii="Times New Roman" w:eastAsia="Times New Roman" w:hAnsi="Times New Roman" w:cs="Times New Roman"/>
        </w:rPr>
        <w:br/>
        <w:t xml:space="preserve">Suppose you have 4 drives: </w:t>
      </w:r>
      <w:r w:rsidRPr="00A24D32">
        <w:rPr>
          <w:rFonts w:ascii="Times New Roman" w:eastAsia="Times New Roman" w:hAnsi="Times New Roman" w:cs="Times New Roman"/>
          <w:b/>
          <w:bCs/>
        </w:rPr>
        <w:t>Drive 1, Drive 2, Drive 3, and Drive 4</w:t>
      </w:r>
      <w:r w:rsidRPr="00A24D32">
        <w:rPr>
          <w:rFonts w:ascii="Times New Roman" w:eastAsia="Times New Roman" w:hAnsi="Times New Roman" w:cs="Times New Roman"/>
        </w:rPr>
        <w:t>.</w:t>
      </w:r>
    </w:p>
    <w:p w:rsidR="00A24D32" w:rsidRPr="00A24D32" w:rsidRDefault="00A24D32" w:rsidP="00A24D32">
      <w:pPr>
        <w:spacing w:after="0" w:line="240" w:lineRule="auto"/>
        <w:ind w:left="360"/>
        <w:jc w:val="both"/>
        <w:rPr>
          <w:rFonts w:ascii="Times New Roman" w:eastAsia="Times New Roman" w:hAnsi="Times New Roman" w:cs="Times New Roman"/>
        </w:rPr>
      </w:pPr>
      <w:r w:rsidRPr="00A24D32">
        <w:rPr>
          <w:rFonts w:ascii="Times New Roman" w:eastAsia="Times New Roman" w:hAnsi="Times New Roman" w:cs="Times New Roman"/>
          <w:b/>
          <w:bCs/>
        </w:rPr>
        <w:t>First Step - RAID 1 (Mirroring):</w:t>
      </w:r>
    </w:p>
    <w:p w:rsidR="00A24D32" w:rsidRPr="00A24D32" w:rsidRDefault="00A24D32" w:rsidP="00A16CA5">
      <w:pPr>
        <w:numPr>
          <w:ilvl w:val="1"/>
          <w:numId w:val="39"/>
        </w:numPr>
        <w:spacing w:after="0" w:line="240" w:lineRule="auto"/>
        <w:ind w:left="0"/>
        <w:jc w:val="both"/>
        <w:rPr>
          <w:rFonts w:ascii="Times New Roman" w:eastAsia="Times New Roman" w:hAnsi="Times New Roman" w:cs="Times New Roman"/>
        </w:rPr>
      </w:pPr>
      <w:r w:rsidRPr="00A24D32">
        <w:rPr>
          <w:rFonts w:ascii="Times New Roman" w:eastAsia="Times New Roman" w:hAnsi="Times New Roman" w:cs="Times New Roman"/>
        </w:rPr>
        <w:t>Drive 1 and Drive 2 become a mirror pair. Whatever data goes to Drive 1, the exact same copy is saved on Drive 2.</w:t>
      </w:r>
    </w:p>
    <w:p w:rsidR="00A24D32" w:rsidRDefault="00A24D32" w:rsidP="00A16CA5">
      <w:pPr>
        <w:numPr>
          <w:ilvl w:val="1"/>
          <w:numId w:val="39"/>
        </w:numPr>
        <w:spacing w:after="0" w:line="240" w:lineRule="auto"/>
        <w:ind w:left="0"/>
        <w:jc w:val="both"/>
        <w:rPr>
          <w:rFonts w:ascii="Times New Roman" w:eastAsia="Times New Roman" w:hAnsi="Times New Roman" w:cs="Times New Roman"/>
        </w:rPr>
      </w:pPr>
      <w:r w:rsidRPr="00A24D32">
        <w:rPr>
          <w:rFonts w:ascii="Times New Roman" w:eastAsia="Times New Roman" w:hAnsi="Times New Roman" w:cs="Times New Roman"/>
        </w:rPr>
        <w:t>Drive 3 and Drive 4 form the second mirror pair</w:t>
      </w:r>
      <w:r>
        <w:rPr>
          <w:rFonts w:ascii="Times New Roman" w:eastAsia="Times New Roman" w:hAnsi="Times New Roman" w:cs="Times New Roman"/>
        </w:rPr>
        <w:t>.</w:t>
      </w:r>
    </w:p>
    <w:p w:rsidR="00A24D32" w:rsidRDefault="00A24D32" w:rsidP="00A24D32">
      <w:pPr>
        <w:spacing w:after="0" w:line="240" w:lineRule="auto"/>
        <w:jc w:val="both"/>
        <w:rPr>
          <w:rFonts w:ascii="Times New Roman" w:eastAsia="Times New Roman" w:hAnsi="Times New Roman" w:cs="Times New Roman"/>
        </w:rPr>
      </w:pPr>
    </w:p>
    <w:p w:rsidR="00A24D32" w:rsidRPr="00A24D32" w:rsidRDefault="00A24D32" w:rsidP="00A24D32">
      <w:pPr>
        <w:spacing w:after="0" w:line="240" w:lineRule="auto"/>
        <w:ind w:left="360"/>
        <w:rPr>
          <w:rFonts w:ascii="Times New Roman" w:eastAsia="Times New Roman" w:hAnsi="Times New Roman" w:cs="Times New Roman"/>
          <w:sz w:val="24"/>
          <w:szCs w:val="24"/>
        </w:rPr>
      </w:pPr>
      <w:r w:rsidRPr="00A24D32">
        <w:rPr>
          <w:rFonts w:ascii="Times New Roman" w:eastAsia="Times New Roman" w:hAnsi="Times New Roman" w:cs="Times New Roman"/>
          <w:b/>
          <w:bCs/>
          <w:sz w:val="24"/>
          <w:szCs w:val="24"/>
        </w:rPr>
        <w:t>Second Step - RAID 0 (Striping):</w:t>
      </w:r>
    </w:p>
    <w:p w:rsidR="00A24D32" w:rsidRPr="00A24D32" w:rsidRDefault="00A24D32" w:rsidP="00A16CA5">
      <w:pPr>
        <w:numPr>
          <w:ilvl w:val="1"/>
          <w:numId w:val="40"/>
        </w:numPr>
        <w:spacing w:after="0" w:line="240" w:lineRule="auto"/>
        <w:ind w:left="0"/>
        <w:jc w:val="both"/>
        <w:rPr>
          <w:rFonts w:ascii="Times New Roman" w:eastAsia="Times New Roman" w:hAnsi="Times New Roman" w:cs="Times New Roman"/>
        </w:rPr>
      </w:pPr>
      <w:r w:rsidRPr="00A24D32">
        <w:rPr>
          <w:rFonts w:ascii="Times New Roman" w:eastAsia="Times New Roman" w:hAnsi="Times New Roman" w:cs="Times New Roman"/>
        </w:rPr>
        <w:t>The system breaks your files into pieces (blocks).</w:t>
      </w:r>
    </w:p>
    <w:p w:rsidR="00A24D32" w:rsidRPr="00A24D32" w:rsidRDefault="00A24D32" w:rsidP="00A16CA5">
      <w:pPr>
        <w:numPr>
          <w:ilvl w:val="1"/>
          <w:numId w:val="40"/>
        </w:numPr>
        <w:spacing w:after="0" w:line="240" w:lineRule="auto"/>
        <w:ind w:left="0"/>
        <w:jc w:val="both"/>
        <w:rPr>
          <w:rFonts w:ascii="Times New Roman" w:eastAsia="Times New Roman" w:hAnsi="Times New Roman" w:cs="Times New Roman"/>
        </w:rPr>
      </w:pPr>
      <w:r w:rsidRPr="00A24D32">
        <w:rPr>
          <w:rFonts w:ascii="Times New Roman" w:eastAsia="Times New Roman" w:hAnsi="Times New Roman" w:cs="Times New Roman"/>
        </w:rPr>
        <w:t>Piece A goes to the first mirror set (Drive 1 &amp; 2).</w:t>
      </w:r>
    </w:p>
    <w:p w:rsidR="00A24D32" w:rsidRPr="00A24D32" w:rsidRDefault="00A24D32" w:rsidP="00A16CA5">
      <w:pPr>
        <w:numPr>
          <w:ilvl w:val="1"/>
          <w:numId w:val="40"/>
        </w:numPr>
        <w:spacing w:after="0" w:line="240" w:lineRule="auto"/>
        <w:ind w:left="0"/>
        <w:jc w:val="both"/>
        <w:rPr>
          <w:rFonts w:ascii="Times New Roman" w:eastAsia="Times New Roman" w:hAnsi="Times New Roman" w:cs="Times New Roman"/>
        </w:rPr>
      </w:pPr>
      <w:r w:rsidRPr="00A24D32">
        <w:rPr>
          <w:rFonts w:ascii="Times New Roman" w:eastAsia="Times New Roman" w:hAnsi="Times New Roman" w:cs="Times New Roman"/>
        </w:rPr>
        <w:t>Piece B goes to the second mirror set (Drive 3 &amp; 4).</w:t>
      </w:r>
    </w:p>
    <w:p w:rsidR="00A24D32" w:rsidRPr="00A24D32" w:rsidRDefault="00A24D32" w:rsidP="00A24D32">
      <w:pPr>
        <w:spacing w:line="240" w:lineRule="auto"/>
        <w:jc w:val="both"/>
        <w:rPr>
          <w:rFonts w:ascii="Times New Roman" w:eastAsia="Times New Roman" w:hAnsi="Times New Roman" w:cs="Times New Roman"/>
        </w:rPr>
      </w:pPr>
      <w:r w:rsidRPr="00A24D32">
        <w:rPr>
          <w:rFonts w:ascii="Times New Roman" w:eastAsia="Times New Roman" w:hAnsi="Times New Roman" w:cs="Times New Roman"/>
        </w:rPr>
        <w:t xml:space="preserve">This way, you get </w:t>
      </w:r>
      <w:r w:rsidRPr="00A24D32">
        <w:rPr>
          <w:rFonts w:ascii="Times New Roman" w:eastAsia="Times New Roman" w:hAnsi="Times New Roman" w:cs="Times New Roman"/>
          <w:b/>
          <w:bCs/>
        </w:rPr>
        <w:t>very fast speeds due to RAID 0</w:t>
      </w:r>
      <w:r w:rsidRPr="00A24D32">
        <w:rPr>
          <w:rFonts w:ascii="Times New Roman" w:eastAsia="Times New Roman" w:hAnsi="Times New Roman" w:cs="Times New Roman"/>
        </w:rPr>
        <w:t xml:space="preserve"> because data is read/written to both sets simultaneously, and your </w:t>
      </w:r>
      <w:r w:rsidRPr="00A24D32">
        <w:rPr>
          <w:rFonts w:ascii="Times New Roman" w:eastAsia="Times New Roman" w:hAnsi="Times New Roman" w:cs="Times New Roman"/>
          <w:b/>
          <w:bCs/>
        </w:rPr>
        <w:t>data stays safe due to RAID 1</w:t>
      </w:r>
      <w:r w:rsidRPr="00A24D32">
        <w:rPr>
          <w:rFonts w:ascii="Times New Roman" w:eastAsia="Times New Roman" w:hAnsi="Times New Roman" w:cs="Times New Roman"/>
        </w:rPr>
        <w:t>.</w:t>
      </w:r>
    </w:p>
    <w:p w:rsidR="00A24D32" w:rsidRDefault="00A24D32" w:rsidP="00A24D32">
      <w:pPr>
        <w:spacing w:before="480" w:after="480" w:line="240" w:lineRule="auto"/>
        <w:rPr>
          <w:rFonts w:ascii="Times New Roman" w:eastAsia="Times New Roman" w:hAnsi="Times New Roman" w:cs="Times New Roman"/>
          <w:sz w:val="24"/>
          <w:szCs w:val="24"/>
        </w:rPr>
      </w:pPr>
    </w:p>
    <w:p w:rsidR="00123146" w:rsidRPr="00123146" w:rsidRDefault="00123146" w:rsidP="00123146">
      <w:pPr>
        <w:pStyle w:val="Heading3"/>
      </w:pPr>
      <w:bookmarkStart w:id="66" w:name="_Toc242703411"/>
      <w:r w:rsidRPr="00123146">
        <w:lastRenderedPageBreak/>
        <w:t>How is Data Protected When Drives Fail?</w:t>
      </w:r>
      <w:bookmarkEnd w:id="66"/>
    </w:p>
    <w:p w:rsidR="00123146" w:rsidRPr="00123146" w:rsidRDefault="00123146" w:rsidP="00123146">
      <w:pPr>
        <w:spacing w:line="240" w:lineRule="auto"/>
        <w:jc w:val="both"/>
        <w:rPr>
          <w:rFonts w:ascii="Times New Roman" w:eastAsia="Times New Roman" w:hAnsi="Times New Roman" w:cs="Times New Roman"/>
        </w:rPr>
      </w:pPr>
      <w:r w:rsidRPr="00123146">
        <w:rPr>
          <w:rFonts w:ascii="Times New Roman" w:eastAsia="Times New Roman" w:hAnsi="Times New Roman" w:cs="Times New Roman"/>
        </w:rPr>
        <w:t xml:space="preserve">The fault tolerance of RAID 10 is excellent. This array can continue to run if at least 1 drive, and </w:t>
      </w:r>
      <w:r w:rsidRPr="00123146">
        <w:rPr>
          <w:rFonts w:ascii="Times New Roman" w:eastAsia="Times New Roman" w:hAnsi="Times New Roman" w:cs="Times New Roman"/>
          <w:b/>
          <w:bCs/>
        </w:rPr>
        <w:t>usually up to 2 drives fail</w:t>
      </w:r>
      <w:r w:rsidRPr="00123146">
        <w:rPr>
          <w:rFonts w:ascii="Times New Roman" w:eastAsia="Times New Roman" w:hAnsi="Times New Roman" w:cs="Times New Roman"/>
        </w:rPr>
        <w:t xml:space="preserve"> but with one condition!</w:t>
      </w:r>
    </w:p>
    <w:p w:rsidR="00123146" w:rsidRPr="00123146" w:rsidRDefault="00123146" w:rsidP="00A16CA5">
      <w:pPr>
        <w:numPr>
          <w:ilvl w:val="0"/>
          <w:numId w:val="41"/>
        </w:numPr>
        <w:spacing w:after="0" w:line="240" w:lineRule="auto"/>
        <w:ind w:left="0"/>
        <w:jc w:val="both"/>
        <w:rPr>
          <w:rFonts w:ascii="Times New Roman" w:eastAsia="Times New Roman" w:hAnsi="Times New Roman" w:cs="Times New Roman"/>
        </w:rPr>
      </w:pPr>
      <w:r w:rsidRPr="00123146">
        <w:rPr>
          <w:rFonts w:ascii="Times New Roman" w:eastAsia="Times New Roman" w:hAnsi="Times New Roman" w:cs="Times New Roman"/>
          <w:b/>
          <w:bCs/>
        </w:rPr>
        <w:t>If drives fail across different sets:</w:t>
      </w:r>
      <w:r w:rsidRPr="00123146">
        <w:rPr>
          <w:rFonts w:ascii="Times New Roman" w:eastAsia="Times New Roman" w:hAnsi="Times New Roman" w:cs="Times New Roman"/>
        </w:rPr>
        <w:t xml:space="preserve"> Suppose Drive 1 (from Set 1) and Drive 3 (from Set 2) both fail at the same time, your system will </w:t>
      </w:r>
      <w:r w:rsidRPr="00123146">
        <w:rPr>
          <w:rFonts w:ascii="Times New Roman" w:eastAsia="Times New Roman" w:hAnsi="Times New Roman" w:cs="Times New Roman"/>
          <w:b/>
          <w:bCs/>
        </w:rPr>
        <w:t>keep running!</w:t>
      </w:r>
      <w:r w:rsidRPr="00123146">
        <w:rPr>
          <w:rFonts w:ascii="Times New Roman" w:eastAsia="Times New Roman" w:hAnsi="Times New Roman" w:cs="Times New Roman"/>
        </w:rPr>
        <w:t xml:space="preserve"> This is because Drive 1's data is safe on Drive 2, and Drive 3's data is safe on Drive 4.</w:t>
      </w:r>
    </w:p>
    <w:p w:rsidR="00123146" w:rsidRDefault="00123146" w:rsidP="00A16CA5">
      <w:pPr>
        <w:numPr>
          <w:ilvl w:val="0"/>
          <w:numId w:val="41"/>
        </w:numPr>
        <w:spacing w:after="0" w:line="240" w:lineRule="auto"/>
        <w:ind w:left="0"/>
        <w:jc w:val="both"/>
        <w:rPr>
          <w:rFonts w:ascii="Times New Roman" w:eastAsia="Times New Roman" w:hAnsi="Times New Roman" w:cs="Times New Roman"/>
        </w:rPr>
      </w:pPr>
      <w:r w:rsidRPr="00123146">
        <w:rPr>
          <w:rFonts w:ascii="Times New Roman" w:eastAsia="Times New Roman" w:hAnsi="Times New Roman" w:cs="Times New Roman"/>
          <w:b/>
          <w:bCs/>
        </w:rPr>
        <w:t>If both drives in the exact same set fail:</w:t>
      </w:r>
      <w:r w:rsidRPr="00123146">
        <w:rPr>
          <w:rFonts w:ascii="Times New Roman" w:eastAsia="Times New Roman" w:hAnsi="Times New Roman" w:cs="Times New Roman"/>
        </w:rPr>
        <w:t xml:space="preserve"> If Drive 1 and Drive 2 both fail at the same time, </w:t>
      </w:r>
      <w:r w:rsidRPr="00123146">
        <w:rPr>
          <w:rFonts w:ascii="Times New Roman" w:eastAsia="Times New Roman" w:hAnsi="Times New Roman" w:cs="Times New Roman"/>
          <w:b/>
          <w:bCs/>
        </w:rPr>
        <w:t>all your data will be lost</w:t>
      </w:r>
      <w:r w:rsidRPr="00123146">
        <w:rPr>
          <w:rFonts w:ascii="Times New Roman" w:eastAsia="Times New Roman" w:hAnsi="Times New Roman" w:cs="Times New Roman"/>
        </w:rPr>
        <w:t xml:space="preserve"> because no backup remains for that entire block of data.</w:t>
      </w:r>
    </w:p>
    <w:p w:rsidR="00083605" w:rsidRDefault="00083605" w:rsidP="00083605">
      <w:pPr>
        <w:spacing w:after="0" w:line="240" w:lineRule="auto"/>
        <w:jc w:val="both"/>
        <w:rPr>
          <w:rFonts w:ascii="Times New Roman" w:eastAsia="Times New Roman" w:hAnsi="Times New Roman" w:cs="Times New Roman"/>
          <w:b/>
          <w:bCs/>
        </w:rPr>
      </w:pPr>
    </w:p>
    <w:p w:rsidR="00083605" w:rsidRDefault="00083605" w:rsidP="00083605">
      <w:pPr>
        <w:spacing w:after="0" w:line="240" w:lineRule="auto"/>
        <w:jc w:val="both"/>
        <w:rPr>
          <w:rFonts w:ascii="Times New Roman" w:eastAsia="Times New Roman" w:hAnsi="Times New Roman" w:cs="Times New Roman"/>
        </w:rPr>
      </w:pPr>
    </w:p>
    <w:p w:rsidR="00083605" w:rsidRDefault="00083605" w:rsidP="00083605">
      <w:pPr>
        <w:pStyle w:val="Heading3"/>
      </w:pPr>
      <w:bookmarkStart w:id="67" w:name="_Toc242703412"/>
      <w:r w:rsidRPr="00083605">
        <w:t>Direct Comparison: RAID 10 vs. RAID 5</w:t>
      </w:r>
      <w:bookmarkEnd w:id="67"/>
    </w:p>
    <w:p w:rsidR="00083605" w:rsidRDefault="00083605" w:rsidP="00083605">
      <w:pPr>
        <w:spacing w:after="0" w:line="240" w:lineRule="auto"/>
        <w:jc w:val="both"/>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1583"/>
        <w:gridCol w:w="3750"/>
        <w:gridCol w:w="4017"/>
      </w:tblGrid>
      <w:tr w:rsidR="00083605" w:rsidRPr="00083605" w:rsidTr="00083605">
        <w:tc>
          <w:tcPr>
            <w:tcW w:w="0" w:type="auto"/>
            <w:hideMark/>
          </w:tcPr>
          <w:p w:rsidR="00083605" w:rsidRPr="00083605" w:rsidRDefault="00083605" w:rsidP="00083605">
            <w:pPr>
              <w:jc w:val="both"/>
              <w:rPr>
                <w:rFonts w:ascii="Times New Roman" w:eastAsia="Times New Roman" w:hAnsi="Times New Roman" w:cs="Times New Roman"/>
                <w:b/>
                <w:bCs/>
              </w:rPr>
            </w:pPr>
            <w:r w:rsidRPr="00083605">
              <w:rPr>
                <w:rFonts w:ascii="Times New Roman" w:eastAsia="Times New Roman" w:hAnsi="Times New Roman" w:cs="Times New Roman"/>
                <w:b/>
                <w:bCs/>
              </w:rPr>
              <w:t>Feature</w:t>
            </w:r>
          </w:p>
        </w:tc>
        <w:tc>
          <w:tcPr>
            <w:tcW w:w="0" w:type="auto"/>
            <w:hideMark/>
          </w:tcPr>
          <w:p w:rsidR="00083605" w:rsidRPr="00083605" w:rsidRDefault="00083605" w:rsidP="00083605">
            <w:pPr>
              <w:jc w:val="both"/>
              <w:rPr>
                <w:rFonts w:ascii="Times New Roman" w:eastAsia="Times New Roman" w:hAnsi="Times New Roman" w:cs="Times New Roman"/>
                <w:b/>
                <w:bCs/>
              </w:rPr>
            </w:pPr>
            <w:r w:rsidRPr="00083605">
              <w:rPr>
                <w:rFonts w:ascii="Times New Roman" w:eastAsia="Times New Roman" w:hAnsi="Times New Roman" w:cs="Times New Roman"/>
                <w:b/>
                <w:bCs/>
              </w:rPr>
              <w:t>RAID 5</w:t>
            </w:r>
          </w:p>
        </w:tc>
        <w:tc>
          <w:tcPr>
            <w:tcW w:w="0" w:type="auto"/>
            <w:hideMark/>
          </w:tcPr>
          <w:p w:rsidR="00083605" w:rsidRPr="00083605" w:rsidRDefault="00083605" w:rsidP="00083605">
            <w:pPr>
              <w:jc w:val="both"/>
              <w:rPr>
                <w:rFonts w:ascii="Times New Roman" w:eastAsia="Times New Roman" w:hAnsi="Times New Roman" w:cs="Times New Roman"/>
                <w:b/>
                <w:bCs/>
              </w:rPr>
            </w:pPr>
            <w:r w:rsidRPr="00083605">
              <w:rPr>
                <w:rFonts w:ascii="Times New Roman" w:eastAsia="Times New Roman" w:hAnsi="Times New Roman" w:cs="Times New Roman"/>
                <w:b/>
                <w:bCs/>
              </w:rPr>
              <w:t>RAID 10</w:t>
            </w:r>
          </w:p>
        </w:tc>
      </w:tr>
      <w:tr w:rsidR="00083605" w:rsidRPr="00083605" w:rsidTr="00083605">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Minimum Drives</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rPr>
              <w:t>3 Drives</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4 Drives</w:t>
            </w:r>
          </w:p>
        </w:tc>
      </w:tr>
      <w:tr w:rsidR="00083605" w:rsidRPr="00083605" w:rsidTr="00083605">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Storage Efficiency</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Higher (N-1)</w:t>
            </w:r>
            <w:r w:rsidRPr="00083605">
              <w:rPr>
                <w:rFonts w:ascii="Times New Roman" w:eastAsia="Times New Roman" w:hAnsi="Times New Roman" w:cs="Times New Roman"/>
              </w:rPr>
              <w:t xml:space="preserve"> </w:t>
            </w:r>
            <w:r>
              <w:rPr>
                <w:rFonts w:ascii="Times New Roman" w:eastAsia="Times New Roman" w:hAnsi="Times New Roman" w:cs="Times New Roman"/>
              </w:rPr>
              <w:t>-</w:t>
            </w:r>
            <w:r w:rsidRPr="00083605">
              <w:rPr>
                <w:rFonts w:ascii="Times New Roman" w:eastAsia="Times New Roman" w:hAnsi="Times New Roman" w:cs="Times New Roman"/>
              </w:rPr>
              <w:t xml:space="preserve"> Only the capacity of one drive is used for parity.</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Lower (N/2)</w:t>
            </w:r>
            <w:r>
              <w:rPr>
                <w:rFonts w:ascii="Times New Roman" w:eastAsia="Times New Roman" w:hAnsi="Times New Roman" w:cs="Times New Roman"/>
              </w:rPr>
              <w:t xml:space="preserve"> -</w:t>
            </w:r>
            <w:r w:rsidRPr="00083605">
              <w:rPr>
                <w:rFonts w:ascii="Times New Roman" w:eastAsia="Times New Roman" w:hAnsi="Times New Roman" w:cs="Times New Roman"/>
              </w:rPr>
              <w:t xml:space="preserve"> 50% of your total storage capacity is used for backup.</w:t>
            </w:r>
          </w:p>
        </w:tc>
      </w:tr>
      <w:tr w:rsidR="00083605" w:rsidRPr="00083605" w:rsidTr="00083605">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Read Speed</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rPr>
              <w:t>Good</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Extremely Fast</w:t>
            </w:r>
          </w:p>
        </w:tc>
      </w:tr>
      <w:tr w:rsidR="00083605" w:rsidRPr="00083605" w:rsidTr="00083605">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Write Speed</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rPr>
              <w:t>Slower (Because Parity must be calculated)</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Extremely Fast</w:t>
            </w:r>
            <w:r w:rsidRPr="00083605">
              <w:rPr>
                <w:rFonts w:ascii="Times New Roman" w:eastAsia="Times New Roman" w:hAnsi="Times New Roman" w:cs="Times New Roman"/>
              </w:rPr>
              <w:t xml:space="preserve"> (No calculations needed, just a direct copy)</w:t>
            </w:r>
          </w:p>
        </w:tc>
      </w:tr>
      <w:tr w:rsidR="00083605" w:rsidRPr="00083605" w:rsidTr="00083605">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Rebuild Time</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rPr>
              <w:t>Very long (Puts high stress on remaining drives)</w:t>
            </w:r>
          </w:p>
        </w:tc>
        <w:tc>
          <w:tcPr>
            <w:tcW w:w="0" w:type="auto"/>
            <w:hideMark/>
          </w:tcPr>
          <w:p w:rsidR="00083605" w:rsidRPr="00083605" w:rsidRDefault="00083605" w:rsidP="00083605">
            <w:pPr>
              <w:jc w:val="both"/>
              <w:rPr>
                <w:rFonts w:ascii="Times New Roman" w:eastAsia="Times New Roman" w:hAnsi="Times New Roman" w:cs="Times New Roman"/>
              </w:rPr>
            </w:pPr>
            <w:r w:rsidRPr="00083605">
              <w:rPr>
                <w:rFonts w:ascii="Times New Roman" w:eastAsia="Times New Roman" w:hAnsi="Times New Roman" w:cs="Times New Roman"/>
                <w:b/>
                <w:bCs/>
              </w:rPr>
              <w:t>Very short and fast</w:t>
            </w:r>
            <w:r w:rsidRPr="00083605">
              <w:rPr>
                <w:rFonts w:ascii="Times New Roman" w:eastAsia="Times New Roman" w:hAnsi="Times New Roman" w:cs="Times New Roman"/>
              </w:rPr>
              <w:t xml:space="preserve"> (Just a direct copy from one drive to another)</w:t>
            </w:r>
          </w:p>
        </w:tc>
      </w:tr>
    </w:tbl>
    <w:p w:rsidR="00083605" w:rsidRPr="00123146" w:rsidRDefault="00083605" w:rsidP="00083605">
      <w:pPr>
        <w:spacing w:after="0" w:line="240" w:lineRule="auto"/>
        <w:jc w:val="both"/>
        <w:rPr>
          <w:rFonts w:ascii="Times New Roman" w:eastAsia="Times New Roman" w:hAnsi="Times New Roman" w:cs="Times New Roman"/>
        </w:rPr>
      </w:pPr>
    </w:p>
    <w:p w:rsidR="001646A2" w:rsidRDefault="001646A2" w:rsidP="001646A2">
      <w:pPr>
        <w:spacing w:before="480" w:after="480" w:line="240" w:lineRule="auto"/>
        <w:rPr>
          <w:rFonts w:ascii="Times New Roman" w:eastAsia="Times New Roman" w:hAnsi="Times New Roman" w:cs="Times New Roman"/>
          <w:b/>
          <w:bCs/>
          <w:sz w:val="24"/>
          <w:szCs w:val="24"/>
        </w:rPr>
      </w:pPr>
      <w:r w:rsidRPr="001646A2">
        <w:rPr>
          <w:rFonts w:ascii="Times New Roman" w:eastAsia="Times New Roman" w:hAnsi="Times New Roman" w:cs="Times New Roman"/>
          <w:b/>
          <w:bCs/>
          <w:sz w:val="24"/>
          <w:szCs w:val="24"/>
        </w:rPr>
        <w:t>When is RAID 10 Used?</w:t>
      </w:r>
    </w:p>
    <w:p w:rsidR="001646A2" w:rsidRDefault="001646A2" w:rsidP="00FA22C4">
      <w:pPr>
        <w:spacing w:before="480" w:after="480" w:line="240" w:lineRule="auto"/>
        <w:jc w:val="both"/>
        <w:rPr>
          <w:rFonts w:ascii="Times New Roman" w:eastAsia="Times New Roman" w:hAnsi="Times New Roman" w:cs="Times New Roman"/>
          <w:sz w:val="24"/>
          <w:szCs w:val="24"/>
        </w:rPr>
      </w:pPr>
      <w:r w:rsidRPr="001646A2">
        <w:rPr>
          <w:rFonts w:ascii="Times New Roman" w:eastAsia="Times New Roman" w:hAnsi="Times New Roman" w:cs="Times New Roman"/>
          <w:sz w:val="24"/>
          <w:szCs w:val="24"/>
        </w:rPr>
        <w:t xml:space="preserve">Since this is an expensive setup (as you lose 50% of your storage space), it is not used in ordinary home PCs. Instead, it is used for </w:t>
      </w:r>
      <w:r w:rsidRPr="001646A2">
        <w:rPr>
          <w:rFonts w:ascii="Times New Roman" w:eastAsia="Times New Roman" w:hAnsi="Times New Roman" w:cs="Times New Roman"/>
          <w:b/>
          <w:bCs/>
          <w:sz w:val="24"/>
          <w:szCs w:val="24"/>
        </w:rPr>
        <w:t>large databases, heavily trafficked web servers, and financial trading platforms</w:t>
      </w:r>
      <w:r w:rsidRPr="001646A2">
        <w:rPr>
          <w:rFonts w:ascii="Times New Roman" w:eastAsia="Times New Roman" w:hAnsi="Times New Roman" w:cs="Times New Roman"/>
          <w:sz w:val="24"/>
          <w:szCs w:val="24"/>
        </w:rPr>
        <w:t xml:space="preserve"> where thousands of transactions happen every second and speed cannot be compromised.</w:t>
      </w:r>
    </w:p>
    <w:p w:rsidR="00F62BA5" w:rsidRDefault="00F62BA5" w:rsidP="00F62BA5">
      <w:pPr>
        <w:spacing w:before="480" w:after="480" w:line="240" w:lineRule="auto"/>
        <w:jc w:val="center"/>
        <w:rPr>
          <w:noProof/>
        </w:rPr>
      </w:pPr>
    </w:p>
    <w:p w:rsidR="00F62BA5" w:rsidRDefault="00F62BA5" w:rsidP="00F62BA5">
      <w:pPr>
        <w:spacing w:before="480" w:after="480" w:line="240" w:lineRule="auto"/>
        <w:jc w:val="center"/>
        <w:rPr>
          <w:noProof/>
        </w:rPr>
      </w:pPr>
    </w:p>
    <w:p w:rsidR="00F62BA5" w:rsidRDefault="00F62BA5" w:rsidP="00F62BA5">
      <w:pPr>
        <w:spacing w:before="480" w:after="480" w:line="240" w:lineRule="auto"/>
        <w:jc w:val="center"/>
        <w:rPr>
          <w:noProof/>
        </w:rPr>
      </w:pPr>
    </w:p>
    <w:p w:rsidR="00F62BA5" w:rsidRDefault="00F62BA5" w:rsidP="00F62BA5">
      <w:pPr>
        <w:spacing w:before="480" w:after="480" w:line="240" w:lineRule="auto"/>
        <w:jc w:val="center"/>
        <w:rPr>
          <w:noProof/>
        </w:rPr>
      </w:pPr>
    </w:p>
    <w:p w:rsidR="00F62BA5" w:rsidRDefault="00F62BA5" w:rsidP="00F62BA5">
      <w:pPr>
        <w:spacing w:before="480" w:after="480" w:line="240" w:lineRule="auto"/>
        <w:jc w:val="center"/>
        <w:rPr>
          <w:noProof/>
        </w:rPr>
      </w:pPr>
    </w:p>
    <w:p w:rsidR="00F62BA5" w:rsidRPr="00F62BA5" w:rsidRDefault="00F62BA5" w:rsidP="00F62BA5">
      <w:pPr>
        <w:spacing w:before="480" w:after="480" w:line="240" w:lineRule="auto"/>
        <w:jc w:val="both"/>
        <w:rPr>
          <w:rFonts w:ascii="Times New Roman" w:hAnsi="Times New Roman" w:cs="Times New Roman"/>
          <w:b/>
          <w:noProof/>
          <w:sz w:val="28"/>
          <w:szCs w:val="28"/>
        </w:rPr>
      </w:pPr>
      <w:r w:rsidRPr="00F62BA5">
        <w:rPr>
          <w:rFonts w:ascii="Times New Roman" w:hAnsi="Times New Roman" w:cs="Times New Roman"/>
          <w:b/>
          <w:noProof/>
          <w:sz w:val="28"/>
          <w:szCs w:val="28"/>
        </w:rPr>
        <w:t>How it works?</w:t>
      </w:r>
    </w:p>
    <w:p w:rsidR="00FA22C4" w:rsidRDefault="00F62BA5" w:rsidP="00F62BA5">
      <w:pPr>
        <w:spacing w:before="480" w:after="480" w:line="240" w:lineRule="auto"/>
        <w:jc w:val="center"/>
        <w:rPr>
          <w:rFonts w:ascii="Times New Roman" w:eastAsia="Times New Roman" w:hAnsi="Times New Roman" w:cs="Times New Roman"/>
          <w:b/>
          <w:bCs/>
          <w:sz w:val="24"/>
          <w:szCs w:val="24"/>
        </w:rPr>
      </w:pPr>
      <w:r>
        <w:rPr>
          <w:noProof/>
        </w:rPr>
        <w:drawing>
          <wp:inline distT="0" distB="0" distL="0" distR="0" wp14:anchorId="65E5AED6" wp14:editId="6FD5ED21">
            <wp:extent cx="5943600" cy="28098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09875"/>
                    </a:xfrm>
                    <a:prstGeom prst="rect">
                      <a:avLst/>
                    </a:prstGeom>
                  </pic:spPr>
                </pic:pic>
              </a:graphicData>
            </a:graphic>
          </wp:inline>
        </w:drawing>
      </w:r>
    </w:p>
    <w:p w:rsidR="00F62BA5" w:rsidRDefault="00F62BA5" w:rsidP="00F62BA5">
      <w:pPr>
        <w:spacing w:before="480" w:after="480" w:line="240" w:lineRule="auto"/>
        <w:jc w:val="center"/>
        <w:rPr>
          <w:rFonts w:ascii="Times New Roman" w:eastAsia="Times New Roman" w:hAnsi="Times New Roman" w:cs="Times New Roman"/>
          <w:b/>
          <w:bCs/>
          <w:sz w:val="24"/>
          <w:szCs w:val="24"/>
        </w:rPr>
      </w:pPr>
    </w:p>
    <w:p w:rsidR="00F62BA5" w:rsidRPr="00844F4C" w:rsidRDefault="00844F4C" w:rsidP="00844F4C">
      <w:pPr>
        <w:pStyle w:val="Heading1"/>
        <w:rPr>
          <w:rFonts w:ascii="Times New Roman" w:hAnsi="Times New Roman" w:cs="Times New Roman"/>
          <w:b/>
        </w:rPr>
      </w:pPr>
      <w:bookmarkStart w:id="68" w:name="_Toc242703413"/>
      <w:r w:rsidRPr="00844F4C">
        <w:rPr>
          <w:rFonts w:ascii="Times New Roman" w:hAnsi="Times New Roman" w:cs="Times New Roman"/>
          <w:b/>
        </w:rPr>
        <w:t>Storage</w:t>
      </w:r>
      <w:bookmarkEnd w:id="68"/>
    </w:p>
    <w:p w:rsidR="00844F4C" w:rsidRDefault="00844F4C" w:rsidP="00844F4C"/>
    <w:p w:rsidR="00844F4C" w:rsidRDefault="00844F4C" w:rsidP="00844F4C">
      <w:pPr>
        <w:pStyle w:val="Heading2"/>
        <w:rPr>
          <w:sz w:val="28"/>
          <w:szCs w:val="28"/>
        </w:rPr>
      </w:pPr>
      <w:bookmarkStart w:id="69" w:name="_Toc242703414"/>
      <w:r w:rsidRPr="00844F4C">
        <w:rPr>
          <w:sz w:val="28"/>
          <w:szCs w:val="28"/>
        </w:rPr>
        <w:t>SAN vs NAS</w:t>
      </w:r>
      <w:bookmarkEnd w:id="69"/>
    </w:p>
    <w:p w:rsidR="00844F4C" w:rsidRDefault="00844F4C" w:rsidP="00844F4C">
      <w:pPr>
        <w:spacing w:line="240" w:lineRule="auto"/>
        <w:jc w:val="both"/>
        <w:rPr>
          <w:rFonts w:ascii="Times New Roman" w:eastAsia="Times New Roman" w:hAnsi="Times New Roman" w:cs="Times New Roman"/>
        </w:rPr>
      </w:pPr>
      <w:r w:rsidRPr="00844F4C">
        <w:rPr>
          <w:rFonts w:ascii="Times New Roman" w:eastAsia="Times New Roman" w:hAnsi="Times New Roman" w:cs="Times New Roman"/>
        </w:rPr>
        <w:t>In server infrastructure, both SAN (Storage Area Network) and NAS (Network Attached Storage) are centralized storage solutions. The purpose of both is to store data, but the way both deliver data to servers is different.</w:t>
      </w:r>
    </w:p>
    <w:p w:rsidR="00642887" w:rsidRDefault="00642887" w:rsidP="00245651">
      <w:pPr>
        <w:spacing w:line="240" w:lineRule="auto"/>
        <w:rPr>
          <w:rFonts w:ascii="Times New Roman" w:eastAsia="Times New Roman" w:hAnsi="Times New Roman" w:cs="Times New Roman"/>
          <w:iCs/>
        </w:rPr>
      </w:pPr>
      <w:r w:rsidRPr="00245651">
        <w:rPr>
          <w:rFonts w:ascii="Times New Roman" w:eastAsia="Times New Roman" w:hAnsi="Times New Roman" w:cs="Times New Roman"/>
          <w:b/>
          <w:bCs/>
          <w:iCs/>
        </w:rPr>
        <w:t>First, understand a simple example</w:t>
      </w:r>
      <w:r w:rsidR="00245651" w:rsidRPr="00245651">
        <w:rPr>
          <w:rFonts w:ascii="Times New Roman" w:eastAsia="Times New Roman" w:hAnsi="Times New Roman" w:cs="Times New Roman"/>
          <w:b/>
          <w:bCs/>
          <w:iCs/>
        </w:rPr>
        <w:t xml:space="preserve">: </w:t>
      </w:r>
      <w:r w:rsidRPr="00642887">
        <w:rPr>
          <w:rFonts w:ascii="Times New Roman" w:eastAsia="Times New Roman" w:hAnsi="Times New Roman" w:cs="Times New Roman"/>
          <w:b/>
          <w:bCs/>
          <w:i/>
          <w:iCs/>
        </w:rPr>
        <w:br/>
      </w:r>
      <w:r w:rsidRPr="00245651">
        <w:rPr>
          <w:rFonts w:ascii="Times New Roman" w:eastAsia="Times New Roman" w:hAnsi="Times New Roman" w:cs="Times New Roman"/>
          <w:bCs/>
          <w:iCs/>
        </w:rPr>
        <w:t>Imagine a company's data center has 20 servers. Each server has its own internal SSDs, but the company wants important data to be stored in a central location, so that multiple servers can access it as needed.</w:t>
      </w:r>
      <w:r w:rsidRPr="00642887">
        <w:rPr>
          <w:rFonts w:ascii="Times New Roman" w:eastAsia="Times New Roman" w:hAnsi="Times New Roman" w:cs="Times New Roman"/>
          <w:i/>
          <w:iCs/>
        </w:rPr>
        <w:br/>
      </w:r>
      <w:r w:rsidRPr="00245651">
        <w:rPr>
          <w:rFonts w:ascii="Times New Roman" w:eastAsia="Times New Roman" w:hAnsi="Times New Roman" w:cs="Times New Roman"/>
          <w:iCs/>
        </w:rPr>
        <w:t>To solve this problem, either SAN or NAS can be used.</w:t>
      </w:r>
    </w:p>
    <w:p w:rsidR="00245651" w:rsidRDefault="00245651" w:rsidP="00245651">
      <w:pPr>
        <w:pStyle w:val="Heading2"/>
        <w:rPr>
          <w:sz w:val="28"/>
          <w:szCs w:val="28"/>
        </w:rPr>
      </w:pPr>
      <w:bookmarkStart w:id="70" w:name="_Toc242703415"/>
      <w:r w:rsidRPr="00245651">
        <w:rPr>
          <w:sz w:val="28"/>
          <w:szCs w:val="28"/>
        </w:rPr>
        <w:t>What is NAS?</w:t>
      </w:r>
      <w:bookmarkEnd w:id="70"/>
    </w:p>
    <w:p w:rsidR="00245651" w:rsidRPr="00E82B3C" w:rsidRDefault="00245651" w:rsidP="00E82B3C">
      <w:pPr>
        <w:jc w:val="both"/>
        <w:rPr>
          <w:rFonts w:ascii="Times New Roman" w:hAnsi="Times New Roman" w:cs="Times New Roman"/>
        </w:rPr>
      </w:pPr>
      <w:r w:rsidRPr="00E82B3C">
        <w:rPr>
          <w:rFonts w:ascii="Times New Roman" w:hAnsi="Times New Roman" w:cs="Times New Roman"/>
        </w:rPr>
        <w:t>NAS stands for Network Attached Storage. NAS is a dedicated storage device or server that provides files to users and servers through a normal computer network, such as an Ethernet LAN. In Roman Urdu: You can think of NAS as a central file server connected to the network, where the company's documents, reports, images, videos, and backups are stored.</w:t>
      </w:r>
    </w:p>
    <w:p w:rsidR="00245651" w:rsidRDefault="00245651" w:rsidP="00E82B3C">
      <w:pPr>
        <w:jc w:val="center"/>
      </w:pPr>
      <w:r>
        <w:rPr>
          <w:noProof/>
        </w:rPr>
        <w:lastRenderedPageBreak/>
        <w:drawing>
          <wp:inline distT="0" distB="0" distL="0" distR="0">
            <wp:extent cx="5362575" cy="3120390"/>
            <wp:effectExtent l="0" t="0" r="952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AS.png"/>
                    <pic:cNvPicPr/>
                  </pic:nvPicPr>
                  <pic:blipFill>
                    <a:blip r:embed="rId26">
                      <a:extLst>
                        <a:ext uri="{28A0092B-C50C-407E-A947-70E740481C1C}">
                          <a14:useLocalDpi xmlns:a14="http://schemas.microsoft.com/office/drawing/2010/main" val="0"/>
                        </a:ext>
                      </a:extLst>
                    </a:blip>
                    <a:stretch>
                      <a:fillRect/>
                    </a:stretch>
                  </pic:blipFill>
                  <pic:spPr>
                    <a:xfrm>
                      <a:off x="0" y="0"/>
                      <a:ext cx="5362575" cy="3120390"/>
                    </a:xfrm>
                    <a:prstGeom prst="rect">
                      <a:avLst/>
                    </a:prstGeom>
                  </pic:spPr>
                </pic:pic>
              </a:graphicData>
            </a:graphic>
          </wp:inline>
        </w:drawing>
      </w:r>
    </w:p>
    <w:p w:rsidR="00245651" w:rsidRPr="00245651" w:rsidRDefault="00245651" w:rsidP="00245651">
      <w:pPr>
        <w:pStyle w:val="Heading2"/>
        <w:jc w:val="center"/>
        <w:rPr>
          <w:b w:val="0"/>
          <w:i/>
          <w:sz w:val="22"/>
          <w:szCs w:val="22"/>
        </w:rPr>
      </w:pPr>
      <w:bookmarkStart w:id="71" w:name="_Toc242703416"/>
      <w:r w:rsidRPr="00245651">
        <w:rPr>
          <w:i/>
          <w:sz w:val="20"/>
          <w:szCs w:val="20"/>
        </w:rPr>
        <w:t>Fig.</w:t>
      </w:r>
      <w:r w:rsidRPr="00245651">
        <w:rPr>
          <w:b w:val="0"/>
          <w:i/>
          <w:sz w:val="22"/>
          <w:szCs w:val="22"/>
        </w:rPr>
        <w:t xml:space="preserve"> </w:t>
      </w:r>
      <w:r w:rsidRPr="00245651">
        <w:rPr>
          <w:b w:val="0"/>
          <w:i/>
          <w:sz w:val="20"/>
          <w:szCs w:val="20"/>
        </w:rPr>
        <w:t>Network Attach Storage</w:t>
      </w:r>
      <w:bookmarkEnd w:id="71"/>
    </w:p>
    <w:p w:rsidR="00844F4C" w:rsidRPr="00844F4C" w:rsidRDefault="00844F4C" w:rsidP="00844F4C">
      <w:pPr>
        <w:spacing w:before="480" w:after="480" w:line="240" w:lineRule="auto"/>
        <w:rPr>
          <w:rFonts w:ascii="Times New Roman" w:eastAsia="Times New Roman" w:hAnsi="Times New Roman" w:cs="Times New Roman"/>
          <w:sz w:val="24"/>
          <w:szCs w:val="24"/>
        </w:rPr>
      </w:pPr>
    </w:p>
    <w:p w:rsidR="00844F4C" w:rsidRPr="00844F4C" w:rsidRDefault="00844F4C" w:rsidP="00844F4C">
      <w:pPr>
        <w:pStyle w:val="Heading2"/>
        <w:rPr>
          <w:sz w:val="28"/>
          <w:szCs w:val="28"/>
        </w:rPr>
      </w:pPr>
    </w:p>
    <w:p w:rsidR="00123146" w:rsidRDefault="00E82B3C" w:rsidP="00E82B3C">
      <w:pPr>
        <w:spacing w:before="480" w:after="480" w:line="240" w:lineRule="auto"/>
        <w:jc w:val="both"/>
        <w:rPr>
          <w:rFonts w:ascii="Times New Roman" w:eastAsia="Times New Roman" w:hAnsi="Times New Roman" w:cs="Times New Roman"/>
          <w:sz w:val="24"/>
          <w:szCs w:val="24"/>
        </w:rPr>
      </w:pPr>
      <w:r>
        <w:rPr>
          <w:noProof/>
        </w:rPr>
        <w:drawing>
          <wp:inline distT="0" distB="0" distL="0" distR="0" wp14:anchorId="58B478CE" wp14:editId="0DB9B096">
            <wp:extent cx="5943600" cy="28714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71470"/>
                    </a:xfrm>
                    <a:prstGeom prst="rect">
                      <a:avLst/>
                    </a:prstGeom>
                  </pic:spPr>
                </pic:pic>
              </a:graphicData>
            </a:graphic>
          </wp:inline>
        </w:drawing>
      </w:r>
    </w:p>
    <w:p w:rsidR="00E82B3C" w:rsidRDefault="00E82B3C" w:rsidP="00E82B3C">
      <w:pPr>
        <w:spacing w:line="240" w:lineRule="auto"/>
        <w:rPr>
          <w:rFonts w:ascii="Arial" w:eastAsia="Times New Roman" w:hAnsi="Arial" w:cs="Arial"/>
          <w:b/>
          <w:bCs/>
          <w:sz w:val="24"/>
          <w:szCs w:val="24"/>
        </w:rPr>
      </w:pPr>
    </w:p>
    <w:p w:rsidR="00E82B3C" w:rsidRPr="00E82B3C" w:rsidRDefault="00E82B3C" w:rsidP="00E82B3C">
      <w:pPr>
        <w:spacing w:line="240" w:lineRule="auto"/>
        <w:rPr>
          <w:rFonts w:ascii="Times New Roman" w:eastAsia="Times New Roman" w:hAnsi="Times New Roman" w:cs="Times New Roman"/>
          <w:sz w:val="24"/>
          <w:szCs w:val="24"/>
        </w:rPr>
      </w:pPr>
      <w:r w:rsidRPr="00DD77C0">
        <w:rPr>
          <w:rFonts w:ascii="Times New Roman" w:eastAsia="Times New Roman" w:hAnsi="Times New Roman" w:cs="Times New Roman"/>
          <w:b/>
          <w:bCs/>
          <w:sz w:val="24"/>
          <w:szCs w:val="24"/>
        </w:rPr>
        <w:lastRenderedPageBreak/>
        <w:t>Look at this process step-by-step:</w:t>
      </w:r>
    </w:p>
    <w:p w:rsidR="00E82B3C" w:rsidRPr="00E82B3C" w:rsidRDefault="00E82B3C" w:rsidP="00A16CA5">
      <w:pPr>
        <w:numPr>
          <w:ilvl w:val="0"/>
          <w:numId w:val="42"/>
        </w:numPr>
        <w:spacing w:after="0" w:line="240" w:lineRule="auto"/>
        <w:ind w:left="0"/>
        <w:jc w:val="both"/>
        <w:rPr>
          <w:rFonts w:ascii="Times New Roman" w:eastAsia="Times New Roman" w:hAnsi="Times New Roman" w:cs="Times New Roman"/>
        </w:rPr>
      </w:pPr>
      <w:r w:rsidRPr="00DD77C0">
        <w:rPr>
          <w:rFonts w:ascii="Times New Roman" w:eastAsia="Times New Roman" w:hAnsi="Times New Roman" w:cs="Times New Roman"/>
          <w:bCs/>
        </w:rPr>
        <w:t>The company employee opens the shared folder from their computer.</w:t>
      </w:r>
    </w:p>
    <w:p w:rsidR="00E82B3C" w:rsidRPr="00E82B3C" w:rsidRDefault="00E82B3C" w:rsidP="00A16CA5">
      <w:pPr>
        <w:numPr>
          <w:ilvl w:val="0"/>
          <w:numId w:val="42"/>
        </w:numPr>
        <w:spacing w:after="0" w:line="240" w:lineRule="auto"/>
        <w:ind w:left="0"/>
        <w:jc w:val="both"/>
        <w:rPr>
          <w:rFonts w:ascii="Times New Roman" w:eastAsia="Times New Roman" w:hAnsi="Times New Roman" w:cs="Times New Roman"/>
        </w:rPr>
      </w:pPr>
      <w:r w:rsidRPr="00DD77C0">
        <w:rPr>
          <w:rFonts w:ascii="Times New Roman" w:eastAsia="Times New Roman" w:hAnsi="Times New Roman" w:cs="Times New Roman"/>
          <w:bCs/>
        </w:rPr>
        <w:t>The computer sends a request to the NAS through the network.</w:t>
      </w:r>
    </w:p>
    <w:p w:rsidR="00E82B3C" w:rsidRPr="00E82B3C" w:rsidRDefault="00E82B3C" w:rsidP="00A16CA5">
      <w:pPr>
        <w:numPr>
          <w:ilvl w:val="0"/>
          <w:numId w:val="42"/>
        </w:numPr>
        <w:spacing w:after="0" w:line="240" w:lineRule="auto"/>
        <w:ind w:left="0"/>
        <w:jc w:val="both"/>
        <w:rPr>
          <w:rFonts w:ascii="Times New Roman" w:eastAsia="Times New Roman" w:hAnsi="Times New Roman" w:cs="Times New Roman"/>
        </w:rPr>
      </w:pPr>
      <w:r w:rsidRPr="00DD77C0">
        <w:rPr>
          <w:rFonts w:ascii="Times New Roman" w:eastAsia="Times New Roman" w:hAnsi="Times New Roman" w:cs="Times New Roman"/>
          <w:bCs/>
        </w:rPr>
        <w:t>The NAS checks the user's permissions.</w:t>
      </w:r>
    </w:p>
    <w:p w:rsidR="00E82B3C" w:rsidRPr="00E82B3C" w:rsidRDefault="00E82B3C" w:rsidP="00A16CA5">
      <w:pPr>
        <w:numPr>
          <w:ilvl w:val="0"/>
          <w:numId w:val="42"/>
        </w:numPr>
        <w:spacing w:after="0" w:line="240" w:lineRule="auto"/>
        <w:ind w:left="0"/>
        <w:jc w:val="both"/>
        <w:rPr>
          <w:rFonts w:ascii="Times New Roman" w:eastAsia="Times New Roman" w:hAnsi="Times New Roman" w:cs="Times New Roman"/>
        </w:rPr>
      </w:pPr>
      <w:r w:rsidRPr="00DD77C0">
        <w:rPr>
          <w:rFonts w:ascii="Times New Roman" w:eastAsia="Times New Roman" w:hAnsi="Times New Roman" w:cs="Times New Roman"/>
          <w:bCs/>
        </w:rPr>
        <w:t>The NAS reads the requested file from its drives.</w:t>
      </w:r>
    </w:p>
    <w:p w:rsidR="00E82B3C" w:rsidRPr="00C656A5" w:rsidRDefault="00E82B3C" w:rsidP="00A16CA5">
      <w:pPr>
        <w:numPr>
          <w:ilvl w:val="0"/>
          <w:numId w:val="42"/>
        </w:numPr>
        <w:spacing w:after="0" w:line="240" w:lineRule="auto"/>
        <w:ind w:left="0"/>
        <w:jc w:val="both"/>
        <w:rPr>
          <w:rFonts w:ascii="Times New Roman" w:eastAsia="Times New Roman" w:hAnsi="Times New Roman" w:cs="Times New Roman"/>
        </w:rPr>
      </w:pPr>
      <w:r w:rsidRPr="00DD77C0">
        <w:rPr>
          <w:rFonts w:ascii="Times New Roman" w:eastAsia="Times New Roman" w:hAnsi="Times New Roman" w:cs="Times New Roman"/>
          <w:bCs/>
        </w:rPr>
        <w:t>The file reaches the employee's computer through the network.</w:t>
      </w:r>
    </w:p>
    <w:p w:rsidR="00C656A5" w:rsidRDefault="00C656A5" w:rsidP="00C656A5">
      <w:pPr>
        <w:spacing w:after="0" w:line="240" w:lineRule="auto"/>
        <w:jc w:val="both"/>
        <w:rPr>
          <w:rFonts w:ascii="Times New Roman" w:eastAsia="Times New Roman" w:hAnsi="Times New Roman" w:cs="Times New Roman"/>
          <w:bCs/>
        </w:rPr>
      </w:pPr>
    </w:p>
    <w:p w:rsidR="00C656A5" w:rsidRPr="00C656A5" w:rsidRDefault="00C656A5" w:rsidP="00C656A5">
      <w:pPr>
        <w:pStyle w:val="Heading3"/>
      </w:pPr>
      <w:bookmarkStart w:id="72" w:name="_Toc242703417"/>
      <w:r w:rsidRPr="00C656A5">
        <w:t>Which protocols are used in NAS?</w:t>
      </w:r>
      <w:bookmarkEnd w:id="72"/>
    </w:p>
    <w:p w:rsidR="00C656A5" w:rsidRPr="00C656A5" w:rsidRDefault="00C656A5" w:rsidP="00A16CA5">
      <w:pPr>
        <w:numPr>
          <w:ilvl w:val="0"/>
          <w:numId w:val="43"/>
        </w:numPr>
        <w:spacing w:after="0" w:line="240" w:lineRule="auto"/>
        <w:ind w:left="0"/>
        <w:rPr>
          <w:rFonts w:ascii="Times New Roman" w:eastAsia="Times New Roman" w:hAnsi="Times New Roman" w:cs="Times New Roman"/>
        </w:rPr>
      </w:pPr>
      <w:r w:rsidRPr="00C656A5">
        <w:rPr>
          <w:rFonts w:ascii="Times New Roman" w:eastAsia="Times New Roman" w:hAnsi="Times New Roman" w:cs="Times New Roman"/>
          <w:b/>
          <w:bCs/>
        </w:rPr>
        <w:t xml:space="preserve">SMB/CIFS: </w:t>
      </w:r>
      <w:r w:rsidRPr="00C656A5">
        <w:rPr>
          <w:rFonts w:ascii="Times New Roman" w:eastAsia="Times New Roman" w:hAnsi="Times New Roman" w:cs="Times New Roman"/>
          <w:bCs/>
        </w:rPr>
        <w:t>Common in Windows computers and Windows file sharing.</w:t>
      </w:r>
    </w:p>
    <w:p w:rsidR="00C656A5" w:rsidRPr="00C656A5" w:rsidRDefault="00C656A5" w:rsidP="00A16CA5">
      <w:pPr>
        <w:numPr>
          <w:ilvl w:val="0"/>
          <w:numId w:val="43"/>
        </w:numPr>
        <w:spacing w:after="0" w:line="240" w:lineRule="auto"/>
        <w:ind w:left="0"/>
        <w:rPr>
          <w:rFonts w:ascii="Times New Roman" w:eastAsia="Times New Roman" w:hAnsi="Times New Roman" w:cs="Times New Roman"/>
        </w:rPr>
      </w:pPr>
      <w:r w:rsidRPr="00C656A5">
        <w:rPr>
          <w:rFonts w:ascii="Times New Roman" w:eastAsia="Times New Roman" w:hAnsi="Times New Roman" w:cs="Times New Roman"/>
          <w:b/>
          <w:bCs/>
        </w:rPr>
        <w:t xml:space="preserve">NFS: </w:t>
      </w:r>
      <w:r w:rsidRPr="00C656A5">
        <w:rPr>
          <w:rFonts w:ascii="Times New Roman" w:eastAsia="Times New Roman" w:hAnsi="Times New Roman" w:cs="Times New Roman"/>
          <w:bCs/>
        </w:rPr>
        <w:t>Common in Linux and Unix environments.</w:t>
      </w:r>
    </w:p>
    <w:p w:rsidR="00C656A5" w:rsidRPr="00BC4318" w:rsidRDefault="00C656A5" w:rsidP="00A16CA5">
      <w:pPr>
        <w:numPr>
          <w:ilvl w:val="0"/>
          <w:numId w:val="43"/>
        </w:numPr>
        <w:spacing w:after="0" w:line="240" w:lineRule="auto"/>
        <w:ind w:left="0"/>
        <w:rPr>
          <w:rFonts w:ascii="Arial" w:eastAsia="Times New Roman" w:hAnsi="Arial" w:cs="Arial"/>
          <w:sz w:val="24"/>
          <w:szCs w:val="24"/>
        </w:rPr>
      </w:pPr>
      <w:r w:rsidRPr="00C656A5">
        <w:rPr>
          <w:rFonts w:ascii="Times New Roman" w:eastAsia="Times New Roman" w:hAnsi="Times New Roman" w:cs="Times New Roman"/>
          <w:b/>
          <w:bCs/>
        </w:rPr>
        <w:t xml:space="preserve">HTTPS: </w:t>
      </w:r>
      <w:r w:rsidRPr="00C656A5">
        <w:rPr>
          <w:rFonts w:ascii="Times New Roman" w:eastAsia="Times New Roman" w:hAnsi="Times New Roman" w:cs="Times New Roman"/>
          <w:bCs/>
        </w:rPr>
        <w:t>Used in some NAS web interfaces and file-access applications.</w:t>
      </w:r>
    </w:p>
    <w:p w:rsidR="00BC4318" w:rsidRDefault="00BC4318" w:rsidP="00BC4318">
      <w:pPr>
        <w:spacing w:after="0" w:line="240" w:lineRule="auto"/>
        <w:rPr>
          <w:rFonts w:ascii="Arial" w:eastAsia="Times New Roman" w:hAnsi="Arial" w:cs="Arial"/>
          <w:sz w:val="24"/>
          <w:szCs w:val="24"/>
        </w:rPr>
      </w:pPr>
    </w:p>
    <w:p w:rsidR="00BC4318" w:rsidRPr="00BC4318" w:rsidRDefault="00BC4318" w:rsidP="00BC4318">
      <w:pPr>
        <w:pStyle w:val="Heading3"/>
      </w:pPr>
      <w:bookmarkStart w:id="73" w:name="_Toc242703418"/>
      <w:r w:rsidRPr="00BC4318">
        <w:t>Where is NAS used?</w:t>
      </w:r>
      <w:bookmarkEnd w:id="73"/>
    </w:p>
    <w:p w:rsidR="00BC4318" w:rsidRPr="00BC4318" w:rsidRDefault="00BC4318" w:rsidP="00A16CA5">
      <w:pPr>
        <w:numPr>
          <w:ilvl w:val="0"/>
          <w:numId w:val="44"/>
        </w:numPr>
        <w:spacing w:after="0" w:line="240" w:lineRule="auto"/>
        <w:ind w:left="0"/>
        <w:jc w:val="both"/>
        <w:rPr>
          <w:rFonts w:ascii="Times New Roman" w:eastAsia="Times New Roman" w:hAnsi="Times New Roman" w:cs="Times New Roman"/>
          <w:sz w:val="24"/>
          <w:szCs w:val="24"/>
        </w:rPr>
      </w:pPr>
      <w:r w:rsidRPr="00BC4318">
        <w:rPr>
          <w:rFonts w:ascii="Times New Roman" w:eastAsia="Times New Roman" w:hAnsi="Times New Roman" w:cs="Times New Roman"/>
          <w:bCs/>
          <w:sz w:val="24"/>
          <w:szCs w:val="24"/>
        </w:rPr>
        <w:t>Company shared folders and documents.</w:t>
      </w:r>
    </w:p>
    <w:p w:rsidR="00BC4318" w:rsidRPr="00BC4318" w:rsidRDefault="00BC4318" w:rsidP="00A16CA5">
      <w:pPr>
        <w:numPr>
          <w:ilvl w:val="0"/>
          <w:numId w:val="44"/>
        </w:numPr>
        <w:spacing w:after="0" w:line="240" w:lineRule="auto"/>
        <w:ind w:left="0"/>
        <w:jc w:val="both"/>
        <w:rPr>
          <w:rFonts w:ascii="Times New Roman" w:eastAsia="Times New Roman" w:hAnsi="Times New Roman" w:cs="Times New Roman"/>
          <w:sz w:val="24"/>
          <w:szCs w:val="24"/>
        </w:rPr>
      </w:pPr>
      <w:r w:rsidRPr="00BC4318">
        <w:rPr>
          <w:rFonts w:ascii="Times New Roman" w:eastAsia="Times New Roman" w:hAnsi="Times New Roman" w:cs="Times New Roman"/>
          <w:bCs/>
          <w:sz w:val="24"/>
          <w:szCs w:val="24"/>
        </w:rPr>
        <w:t>Department-wise files, such as HR, Finance, and IT.</w:t>
      </w:r>
    </w:p>
    <w:p w:rsidR="00BC4318" w:rsidRPr="00BC4318" w:rsidRDefault="00BC4318" w:rsidP="00A16CA5">
      <w:pPr>
        <w:numPr>
          <w:ilvl w:val="0"/>
          <w:numId w:val="44"/>
        </w:numPr>
        <w:spacing w:after="0" w:line="240" w:lineRule="auto"/>
        <w:ind w:left="0"/>
        <w:jc w:val="both"/>
        <w:rPr>
          <w:rFonts w:ascii="Times New Roman" w:eastAsia="Times New Roman" w:hAnsi="Times New Roman" w:cs="Times New Roman"/>
          <w:sz w:val="24"/>
          <w:szCs w:val="24"/>
        </w:rPr>
      </w:pPr>
      <w:r w:rsidRPr="00BC4318">
        <w:rPr>
          <w:rFonts w:ascii="Times New Roman" w:eastAsia="Times New Roman" w:hAnsi="Times New Roman" w:cs="Times New Roman"/>
          <w:bCs/>
          <w:sz w:val="24"/>
          <w:szCs w:val="24"/>
        </w:rPr>
        <w:t>CCTV footage and media storage.</w:t>
      </w:r>
    </w:p>
    <w:p w:rsidR="00BC4318" w:rsidRPr="00BC4318" w:rsidRDefault="00BC4318" w:rsidP="00A16CA5">
      <w:pPr>
        <w:numPr>
          <w:ilvl w:val="0"/>
          <w:numId w:val="44"/>
        </w:numPr>
        <w:spacing w:after="0" w:line="240" w:lineRule="auto"/>
        <w:ind w:left="0"/>
        <w:jc w:val="both"/>
        <w:rPr>
          <w:rFonts w:ascii="Times New Roman" w:eastAsia="Times New Roman" w:hAnsi="Times New Roman" w:cs="Times New Roman"/>
          <w:sz w:val="24"/>
          <w:szCs w:val="24"/>
        </w:rPr>
      </w:pPr>
      <w:r w:rsidRPr="00BC4318">
        <w:rPr>
          <w:rFonts w:ascii="Times New Roman" w:eastAsia="Times New Roman" w:hAnsi="Times New Roman" w:cs="Times New Roman"/>
          <w:bCs/>
          <w:sz w:val="24"/>
          <w:szCs w:val="24"/>
        </w:rPr>
        <w:t>Backup repositories.</w:t>
      </w:r>
    </w:p>
    <w:p w:rsidR="00BC4318" w:rsidRPr="00BC4318" w:rsidRDefault="00BC4318" w:rsidP="00A16CA5">
      <w:pPr>
        <w:numPr>
          <w:ilvl w:val="0"/>
          <w:numId w:val="44"/>
        </w:numPr>
        <w:spacing w:after="0" w:line="240" w:lineRule="auto"/>
        <w:ind w:left="0"/>
        <w:jc w:val="both"/>
        <w:rPr>
          <w:rFonts w:ascii="Times New Roman" w:eastAsia="Times New Roman" w:hAnsi="Times New Roman" w:cs="Times New Roman"/>
          <w:sz w:val="24"/>
          <w:szCs w:val="24"/>
        </w:rPr>
      </w:pPr>
      <w:r w:rsidRPr="00BC4318">
        <w:rPr>
          <w:rFonts w:ascii="Times New Roman" w:eastAsia="Times New Roman" w:hAnsi="Times New Roman" w:cs="Times New Roman"/>
          <w:bCs/>
          <w:sz w:val="24"/>
          <w:szCs w:val="24"/>
        </w:rPr>
        <w:t>Home and office file sharing.</w:t>
      </w:r>
    </w:p>
    <w:p w:rsidR="006D0A25" w:rsidRDefault="006D0A25" w:rsidP="006D0A25">
      <w:pPr>
        <w:spacing w:after="0" w:line="240" w:lineRule="auto"/>
        <w:jc w:val="both"/>
        <w:rPr>
          <w:rFonts w:ascii="Arial" w:eastAsia="Times New Roman" w:hAnsi="Arial" w:cs="Arial"/>
          <w:sz w:val="24"/>
          <w:szCs w:val="24"/>
        </w:rPr>
      </w:pPr>
    </w:p>
    <w:p w:rsidR="00BC4318" w:rsidRDefault="006D0A25" w:rsidP="006D0A25">
      <w:pPr>
        <w:spacing w:after="0" w:line="240" w:lineRule="auto"/>
        <w:jc w:val="both"/>
        <w:rPr>
          <w:rFonts w:ascii="Times New Roman" w:eastAsia="Times New Roman" w:hAnsi="Times New Roman" w:cs="Times New Roman"/>
        </w:rPr>
      </w:pPr>
      <w:r w:rsidRPr="000D67F0">
        <w:rPr>
          <w:rFonts w:ascii="Times New Roman" w:eastAsia="Times New Roman" w:hAnsi="Times New Roman" w:cs="Times New Roman"/>
          <w:b/>
        </w:rPr>
        <w:t>Real-life example</w:t>
      </w:r>
      <w:r w:rsidRPr="006D0A25">
        <w:rPr>
          <w:rFonts w:ascii="Times New Roman" w:eastAsia="Times New Roman" w:hAnsi="Times New Roman" w:cs="Times New Roman"/>
        </w:rPr>
        <w:t>: The Company’s HR department needs a shared folder to keep employee records. An HR folder can be created on the NAS, and access can be given only to authorized HR users.</w:t>
      </w:r>
    </w:p>
    <w:p w:rsidR="001B4855" w:rsidRDefault="001B4855" w:rsidP="006D0A25">
      <w:pPr>
        <w:spacing w:after="0" w:line="240" w:lineRule="auto"/>
        <w:jc w:val="both"/>
        <w:rPr>
          <w:rFonts w:ascii="Times New Roman" w:eastAsia="Times New Roman" w:hAnsi="Times New Roman" w:cs="Times New Roman"/>
        </w:rPr>
      </w:pPr>
    </w:p>
    <w:p w:rsidR="00900B04" w:rsidRPr="00900B04" w:rsidRDefault="00900B04" w:rsidP="00900B04">
      <w:pPr>
        <w:pStyle w:val="Heading2"/>
        <w:rPr>
          <w:sz w:val="28"/>
          <w:szCs w:val="28"/>
        </w:rPr>
      </w:pPr>
      <w:bookmarkStart w:id="74" w:name="_Toc242703419"/>
      <w:r w:rsidRPr="00900B04">
        <w:rPr>
          <w:sz w:val="28"/>
          <w:szCs w:val="28"/>
        </w:rPr>
        <w:t>File vs. block vs. object storage</w:t>
      </w:r>
      <w:bookmarkEnd w:id="74"/>
      <w:r w:rsidRPr="00900B04">
        <w:rPr>
          <w:sz w:val="28"/>
          <w:szCs w:val="28"/>
        </w:rPr>
        <w:t> </w:t>
      </w:r>
    </w:p>
    <w:p w:rsidR="001B4855" w:rsidRPr="00C656A5" w:rsidRDefault="00900B04" w:rsidP="008A7421">
      <w:pPr>
        <w:pStyle w:val="NormalWeb"/>
        <w:jc w:val="both"/>
        <w:rPr>
          <w:color w:val="232B37"/>
          <w:sz w:val="22"/>
          <w:szCs w:val="22"/>
        </w:rPr>
      </w:pPr>
      <w:r w:rsidRPr="00900B04">
        <w:rPr>
          <w:color w:val="232B37"/>
          <w:sz w:val="22"/>
          <w:szCs w:val="22"/>
        </w:rPr>
        <w:t>Each storage type can be used in different ways. For example, file storage for local file sharing, and block storage for high-performance applications. On the other hand, you can use object storage to store unstructured data like email, videos, image files, web pages, and sensor data produced by the Internet of Things (IoT)</w:t>
      </w:r>
    </w:p>
    <w:p w:rsidR="00C656A5" w:rsidRDefault="008A7421" w:rsidP="008A7421">
      <w:pPr>
        <w:pStyle w:val="Heading2"/>
        <w:rPr>
          <w:sz w:val="28"/>
          <w:szCs w:val="28"/>
        </w:rPr>
      </w:pPr>
      <w:bookmarkStart w:id="75" w:name="_Toc242703420"/>
      <w:r w:rsidRPr="008A7421">
        <w:rPr>
          <w:sz w:val="28"/>
          <w:szCs w:val="28"/>
        </w:rPr>
        <w:t>What is SAN?</w:t>
      </w:r>
      <w:bookmarkEnd w:id="75"/>
    </w:p>
    <w:p w:rsidR="008A7421" w:rsidRDefault="008A7421" w:rsidP="008A7421">
      <w:pPr>
        <w:spacing w:line="240" w:lineRule="auto"/>
        <w:jc w:val="both"/>
        <w:rPr>
          <w:rFonts w:ascii="Times New Roman" w:eastAsia="Times New Roman" w:hAnsi="Times New Roman" w:cs="Times New Roman"/>
        </w:rPr>
      </w:pPr>
      <w:r w:rsidRPr="008A7421">
        <w:rPr>
          <w:rFonts w:ascii="Times New Roman" w:eastAsia="Times New Roman" w:hAnsi="Times New Roman" w:cs="Times New Roman"/>
        </w:rPr>
        <w:t>SAN stands for Storage Area Network. SAN is a dedicated storage network that provides centralized block storage to servers. Think of SAN as a centralized storage system where the capacity of storage arrays can be assigned to servers in the form of logical disks or LUNs (Logical Unit Numbers). The server often sees this storage as a local disk, even though the actual drives are located in another machine or storage array.</w:t>
      </w:r>
    </w:p>
    <w:p w:rsidR="008A7421" w:rsidRDefault="008A7421" w:rsidP="00F26E10">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115639" cy="512516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orage Area Network.png"/>
                    <pic:cNvPicPr/>
                  </pic:nvPicPr>
                  <pic:blipFill>
                    <a:blip r:embed="rId28">
                      <a:extLst>
                        <a:ext uri="{28A0092B-C50C-407E-A947-70E740481C1C}">
                          <a14:useLocalDpi xmlns:a14="http://schemas.microsoft.com/office/drawing/2010/main" val="0"/>
                        </a:ext>
                      </a:extLst>
                    </a:blip>
                    <a:stretch>
                      <a:fillRect/>
                    </a:stretch>
                  </pic:blipFill>
                  <pic:spPr>
                    <a:xfrm>
                      <a:off x="0" y="0"/>
                      <a:ext cx="5115639" cy="5125165"/>
                    </a:xfrm>
                    <a:prstGeom prst="rect">
                      <a:avLst/>
                    </a:prstGeom>
                  </pic:spPr>
                </pic:pic>
              </a:graphicData>
            </a:graphic>
          </wp:inline>
        </w:drawing>
      </w:r>
    </w:p>
    <w:p w:rsidR="00F26E10" w:rsidRPr="00F26E10" w:rsidRDefault="00F26E10" w:rsidP="00F26E10">
      <w:pPr>
        <w:spacing w:line="240" w:lineRule="auto"/>
        <w:jc w:val="center"/>
        <w:rPr>
          <w:rFonts w:ascii="Times New Roman" w:eastAsia="Times New Roman" w:hAnsi="Times New Roman" w:cs="Times New Roman"/>
          <w:i/>
        </w:rPr>
      </w:pPr>
      <w:r w:rsidRPr="00F26E10">
        <w:rPr>
          <w:rFonts w:ascii="Times New Roman" w:eastAsia="Times New Roman" w:hAnsi="Times New Roman" w:cs="Times New Roman"/>
          <w:b/>
          <w:i/>
        </w:rPr>
        <w:t>Fig.</w:t>
      </w:r>
      <w:r w:rsidRPr="00F26E10">
        <w:rPr>
          <w:rFonts w:ascii="Times New Roman" w:eastAsia="Times New Roman" w:hAnsi="Times New Roman" w:cs="Times New Roman"/>
          <w:i/>
        </w:rPr>
        <w:t xml:space="preserve"> Storage Area Network</w:t>
      </w:r>
    </w:p>
    <w:p w:rsidR="0007579E" w:rsidRDefault="0007579E" w:rsidP="00E82B3C">
      <w:pPr>
        <w:spacing w:before="480" w:after="480" w:line="240" w:lineRule="auto"/>
        <w:jc w:val="both"/>
        <w:rPr>
          <w:rFonts w:ascii="Times New Roman" w:eastAsia="Times New Roman" w:hAnsi="Times New Roman" w:cs="Times New Roman"/>
          <w:b/>
        </w:rPr>
      </w:pPr>
    </w:p>
    <w:p w:rsidR="0007579E" w:rsidRDefault="0007579E" w:rsidP="00E82B3C">
      <w:pPr>
        <w:spacing w:before="480" w:after="480" w:line="240" w:lineRule="auto"/>
        <w:jc w:val="both"/>
        <w:rPr>
          <w:rFonts w:ascii="Times New Roman" w:eastAsia="Times New Roman" w:hAnsi="Times New Roman" w:cs="Times New Roman"/>
          <w:b/>
        </w:rPr>
      </w:pPr>
    </w:p>
    <w:p w:rsidR="0007579E" w:rsidRDefault="0007579E" w:rsidP="00E82B3C">
      <w:pPr>
        <w:spacing w:before="480" w:after="480" w:line="240" w:lineRule="auto"/>
        <w:jc w:val="both"/>
        <w:rPr>
          <w:rFonts w:ascii="Times New Roman" w:eastAsia="Times New Roman" w:hAnsi="Times New Roman" w:cs="Times New Roman"/>
          <w:b/>
        </w:rPr>
      </w:pPr>
    </w:p>
    <w:p w:rsidR="0007579E" w:rsidRDefault="0007579E" w:rsidP="00E82B3C">
      <w:pPr>
        <w:spacing w:before="480" w:after="480" w:line="240" w:lineRule="auto"/>
        <w:jc w:val="both"/>
        <w:rPr>
          <w:rFonts w:ascii="Times New Roman" w:eastAsia="Times New Roman" w:hAnsi="Times New Roman" w:cs="Times New Roman"/>
          <w:b/>
        </w:rPr>
      </w:pPr>
    </w:p>
    <w:p w:rsidR="0007579E" w:rsidRDefault="0007579E" w:rsidP="00E82B3C">
      <w:pPr>
        <w:spacing w:before="480" w:after="480" w:line="240" w:lineRule="auto"/>
        <w:jc w:val="both"/>
        <w:rPr>
          <w:rFonts w:ascii="Times New Roman" w:eastAsia="Times New Roman" w:hAnsi="Times New Roman" w:cs="Times New Roman"/>
          <w:b/>
        </w:rPr>
      </w:pPr>
    </w:p>
    <w:p w:rsidR="0007579E" w:rsidRDefault="0007579E" w:rsidP="00E82B3C">
      <w:pPr>
        <w:spacing w:before="480" w:after="480" w:line="240" w:lineRule="auto"/>
        <w:jc w:val="both"/>
        <w:rPr>
          <w:rFonts w:ascii="Times New Roman" w:eastAsia="Times New Roman" w:hAnsi="Times New Roman" w:cs="Times New Roman"/>
          <w:b/>
        </w:rPr>
      </w:pPr>
    </w:p>
    <w:p w:rsidR="00E82B3C" w:rsidRDefault="0007579E" w:rsidP="00E82B3C">
      <w:pPr>
        <w:spacing w:before="480" w:after="480" w:line="240" w:lineRule="auto"/>
        <w:jc w:val="both"/>
        <w:rPr>
          <w:rFonts w:ascii="Times New Roman" w:eastAsia="Times New Roman" w:hAnsi="Times New Roman" w:cs="Times New Roman"/>
          <w:b/>
        </w:rPr>
      </w:pPr>
      <w:r w:rsidRPr="0007579E">
        <w:rPr>
          <w:rFonts w:ascii="Times New Roman" w:eastAsia="Times New Roman" w:hAnsi="Times New Roman" w:cs="Times New Roman"/>
          <w:b/>
        </w:rPr>
        <w:lastRenderedPageBreak/>
        <w:t>How SAN works?</w:t>
      </w:r>
    </w:p>
    <w:p w:rsidR="0007579E" w:rsidRPr="0007579E" w:rsidRDefault="0007579E" w:rsidP="00E82B3C">
      <w:pPr>
        <w:spacing w:before="480" w:after="480" w:line="240" w:lineRule="auto"/>
        <w:jc w:val="both"/>
        <w:rPr>
          <w:rFonts w:ascii="Times New Roman" w:eastAsia="Times New Roman" w:hAnsi="Times New Roman" w:cs="Times New Roman"/>
          <w:b/>
        </w:rPr>
      </w:pPr>
      <w:r>
        <w:rPr>
          <w:noProof/>
        </w:rPr>
        <w:drawing>
          <wp:inline distT="0" distB="0" distL="0" distR="0" wp14:anchorId="0F03F363" wp14:editId="34A5FD8D">
            <wp:extent cx="5943600" cy="27908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90825"/>
                    </a:xfrm>
                    <a:prstGeom prst="rect">
                      <a:avLst/>
                    </a:prstGeom>
                  </pic:spPr>
                </pic:pic>
              </a:graphicData>
            </a:graphic>
          </wp:inline>
        </w:drawing>
      </w:r>
    </w:p>
    <w:p w:rsidR="0007579E" w:rsidRPr="0007579E" w:rsidRDefault="0007579E" w:rsidP="0007579E">
      <w:pPr>
        <w:spacing w:after="0" w:line="240" w:lineRule="auto"/>
        <w:jc w:val="both"/>
        <w:rPr>
          <w:rFonts w:ascii="Times New Roman" w:eastAsia="Times New Roman" w:hAnsi="Times New Roman" w:cs="Times New Roman"/>
        </w:rPr>
      </w:pPr>
      <w:r w:rsidRPr="0007579E">
        <w:rPr>
          <w:rFonts w:ascii="Times New Roman" w:eastAsia="Times New Roman" w:hAnsi="Times New Roman" w:cs="Times New Roman"/>
          <w:b/>
          <w:bCs/>
        </w:rPr>
        <w:t>Step-by-step:</w:t>
      </w:r>
    </w:p>
    <w:p w:rsidR="0007579E" w:rsidRPr="0007579E" w:rsidRDefault="0007579E" w:rsidP="00A16CA5">
      <w:pPr>
        <w:numPr>
          <w:ilvl w:val="0"/>
          <w:numId w:val="45"/>
        </w:numPr>
        <w:spacing w:after="0" w:line="240" w:lineRule="auto"/>
        <w:jc w:val="both"/>
        <w:rPr>
          <w:rFonts w:ascii="Times New Roman" w:eastAsia="Times New Roman" w:hAnsi="Times New Roman" w:cs="Times New Roman"/>
        </w:rPr>
      </w:pPr>
      <w:r w:rsidRPr="0007579E">
        <w:rPr>
          <w:rFonts w:ascii="Times New Roman" w:eastAsia="Times New Roman" w:hAnsi="Times New Roman" w:cs="Times New Roman"/>
          <w:bCs/>
        </w:rPr>
        <w:t>The storage administrator configures the storage capacity in the SAN storage array.</w:t>
      </w:r>
    </w:p>
    <w:p w:rsidR="0007579E" w:rsidRPr="0007579E" w:rsidRDefault="0007579E" w:rsidP="00A16CA5">
      <w:pPr>
        <w:numPr>
          <w:ilvl w:val="0"/>
          <w:numId w:val="45"/>
        </w:numPr>
        <w:spacing w:after="0" w:line="240" w:lineRule="auto"/>
        <w:jc w:val="both"/>
        <w:rPr>
          <w:rFonts w:ascii="Times New Roman" w:eastAsia="Times New Roman" w:hAnsi="Times New Roman" w:cs="Times New Roman"/>
        </w:rPr>
      </w:pPr>
      <w:r w:rsidRPr="0007579E">
        <w:rPr>
          <w:rFonts w:ascii="Times New Roman" w:eastAsia="Times New Roman" w:hAnsi="Times New Roman" w:cs="Times New Roman"/>
          <w:bCs/>
        </w:rPr>
        <w:t>A logical volume or LUN is allocated to the server.</w:t>
      </w:r>
    </w:p>
    <w:p w:rsidR="0007579E" w:rsidRPr="0007579E" w:rsidRDefault="0007579E" w:rsidP="00A16CA5">
      <w:pPr>
        <w:numPr>
          <w:ilvl w:val="0"/>
          <w:numId w:val="45"/>
        </w:numPr>
        <w:spacing w:after="0" w:line="240" w:lineRule="auto"/>
        <w:jc w:val="both"/>
        <w:rPr>
          <w:rFonts w:ascii="Times New Roman" w:eastAsia="Times New Roman" w:hAnsi="Times New Roman" w:cs="Times New Roman"/>
        </w:rPr>
      </w:pPr>
      <w:r w:rsidRPr="0007579E">
        <w:rPr>
          <w:rFonts w:ascii="Times New Roman" w:eastAsia="Times New Roman" w:hAnsi="Times New Roman" w:cs="Times New Roman"/>
          <w:bCs/>
        </w:rPr>
        <w:t>The server's HBA (Host Bus Adapter) or network adapter establishes a connection with the SAN.</w:t>
      </w:r>
    </w:p>
    <w:p w:rsidR="0007579E" w:rsidRPr="0007579E" w:rsidRDefault="0007579E" w:rsidP="00A16CA5">
      <w:pPr>
        <w:numPr>
          <w:ilvl w:val="0"/>
          <w:numId w:val="45"/>
        </w:numPr>
        <w:spacing w:after="0" w:line="240" w:lineRule="auto"/>
        <w:jc w:val="both"/>
        <w:rPr>
          <w:rFonts w:ascii="Times New Roman" w:eastAsia="Times New Roman" w:hAnsi="Times New Roman" w:cs="Times New Roman"/>
        </w:rPr>
      </w:pPr>
      <w:r w:rsidRPr="0007579E">
        <w:rPr>
          <w:rFonts w:ascii="Times New Roman" w:eastAsia="Times New Roman" w:hAnsi="Times New Roman" w:cs="Times New Roman"/>
          <w:bCs/>
        </w:rPr>
        <w:t>The allocated storage appears to the server as a local disk.</w:t>
      </w:r>
    </w:p>
    <w:p w:rsidR="0007579E" w:rsidRPr="0007579E" w:rsidRDefault="0007579E" w:rsidP="00A16CA5">
      <w:pPr>
        <w:numPr>
          <w:ilvl w:val="0"/>
          <w:numId w:val="45"/>
        </w:numPr>
        <w:spacing w:after="0" w:line="240" w:lineRule="auto"/>
        <w:jc w:val="both"/>
        <w:rPr>
          <w:rFonts w:ascii="Times New Roman" w:eastAsia="Times New Roman" w:hAnsi="Times New Roman" w:cs="Times New Roman"/>
        </w:rPr>
      </w:pPr>
      <w:r w:rsidRPr="0007579E">
        <w:rPr>
          <w:rFonts w:ascii="Times New Roman" w:eastAsia="Times New Roman" w:hAnsi="Times New Roman" w:cs="Times New Roman"/>
          <w:bCs/>
        </w:rPr>
        <w:t>The operating system can create its own supported file system on that disk.</w:t>
      </w:r>
    </w:p>
    <w:p w:rsidR="0007579E" w:rsidRPr="0007579E" w:rsidRDefault="0007579E" w:rsidP="00A16CA5">
      <w:pPr>
        <w:numPr>
          <w:ilvl w:val="0"/>
          <w:numId w:val="45"/>
        </w:numPr>
        <w:spacing w:after="0" w:line="240" w:lineRule="auto"/>
        <w:jc w:val="both"/>
        <w:rPr>
          <w:rFonts w:ascii="Times New Roman" w:eastAsia="Times New Roman" w:hAnsi="Times New Roman" w:cs="Times New Roman"/>
        </w:rPr>
      </w:pPr>
      <w:r w:rsidRPr="0007579E">
        <w:rPr>
          <w:rFonts w:ascii="Times New Roman" w:eastAsia="Times New Roman" w:hAnsi="Times New Roman" w:cs="Times New Roman"/>
          <w:bCs/>
        </w:rPr>
        <w:t>Applications, databases, or virtual machines can read and write data on that storage.</w:t>
      </w:r>
    </w:p>
    <w:p w:rsidR="0007579E" w:rsidRPr="0007579E" w:rsidRDefault="0007579E" w:rsidP="0007579E">
      <w:pPr>
        <w:spacing w:after="0" w:line="240" w:lineRule="auto"/>
        <w:ind w:left="720"/>
        <w:jc w:val="both"/>
        <w:rPr>
          <w:rFonts w:ascii="Times New Roman" w:eastAsia="Times New Roman" w:hAnsi="Times New Roman" w:cs="Times New Roman"/>
        </w:rPr>
      </w:pPr>
    </w:p>
    <w:p w:rsidR="0007579E" w:rsidRPr="0007579E" w:rsidRDefault="0007579E" w:rsidP="0007579E">
      <w:pPr>
        <w:spacing w:line="240" w:lineRule="auto"/>
        <w:rPr>
          <w:rFonts w:ascii="Times New Roman" w:eastAsia="Times New Roman" w:hAnsi="Times New Roman" w:cs="Times New Roman"/>
        </w:rPr>
      </w:pPr>
      <w:r w:rsidRPr="0007579E">
        <w:rPr>
          <w:rFonts w:ascii="Times New Roman" w:eastAsia="Times New Roman" w:hAnsi="Times New Roman" w:cs="Times New Roman"/>
          <w:b/>
          <w:bCs/>
        </w:rPr>
        <w:t>Which protocols are used in SAN?</w:t>
      </w:r>
    </w:p>
    <w:p w:rsidR="0007579E" w:rsidRPr="0007579E" w:rsidRDefault="0007579E" w:rsidP="00A16CA5">
      <w:pPr>
        <w:numPr>
          <w:ilvl w:val="0"/>
          <w:numId w:val="46"/>
        </w:numPr>
        <w:spacing w:after="0" w:line="240" w:lineRule="auto"/>
        <w:ind w:left="0"/>
        <w:rPr>
          <w:rFonts w:ascii="Times New Roman" w:eastAsia="Times New Roman" w:hAnsi="Times New Roman" w:cs="Times New Roman"/>
        </w:rPr>
      </w:pPr>
      <w:r w:rsidRPr="0007579E">
        <w:rPr>
          <w:rFonts w:ascii="Times New Roman" w:eastAsia="Times New Roman" w:hAnsi="Times New Roman" w:cs="Times New Roman"/>
          <w:b/>
          <w:bCs/>
        </w:rPr>
        <w:t>Fibre Channel (FC</w:t>
      </w:r>
      <w:r w:rsidRPr="0007579E">
        <w:rPr>
          <w:rFonts w:ascii="Times New Roman" w:eastAsia="Times New Roman" w:hAnsi="Times New Roman" w:cs="Times New Roman"/>
          <w:bCs/>
        </w:rPr>
        <w:t>): Dedicated high-performance storage networking technology.</w:t>
      </w:r>
    </w:p>
    <w:p w:rsidR="0007579E" w:rsidRPr="0007579E" w:rsidRDefault="0007579E" w:rsidP="00A16CA5">
      <w:pPr>
        <w:numPr>
          <w:ilvl w:val="0"/>
          <w:numId w:val="46"/>
        </w:numPr>
        <w:spacing w:after="0" w:line="240" w:lineRule="auto"/>
        <w:ind w:left="0"/>
        <w:rPr>
          <w:rFonts w:ascii="Times New Roman" w:eastAsia="Times New Roman" w:hAnsi="Times New Roman" w:cs="Times New Roman"/>
        </w:rPr>
      </w:pPr>
      <w:r w:rsidRPr="0007579E">
        <w:rPr>
          <w:rFonts w:ascii="Times New Roman" w:eastAsia="Times New Roman" w:hAnsi="Times New Roman" w:cs="Times New Roman"/>
          <w:b/>
          <w:bCs/>
        </w:rPr>
        <w:t xml:space="preserve">iSCSI: </w:t>
      </w:r>
      <w:r w:rsidRPr="0007579E">
        <w:rPr>
          <w:rFonts w:ascii="Times New Roman" w:eastAsia="Times New Roman" w:hAnsi="Times New Roman" w:cs="Times New Roman"/>
          <w:bCs/>
        </w:rPr>
        <w:t>Transports SCSI block-storage commands over an IP/Ethernet network.</w:t>
      </w:r>
    </w:p>
    <w:p w:rsidR="0007579E" w:rsidRPr="000D1AD0" w:rsidRDefault="0007579E" w:rsidP="00A16CA5">
      <w:pPr>
        <w:numPr>
          <w:ilvl w:val="0"/>
          <w:numId w:val="46"/>
        </w:numPr>
        <w:spacing w:after="0" w:line="240" w:lineRule="auto"/>
        <w:ind w:left="0"/>
        <w:rPr>
          <w:rFonts w:ascii="Times New Roman" w:eastAsia="Times New Roman" w:hAnsi="Times New Roman" w:cs="Times New Roman"/>
        </w:rPr>
      </w:pPr>
      <w:r w:rsidRPr="0007579E">
        <w:rPr>
          <w:rFonts w:ascii="Times New Roman" w:eastAsia="Times New Roman" w:hAnsi="Times New Roman" w:cs="Times New Roman"/>
          <w:b/>
          <w:bCs/>
        </w:rPr>
        <w:t>Fibre Channel over Ethernet (FCoE</w:t>
      </w:r>
      <w:r w:rsidRPr="0007579E">
        <w:rPr>
          <w:rFonts w:ascii="Times New Roman" w:eastAsia="Times New Roman" w:hAnsi="Times New Roman" w:cs="Times New Roman"/>
          <w:bCs/>
        </w:rPr>
        <w:t>): Technology to carry Fibre Channel traffic over an Ethernet infrastructure.</w:t>
      </w:r>
    </w:p>
    <w:p w:rsidR="000D1AD0" w:rsidRDefault="000D1AD0" w:rsidP="000D1AD0">
      <w:pPr>
        <w:spacing w:after="0" w:line="240" w:lineRule="auto"/>
        <w:rPr>
          <w:rFonts w:ascii="Times New Roman" w:eastAsia="Times New Roman" w:hAnsi="Times New Roman" w:cs="Times New Roman"/>
        </w:rPr>
      </w:pPr>
    </w:p>
    <w:p w:rsidR="000D1AD0" w:rsidRPr="000D1AD0" w:rsidRDefault="000D1AD0" w:rsidP="000D1AD0">
      <w:pPr>
        <w:spacing w:line="240" w:lineRule="auto"/>
        <w:rPr>
          <w:rFonts w:ascii="Times New Roman" w:eastAsia="Times New Roman" w:hAnsi="Times New Roman" w:cs="Times New Roman"/>
          <w:sz w:val="24"/>
          <w:szCs w:val="24"/>
        </w:rPr>
      </w:pPr>
      <w:r w:rsidRPr="000D1AD0">
        <w:rPr>
          <w:rFonts w:ascii="Times New Roman" w:eastAsia="Times New Roman" w:hAnsi="Times New Roman" w:cs="Times New Roman"/>
          <w:b/>
          <w:bCs/>
          <w:sz w:val="24"/>
          <w:szCs w:val="24"/>
        </w:rPr>
        <w:t>Where is SAN used?</w:t>
      </w:r>
    </w:p>
    <w:p w:rsidR="000D1AD0" w:rsidRPr="000D1AD0" w:rsidRDefault="000D1AD0" w:rsidP="00A16CA5">
      <w:pPr>
        <w:numPr>
          <w:ilvl w:val="0"/>
          <w:numId w:val="47"/>
        </w:numPr>
        <w:spacing w:after="0" w:line="240" w:lineRule="auto"/>
        <w:ind w:left="0"/>
        <w:jc w:val="both"/>
        <w:rPr>
          <w:rFonts w:ascii="Times New Roman" w:eastAsia="Times New Roman" w:hAnsi="Times New Roman" w:cs="Times New Roman"/>
        </w:rPr>
      </w:pPr>
      <w:r w:rsidRPr="000D1AD0">
        <w:rPr>
          <w:rFonts w:ascii="Times New Roman" w:eastAsia="Times New Roman" w:hAnsi="Times New Roman" w:cs="Times New Roman"/>
          <w:bCs/>
        </w:rPr>
        <w:t>VM disks for VMware or other virtualization platforms.</w:t>
      </w:r>
    </w:p>
    <w:p w:rsidR="000D1AD0" w:rsidRPr="000D1AD0" w:rsidRDefault="000D1AD0" w:rsidP="00A16CA5">
      <w:pPr>
        <w:numPr>
          <w:ilvl w:val="0"/>
          <w:numId w:val="47"/>
        </w:numPr>
        <w:spacing w:after="0" w:line="240" w:lineRule="auto"/>
        <w:ind w:left="0"/>
        <w:jc w:val="both"/>
        <w:rPr>
          <w:rFonts w:ascii="Times New Roman" w:eastAsia="Times New Roman" w:hAnsi="Times New Roman" w:cs="Times New Roman"/>
        </w:rPr>
      </w:pPr>
      <w:r w:rsidRPr="000D1AD0">
        <w:rPr>
          <w:rFonts w:ascii="Times New Roman" w:eastAsia="Times New Roman" w:hAnsi="Times New Roman" w:cs="Times New Roman"/>
          <w:bCs/>
        </w:rPr>
        <w:t>Enterprise databases.</w:t>
      </w:r>
    </w:p>
    <w:p w:rsidR="000D1AD0" w:rsidRPr="000D1AD0" w:rsidRDefault="000D1AD0" w:rsidP="00A16CA5">
      <w:pPr>
        <w:numPr>
          <w:ilvl w:val="0"/>
          <w:numId w:val="47"/>
        </w:numPr>
        <w:spacing w:after="0" w:line="240" w:lineRule="auto"/>
        <w:ind w:left="0"/>
        <w:jc w:val="both"/>
        <w:rPr>
          <w:rFonts w:ascii="Times New Roman" w:eastAsia="Times New Roman" w:hAnsi="Times New Roman" w:cs="Times New Roman"/>
        </w:rPr>
      </w:pPr>
      <w:r w:rsidRPr="000D1AD0">
        <w:rPr>
          <w:rFonts w:ascii="Times New Roman" w:eastAsia="Times New Roman" w:hAnsi="Times New Roman" w:cs="Times New Roman"/>
          <w:bCs/>
        </w:rPr>
        <w:t>Business-critical applications.</w:t>
      </w:r>
    </w:p>
    <w:p w:rsidR="000D1AD0" w:rsidRPr="000D1AD0" w:rsidRDefault="000D1AD0" w:rsidP="00A16CA5">
      <w:pPr>
        <w:numPr>
          <w:ilvl w:val="0"/>
          <w:numId w:val="47"/>
        </w:numPr>
        <w:spacing w:after="0" w:line="240" w:lineRule="auto"/>
        <w:ind w:left="0"/>
        <w:jc w:val="both"/>
        <w:rPr>
          <w:rFonts w:ascii="Times New Roman" w:eastAsia="Times New Roman" w:hAnsi="Times New Roman" w:cs="Times New Roman"/>
        </w:rPr>
      </w:pPr>
      <w:r w:rsidRPr="000D1AD0">
        <w:rPr>
          <w:rFonts w:ascii="Times New Roman" w:eastAsia="Times New Roman" w:hAnsi="Times New Roman" w:cs="Times New Roman"/>
          <w:bCs/>
        </w:rPr>
        <w:t>High-availability server clusters.</w:t>
      </w:r>
    </w:p>
    <w:p w:rsidR="000D1AD0" w:rsidRPr="00F11C6A" w:rsidRDefault="000D1AD0" w:rsidP="00A16CA5">
      <w:pPr>
        <w:numPr>
          <w:ilvl w:val="0"/>
          <w:numId w:val="47"/>
        </w:numPr>
        <w:spacing w:after="0" w:line="240" w:lineRule="auto"/>
        <w:ind w:left="0"/>
        <w:jc w:val="both"/>
        <w:rPr>
          <w:rFonts w:ascii="Times New Roman" w:eastAsia="Times New Roman" w:hAnsi="Times New Roman" w:cs="Times New Roman"/>
        </w:rPr>
      </w:pPr>
      <w:r w:rsidRPr="000D1AD0">
        <w:rPr>
          <w:rFonts w:ascii="Times New Roman" w:eastAsia="Times New Roman" w:hAnsi="Times New Roman" w:cs="Times New Roman"/>
          <w:bCs/>
        </w:rPr>
        <w:t>Workloads that require predictable storage performance and centralized management.</w:t>
      </w:r>
    </w:p>
    <w:p w:rsidR="00F11C6A" w:rsidRDefault="00F11C6A" w:rsidP="00F11C6A">
      <w:pPr>
        <w:spacing w:after="0" w:line="240" w:lineRule="auto"/>
        <w:jc w:val="both"/>
        <w:rPr>
          <w:rFonts w:ascii="Times New Roman" w:eastAsia="Times New Roman" w:hAnsi="Times New Roman" w:cs="Times New Roman"/>
          <w:bCs/>
        </w:rPr>
      </w:pPr>
    </w:p>
    <w:p w:rsidR="00F11C6A" w:rsidRPr="000D1AD0" w:rsidRDefault="00F11C6A" w:rsidP="00F11C6A">
      <w:pPr>
        <w:spacing w:after="0" w:line="240" w:lineRule="auto"/>
        <w:jc w:val="both"/>
        <w:rPr>
          <w:rFonts w:ascii="Times New Roman" w:eastAsia="Times New Roman" w:hAnsi="Times New Roman" w:cs="Times New Roman"/>
        </w:rPr>
      </w:pPr>
      <w:r w:rsidRPr="00F11C6A">
        <w:rPr>
          <w:rFonts w:ascii="Times New Roman" w:hAnsi="Times New Roman" w:cs="Times New Roman"/>
        </w:rPr>
        <w:t>Real-life example: A company has 10 virtualization servers. The administrator allocates storage from the SAN, and the virtual disks of the virtual machines are stored on it. This can make it easier to manage storage separately from the servers and allocate it as needed.</w:t>
      </w:r>
    </w:p>
    <w:p w:rsidR="000D1AD0" w:rsidRPr="0007579E" w:rsidRDefault="000D1AD0" w:rsidP="000D1AD0">
      <w:pPr>
        <w:spacing w:after="0" w:line="240" w:lineRule="auto"/>
        <w:rPr>
          <w:rFonts w:ascii="Times New Roman" w:eastAsia="Times New Roman" w:hAnsi="Times New Roman" w:cs="Times New Roman"/>
        </w:rPr>
      </w:pPr>
    </w:p>
    <w:p w:rsidR="00A24D32" w:rsidRPr="00A24D32" w:rsidRDefault="00A24D32" w:rsidP="00A24D32">
      <w:pPr>
        <w:spacing w:after="0" w:line="240" w:lineRule="auto"/>
        <w:jc w:val="both"/>
        <w:rPr>
          <w:rFonts w:ascii="Times New Roman" w:eastAsia="Times New Roman" w:hAnsi="Times New Roman" w:cs="Times New Roman"/>
        </w:rPr>
      </w:pPr>
    </w:p>
    <w:p w:rsidR="005D4CCC" w:rsidRPr="005D4CCC" w:rsidRDefault="005D4CCC" w:rsidP="005D4CCC">
      <w:pPr>
        <w:spacing w:after="0" w:line="240" w:lineRule="auto"/>
        <w:rPr>
          <w:rFonts w:ascii="Times New Roman" w:eastAsia="Times New Roman" w:hAnsi="Times New Roman" w:cs="Times New Roman"/>
        </w:rPr>
      </w:pPr>
    </w:p>
    <w:p w:rsidR="005D4CCC" w:rsidRPr="005D4CCC" w:rsidRDefault="005D4CCC" w:rsidP="005D4CCC">
      <w:pPr>
        <w:spacing w:before="480" w:after="48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540"/>
        <w:gridCol w:w="6810"/>
      </w:tblGrid>
      <w:tr w:rsidR="0034553E" w:rsidRPr="0034553E" w:rsidTr="0034553E">
        <w:tc>
          <w:tcPr>
            <w:tcW w:w="0" w:type="auto"/>
            <w:hideMark/>
          </w:tcPr>
          <w:p w:rsidR="0034553E" w:rsidRPr="0034553E" w:rsidRDefault="0034553E" w:rsidP="0034553E">
            <w:pPr>
              <w:jc w:val="center"/>
              <w:rPr>
                <w:rFonts w:ascii="Times New Roman" w:eastAsia="Times New Roman" w:hAnsi="Times New Roman" w:cs="Times New Roman"/>
                <w:b/>
                <w:bCs/>
                <w:sz w:val="21"/>
                <w:szCs w:val="21"/>
              </w:rPr>
            </w:pPr>
            <w:r w:rsidRPr="0034553E">
              <w:rPr>
                <w:rFonts w:ascii="Times New Roman" w:eastAsia="Times New Roman" w:hAnsi="Times New Roman" w:cs="Times New Roman"/>
                <w:b/>
                <w:bCs/>
                <w:sz w:val="21"/>
                <w:szCs w:val="21"/>
              </w:rPr>
              <w:t>Component</w:t>
            </w:r>
          </w:p>
        </w:tc>
        <w:tc>
          <w:tcPr>
            <w:tcW w:w="0" w:type="auto"/>
            <w:hideMark/>
          </w:tcPr>
          <w:p w:rsidR="0034553E" w:rsidRPr="0034553E" w:rsidRDefault="00615E7F" w:rsidP="0034553E">
            <w:pPr>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Core Function</w:t>
            </w:r>
          </w:p>
        </w:tc>
      </w:tr>
      <w:tr w:rsidR="0034553E" w:rsidRPr="0034553E" w:rsidTr="0034553E">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Storage Array</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Provides physical storage capacity and advanced storage services (snapshots, replication).</w:t>
            </w:r>
          </w:p>
        </w:tc>
      </w:tr>
      <w:tr w:rsidR="0034553E" w:rsidRPr="0034553E" w:rsidTr="0034553E">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RAID / Storage Pool</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Manages raw storage capacity, data protection, and performance scaling.</w:t>
            </w:r>
          </w:p>
        </w:tc>
      </w:tr>
      <w:tr w:rsidR="0034553E" w:rsidRPr="0034553E" w:rsidTr="0034553E">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LUN (Logical Unit Number)</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Presents a virtual block storage device/volume to the connected server.</w:t>
            </w:r>
          </w:p>
        </w:tc>
      </w:tr>
      <w:tr w:rsidR="0034553E" w:rsidRPr="0034553E" w:rsidTr="0034553E">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HBA (Host Bus Adapter)</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Provides physical Fibre Channel (FC) connectivity on the server side.</w:t>
            </w:r>
          </w:p>
        </w:tc>
      </w:tr>
      <w:tr w:rsidR="0034553E" w:rsidRPr="0034553E" w:rsidTr="0034553E">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SAN Switch</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Forwards and routes high-speed storage data traffic across the fabric.</w:t>
            </w:r>
          </w:p>
        </w:tc>
      </w:tr>
      <w:tr w:rsidR="0034553E" w:rsidRPr="0034553E" w:rsidTr="0034553E">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Zoning</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Restricts and secures node connectivity within the Fibre Channel (FC) fabric.</w:t>
            </w:r>
          </w:p>
        </w:tc>
      </w:tr>
      <w:tr w:rsidR="0034553E" w:rsidRPr="0034553E" w:rsidTr="0034553E">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LUN Masking</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Grants authorized hosts access to specific assigned LUNs at the storage controller level.</w:t>
            </w:r>
          </w:p>
        </w:tc>
      </w:tr>
      <w:tr w:rsidR="0034553E" w:rsidRPr="0034553E" w:rsidTr="0034553E">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Multipathing</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Manages and load-balances multiple redundant physical data paths for failover protection.</w:t>
            </w:r>
          </w:p>
        </w:tc>
      </w:tr>
      <w:tr w:rsidR="0034553E" w:rsidRPr="0034553E" w:rsidTr="0034553E">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File System</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Organizes and structures raw blocks into readable files and directories on the host.</w:t>
            </w:r>
          </w:p>
        </w:tc>
      </w:tr>
      <w:tr w:rsidR="0034553E" w:rsidRPr="0034553E" w:rsidTr="0034553E">
        <w:trPr>
          <w:trHeight w:val="50"/>
        </w:trPr>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b/>
                <w:bCs/>
                <w:sz w:val="21"/>
                <w:szCs w:val="21"/>
              </w:rPr>
              <w:t>Hypervisor</w:t>
            </w:r>
          </w:p>
        </w:tc>
        <w:tc>
          <w:tcPr>
            <w:tcW w:w="0" w:type="auto"/>
            <w:hideMark/>
          </w:tcPr>
          <w:p w:rsidR="0034553E" w:rsidRPr="0034553E" w:rsidRDefault="0034553E" w:rsidP="0034553E">
            <w:pPr>
              <w:rPr>
                <w:rFonts w:ascii="Times New Roman" w:eastAsia="Times New Roman" w:hAnsi="Times New Roman" w:cs="Times New Roman"/>
                <w:sz w:val="21"/>
                <w:szCs w:val="21"/>
              </w:rPr>
            </w:pPr>
            <w:r w:rsidRPr="0034553E">
              <w:rPr>
                <w:rFonts w:ascii="Times New Roman" w:eastAsia="Times New Roman" w:hAnsi="Times New Roman" w:cs="Times New Roman"/>
                <w:sz w:val="21"/>
                <w:szCs w:val="21"/>
              </w:rPr>
              <w:t>Configures and utilizes SAN storage as a shared datastore to host Virtual Machines (VMs).</w:t>
            </w:r>
          </w:p>
        </w:tc>
      </w:tr>
    </w:tbl>
    <w:p w:rsidR="005D4CCC" w:rsidRDefault="005D4CCC" w:rsidP="001E7BA8"/>
    <w:p w:rsidR="00EF4638" w:rsidRDefault="00EF4638" w:rsidP="001E7BA8">
      <w:pPr>
        <w:rPr>
          <w:rFonts w:ascii="Times New Roman" w:hAnsi="Times New Roman" w:cs="Times New Roman"/>
        </w:rPr>
      </w:pPr>
      <w:r w:rsidRPr="00EF4638">
        <w:rPr>
          <w:rFonts w:ascii="Times New Roman" w:hAnsi="Times New Roman" w:cs="Times New Roman"/>
        </w:rPr>
        <w:t>Physical Disks → Storage Pool → LUN → SAN Connectivity → Server Disk → File System → Application/VM Data</w:t>
      </w:r>
    </w:p>
    <w:p w:rsidR="0089224E" w:rsidRDefault="001870C3" w:rsidP="001870C3">
      <w:pPr>
        <w:pStyle w:val="Heading1"/>
        <w:rPr>
          <w:rFonts w:ascii="Times New Roman" w:hAnsi="Times New Roman" w:cs="Times New Roman"/>
          <w:b/>
        </w:rPr>
      </w:pPr>
      <w:bookmarkStart w:id="76" w:name="_Toc242703421"/>
      <w:r w:rsidRPr="001870C3">
        <w:rPr>
          <w:rFonts w:ascii="Times New Roman" w:hAnsi="Times New Roman" w:cs="Times New Roman"/>
          <w:b/>
        </w:rPr>
        <w:t>SAN vs NAS important difference</w:t>
      </w:r>
      <w:bookmarkEnd w:id="76"/>
    </w:p>
    <w:p w:rsidR="0017383F" w:rsidRDefault="0017383F" w:rsidP="0017383F">
      <w:pPr>
        <w:jc w:val="center"/>
      </w:pPr>
      <w:r>
        <w:rPr>
          <w:noProof/>
        </w:rPr>
        <w:drawing>
          <wp:inline distT="0" distB="0" distL="0" distR="0">
            <wp:extent cx="4667901" cy="305795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etwork_Attach_Storage_Example.png"/>
                    <pic:cNvPicPr/>
                  </pic:nvPicPr>
                  <pic:blipFill>
                    <a:blip r:embed="rId30">
                      <a:extLst>
                        <a:ext uri="{28A0092B-C50C-407E-A947-70E740481C1C}">
                          <a14:useLocalDpi xmlns:a14="http://schemas.microsoft.com/office/drawing/2010/main" val="0"/>
                        </a:ext>
                      </a:extLst>
                    </a:blip>
                    <a:stretch>
                      <a:fillRect/>
                    </a:stretch>
                  </pic:blipFill>
                  <pic:spPr>
                    <a:xfrm>
                      <a:off x="0" y="0"/>
                      <a:ext cx="4667901" cy="3057952"/>
                    </a:xfrm>
                    <a:prstGeom prst="rect">
                      <a:avLst/>
                    </a:prstGeom>
                  </pic:spPr>
                </pic:pic>
              </a:graphicData>
            </a:graphic>
          </wp:inline>
        </w:drawing>
      </w:r>
    </w:p>
    <w:p w:rsidR="0017383F" w:rsidRPr="0017383F" w:rsidRDefault="0017383F" w:rsidP="0017383F">
      <w:pPr>
        <w:pStyle w:val="NormalWeb"/>
        <w:rPr>
          <w:b/>
        </w:rPr>
      </w:pPr>
      <w:r w:rsidRPr="0017383F">
        <w:rPr>
          <w:b/>
        </w:rPr>
        <w:t>NAS = File-Level Storage</w:t>
      </w:r>
    </w:p>
    <w:p w:rsidR="0017383F" w:rsidRDefault="0017383F" w:rsidP="0017383F">
      <w:pPr>
        <w:pStyle w:val="NormalWeb"/>
      </w:pPr>
      <w:r>
        <w:t>NAS provides files and folders. Clien</w:t>
      </w:r>
      <w:r w:rsidR="007E4BE9">
        <w:t>H</w:t>
      </w:r>
      <w:bookmarkStart w:id="77" w:name="_GoBack"/>
      <w:bookmarkEnd w:id="77"/>
      <w:r>
        <w:t>ts access files using protocols such as SMB or NFS.</w:t>
      </w:r>
    </w:p>
    <w:p w:rsidR="0017383F" w:rsidRDefault="0017383F" w:rsidP="0017383F">
      <w:pPr>
        <w:jc w:val="center"/>
      </w:pPr>
    </w:p>
    <w:p w:rsidR="0017383F" w:rsidRDefault="0017383F" w:rsidP="0017383F">
      <w:pPr>
        <w:jc w:val="both"/>
      </w:pPr>
      <w:r>
        <w:rPr>
          <w:noProof/>
        </w:rPr>
        <w:drawing>
          <wp:inline distT="0" distB="0" distL="0" distR="0">
            <wp:extent cx="5943600" cy="39592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orage_Area_Network_Example.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959225"/>
                    </a:xfrm>
                    <a:prstGeom prst="rect">
                      <a:avLst/>
                    </a:prstGeom>
                  </pic:spPr>
                </pic:pic>
              </a:graphicData>
            </a:graphic>
          </wp:inline>
        </w:drawing>
      </w:r>
    </w:p>
    <w:p w:rsidR="00885B2E" w:rsidRPr="00885B2E" w:rsidRDefault="00885B2E" w:rsidP="00885B2E">
      <w:pPr>
        <w:pStyle w:val="NormalWeb"/>
        <w:rPr>
          <w:b/>
        </w:rPr>
      </w:pPr>
      <w:r w:rsidRPr="00885B2E">
        <w:rPr>
          <w:b/>
        </w:rPr>
        <w:t>SAN = Block-Level Storage</w:t>
      </w:r>
    </w:p>
    <w:p w:rsidR="00081B9D" w:rsidRPr="00334328" w:rsidRDefault="00885B2E" w:rsidP="00334328">
      <w:pPr>
        <w:pStyle w:val="NormalWeb"/>
      </w:pPr>
      <w:r>
        <w:t xml:space="preserve">SAN provides storage to a server in the form of blocks. The server </w:t>
      </w:r>
      <w:r w:rsidR="00334328">
        <w:t>can manage its own file system.</w:t>
      </w:r>
    </w:p>
    <w:p w:rsidR="00081B9D" w:rsidRPr="003549FE" w:rsidRDefault="00081B9D" w:rsidP="003549FE">
      <w:pPr>
        <w:pStyle w:val="Heading2"/>
        <w:rPr>
          <w:sz w:val="28"/>
          <w:szCs w:val="28"/>
        </w:rPr>
      </w:pPr>
      <w:r w:rsidRPr="003549FE">
        <w:rPr>
          <w:sz w:val="28"/>
          <w:szCs w:val="28"/>
        </w:rPr>
        <w:t>SAN vs. NAS Comparison Table</w:t>
      </w:r>
    </w:p>
    <w:tbl>
      <w:tblPr>
        <w:tblStyle w:val="TableGrid"/>
        <w:tblW w:w="0" w:type="auto"/>
        <w:tblLook w:val="04A0" w:firstRow="1" w:lastRow="0" w:firstColumn="1" w:lastColumn="0" w:noHBand="0" w:noVBand="1"/>
      </w:tblPr>
      <w:tblGrid>
        <w:gridCol w:w="2212"/>
        <w:gridCol w:w="3734"/>
        <w:gridCol w:w="3404"/>
      </w:tblGrid>
      <w:tr w:rsidR="00081B9D" w:rsidRPr="00081B9D" w:rsidTr="003549FE">
        <w:tc>
          <w:tcPr>
            <w:tcW w:w="0" w:type="auto"/>
            <w:hideMark/>
          </w:tcPr>
          <w:p w:rsidR="00081B9D" w:rsidRPr="00081B9D" w:rsidRDefault="00081B9D" w:rsidP="00081B9D">
            <w:pPr>
              <w:spacing w:before="100" w:beforeAutospacing="1" w:after="100" w:afterAutospacing="1"/>
              <w:jc w:val="center"/>
              <w:rPr>
                <w:rFonts w:ascii="Times New Roman" w:eastAsia="Times New Roman" w:hAnsi="Times New Roman" w:cs="Times New Roman"/>
                <w:b/>
                <w:bCs/>
                <w:sz w:val="24"/>
                <w:szCs w:val="24"/>
              </w:rPr>
            </w:pPr>
            <w:r w:rsidRPr="00081B9D">
              <w:rPr>
                <w:rFonts w:ascii="Times New Roman" w:eastAsia="Times New Roman" w:hAnsi="Times New Roman" w:cs="Times New Roman"/>
                <w:b/>
                <w:bCs/>
                <w:sz w:val="24"/>
                <w:szCs w:val="24"/>
              </w:rPr>
              <w:t>Feature</w:t>
            </w:r>
          </w:p>
        </w:tc>
        <w:tc>
          <w:tcPr>
            <w:tcW w:w="0" w:type="auto"/>
            <w:hideMark/>
          </w:tcPr>
          <w:p w:rsidR="00081B9D" w:rsidRPr="00081B9D" w:rsidRDefault="00081B9D" w:rsidP="00081B9D">
            <w:pPr>
              <w:spacing w:before="100" w:beforeAutospacing="1" w:after="100" w:afterAutospacing="1"/>
              <w:jc w:val="center"/>
              <w:rPr>
                <w:rFonts w:ascii="Times New Roman" w:eastAsia="Times New Roman" w:hAnsi="Times New Roman" w:cs="Times New Roman"/>
                <w:b/>
                <w:bCs/>
                <w:sz w:val="24"/>
                <w:szCs w:val="24"/>
              </w:rPr>
            </w:pPr>
            <w:r w:rsidRPr="00081B9D">
              <w:rPr>
                <w:rFonts w:ascii="Times New Roman" w:eastAsia="Times New Roman" w:hAnsi="Times New Roman" w:cs="Times New Roman"/>
                <w:b/>
                <w:bCs/>
                <w:sz w:val="24"/>
                <w:szCs w:val="24"/>
              </w:rPr>
              <w:t>SAN</w:t>
            </w:r>
          </w:p>
        </w:tc>
        <w:tc>
          <w:tcPr>
            <w:tcW w:w="0" w:type="auto"/>
            <w:hideMark/>
          </w:tcPr>
          <w:p w:rsidR="00081B9D" w:rsidRPr="00081B9D" w:rsidRDefault="00081B9D" w:rsidP="00081B9D">
            <w:pPr>
              <w:spacing w:before="100" w:beforeAutospacing="1" w:after="100" w:afterAutospacing="1"/>
              <w:jc w:val="center"/>
              <w:rPr>
                <w:rFonts w:ascii="Times New Roman" w:eastAsia="Times New Roman" w:hAnsi="Times New Roman" w:cs="Times New Roman"/>
                <w:b/>
                <w:bCs/>
                <w:sz w:val="24"/>
                <w:szCs w:val="24"/>
              </w:rPr>
            </w:pPr>
            <w:r w:rsidRPr="00081B9D">
              <w:rPr>
                <w:rFonts w:ascii="Times New Roman" w:eastAsia="Times New Roman" w:hAnsi="Times New Roman" w:cs="Times New Roman"/>
                <w:b/>
                <w:bCs/>
                <w:sz w:val="24"/>
                <w:szCs w:val="24"/>
              </w:rPr>
              <w:t>NAS</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Full form</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Storage Area Network</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Network Attached Storage</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Storage type</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Block-level</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File-level</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Connectivity</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FC, iSCSI, FCoE</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Ethernet LAN</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Common protocols</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Fibre Channel, iSCSI</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SMB, NFS</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What does the server get?</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Logical disk / LUN</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Shared files and folders</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Typical use</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VM disks, databases, enterprise applications</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Documents, shared folders, backups</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Management</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Usually requires specialized storage administration</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Usually relatively simple</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Cost</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Generally higher</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Generally lower</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Performance</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High-performance designs are possible</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Depends on the network and NAS design</w:t>
            </w:r>
          </w:p>
        </w:tc>
      </w:tr>
      <w:tr w:rsidR="00081B9D" w:rsidRPr="00081B9D" w:rsidTr="003549FE">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lastRenderedPageBreak/>
              <w:t>Scaling</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Through storage arrays and SAN fabric</w:t>
            </w:r>
          </w:p>
        </w:tc>
        <w:tc>
          <w:tcPr>
            <w:tcW w:w="0" w:type="auto"/>
            <w:hideMark/>
          </w:tcPr>
          <w:p w:rsidR="00081B9D" w:rsidRPr="00081B9D" w:rsidRDefault="00081B9D" w:rsidP="00081B9D">
            <w:pPr>
              <w:spacing w:before="100" w:beforeAutospacing="1" w:after="100" w:afterAutospacing="1"/>
              <w:rPr>
                <w:rFonts w:ascii="Times New Roman" w:eastAsia="Times New Roman" w:hAnsi="Times New Roman" w:cs="Times New Roman"/>
                <w:sz w:val="24"/>
                <w:szCs w:val="24"/>
              </w:rPr>
            </w:pPr>
            <w:r w:rsidRPr="00081B9D">
              <w:rPr>
                <w:rFonts w:ascii="Times New Roman" w:eastAsia="Times New Roman" w:hAnsi="Times New Roman" w:cs="Times New Roman"/>
                <w:sz w:val="24"/>
                <w:szCs w:val="24"/>
              </w:rPr>
              <w:t>Through NAS capacity and network expansion</w:t>
            </w:r>
          </w:p>
        </w:tc>
      </w:tr>
    </w:tbl>
    <w:p w:rsidR="002300A7" w:rsidRPr="002300A7" w:rsidRDefault="002300A7" w:rsidP="002300A7">
      <w:pPr>
        <w:pStyle w:val="NormalWeb"/>
        <w:rPr>
          <w:b/>
        </w:rPr>
      </w:pPr>
      <w:r>
        <w:rPr>
          <w:b/>
        </w:rPr>
        <w:br/>
      </w:r>
      <w:r w:rsidRPr="002300A7">
        <w:rPr>
          <w:b/>
        </w:rPr>
        <w:t>SAN (Storage Area Network):</w:t>
      </w:r>
    </w:p>
    <w:p w:rsidR="002300A7" w:rsidRPr="002300A7" w:rsidRDefault="002300A7" w:rsidP="006F6FE6">
      <w:pPr>
        <w:pStyle w:val="NormalWeb"/>
        <w:jc w:val="both"/>
      </w:pPr>
      <w:r w:rsidRPr="002300A7">
        <w:t>A Storage Area Network is a dedicated network that provides block-level storage to servers, commonly using Fibre Channel or iSCSI protocols.</w:t>
      </w:r>
    </w:p>
    <w:p w:rsidR="002300A7" w:rsidRPr="002300A7" w:rsidRDefault="002300A7" w:rsidP="002300A7">
      <w:pPr>
        <w:pStyle w:val="NormalWeb"/>
        <w:rPr>
          <w:b/>
        </w:rPr>
      </w:pPr>
      <w:r w:rsidRPr="002300A7">
        <w:rPr>
          <w:b/>
        </w:rPr>
        <w:t>NAS (Network Attached Storage):</w:t>
      </w:r>
    </w:p>
    <w:p w:rsidR="002300A7" w:rsidRPr="002300A7" w:rsidRDefault="002300A7" w:rsidP="006F6FE6">
      <w:pPr>
        <w:pStyle w:val="NormalWeb"/>
        <w:jc w:val="both"/>
      </w:pPr>
      <w:r w:rsidRPr="002300A7">
        <w:t>Network Attached Storage is a storage device or system connected to a network that provides file-level access to users and servers through protocols such as SMB and NFS</w:t>
      </w:r>
      <w:r w:rsidR="006F6FE6">
        <w:t>.</w:t>
      </w:r>
    </w:p>
    <w:p w:rsidR="00885B2E" w:rsidRDefault="00885B2E" w:rsidP="00885B2E">
      <w:pPr>
        <w:pStyle w:val="NormalWeb"/>
      </w:pPr>
    </w:p>
    <w:p w:rsidR="00885B2E" w:rsidRPr="0017383F" w:rsidRDefault="00885B2E" w:rsidP="0017383F">
      <w:pPr>
        <w:jc w:val="both"/>
      </w:pPr>
    </w:p>
    <w:sectPr w:rsidR="00885B2E" w:rsidRPr="001738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6CA5" w:rsidRDefault="00A16CA5" w:rsidP="00584514">
      <w:pPr>
        <w:spacing w:after="0" w:line="240" w:lineRule="auto"/>
      </w:pPr>
      <w:r>
        <w:separator/>
      </w:r>
    </w:p>
  </w:endnote>
  <w:endnote w:type="continuationSeparator" w:id="0">
    <w:p w:rsidR="00A16CA5" w:rsidRDefault="00A16CA5" w:rsidP="00584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6CA5" w:rsidRDefault="00A16CA5" w:rsidP="00584514">
      <w:pPr>
        <w:spacing w:after="0" w:line="240" w:lineRule="auto"/>
      </w:pPr>
      <w:r>
        <w:separator/>
      </w:r>
    </w:p>
  </w:footnote>
  <w:footnote w:type="continuationSeparator" w:id="0">
    <w:p w:rsidR="00A16CA5" w:rsidRDefault="00A16CA5" w:rsidP="005845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F3ECC"/>
    <w:multiLevelType w:val="multilevel"/>
    <w:tmpl w:val="CA9EB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F319A"/>
    <w:multiLevelType w:val="multilevel"/>
    <w:tmpl w:val="4FB4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686A"/>
    <w:multiLevelType w:val="multilevel"/>
    <w:tmpl w:val="D49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B4424"/>
    <w:multiLevelType w:val="multilevel"/>
    <w:tmpl w:val="B6F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B41E1"/>
    <w:multiLevelType w:val="multilevel"/>
    <w:tmpl w:val="0E9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B6160"/>
    <w:multiLevelType w:val="multilevel"/>
    <w:tmpl w:val="EC7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435FC"/>
    <w:multiLevelType w:val="multilevel"/>
    <w:tmpl w:val="72E2B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B38A6"/>
    <w:multiLevelType w:val="multilevel"/>
    <w:tmpl w:val="F2A6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B22C3"/>
    <w:multiLevelType w:val="multilevel"/>
    <w:tmpl w:val="AAEA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85EF1"/>
    <w:multiLevelType w:val="multilevel"/>
    <w:tmpl w:val="0CBC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B2B00"/>
    <w:multiLevelType w:val="multilevel"/>
    <w:tmpl w:val="CF8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E5910"/>
    <w:multiLevelType w:val="multilevel"/>
    <w:tmpl w:val="267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B0E01"/>
    <w:multiLevelType w:val="multilevel"/>
    <w:tmpl w:val="FD50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A2E95"/>
    <w:multiLevelType w:val="multilevel"/>
    <w:tmpl w:val="785E2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A2218"/>
    <w:multiLevelType w:val="hybridMultilevel"/>
    <w:tmpl w:val="4B288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F926C9"/>
    <w:multiLevelType w:val="multilevel"/>
    <w:tmpl w:val="448C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11CC2"/>
    <w:multiLevelType w:val="multilevel"/>
    <w:tmpl w:val="044C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269FB"/>
    <w:multiLevelType w:val="multilevel"/>
    <w:tmpl w:val="389E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47ED5"/>
    <w:multiLevelType w:val="multilevel"/>
    <w:tmpl w:val="0F3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73AAE"/>
    <w:multiLevelType w:val="multilevel"/>
    <w:tmpl w:val="B012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174C5"/>
    <w:multiLevelType w:val="multilevel"/>
    <w:tmpl w:val="DAB8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558A6"/>
    <w:multiLevelType w:val="hybridMultilevel"/>
    <w:tmpl w:val="9A22A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6D2620"/>
    <w:multiLevelType w:val="hybridMultilevel"/>
    <w:tmpl w:val="AABA3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131429"/>
    <w:multiLevelType w:val="multilevel"/>
    <w:tmpl w:val="445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D1A7E"/>
    <w:multiLevelType w:val="multilevel"/>
    <w:tmpl w:val="193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1439D"/>
    <w:multiLevelType w:val="multilevel"/>
    <w:tmpl w:val="598C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373C8"/>
    <w:multiLevelType w:val="multilevel"/>
    <w:tmpl w:val="46C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532E6"/>
    <w:multiLevelType w:val="multilevel"/>
    <w:tmpl w:val="D8A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61FB8"/>
    <w:multiLevelType w:val="hybridMultilevel"/>
    <w:tmpl w:val="0ADE4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805589"/>
    <w:multiLevelType w:val="multilevel"/>
    <w:tmpl w:val="4B8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0018C"/>
    <w:multiLevelType w:val="multilevel"/>
    <w:tmpl w:val="0E9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06198"/>
    <w:multiLevelType w:val="multilevel"/>
    <w:tmpl w:val="944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A0840"/>
    <w:multiLevelType w:val="multilevel"/>
    <w:tmpl w:val="605C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7A78F7"/>
    <w:multiLevelType w:val="multilevel"/>
    <w:tmpl w:val="F28A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41224B"/>
    <w:multiLevelType w:val="multilevel"/>
    <w:tmpl w:val="C25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825FB"/>
    <w:multiLevelType w:val="multilevel"/>
    <w:tmpl w:val="AF7A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BD1977"/>
    <w:multiLevelType w:val="multilevel"/>
    <w:tmpl w:val="2A9E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716755"/>
    <w:multiLevelType w:val="multilevel"/>
    <w:tmpl w:val="CA6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2686E"/>
    <w:multiLevelType w:val="hybridMultilevel"/>
    <w:tmpl w:val="3C5CE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F35239"/>
    <w:multiLevelType w:val="multilevel"/>
    <w:tmpl w:val="582C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22091"/>
    <w:multiLevelType w:val="multilevel"/>
    <w:tmpl w:val="0CB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F251A3"/>
    <w:multiLevelType w:val="multilevel"/>
    <w:tmpl w:val="611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22799F"/>
    <w:multiLevelType w:val="multilevel"/>
    <w:tmpl w:val="511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64333"/>
    <w:multiLevelType w:val="multilevel"/>
    <w:tmpl w:val="68AA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BF7711"/>
    <w:multiLevelType w:val="multilevel"/>
    <w:tmpl w:val="46E6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3A6C37"/>
    <w:multiLevelType w:val="multilevel"/>
    <w:tmpl w:val="783A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515A2"/>
    <w:multiLevelType w:val="multilevel"/>
    <w:tmpl w:val="4A5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8"/>
  </w:num>
  <w:num w:numId="3">
    <w:abstractNumId w:val="43"/>
  </w:num>
  <w:num w:numId="4">
    <w:abstractNumId w:val="45"/>
  </w:num>
  <w:num w:numId="5">
    <w:abstractNumId w:val="26"/>
  </w:num>
  <w:num w:numId="6">
    <w:abstractNumId w:val="10"/>
  </w:num>
  <w:num w:numId="7">
    <w:abstractNumId w:val="28"/>
  </w:num>
  <w:num w:numId="8">
    <w:abstractNumId w:val="46"/>
  </w:num>
  <w:num w:numId="9">
    <w:abstractNumId w:val="12"/>
  </w:num>
  <w:num w:numId="10">
    <w:abstractNumId w:val="24"/>
  </w:num>
  <w:num w:numId="11">
    <w:abstractNumId w:val="11"/>
  </w:num>
  <w:num w:numId="12">
    <w:abstractNumId w:val="1"/>
  </w:num>
  <w:num w:numId="13">
    <w:abstractNumId w:val="13"/>
  </w:num>
  <w:num w:numId="14">
    <w:abstractNumId w:val="41"/>
  </w:num>
  <w:num w:numId="15">
    <w:abstractNumId w:val="9"/>
  </w:num>
  <w:num w:numId="16">
    <w:abstractNumId w:val="17"/>
  </w:num>
  <w:num w:numId="17">
    <w:abstractNumId w:val="19"/>
  </w:num>
  <w:num w:numId="18">
    <w:abstractNumId w:val="23"/>
  </w:num>
  <w:num w:numId="19">
    <w:abstractNumId w:val="18"/>
  </w:num>
  <w:num w:numId="20">
    <w:abstractNumId w:val="29"/>
  </w:num>
  <w:num w:numId="21">
    <w:abstractNumId w:val="42"/>
  </w:num>
  <w:num w:numId="22">
    <w:abstractNumId w:val="34"/>
  </w:num>
  <w:num w:numId="23">
    <w:abstractNumId w:val="30"/>
  </w:num>
  <w:num w:numId="24">
    <w:abstractNumId w:val="7"/>
  </w:num>
  <w:num w:numId="25">
    <w:abstractNumId w:val="20"/>
  </w:num>
  <w:num w:numId="26">
    <w:abstractNumId w:val="3"/>
  </w:num>
  <w:num w:numId="27">
    <w:abstractNumId w:val="15"/>
  </w:num>
  <w:num w:numId="28">
    <w:abstractNumId w:val="5"/>
  </w:num>
  <w:num w:numId="29">
    <w:abstractNumId w:val="40"/>
  </w:num>
  <w:num w:numId="30">
    <w:abstractNumId w:val="39"/>
  </w:num>
  <w:num w:numId="31">
    <w:abstractNumId w:val="14"/>
  </w:num>
  <w:num w:numId="32">
    <w:abstractNumId w:val="22"/>
  </w:num>
  <w:num w:numId="33">
    <w:abstractNumId w:val="36"/>
  </w:num>
  <w:num w:numId="34">
    <w:abstractNumId w:val="25"/>
  </w:num>
  <w:num w:numId="35">
    <w:abstractNumId w:val="31"/>
  </w:num>
  <w:num w:numId="36">
    <w:abstractNumId w:val="33"/>
  </w:num>
  <w:num w:numId="37">
    <w:abstractNumId w:val="16"/>
  </w:num>
  <w:num w:numId="38">
    <w:abstractNumId w:val="27"/>
  </w:num>
  <w:num w:numId="39">
    <w:abstractNumId w:val="8"/>
  </w:num>
  <w:num w:numId="40">
    <w:abstractNumId w:val="0"/>
  </w:num>
  <w:num w:numId="41">
    <w:abstractNumId w:val="4"/>
  </w:num>
  <w:num w:numId="42">
    <w:abstractNumId w:val="35"/>
  </w:num>
  <w:num w:numId="43">
    <w:abstractNumId w:val="32"/>
  </w:num>
  <w:num w:numId="44">
    <w:abstractNumId w:val="44"/>
  </w:num>
  <w:num w:numId="45">
    <w:abstractNumId w:val="6"/>
  </w:num>
  <w:num w:numId="46">
    <w:abstractNumId w:val="2"/>
  </w:num>
  <w:num w:numId="47">
    <w:abstractNumId w:val="3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7E4"/>
    <w:rsid w:val="00005E51"/>
    <w:rsid w:val="0000604E"/>
    <w:rsid w:val="00070321"/>
    <w:rsid w:val="0007579E"/>
    <w:rsid w:val="00081B9D"/>
    <w:rsid w:val="00083605"/>
    <w:rsid w:val="000951B1"/>
    <w:rsid w:val="000A04EA"/>
    <w:rsid w:val="000C22DD"/>
    <w:rsid w:val="000D1AD0"/>
    <w:rsid w:val="000D67F0"/>
    <w:rsid w:val="000F7262"/>
    <w:rsid w:val="00112287"/>
    <w:rsid w:val="00121BFB"/>
    <w:rsid w:val="00123146"/>
    <w:rsid w:val="0013552B"/>
    <w:rsid w:val="00152253"/>
    <w:rsid w:val="001646A2"/>
    <w:rsid w:val="0017383F"/>
    <w:rsid w:val="0018389F"/>
    <w:rsid w:val="001870C3"/>
    <w:rsid w:val="00193313"/>
    <w:rsid w:val="001A6FE1"/>
    <w:rsid w:val="001B4855"/>
    <w:rsid w:val="001C74A5"/>
    <w:rsid w:val="001D3D5F"/>
    <w:rsid w:val="001D661F"/>
    <w:rsid w:val="001D70CE"/>
    <w:rsid w:val="001E2EC6"/>
    <w:rsid w:val="001E75E7"/>
    <w:rsid w:val="001E7BA8"/>
    <w:rsid w:val="001F5109"/>
    <w:rsid w:val="002037A6"/>
    <w:rsid w:val="00213050"/>
    <w:rsid w:val="00224BC0"/>
    <w:rsid w:val="002300A7"/>
    <w:rsid w:val="00231633"/>
    <w:rsid w:val="00245651"/>
    <w:rsid w:val="00251E96"/>
    <w:rsid w:val="00265A9C"/>
    <w:rsid w:val="00266010"/>
    <w:rsid w:val="00286506"/>
    <w:rsid w:val="002D1D7D"/>
    <w:rsid w:val="002D2E93"/>
    <w:rsid w:val="002E54C4"/>
    <w:rsid w:val="00334328"/>
    <w:rsid w:val="0034553E"/>
    <w:rsid w:val="003465E3"/>
    <w:rsid w:val="003549FE"/>
    <w:rsid w:val="003669AB"/>
    <w:rsid w:val="003721E8"/>
    <w:rsid w:val="003731C6"/>
    <w:rsid w:val="00380E5F"/>
    <w:rsid w:val="00385328"/>
    <w:rsid w:val="003865FB"/>
    <w:rsid w:val="0038765A"/>
    <w:rsid w:val="003A09DF"/>
    <w:rsid w:val="003A4C56"/>
    <w:rsid w:val="003C5812"/>
    <w:rsid w:val="003D17E4"/>
    <w:rsid w:val="003E60E6"/>
    <w:rsid w:val="003E6A77"/>
    <w:rsid w:val="0040319D"/>
    <w:rsid w:val="00404B34"/>
    <w:rsid w:val="004278A2"/>
    <w:rsid w:val="004379CF"/>
    <w:rsid w:val="004433C9"/>
    <w:rsid w:val="00444D95"/>
    <w:rsid w:val="00451648"/>
    <w:rsid w:val="004646A7"/>
    <w:rsid w:val="00471883"/>
    <w:rsid w:val="00477166"/>
    <w:rsid w:val="004800B8"/>
    <w:rsid w:val="00480FCA"/>
    <w:rsid w:val="00483B51"/>
    <w:rsid w:val="00491999"/>
    <w:rsid w:val="004A092E"/>
    <w:rsid w:val="004A2416"/>
    <w:rsid w:val="004D2098"/>
    <w:rsid w:val="004F5229"/>
    <w:rsid w:val="00510555"/>
    <w:rsid w:val="005159DF"/>
    <w:rsid w:val="005404D0"/>
    <w:rsid w:val="00541360"/>
    <w:rsid w:val="00542A20"/>
    <w:rsid w:val="00562556"/>
    <w:rsid w:val="00571930"/>
    <w:rsid w:val="00574EF5"/>
    <w:rsid w:val="00584514"/>
    <w:rsid w:val="005847E5"/>
    <w:rsid w:val="00593A43"/>
    <w:rsid w:val="005B1544"/>
    <w:rsid w:val="005D4CCC"/>
    <w:rsid w:val="005F31DB"/>
    <w:rsid w:val="00603040"/>
    <w:rsid w:val="006042E1"/>
    <w:rsid w:val="00607E7A"/>
    <w:rsid w:val="00615E7F"/>
    <w:rsid w:val="0062363B"/>
    <w:rsid w:val="00642887"/>
    <w:rsid w:val="00647D32"/>
    <w:rsid w:val="00650303"/>
    <w:rsid w:val="006879D8"/>
    <w:rsid w:val="006D0A25"/>
    <w:rsid w:val="006E6093"/>
    <w:rsid w:val="006E6432"/>
    <w:rsid w:val="006F6FE6"/>
    <w:rsid w:val="00705D73"/>
    <w:rsid w:val="00710B78"/>
    <w:rsid w:val="00722ACD"/>
    <w:rsid w:val="00724AEA"/>
    <w:rsid w:val="0073015D"/>
    <w:rsid w:val="007362E3"/>
    <w:rsid w:val="00765BAB"/>
    <w:rsid w:val="00784826"/>
    <w:rsid w:val="007B65F0"/>
    <w:rsid w:val="007E354A"/>
    <w:rsid w:val="007E4BE9"/>
    <w:rsid w:val="007F02F7"/>
    <w:rsid w:val="007F3F3C"/>
    <w:rsid w:val="007F6094"/>
    <w:rsid w:val="00806F2D"/>
    <w:rsid w:val="00811154"/>
    <w:rsid w:val="00826BE0"/>
    <w:rsid w:val="00842C74"/>
    <w:rsid w:val="00844F4C"/>
    <w:rsid w:val="00851356"/>
    <w:rsid w:val="0086051A"/>
    <w:rsid w:val="00881D0C"/>
    <w:rsid w:val="00885B2E"/>
    <w:rsid w:val="00885E7A"/>
    <w:rsid w:val="0089224E"/>
    <w:rsid w:val="008A6F38"/>
    <w:rsid w:val="008A7421"/>
    <w:rsid w:val="008B0CA9"/>
    <w:rsid w:val="008D1257"/>
    <w:rsid w:val="008F3B7A"/>
    <w:rsid w:val="00900B04"/>
    <w:rsid w:val="0090719C"/>
    <w:rsid w:val="00922504"/>
    <w:rsid w:val="00947189"/>
    <w:rsid w:val="00962F54"/>
    <w:rsid w:val="00970F2B"/>
    <w:rsid w:val="00982CF0"/>
    <w:rsid w:val="00993A1D"/>
    <w:rsid w:val="009A2F25"/>
    <w:rsid w:val="009B706F"/>
    <w:rsid w:val="009D21DC"/>
    <w:rsid w:val="009F5697"/>
    <w:rsid w:val="00A106E6"/>
    <w:rsid w:val="00A13F2E"/>
    <w:rsid w:val="00A16CA5"/>
    <w:rsid w:val="00A24D32"/>
    <w:rsid w:val="00A30F13"/>
    <w:rsid w:val="00A827F1"/>
    <w:rsid w:val="00A87842"/>
    <w:rsid w:val="00AE09F3"/>
    <w:rsid w:val="00AE79F6"/>
    <w:rsid w:val="00AF2650"/>
    <w:rsid w:val="00B74E1A"/>
    <w:rsid w:val="00B800FD"/>
    <w:rsid w:val="00B81A2C"/>
    <w:rsid w:val="00B879DF"/>
    <w:rsid w:val="00BC4318"/>
    <w:rsid w:val="00BE3E51"/>
    <w:rsid w:val="00BE6E6A"/>
    <w:rsid w:val="00C204D9"/>
    <w:rsid w:val="00C55DEA"/>
    <w:rsid w:val="00C624F1"/>
    <w:rsid w:val="00C656A5"/>
    <w:rsid w:val="00C86C1A"/>
    <w:rsid w:val="00C872A7"/>
    <w:rsid w:val="00CA2D72"/>
    <w:rsid w:val="00CA5FFE"/>
    <w:rsid w:val="00CF31A0"/>
    <w:rsid w:val="00D50EBE"/>
    <w:rsid w:val="00D533F6"/>
    <w:rsid w:val="00D6217B"/>
    <w:rsid w:val="00D7731A"/>
    <w:rsid w:val="00D85AFD"/>
    <w:rsid w:val="00DA18FF"/>
    <w:rsid w:val="00DA4EDE"/>
    <w:rsid w:val="00DB4417"/>
    <w:rsid w:val="00DD0AFF"/>
    <w:rsid w:val="00DD77C0"/>
    <w:rsid w:val="00E26010"/>
    <w:rsid w:val="00E41EB0"/>
    <w:rsid w:val="00E41FDB"/>
    <w:rsid w:val="00E625AD"/>
    <w:rsid w:val="00E669A9"/>
    <w:rsid w:val="00E67A33"/>
    <w:rsid w:val="00E7436D"/>
    <w:rsid w:val="00E82B3C"/>
    <w:rsid w:val="00E9427A"/>
    <w:rsid w:val="00EE6462"/>
    <w:rsid w:val="00EF3E34"/>
    <w:rsid w:val="00EF4638"/>
    <w:rsid w:val="00F06739"/>
    <w:rsid w:val="00F11C6A"/>
    <w:rsid w:val="00F26E10"/>
    <w:rsid w:val="00F319CD"/>
    <w:rsid w:val="00F37577"/>
    <w:rsid w:val="00F527E6"/>
    <w:rsid w:val="00F54F67"/>
    <w:rsid w:val="00F60422"/>
    <w:rsid w:val="00F62BA5"/>
    <w:rsid w:val="00F908DF"/>
    <w:rsid w:val="00F90ADF"/>
    <w:rsid w:val="00FA22C4"/>
    <w:rsid w:val="00FB4A3C"/>
    <w:rsid w:val="00FC4333"/>
    <w:rsid w:val="00FD397A"/>
    <w:rsid w:val="00FD4414"/>
    <w:rsid w:val="00FE19F5"/>
    <w:rsid w:val="00FF3398"/>
    <w:rsid w:val="00FF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72E381-C480-484C-90DB-8E2A10FE1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471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471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71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17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7E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471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7189"/>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4718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06739"/>
    <w:pPr>
      <w:ind w:left="720"/>
      <w:contextualSpacing/>
    </w:pPr>
  </w:style>
  <w:style w:type="paragraph" w:customStyle="1" w:styleId="pdq2pgselectionanchorcontainer">
    <w:name w:val="pdq2pg_selectionanchorcontainer"/>
    <w:basedOn w:val="Normal"/>
    <w:rsid w:val="00B879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79DF"/>
    <w:rPr>
      <w:b/>
      <w:bCs/>
    </w:rPr>
  </w:style>
  <w:style w:type="paragraph" w:styleId="NormalWeb">
    <w:name w:val="Normal (Web)"/>
    <w:basedOn w:val="Normal"/>
    <w:uiPriority w:val="99"/>
    <w:unhideWhenUsed/>
    <w:rsid w:val="00B879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oup-hoverentity-accent">
    <w:name w:val="group-hover:entity-accent"/>
    <w:basedOn w:val="DefaultParagraphFont"/>
    <w:rsid w:val="00B879DF"/>
  </w:style>
  <w:style w:type="table" w:styleId="TableGrid">
    <w:name w:val="Table Grid"/>
    <w:basedOn w:val="TableNormal"/>
    <w:uiPriority w:val="39"/>
    <w:rsid w:val="00B87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qyif">
    <w:name w:val="inqyif"/>
    <w:basedOn w:val="DefaultParagraphFont"/>
    <w:rsid w:val="00DB4417"/>
  </w:style>
  <w:style w:type="character" w:styleId="Hyperlink">
    <w:name w:val="Hyperlink"/>
    <w:basedOn w:val="DefaultParagraphFont"/>
    <w:uiPriority w:val="99"/>
    <w:unhideWhenUsed/>
    <w:rsid w:val="007F6094"/>
    <w:rPr>
      <w:color w:val="0000FF"/>
      <w:u w:val="single"/>
    </w:rPr>
  </w:style>
  <w:style w:type="character" w:customStyle="1" w:styleId="fr-inner">
    <w:name w:val="fr-inner"/>
    <w:basedOn w:val="DefaultParagraphFont"/>
    <w:rsid w:val="00574EF5"/>
  </w:style>
  <w:style w:type="paragraph" w:styleId="TOCHeading">
    <w:name w:val="TOC Heading"/>
    <w:basedOn w:val="Heading1"/>
    <w:next w:val="Normal"/>
    <w:uiPriority w:val="39"/>
    <w:unhideWhenUsed/>
    <w:qFormat/>
    <w:rsid w:val="001D3D5F"/>
    <w:pPr>
      <w:outlineLvl w:val="9"/>
    </w:pPr>
  </w:style>
  <w:style w:type="paragraph" w:styleId="TOC1">
    <w:name w:val="toc 1"/>
    <w:basedOn w:val="Normal"/>
    <w:next w:val="Normal"/>
    <w:autoRedefine/>
    <w:uiPriority w:val="39"/>
    <w:unhideWhenUsed/>
    <w:rsid w:val="001D3D5F"/>
    <w:pPr>
      <w:spacing w:after="100"/>
    </w:pPr>
  </w:style>
  <w:style w:type="paragraph" w:styleId="TOC2">
    <w:name w:val="toc 2"/>
    <w:basedOn w:val="Normal"/>
    <w:next w:val="Normal"/>
    <w:autoRedefine/>
    <w:uiPriority w:val="39"/>
    <w:unhideWhenUsed/>
    <w:rsid w:val="001D3D5F"/>
    <w:pPr>
      <w:spacing w:after="100"/>
      <w:ind w:left="220"/>
    </w:pPr>
  </w:style>
  <w:style w:type="paragraph" w:styleId="TOC3">
    <w:name w:val="toc 3"/>
    <w:basedOn w:val="Normal"/>
    <w:next w:val="Normal"/>
    <w:autoRedefine/>
    <w:uiPriority w:val="39"/>
    <w:unhideWhenUsed/>
    <w:rsid w:val="001D3D5F"/>
    <w:pPr>
      <w:spacing w:after="100"/>
      <w:ind w:left="440"/>
    </w:pPr>
  </w:style>
  <w:style w:type="paragraph" w:styleId="Header">
    <w:name w:val="header"/>
    <w:basedOn w:val="Normal"/>
    <w:link w:val="HeaderChar"/>
    <w:uiPriority w:val="99"/>
    <w:unhideWhenUsed/>
    <w:rsid w:val="005845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514"/>
  </w:style>
  <w:style w:type="paragraph" w:styleId="Footer">
    <w:name w:val="footer"/>
    <w:basedOn w:val="Normal"/>
    <w:link w:val="FooterChar"/>
    <w:uiPriority w:val="99"/>
    <w:unhideWhenUsed/>
    <w:rsid w:val="005845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514"/>
  </w:style>
  <w:style w:type="paragraph" w:styleId="NoSpacing">
    <w:name w:val="No Spacing"/>
    <w:uiPriority w:val="1"/>
    <w:qFormat/>
    <w:rsid w:val="003E60E6"/>
    <w:pPr>
      <w:spacing w:after="0" w:line="240" w:lineRule="auto"/>
    </w:pPr>
  </w:style>
  <w:style w:type="paragraph" w:styleId="HTMLPreformatted">
    <w:name w:val="HTML Preformatted"/>
    <w:basedOn w:val="Normal"/>
    <w:link w:val="HTMLPreformattedChar"/>
    <w:uiPriority w:val="99"/>
    <w:semiHidden/>
    <w:unhideWhenUsed/>
    <w:rsid w:val="00647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7D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47D32"/>
    <w:rPr>
      <w:rFonts w:ascii="Courier New" w:eastAsia="Times New Roman" w:hAnsi="Courier New" w:cs="Courier New"/>
      <w:sz w:val="20"/>
      <w:szCs w:val="20"/>
    </w:rPr>
  </w:style>
  <w:style w:type="character" w:styleId="Emphasis">
    <w:name w:val="Emphasis"/>
    <w:basedOn w:val="DefaultParagraphFont"/>
    <w:uiPriority w:val="20"/>
    <w:qFormat/>
    <w:rsid w:val="000A04EA"/>
    <w:rPr>
      <w:i/>
      <w:iCs/>
    </w:rPr>
  </w:style>
  <w:style w:type="character" w:customStyle="1" w:styleId="w6asjqtextbase">
    <w:name w:val="w6asjq_textbase"/>
    <w:basedOn w:val="DefaultParagraphFont"/>
    <w:rsid w:val="00112287"/>
  </w:style>
  <w:style w:type="character" w:customStyle="1" w:styleId="w6asjqtextbase1">
    <w:name w:val="w6asjq_textbase1"/>
    <w:basedOn w:val="DefaultParagraphFont"/>
    <w:rsid w:val="00806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03871">
      <w:bodyDiv w:val="1"/>
      <w:marLeft w:val="0"/>
      <w:marRight w:val="0"/>
      <w:marTop w:val="0"/>
      <w:marBottom w:val="0"/>
      <w:divBdr>
        <w:top w:val="none" w:sz="0" w:space="0" w:color="auto"/>
        <w:left w:val="none" w:sz="0" w:space="0" w:color="auto"/>
        <w:bottom w:val="none" w:sz="0" w:space="0" w:color="auto"/>
        <w:right w:val="none" w:sz="0" w:space="0" w:color="auto"/>
      </w:divBdr>
      <w:divsChild>
        <w:div w:id="973026771">
          <w:marLeft w:val="0"/>
          <w:marRight w:val="0"/>
          <w:marTop w:val="180"/>
          <w:marBottom w:val="240"/>
          <w:divBdr>
            <w:top w:val="none" w:sz="0" w:space="0" w:color="auto"/>
            <w:left w:val="none" w:sz="0" w:space="0" w:color="auto"/>
            <w:bottom w:val="none" w:sz="0" w:space="0" w:color="auto"/>
            <w:right w:val="none" w:sz="0" w:space="0" w:color="auto"/>
          </w:divBdr>
        </w:div>
      </w:divsChild>
    </w:div>
    <w:div w:id="51196936">
      <w:bodyDiv w:val="1"/>
      <w:marLeft w:val="0"/>
      <w:marRight w:val="0"/>
      <w:marTop w:val="0"/>
      <w:marBottom w:val="0"/>
      <w:divBdr>
        <w:top w:val="none" w:sz="0" w:space="0" w:color="auto"/>
        <w:left w:val="none" w:sz="0" w:space="0" w:color="auto"/>
        <w:bottom w:val="none" w:sz="0" w:space="0" w:color="auto"/>
        <w:right w:val="none" w:sz="0" w:space="0" w:color="auto"/>
      </w:divBdr>
      <w:divsChild>
        <w:div w:id="1880239884">
          <w:marLeft w:val="0"/>
          <w:marRight w:val="0"/>
          <w:marTop w:val="0"/>
          <w:marBottom w:val="0"/>
          <w:divBdr>
            <w:top w:val="none" w:sz="0" w:space="0" w:color="auto"/>
            <w:left w:val="none" w:sz="0" w:space="0" w:color="auto"/>
            <w:bottom w:val="none" w:sz="0" w:space="0" w:color="auto"/>
            <w:right w:val="none" w:sz="0" w:space="0" w:color="auto"/>
          </w:divBdr>
          <w:divsChild>
            <w:div w:id="1685551729">
              <w:marLeft w:val="0"/>
              <w:marRight w:val="0"/>
              <w:marTop w:val="0"/>
              <w:marBottom w:val="0"/>
              <w:divBdr>
                <w:top w:val="none" w:sz="0" w:space="0" w:color="auto"/>
                <w:left w:val="none" w:sz="0" w:space="0" w:color="auto"/>
                <w:bottom w:val="none" w:sz="0" w:space="0" w:color="auto"/>
                <w:right w:val="none" w:sz="0" w:space="0" w:color="auto"/>
              </w:divBdr>
              <w:divsChild>
                <w:div w:id="1575582568">
                  <w:marLeft w:val="0"/>
                  <w:marRight w:val="0"/>
                  <w:marTop w:val="0"/>
                  <w:marBottom w:val="0"/>
                  <w:divBdr>
                    <w:top w:val="none" w:sz="0" w:space="0" w:color="auto"/>
                    <w:left w:val="none" w:sz="0" w:space="0" w:color="auto"/>
                    <w:bottom w:val="none" w:sz="0" w:space="0" w:color="auto"/>
                    <w:right w:val="none" w:sz="0" w:space="0" w:color="auto"/>
                  </w:divBdr>
                  <w:divsChild>
                    <w:div w:id="1102261560">
                      <w:marLeft w:val="0"/>
                      <w:marRight w:val="0"/>
                      <w:marTop w:val="0"/>
                      <w:marBottom w:val="0"/>
                      <w:divBdr>
                        <w:top w:val="none" w:sz="0" w:space="0" w:color="auto"/>
                        <w:left w:val="none" w:sz="0" w:space="0" w:color="auto"/>
                        <w:bottom w:val="none" w:sz="0" w:space="0" w:color="auto"/>
                        <w:right w:val="none" w:sz="0" w:space="0" w:color="auto"/>
                      </w:divBdr>
                      <w:divsChild>
                        <w:div w:id="864907640">
                          <w:marLeft w:val="0"/>
                          <w:marRight w:val="0"/>
                          <w:marTop w:val="0"/>
                          <w:marBottom w:val="0"/>
                          <w:divBdr>
                            <w:top w:val="none" w:sz="0" w:space="0" w:color="auto"/>
                            <w:left w:val="none" w:sz="0" w:space="0" w:color="auto"/>
                            <w:bottom w:val="none" w:sz="0" w:space="0" w:color="auto"/>
                            <w:right w:val="none" w:sz="0" w:space="0" w:color="auto"/>
                          </w:divBdr>
                          <w:divsChild>
                            <w:div w:id="1938979867">
                              <w:marLeft w:val="0"/>
                              <w:marRight w:val="0"/>
                              <w:marTop w:val="0"/>
                              <w:marBottom w:val="0"/>
                              <w:divBdr>
                                <w:top w:val="none" w:sz="0" w:space="0" w:color="auto"/>
                                <w:left w:val="none" w:sz="0" w:space="0" w:color="auto"/>
                                <w:bottom w:val="none" w:sz="0" w:space="0" w:color="auto"/>
                                <w:right w:val="none" w:sz="0" w:space="0" w:color="auto"/>
                              </w:divBdr>
                              <w:divsChild>
                                <w:div w:id="479927708">
                                  <w:marLeft w:val="0"/>
                                  <w:marRight w:val="0"/>
                                  <w:marTop w:val="0"/>
                                  <w:marBottom w:val="0"/>
                                  <w:divBdr>
                                    <w:top w:val="none" w:sz="0" w:space="0" w:color="auto"/>
                                    <w:left w:val="none" w:sz="0" w:space="0" w:color="auto"/>
                                    <w:bottom w:val="none" w:sz="0" w:space="0" w:color="auto"/>
                                    <w:right w:val="none" w:sz="0" w:space="0" w:color="auto"/>
                                  </w:divBdr>
                                  <w:divsChild>
                                    <w:div w:id="652639398">
                                      <w:marLeft w:val="0"/>
                                      <w:marRight w:val="0"/>
                                      <w:marTop w:val="0"/>
                                      <w:marBottom w:val="0"/>
                                      <w:divBdr>
                                        <w:top w:val="none" w:sz="0" w:space="0" w:color="auto"/>
                                        <w:left w:val="none" w:sz="0" w:space="0" w:color="auto"/>
                                        <w:bottom w:val="none" w:sz="0" w:space="0" w:color="auto"/>
                                        <w:right w:val="none" w:sz="0" w:space="0" w:color="auto"/>
                                      </w:divBdr>
                                      <w:divsChild>
                                        <w:div w:id="677998317">
                                          <w:marLeft w:val="0"/>
                                          <w:marRight w:val="0"/>
                                          <w:marTop w:val="0"/>
                                          <w:marBottom w:val="0"/>
                                          <w:divBdr>
                                            <w:top w:val="none" w:sz="0" w:space="0" w:color="auto"/>
                                            <w:left w:val="none" w:sz="0" w:space="0" w:color="auto"/>
                                            <w:bottom w:val="none" w:sz="0" w:space="0" w:color="auto"/>
                                            <w:right w:val="none" w:sz="0" w:space="0" w:color="auto"/>
                                          </w:divBdr>
                                          <w:divsChild>
                                            <w:div w:id="1594706403">
                                              <w:marLeft w:val="0"/>
                                              <w:marRight w:val="0"/>
                                              <w:marTop w:val="0"/>
                                              <w:marBottom w:val="0"/>
                                              <w:divBdr>
                                                <w:top w:val="none" w:sz="0" w:space="0" w:color="auto"/>
                                                <w:left w:val="none" w:sz="0" w:space="0" w:color="auto"/>
                                                <w:bottom w:val="none" w:sz="0" w:space="0" w:color="auto"/>
                                                <w:right w:val="none" w:sz="0" w:space="0" w:color="auto"/>
                                              </w:divBdr>
                                              <w:divsChild>
                                                <w:div w:id="1552305607">
                                                  <w:marLeft w:val="0"/>
                                                  <w:marRight w:val="0"/>
                                                  <w:marTop w:val="0"/>
                                                  <w:marBottom w:val="0"/>
                                                  <w:divBdr>
                                                    <w:top w:val="none" w:sz="0" w:space="0" w:color="auto"/>
                                                    <w:left w:val="none" w:sz="0" w:space="0" w:color="auto"/>
                                                    <w:bottom w:val="none" w:sz="0" w:space="0" w:color="auto"/>
                                                    <w:right w:val="none" w:sz="0" w:space="0" w:color="auto"/>
                                                  </w:divBdr>
                                                  <w:divsChild>
                                                    <w:div w:id="2019653256">
                                                      <w:marLeft w:val="0"/>
                                                      <w:marRight w:val="0"/>
                                                      <w:marTop w:val="0"/>
                                                      <w:marBottom w:val="0"/>
                                                      <w:divBdr>
                                                        <w:top w:val="none" w:sz="0" w:space="0" w:color="auto"/>
                                                        <w:left w:val="none" w:sz="0" w:space="0" w:color="auto"/>
                                                        <w:bottom w:val="none" w:sz="0" w:space="0" w:color="auto"/>
                                                        <w:right w:val="none" w:sz="0" w:space="0" w:color="auto"/>
                                                      </w:divBdr>
                                                      <w:divsChild>
                                                        <w:div w:id="9143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78612">
      <w:bodyDiv w:val="1"/>
      <w:marLeft w:val="0"/>
      <w:marRight w:val="0"/>
      <w:marTop w:val="0"/>
      <w:marBottom w:val="0"/>
      <w:divBdr>
        <w:top w:val="none" w:sz="0" w:space="0" w:color="auto"/>
        <w:left w:val="none" w:sz="0" w:space="0" w:color="auto"/>
        <w:bottom w:val="none" w:sz="0" w:space="0" w:color="auto"/>
        <w:right w:val="none" w:sz="0" w:space="0" w:color="auto"/>
      </w:divBdr>
      <w:divsChild>
        <w:div w:id="1633368859">
          <w:marLeft w:val="0"/>
          <w:marRight w:val="0"/>
          <w:marTop w:val="360"/>
          <w:marBottom w:val="180"/>
          <w:divBdr>
            <w:top w:val="none" w:sz="0" w:space="0" w:color="auto"/>
            <w:left w:val="none" w:sz="0" w:space="0" w:color="auto"/>
            <w:bottom w:val="none" w:sz="0" w:space="0" w:color="auto"/>
            <w:right w:val="none" w:sz="0" w:space="0" w:color="auto"/>
          </w:divBdr>
        </w:div>
        <w:div w:id="457725505">
          <w:marLeft w:val="0"/>
          <w:marRight w:val="0"/>
          <w:marTop w:val="180"/>
          <w:marBottom w:val="240"/>
          <w:divBdr>
            <w:top w:val="none" w:sz="0" w:space="0" w:color="auto"/>
            <w:left w:val="none" w:sz="0" w:space="0" w:color="auto"/>
            <w:bottom w:val="none" w:sz="0" w:space="0" w:color="auto"/>
            <w:right w:val="none" w:sz="0" w:space="0" w:color="auto"/>
          </w:divBdr>
        </w:div>
        <w:div w:id="717751058">
          <w:marLeft w:val="0"/>
          <w:marRight w:val="0"/>
          <w:marTop w:val="180"/>
          <w:marBottom w:val="240"/>
          <w:divBdr>
            <w:top w:val="none" w:sz="0" w:space="0" w:color="auto"/>
            <w:left w:val="none" w:sz="0" w:space="0" w:color="auto"/>
            <w:bottom w:val="none" w:sz="0" w:space="0" w:color="auto"/>
            <w:right w:val="none" w:sz="0" w:space="0" w:color="auto"/>
          </w:divBdr>
        </w:div>
        <w:div w:id="1411542000">
          <w:marLeft w:val="0"/>
          <w:marRight w:val="0"/>
          <w:marTop w:val="180"/>
          <w:marBottom w:val="240"/>
          <w:divBdr>
            <w:top w:val="none" w:sz="0" w:space="0" w:color="auto"/>
            <w:left w:val="none" w:sz="0" w:space="0" w:color="auto"/>
            <w:bottom w:val="none" w:sz="0" w:space="0" w:color="auto"/>
            <w:right w:val="none" w:sz="0" w:space="0" w:color="auto"/>
          </w:divBdr>
        </w:div>
      </w:divsChild>
    </w:div>
    <w:div w:id="76560055">
      <w:bodyDiv w:val="1"/>
      <w:marLeft w:val="0"/>
      <w:marRight w:val="0"/>
      <w:marTop w:val="0"/>
      <w:marBottom w:val="0"/>
      <w:divBdr>
        <w:top w:val="none" w:sz="0" w:space="0" w:color="auto"/>
        <w:left w:val="none" w:sz="0" w:space="0" w:color="auto"/>
        <w:bottom w:val="none" w:sz="0" w:space="0" w:color="auto"/>
        <w:right w:val="none" w:sz="0" w:space="0" w:color="auto"/>
      </w:divBdr>
      <w:divsChild>
        <w:div w:id="805661584">
          <w:marLeft w:val="0"/>
          <w:marRight w:val="0"/>
          <w:marTop w:val="180"/>
          <w:marBottom w:val="240"/>
          <w:divBdr>
            <w:top w:val="none" w:sz="0" w:space="0" w:color="auto"/>
            <w:left w:val="none" w:sz="0" w:space="0" w:color="auto"/>
            <w:bottom w:val="none" w:sz="0" w:space="0" w:color="auto"/>
            <w:right w:val="none" w:sz="0" w:space="0" w:color="auto"/>
          </w:divBdr>
        </w:div>
        <w:div w:id="773863150">
          <w:marLeft w:val="0"/>
          <w:marRight w:val="0"/>
          <w:marTop w:val="180"/>
          <w:marBottom w:val="240"/>
          <w:divBdr>
            <w:top w:val="none" w:sz="0" w:space="0" w:color="auto"/>
            <w:left w:val="none" w:sz="0" w:space="0" w:color="auto"/>
            <w:bottom w:val="none" w:sz="0" w:space="0" w:color="auto"/>
            <w:right w:val="none" w:sz="0" w:space="0" w:color="auto"/>
          </w:divBdr>
        </w:div>
        <w:div w:id="2043093445">
          <w:marLeft w:val="0"/>
          <w:marRight w:val="0"/>
          <w:marTop w:val="180"/>
          <w:marBottom w:val="240"/>
          <w:divBdr>
            <w:top w:val="none" w:sz="0" w:space="0" w:color="auto"/>
            <w:left w:val="none" w:sz="0" w:space="0" w:color="auto"/>
            <w:bottom w:val="none" w:sz="0" w:space="0" w:color="auto"/>
            <w:right w:val="none" w:sz="0" w:space="0" w:color="auto"/>
          </w:divBdr>
        </w:div>
      </w:divsChild>
    </w:div>
    <w:div w:id="77600127">
      <w:bodyDiv w:val="1"/>
      <w:marLeft w:val="0"/>
      <w:marRight w:val="0"/>
      <w:marTop w:val="0"/>
      <w:marBottom w:val="0"/>
      <w:divBdr>
        <w:top w:val="none" w:sz="0" w:space="0" w:color="auto"/>
        <w:left w:val="none" w:sz="0" w:space="0" w:color="auto"/>
        <w:bottom w:val="none" w:sz="0" w:space="0" w:color="auto"/>
        <w:right w:val="none" w:sz="0" w:space="0" w:color="auto"/>
      </w:divBdr>
      <w:divsChild>
        <w:div w:id="681594395">
          <w:marLeft w:val="0"/>
          <w:marRight w:val="0"/>
          <w:marTop w:val="360"/>
          <w:marBottom w:val="180"/>
          <w:divBdr>
            <w:top w:val="none" w:sz="0" w:space="0" w:color="auto"/>
            <w:left w:val="none" w:sz="0" w:space="0" w:color="auto"/>
            <w:bottom w:val="none" w:sz="0" w:space="0" w:color="auto"/>
            <w:right w:val="none" w:sz="0" w:space="0" w:color="auto"/>
          </w:divBdr>
        </w:div>
      </w:divsChild>
    </w:div>
    <w:div w:id="90248087">
      <w:bodyDiv w:val="1"/>
      <w:marLeft w:val="0"/>
      <w:marRight w:val="0"/>
      <w:marTop w:val="0"/>
      <w:marBottom w:val="0"/>
      <w:divBdr>
        <w:top w:val="none" w:sz="0" w:space="0" w:color="auto"/>
        <w:left w:val="none" w:sz="0" w:space="0" w:color="auto"/>
        <w:bottom w:val="none" w:sz="0" w:space="0" w:color="auto"/>
        <w:right w:val="none" w:sz="0" w:space="0" w:color="auto"/>
      </w:divBdr>
    </w:div>
    <w:div w:id="97796745">
      <w:bodyDiv w:val="1"/>
      <w:marLeft w:val="0"/>
      <w:marRight w:val="0"/>
      <w:marTop w:val="0"/>
      <w:marBottom w:val="0"/>
      <w:divBdr>
        <w:top w:val="none" w:sz="0" w:space="0" w:color="auto"/>
        <w:left w:val="none" w:sz="0" w:space="0" w:color="auto"/>
        <w:bottom w:val="none" w:sz="0" w:space="0" w:color="auto"/>
        <w:right w:val="none" w:sz="0" w:space="0" w:color="auto"/>
      </w:divBdr>
      <w:divsChild>
        <w:div w:id="42364719">
          <w:marLeft w:val="0"/>
          <w:marRight w:val="0"/>
          <w:marTop w:val="180"/>
          <w:marBottom w:val="240"/>
          <w:divBdr>
            <w:top w:val="none" w:sz="0" w:space="0" w:color="auto"/>
            <w:left w:val="none" w:sz="0" w:space="0" w:color="auto"/>
            <w:bottom w:val="none" w:sz="0" w:space="0" w:color="auto"/>
            <w:right w:val="none" w:sz="0" w:space="0" w:color="auto"/>
          </w:divBdr>
        </w:div>
        <w:div w:id="236667839">
          <w:marLeft w:val="0"/>
          <w:marRight w:val="0"/>
          <w:marTop w:val="180"/>
          <w:marBottom w:val="240"/>
          <w:divBdr>
            <w:top w:val="none" w:sz="0" w:space="0" w:color="auto"/>
            <w:left w:val="none" w:sz="0" w:space="0" w:color="auto"/>
            <w:bottom w:val="none" w:sz="0" w:space="0" w:color="auto"/>
            <w:right w:val="none" w:sz="0" w:space="0" w:color="auto"/>
          </w:divBdr>
        </w:div>
      </w:divsChild>
    </w:div>
    <w:div w:id="170489473">
      <w:bodyDiv w:val="1"/>
      <w:marLeft w:val="0"/>
      <w:marRight w:val="0"/>
      <w:marTop w:val="0"/>
      <w:marBottom w:val="0"/>
      <w:divBdr>
        <w:top w:val="none" w:sz="0" w:space="0" w:color="auto"/>
        <w:left w:val="none" w:sz="0" w:space="0" w:color="auto"/>
        <w:bottom w:val="none" w:sz="0" w:space="0" w:color="auto"/>
        <w:right w:val="none" w:sz="0" w:space="0" w:color="auto"/>
      </w:divBdr>
    </w:div>
    <w:div w:id="170878219">
      <w:bodyDiv w:val="1"/>
      <w:marLeft w:val="0"/>
      <w:marRight w:val="0"/>
      <w:marTop w:val="0"/>
      <w:marBottom w:val="0"/>
      <w:divBdr>
        <w:top w:val="none" w:sz="0" w:space="0" w:color="auto"/>
        <w:left w:val="none" w:sz="0" w:space="0" w:color="auto"/>
        <w:bottom w:val="none" w:sz="0" w:space="0" w:color="auto"/>
        <w:right w:val="none" w:sz="0" w:space="0" w:color="auto"/>
      </w:divBdr>
      <w:divsChild>
        <w:div w:id="1294940188">
          <w:marLeft w:val="0"/>
          <w:marRight w:val="0"/>
          <w:marTop w:val="180"/>
          <w:marBottom w:val="240"/>
          <w:divBdr>
            <w:top w:val="none" w:sz="0" w:space="0" w:color="auto"/>
            <w:left w:val="none" w:sz="0" w:space="0" w:color="auto"/>
            <w:bottom w:val="none" w:sz="0" w:space="0" w:color="auto"/>
            <w:right w:val="none" w:sz="0" w:space="0" w:color="auto"/>
          </w:divBdr>
        </w:div>
      </w:divsChild>
    </w:div>
    <w:div w:id="192689255">
      <w:bodyDiv w:val="1"/>
      <w:marLeft w:val="0"/>
      <w:marRight w:val="0"/>
      <w:marTop w:val="0"/>
      <w:marBottom w:val="0"/>
      <w:divBdr>
        <w:top w:val="none" w:sz="0" w:space="0" w:color="auto"/>
        <w:left w:val="none" w:sz="0" w:space="0" w:color="auto"/>
        <w:bottom w:val="none" w:sz="0" w:space="0" w:color="auto"/>
        <w:right w:val="none" w:sz="0" w:space="0" w:color="auto"/>
      </w:divBdr>
    </w:div>
    <w:div w:id="255941862">
      <w:bodyDiv w:val="1"/>
      <w:marLeft w:val="0"/>
      <w:marRight w:val="0"/>
      <w:marTop w:val="0"/>
      <w:marBottom w:val="0"/>
      <w:divBdr>
        <w:top w:val="none" w:sz="0" w:space="0" w:color="auto"/>
        <w:left w:val="none" w:sz="0" w:space="0" w:color="auto"/>
        <w:bottom w:val="none" w:sz="0" w:space="0" w:color="auto"/>
        <w:right w:val="none" w:sz="0" w:space="0" w:color="auto"/>
      </w:divBdr>
      <w:divsChild>
        <w:div w:id="1915582624">
          <w:marLeft w:val="0"/>
          <w:marRight w:val="0"/>
          <w:marTop w:val="360"/>
          <w:marBottom w:val="180"/>
          <w:divBdr>
            <w:top w:val="none" w:sz="0" w:space="0" w:color="auto"/>
            <w:left w:val="none" w:sz="0" w:space="0" w:color="auto"/>
            <w:bottom w:val="none" w:sz="0" w:space="0" w:color="auto"/>
            <w:right w:val="none" w:sz="0" w:space="0" w:color="auto"/>
          </w:divBdr>
        </w:div>
        <w:div w:id="728572920">
          <w:marLeft w:val="0"/>
          <w:marRight w:val="0"/>
          <w:marTop w:val="180"/>
          <w:marBottom w:val="240"/>
          <w:divBdr>
            <w:top w:val="none" w:sz="0" w:space="0" w:color="auto"/>
            <w:left w:val="none" w:sz="0" w:space="0" w:color="auto"/>
            <w:bottom w:val="none" w:sz="0" w:space="0" w:color="auto"/>
            <w:right w:val="none" w:sz="0" w:space="0" w:color="auto"/>
          </w:divBdr>
        </w:div>
        <w:div w:id="1886335223">
          <w:marLeft w:val="0"/>
          <w:marRight w:val="0"/>
          <w:marTop w:val="180"/>
          <w:marBottom w:val="240"/>
          <w:divBdr>
            <w:top w:val="none" w:sz="0" w:space="0" w:color="auto"/>
            <w:left w:val="none" w:sz="0" w:space="0" w:color="auto"/>
            <w:bottom w:val="none" w:sz="0" w:space="0" w:color="auto"/>
            <w:right w:val="none" w:sz="0" w:space="0" w:color="auto"/>
          </w:divBdr>
        </w:div>
        <w:div w:id="235674151">
          <w:marLeft w:val="0"/>
          <w:marRight w:val="0"/>
          <w:marTop w:val="180"/>
          <w:marBottom w:val="240"/>
          <w:divBdr>
            <w:top w:val="none" w:sz="0" w:space="0" w:color="auto"/>
            <w:left w:val="none" w:sz="0" w:space="0" w:color="auto"/>
            <w:bottom w:val="none" w:sz="0" w:space="0" w:color="auto"/>
            <w:right w:val="none" w:sz="0" w:space="0" w:color="auto"/>
          </w:divBdr>
        </w:div>
        <w:div w:id="1252083257">
          <w:marLeft w:val="0"/>
          <w:marRight w:val="0"/>
          <w:marTop w:val="180"/>
          <w:marBottom w:val="240"/>
          <w:divBdr>
            <w:top w:val="none" w:sz="0" w:space="0" w:color="auto"/>
            <w:left w:val="none" w:sz="0" w:space="0" w:color="auto"/>
            <w:bottom w:val="none" w:sz="0" w:space="0" w:color="auto"/>
            <w:right w:val="none" w:sz="0" w:space="0" w:color="auto"/>
          </w:divBdr>
        </w:div>
      </w:divsChild>
    </w:div>
    <w:div w:id="282077539">
      <w:bodyDiv w:val="1"/>
      <w:marLeft w:val="0"/>
      <w:marRight w:val="0"/>
      <w:marTop w:val="0"/>
      <w:marBottom w:val="0"/>
      <w:divBdr>
        <w:top w:val="none" w:sz="0" w:space="0" w:color="auto"/>
        <w:left w:val="none" w:sz="0" w:space="0" w:color="auto"/>
        <w:bottom w:val="none" w:sz="0" w:space="0" w:color="auto"/>
        <w:right w:val="none" w:sz="0" w:space="0" w:color="auto"/>
      </w:divBdr>
      <w:divsChild>
        <w:div w:id="711347516">
          <w:marLeft w:val="0"/>
          <w:marRight w:val="0"/>
          <w:marTop w:val="0"/>
          <w:marBottom w:val="0"/>
          <w:divBdr>
            <w:top w:val="none" w:sz="0" w:space="0" w:color="auto"/>
            <w:left w:val="none" w:sz="0" w:space="0" w:color="auto"/>
            <w:bottom w:val="none" w:sz="0" w:space="0" w:color="auto"/>
            <w:right w:val="none" w:sz="0" w:space="0" w:color="auto"/>
          </w:divBdr>
          <w:divsChild>
            <w:div w:id="1480878742">
              <w:marLeft w:val="0"/>
              <w:marRight w:val="0"/>
              <w:marTop w:val="0"/>
              <w:marBottom w:val="0"/>
              <w:divBdr>
                <w:top w:val="none" w:sz="0" w:space="0" w:color="auto"/>
                <w:left w:val="none" w:sz="0" w:space="0" w:color="auto"/>
                <w:bottom w:val="none" w:sz="0" w:space="0" w:color="auto"/>
                <w:right w:val="none" w:sz="0" w:space="0" w:color="auto"/>
              </w:divBdr>
              <w:divsChild>
                <w:div w:id="1050805571">
                  <w:marLeft w:val="0"/>
                  <w:marRight w:val="0"/>
                  <w:marTop w:val="0"/>
                  <w:marBottom w:val="0"/>
                  <w:divBdr>
                    <w:top w:val="none" w:sz="0" w:space="0" w:color="auto"/>
                    <w:left w:val="none" w:sz="0" w:space="0" w:color="auto"/>
                    <w:bottom w:val="none" w:sz="0" w:space="0" w:color="auto"/>
                    <w:right w:val="none" w:sz="0" w:space="0" w:color="auto"/>
                  </w:divBdr>
                  <w:divsChild>
                    <w:div w:id="102185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149968">
      <w:bodyDiv w:val="1"/>
      <w:marLeft w:val="0"/>
      <w:marRight w:val="0"/>
      <w:marTop w:val="0"/>
      <w:marBottom w:val="0"/>
      <w:divBdr>
        <w:top w:val="none" w:sz="0" w:space="0" w:color="auto"/>
        <w:left w:val="none" w:sz="0" w:space="0" w:color="auto"/>
        <w:bottom w:val="none" w:sz="0" w:space="0" w:color="auto"/>
        <w:right w:val="none" w:sz="0" w:space="0" w:color="auto"/>
      </w:divBdr>
    </w:div>
    <w:div w:id="367993199">
      <w:bodyDiv w:val="1"/>
      <w:marLeft w:val="0"/>
      <w:marRight w:val="0"/>
      <w:marTop w:val="0"/>
      <w:marBottom w:val="0"/>
      <w:divBdr>
        <w:top w:val="none" w:sz="0" w:space="0" w:color="auto"/>
        <w:left w:val="none" w:sz="0" w:space="0" w:color="auto"/>
        <w:bottom w:val="none" w:sz="0" w:space="0" w:color="auto"/>
        <w:right w:val="none" w:sz="0" w:space="0" w:color="auto"/>
      </w:divBdr>
      <w:divsChild>
        <w:div w:id="874198344">
          <w:marLeft w:val="0"/>
          <w:marRight w:val="0"/>
          <w:marTop w:val="0"/>
          <w:marBottom w:val="0"/>
          <w:divBdr>
            <w:top w:val="none" w:sz="0" w:space="0" w:color="auto"/>
            <w:left w:val="none" w:sz="0" w:space="0" w:color="auto"/>
            <w:bottom w:val="none" w:sz="0" w:space="0" w:color="auto"/>
            <w:right w:val="none" w:sz="0" w:space="0" w:color="auto"/>
          </w:divBdr>
          <w:divsChild>
            <w:div w:id="1562596396">
              <w:marLeft w:val="0"/>
              <w:marRight w:val="0"/>
              <w:marTop w:val="0"/>
              <w:marBottom w:val="0"/>
              <w:divBdr>
                <w:top w:val="none" w:sz="0" w:space="0" w:color="auto"/>
                <w:left w:val="none" w:sz="0" w:space="0" w:color="auto"/>
                <w:bottom w:val="none" w:sz="0" w:space="0" w:color="auto"/>
                <w:right w:val="none" w:sz="0" w:space="0" w:color="auto"/>
              </w:divBdr>
              <w:divsChild>
                <w:div w:id="895313793">
                  <w:marLeft w:val="0"/>
                  <w:marRight w:val="0"/>
                  <w:marTop w:val="0"/>
                  <w:marBottom w:val="0"/>
                  <w:divBdr>
                    <w:top w:val="none" w:sz="0" w:space="0" w:color="auto"/>
                    <w:left w:val="none" w:sz="0" w:space="0" w:color="auto"/>
                    <w:bottom w:val="none" w:sz="0" w:space="0" w:color="auto"/>
                    <w:right w:val="none" w:sz="0" w:space="0" w:color="auto"/>
                  </w:divBdr>
                  <w:divsChild>
                    <w:div w:id="1396851328">
                      <w:marLeft w:val="0"/>
                      <w:marRight w:val="0"/>
                      <w:marTop w:val="0"/>
                      <w:marBottom w:val="0"/>
                      <w:divBdr>
                        <w:top w:val="none" w:sz="0" w:space="0" w:color="auto"/>
                        <w:left w:val="none" w:sz="0" w:space="0" w:color="auto"/>
                        <w:bottom w:val="none" w:sz="0" w:space="0" w:color="auto"/>
                        <w:right w:val="none" w:sz="0" w:space="0" w:color="auto"/>
                      </w:divBdr>
                      <w:divsChild>
                        <w:div w:id="194121421">
                          <w:marLeft w:val="0"/>
                          <w:marRight w:val="0"/>
                          <w:marTop w:val="0"/>
                          <w:marBottom w:val="0"/>
                          <w:divBdr>
                            <w:top w:val="none" w:sz="0" w:space="0" w:color="auto"/>
                            <w:left w:val="none" w:sz="0" w:space="0" w:color="auto"/>
                            <w:bottom w:val="none" w:sz="0" w:space="0" w:color="auto"/>
                            <w:right w:val="none" w:sz="0" w:space="0" w:color="auto"/>
                          </w:divBdr>
                          <w:divsChild>
                            <w:div w:id="2052684772">
                              <w:marLeft w:val="0"/>
                              <w:marRight w:val="0"/>
                              <w:marTop w:val="0"/>
                              <w:marBottom w:val="0"/>
                              <w:divBdr>
                                <w:top w:val="none" w:sz="0" w:space="0" w:color="auto"/>
                                <w:left w:val="none" w:sz="0" w:space="0" w:color="auto"/>
                                <w:bottom w:val="none" w:sz="0" w:space="0" w:color="auto"/>
                                <w:right w:val="none" w:sz="0" w:space="0" w:color="auto"/>
                              </w:divBdr>
                              <w:divsChild>
                                <w:div w:id="1669595506">
                                  <w:marLeft w:val="0"/>
                                  <w:marRight w:val="0"/>
                                  <w:marTop w:val="0"/>
                                  <w:marBottom w:val="0"/>
                                  <w:divBdr>
                                    <w:top w:val="none" w:sz="0" w:space="0" w:color="auto"/>
                                    <w:left w:val="none" w:sz="0" w:space="0" w:color="auto"/>
                                    <w:bottom w:val="none" w:sz="0" w:space="0" w:color="auto"/>
                                    <w:right w:val="none" w:sz="0" w:space="0" w:color="auto"/>
                                  </w:divBdr>
                                  <w:divsChild>
                                    <w:div w:id="1348948113">
                                      <w:marLeft w:val="0"/>
                                      <w:marRight w:val="0"/>
                                      <w:marTop w:val="0"/>
                                      <w:marBottom w:val="0"/>
                                      <w:divBdr>
                                        <w:top w:val="none" w:sz="0" w:space="0" w:color="auto"/>
                                        <w:left w:val="none" w:sz="0" w:space="0" w:color="auto"/>
                                        <w:bottom w:val="none" w:sz="0" w:space="0" w:color="auto"/>
                                        <w:right w:val="none" w:sz="0" w:space="0" w:color="auto"/>
                                      </w:divBdr>
                                      <w:divsChild>
                                        <w:div w:id="214665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0810325">
      <w:bodyDiv w:val="1"/>
      <w:marLeft w:val="0"/>
      <w:marRight w:val="0"/>
      <w:marTop w:val="0"/>
      <w:marBottom w:val="0"/>
      <w:divBdr>
        <w:top w:val="none" w:sz="0" w:space="0" w:color="auto"/>
        <w:left w:val="none" w:sz="0" w:space="0" w:color="auto"/>
        <w:bottom w:val="none" w:sz="0" w:space="0" w:color="auto"/>
        <w:right w:val="none" w:sz="0" w:space="0" w:color="auto"/>
      </w:divBdr>
      <w:divsChild>
        <w:div w:id="1752970664">
          <w:marLeft w:val="0"/>
          <w:marRight w:val="0"/>
          <w:marTop w:val="180"/>
          <w:marBottom w:val="240"/>
          <w:divBdr>
            <w:top w:val="none" w:sz="0" w:space="0" w:color="auto"/>
            <w:left w:val="none" w:sz="0" w:space="0" w:color="auto"/>
            <w:bottom w:val="none" w:sz="0" w:space="0" w:color="auto"/>
            <w:right w:val="none" w:sz="0" w:space="0" w:color="auto"/>
          </w:divBdr>
        </w:div>
      </w:divsChild>
    </w:div>
    <w:div w:id="391463403">
      <w:bodyDiv w:val="1"/>
      <w:marLeft w:val="0"/>
      <w:marRight w:val="0"/>
      <w:marTop w:val="0"/>
      <w:marBottom w:val="0"/>
      <w:divBdr>
        <w:top w:val="none" w:sz="0" w:space="0" w:color="auto"/>
        <w:left w:val="none" w:sz="0" w:space="0" w:color="auto"/>
        <w:bottom w:val="none" w:sz="0" w:space="0" w:color="auto"/>
        <w:right w:val="none" w:sz="0" w:space="0" w:color="auto"/>
      </w:divBdr>
    </w:div>
    <w:div w:id="440803136">
      <w:bodyDiv w:val="1"/>
      <w:marLeft w:val="0"/>
      <w:marRight w:val="0"/>
      <w:marTop w:val="0"/>
      <w:marBottom w:val="0"/>
      <w:divBdr>
        <w:top w:val="none" w:sz="0" w:space="0" w:color="auto"/>
        <w:left w:val="none" w:sz="0" w:space="0" w:color="auto"/>
        <w:bottom w:val="none" w:sz="0" w:space="0" w:color="auto"/>
        <w:right w:val="none" w:sz="0" w:space="0" w:color="auto"/>
      </w:divBdr>
      <w:divsChild>
        <w:div w:id="516774236">
          <w:marLeft w:val="0"/>
          <w:marRight w:val="0"/>
          <w:marTop w:val="360"/>
          <w:marBottom w:val="180"/>
          <w:divBdr>
            <w:top w:val="none" w:sz="0" w:space="0" w:color="auto"/>
            <w:left w:val="none" w:sz="0" w:space="0" w:color="auto"/>
            <w:bottom w:val="none" w:sz="0" w:space="0" w:color="auto"/>
            <w:right w:val="none" w:sz="0" w:space="0" w:color="auto"/>
          </w:divBdr>
        </w:div>
        <w:div w:id="1131630948">
          <w:marLeft w:val="0"/>
          <w:marRight w:val="0"/>
          <w:marTop w:val="180"/>
          <w:marBottom w:val="240"/>
          <w:divBdr>
            <w:top w:val="none" w:sz="0" w:space="0" w:color="auto"/>
            <w:left w:val="none" w:sz="0" w:space="0" w:color="auto"/>
            <w:bottom w:val="none" w:sz="0" w:space="0" w:color="auto"/>
            <w:right w:val="none" w:sz="0" w:space="0" w:color="auto"/>
          </w:divBdr>
        </w:div>
      </w:divsChild>
    </w:div>
    <w:div w:id="455106934">
      <w:bodyDiv w:val="1"/>
      <w:marLeft w:val="0"/>
      <w:marRight w:val="0"/>
      <w:marTop w:val="0"/>
      <w:marBottom w:val="0"/>
      <w:divBdr>
        <w:top w:val="none" w:sz="0" w:space="0" w:color="auto"/>
        <w:left w:val="none" w:sz="0" w:space="0" w:color="auto"/>
        <w:bottom w:val="none" w:sz="0" w:space="0" w:color="auto"/>
        <w:right w:val="none" w:sz="0" w:space="0" w:color="auto"/>
      </w:divBdr>
      <w:divsChild>
        <w:div w:id="614824889">
          <w:marLeft w:val="0"/>
          <w:marRight w:val="0"/>
          <w:marTop w:val="0"/>
          <w:marBottom w:val="0"/>
          <w:divBdr>
            <w:top w:val="none" w:sz="0" w:space="0" w:color="auto"/>
            <w:left w:val="none" w:sz="0" w:space="0" w:color="auto"/>
            <w:bottom w:val="none" w:sz="0" w:space="0" w:color="auto"/>
            <w:right w:val="none" w:sz="0" w:space="0" w:color="auto"/>
          </w:divBdr>
          <w:divsChild>
            <w:div w:id="1562475476">
              <w:marLeft w:val="0"/>
              <w:marRight w:val="0"/>
              <w:marTop w:val="0"/>
              <w:marBottom w:val="0"/>
              <w:divBdr>
                <w:top w:val="none" w:sz="0" w:space="0" w:color="auto"/>
                <w:left w:val="none" w:sz="0" w:space="0" w:color="auto"/>
                <w:bottom w:val="none" w:sz="0" w:space="0" w:color="auto"/>
                <w:right w:val="none" w:sz="0" w:space="0" w:color="auto"/>
              </w:divBdr>
              <w:divsChild>
                <w:div w:id="152490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25809">
      <w:bodyDiv w:val="1"/>
      <w:marLeft w:val="0"/>
      <w:marRight w:val="0"/>
      <w:marTop w:val="0"/>
      <w:marBottom w:val="0"/>
      <w:divBdr>
        <w:top w:val="none" w:sz="0" w:space="0" w:color="auto"/>
        <w:left w:val="none" w:sz="0" w:space="0" w:color="auto"/>
        <w:bottom w:val="none" w:sz="0" w:space="0" w:color="auto"/>
        <w:right w:val="none" w:sz="0" w:space="0" w:color="auto"/>
      </w:divBdr>
      <w:divsChild>
        <w:div w:id="793208320">
          <w:marLeft w:val="0"/>
          <w:marRight w:val="0"/>
          <w:marTop w:val="0"/>
          <w:marBottom w:val="0"/>
          <w:divBdr>
            <w:top w:val="none" w:sz="0" w:space="0" w:color="auto"/>
            <w:left w:val="none" w:sz="0" w:space="0" w:color="auto"/>
            <w:bottom w:val="none" w:sz="0" w:space="0" w:color="auto"/>
            <w:right w:val="none" w:sz="0" w:space="0" w:color="auto"/>
          </w:divBdr>
          <w:divsChild>
            <w:div w:id="1588463207">
              <w:marLeft w:val="0"/>
              <w:marRight w:val="0"/>
              <w:marTop w:val="360"/>
              <w:marBottom w:val="180"/>
              <w:divBdr>
                <w:top w:val="none" w:sz="0" w:space="0" w:color="auto"/>
                <w:left w:val="none" w:sz="0" w:space="0" w:color="auto"/>
                <w:bottom w:val="none" w:sz="0" w:space="0" w:color="auto"/>
                <w:right w:val="none" w:sz="0" w:space="0" w:color="auto"/>
              </w:divBdr>
            </w:div>
          </w:divsChild>
        </w:div>
        <w:div w:id="1947611584">
          <w:marLeft w:val="0"/>
          <w:marRight w:val="0"/>
          <w:marTop w:val="0"/>
          <w:marBottom w:val="0"/>
          <w:divBdr>
            <w:top w:val="none" w:sz="0" w:space="0" w:color="auto"/>
            <w:left w:val="none" w:sz="0" w:space="0" w:color="auto"/>
            <w:bottom w:val="none" w:sz="0" w:space="0" w:color="auto"/>
            <w:right w:val="none" w:sz="0" w:space="0" w:color="auto"/>
          </w:divBdr>
          <w:divsChild>
            <w:div w:id="993099774">
              <w:marLeft w:val="0"/>
              <w:marRight w:val="0"/>
              <w:marTop w:val="180"/>
              <w:marBottom w:val="240"/>
              <w:divBdr>
                <w:top w:val="none" w:sz="0" w:space="0" w:color="auto"/>
                <w:left w:val="none" w:sz="0" w:space="0" w:color="auto"/>
                <w:bottom w:val="none" w:sz="0" w:space="0" w:color="auto"/>
                <w:right w:val="none" w:sz="0" w:space="0" w:color="auto"/>
              </w:divBdr>
            </w:div>
          </w:divsChild>
        </w:div>
        <w:div w:id="962929667">
          <w:marLeft w:val="0"/>
          <w:marRight w:val="0"/>
          <w:marTop w:val="0"/>
          <w:marBottom w:val="0"/>
          <w:divBdr>
            <w:top w:val="none" w:sz="0" w:space="0" w:color="auto"/>
            <w:left w:val="none" w:sz="0" w:space="0" w:color="auto"/>
            <w:bottom w:val="none" w:sz="0" w:space="0" w:color="auto"/>
            <w:right w:val="none" w:sz="0" w:space="0" w:color="auto"/>
          </w:divBdr>
          <w:divsChild>
            <w:div w:id="559248153">
              <w:marLeft w:val="0"/>
              <w:marRight w:val="0"/>
              <w:marTop w:val="180"/>
              <w:marBottom w:val="240"/>
              <w:divBdr>
                <w:top w:val="none" w:sz="0" w:space="0" w:color="auto"/>
                <w:left w:val="none" w:sz="0" w:space="0" w:color="auto"/>
                <w:bottom w:val="none" w:sz="0" w:space="0" w:color="auto"/>
                <w:right w:val="none" w:sz="0" w:space="0" w:color="auto"/>
              </w:divBdr>
            </w:div>
          </w:divsChild>
        </w:div>
        <w:div w:id="613562548">
          <w:marLeft w:val="0"/>
          <w:marRight w:val="0"/>
          <w:marTop w:val="0"/>
          <w:marBottom w:val="0"/>
          <w:divBdr>
            <w:top w:val="none" w:sz="0" w:space="0" w:color="auto"/>
            <w:left w:val="none" w:sz="0" w:space="0" w:color="auto"/>
            <w:bottom w:val="none" w:sz="0" w:space="0" w:color="auto"/>
            <w:right w:val="none" w:sz="0" w:space="0" w:color="auto"/>
          </w:divBdr>
        </w:div>
        <w:div w:id="1951280183">
          <w:marLeft w:val="0"/>
          <w:marRight w:val="0"/>
          <w:marTop w:val="0"/>
          <w:marBottom w:val="0"/>
          <w:divBdr>
            <w:top w:val="none" w:sz="0" w:space="0" w:color="auto"/>
            <w:left w:val="none" w:sz="0" w:space="0" w:color="auto"/>
            <w:bottom w:val="none" w:sz="0" w:space="0" w:color="auto"/>
            <w:right w:val="none" w:sz="0" w:space="0" w:color="auto"/>
          </w:divBdr>
        </w:div>
        <w:div w:id="1151486893">
          <w:marLeft w:val="0"/>
          <w:marRight w:val="0"/>
          <w:marTop w:val="0"/>
          <w:marBottom w:val="0"/>
          <w:divBdr>
            <w:top w:val="none" w:sz="0" w:space="0" w:color="auto"/>
            <w:left w:val="none" w:sz="0" w:space="0" w:color="auto"/>
            <w:bottom w:val="none" w:sz="0" w:space="0" w:color="auto"/>
            <w:right w:val="none" w:sz="0" w:space="0" w:color="auto"/>
          </w:divBdr>
        </w:div>
        <w:div w:id="1339042256">
          <w:marLeft w:val="0"/>
          <w:marRight w:val="0"/>
          <w:marTop w:val="0"/>
          <w:marBottom w:val="0"/>
          <w:divBdr>
            <w:top w:val="none" w:sz="0" w:space="0" w:color="auto"/>
            <w:left w:val="none" w:sz="0" w:space="0" w:color="auto"/>
            <w:bottom w:val="none" w:sz="0" w:space="0" w:color="auto"/>
            <w:right w:val="none" w:sz="0" w:space="0" w:color="auto"/>
          </w:divBdr>
          <w:divsChild>
            <w:div w:id="978337124">
              <w:marLeft w:val="0"/>
              <w:marRight w:val="0"/>
              <w:marTop w:val="180"/>
              <w:marBottom w:val="240"/>
              <w:divBdr>
                <w:top w:val="none" w:sz="0" w:space="0" w:color="auto"/>
                <w:left w:val="none" w:sz="0" w:space="0" w:color="auto"/>
                <w:bottom w:val="none" w:sz="0" w:space="0" w:color="auto"/>
                <w:right w:val="none" w:sz="0" w:space="0" w:color="auto"/>
              </w:divBdr>
            </w:div>
          </w:divsChild>
        </w:div>
        <w:div w:id="524634273">
          <w:marLeft w:val="0"/>
          <w:marRight w:val="0"/>
          <w:marTop w:val="0"/>
          <w:marBottom w:val="0"/>
          <w:divBdr>
            <w:top w:val="none" w:sz="0" w:space="0" w:color="auto"/>
            <w:left w:val="none" w:sz="0" w:space="0" w:color="auto"/>
            <w:bottom w:val="none" w:sz="0" w:space="0" w:color="auto"/>
            <w:right w:val="none" w:sz="0" w:space="0" w:color="auto"/>
          </w:divBdr>
          <w:divsChild>
            <w:div w:id="916284420">
              <w:marLeft w:val="0"/>
              <w:marRight w:val="0"/>
              <w:marTop w:val="180"/>
              <w:marBottom w:val="240"/>
              <w:divBdr>
                <w:top w:val="none" w:sz="0" w:space="0" w:color="auto"/>
                <w:left w:val="none" w:sz="0" w:space="0" w:color="auto"/>
                <w:bottom w:val="none" w:sz="0" w:space="0" w:color="auto"/>
                <w:right w:val="none" w:sz="0" w:space="0" w:color="auto"/>
              </w:divBdr>
            </w:div>
          </w:divsChild>
        </w:div>
        <w:div w:id="1781948435">
          <w:marLeft w:val="0"/>
          <w:marRight w:val="0"/>
          <w:marTop w:val="0"/>
          <w:marBottom w:val="0"/>
          <w:divBdr>
            <w:top w:val="none" w:sz="0" w:space="0" w:color="auto"/>
            <w:left w:val="none" w:sz="0" w:space="0" w:color="auto"/>
            <w:bottom w:val="none" w:sz="0" w:space="0" w:color="auto"/>
            <w:right w:val="none" w:sz="0" w:space="0" w:color="auto"/>
          </w:divBdr>
          <w:divsChild>
            <w:div w:id="1917275741">
              <w:marLeft w:val="0"/>
              <w:marRight w:val="0"/>
              <w:marTop w:val="180"/>
              <w:marBottom w:val="240"/>
              <w:divBdr>
                <w:top w:val="none" w:sz="0" w:space="0" w:color="auto"/>
                <w:left w:val="none" w:sz="0" w:space="0" w:color="auto"/>
                <w:bottom w:val="none" w:sz="0" w:space="0" w:color="auto"/>
                <w:right w:val="none" w:sz="0" w:space="0" w:color="auto"/>
              </w:divBdr>
            </w:div>
          </w:divsChild>
        </w:div>
        <w:div w:id="2078823908">
          <w:marLeft w:val="0"/>
          <w:marRight w:val="0"/>
          <w:marTop w:val="0"/>
          <w:marBottom w:val="0"/>
          <w:divBdr>
            <w:top w:val="none" w:sz="0" w:space="0" w:color="auto"/>
            <w:left w:val="none" w:sz="0" w:space="0" w:color="auto"/>
            <w:bottom w:val="none" w:sz="0" w:space="0" w:color="auto"/>
            <w:right w:val="none" w:sz="0" w:space="0" w:color="auto"/>
          </w:divBdr>
        </w:div>
        <w:div w:id="1079447108">
          <w:marLeft w:val="0"/>
          <w:marRight w:val="0"/>
          <w:marTop w:val="0"/>
          <w:marBottom w:val="0"/>
          <w:divBdr>
            <w:top w:val="none" w:sz="0" w:space="0" w:color="auto"/>
            <w:left w:val="none" w:sz="0" w:space="0" w:color="auto"/>
            <w:bottom w:val="none" w:sz="0" w:space="0" w:color="auto"/>
            <w:right w:val="none" w:sz="0" w:space="0" w:color="auto"/>
          </w:divBdr>
        </w:div>
        <w:div w:id="1449086233">
          <w:marLeft w:val="0"/>
          <w:marRight w:val="0"/>
          <w:marTop w:val="0"/>
          <w:marBottom w:val="0"/>
          <w:divBdr>
            <w:top w:val="none" w:sz="0" w:space="0" w:color="auto"/>
            <w:left w:val="none" w:sz="0" w:space="0" w:color="auto"/>
            <w:bottom w:val="none" w:sz="0" w:space="0" w:color="auto"/>
            <w:right w:val="none" w:sz="0" w:space="0" w:color="auto"/>
          </w:divBdr>
        </w:div>
        <w:div w:id="1661536741">
          <w:marLeft w:val="0"/>
          <w:marRight w:val="0"/>
          <w:marTop w:val="0"/>
          <w:marBottom w:val="0"/>
          <w:divBdr>
            <w:top w:val="none" w:sz="0" w:space="0" w:color="auto"/>
            <w:left w:val="none" w:sz="0" w:space="0" w:color="auto"/>
            <w:bottom w:val="none" w:sz="0" w:space="0" w:color="auto"/>
            <w:right w:val="none" w:sz="0" w:space="0" w:color="auto"/>
          </w:divBdr>
        </w:div>
        <w:div w:id="318001637">
          <w:marLeft w:val="0"/>
          <w:marRight w:val="0"/>
          <w:marTop w:val="0"/>
          <w:marBottom w:val="0"/>
          <w:divBdr>
            <w:top w:val="none" w:sz="0" w:space="0" w:color="auto"/>
            <w:left w:val="none" w:sz="0" w:space="0" w:color="auto"/>
            <w:bottom w:val="none" w:sz="0" w:space="0" w:color="auto"/>
            <w:right w:val="none" w:sz="0" w:space="0" w:color="auto"/>
          </w:divBdr>
        </w:div>
        <w:div w:id="1472552169">
          <w:marLeft w:val="0"/>
          <w:marRight w:val="0"/>
          <w:marTop w:val="0"/>
          <w:marBottom w:val="0"/>
          <w:divBdr>
            <w:top w:val="none" w:sz="0" w:space="0" w:color="auto"/>
            <w:left w:val="none" w:sz="0" w:space="0" w:color="auto"/>
            <w:bottom w:val="none" w:sz="0" w:space="0" w:color="auto"/>
            <w:right w:val="none" w:sz="0" w:space="0" w:color="auto"/>
          </w:divBdr>
        </w:div>
        <w:div w:id="240868568">
          <w:marLeft w:val="0"/>
          <w:marRight w:val="0"/>
          <w:marTop w:val="0"/>
          <w:marBottom w:val="0"/>
          <w:divBdr>
            <w:top w:val="none" w:sz="0" w:space="0" w:color="auto"/>
            <w:left w:val="none" w:sz="0" w:space="0" w:color="auto"/>
            <w:bottom w:val="none" w:sz="0" w:space="0" w:color="auto"/>
            <w:right w:val="none" w:sz="0" w:space="0" w:color="auto"/>
          </w:divBdr>
          <w:divsChild>
            <w:div w:id="1788574165">
              <w:marLeft w:val="0"/>
              <w:marRight w:val="0"/>
              <w:marTop w:val="180"/>
              <w:marBottom w:val="240"/>
              <w:divBdr>
                <w:top w:val="none" w:sz="0" w:space="0" w:color="auto"/>
                <w:left w:val="none" w:sz="0" w:space="0" w:color="auto"/>
                <w:bottom w:val="none" w:sz="0" w:space="0" w:color="auto"/>
                <w:right w:val="none" w:sz="0" w:space="0" w:color="auto"/>
              </w:divBdr>
            </w:div>
          </w:divsChild>
        </w:div>
        <w:div w:id="1578636380">
          <w:marLeft w:val="0"/>
          <w:marRight w:val="0"/>
          <w:marTop w:val="0"/>
          <w:marBottom w:val="0"/>
          <w:divBdr>
            <w:top w:val="none" w:sz="0" w:space="0" w:color="auto"/>
            <w:left w:val="none" w:sz="0" w:space="0" w:color="auto"/>
            <w:bottom w:val="none" w:sz="0" w:space="0" w:color="auto"/>
            <w:right w:val="none" w:sz="0" w:space="0" w:color="auto"/>
          </w:divBdr>
          <w:divsChild>
            <w:div w:id="1878741227">
              <w:marLeft w:val="0"/>
              <w:marRight w:val="0"/>
              <w:marTop w:val="180"/>
              <w:marBottom w:val="240"/>
              <w:divBdr>
                <w:top w:val="none" w:sz="0" w:space="0" w:color="auto"/>
                <w:left w:val="none" w:sz="0" w:space="0" w:color="auto"/>
                <w:bottom w:val="none" w:sz="0" w:space="0" w:color="auto"/>
                <w:right w:val="none" w:sz="0" w:space="0" w:color="auto"/>
              </w:divBdr>
            </w:div>
          </w:divsChild>
        </w:div>
        <w:div w:id="1534884620">
          <w:marLeft w:val="0"/>
          <w:marRight w:val="0"/>
          <w:marTop w:val="0"/>
          <w:marBottom w:val="0"/>
          <w:divBdr>
            <w:top w:val="none" w:sz="0" w:space="0" w:color="auto"/>
            <w:left w:val="none" w:sz="0" w:space="0" w:color="auto"/>
            <w:bottom w:val="none" w:sz="0" w:space="0" w:color="auto"/>
            <w:right w:val="none" w:sz="0" w:space="0" w:color="auto"/>
          </w:divBdr>
          <w:divsChild>
            <w:div w:id="4406889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67088720">
      <w:bodyDiv w:val="1"/>
      <w:marLeft w:val="0"/>
      <w:marRight w:val="0"/>
      <w:marTop w:val="0"/>
      <w:marBottom w:val="0"/>
      <w:divBdr>
        <w:top w:val="none" w:sz="0" w:space="0" w:color="auto"/>
        <w:left w:val="none" w:sz="0" w:space="0" w:color="auto"/>
        <w:bottom w:val="none" w:sz="0" w:space="0" w:color="auto"/>
        <w:right w:val="none" w:sz="0" w:space="0" w:color="auto"/>
      </w:divBdr>
      <w:divsChild>
        <w:div w:id="852111921">
          <w:marLeft w:val="0"/>
          <w:marRight w:val="0"/>
          <w:marTop w:val="0"/>
          <w:marBottom w:val="0"/>
          <w:divBdr>
            <w:top w:val="none" w:sz="0" w:space="0" w:color="auto"/>
            <w:left w:val="none" w:sz="0" w:space="0" w:color="auto"/>
            <w:bottom w:val="none" w:sz="0" w:space="0" w:color="auto"/>
            <w:right w:val="none" w:sz="0" w:space="0" w:color="auto"/>
          </w:divBdr>
          <w:divsChild>
            <w:div w:id="3822349">
              <w:marLeft w:val="0"/>
              <w:marRight w:val="0"/>
              <w:marTop w:val="0"/>
              <w:marBottom w:val="0"/>
              <w:divBdr>
                <w:top w:val="none" w:sz="0" w:space="0" w:color="auto"/>
                <w:left w:val="none" w:sz="0" w:space="0" w:color="auto"/>
                <w:bottom w:val="none" w:sz="0" w:space="0" w:color="auto"/>
                <w:right w:val="none" w:sz="0" w:space="0" w:color="auto"/>
              </w:divBdr>
              <w:divsChild>
                <w:div w:id="56904202">
                  <w:marLeft w:val="0"/>
                  <w:marRight w:val="0"/>
                  <w:marTop w:val="0"/>
                  <w:marBottom w:val="0"/>
                  <w:divBdr>
                    <w:top w:val="none" w:sz="0" w:space="0" w:color="auto"/>
                    <w:left w:val="none" w:sz="0" w:space="0" w:color="auto"/>
                    <w:bottom w:val="none" w:sz="0" w:space="0" w:color="auto"/>
                    <w:right w:val="none" w:sz="0" w:space="0" w:color="auto"/>
                  </w:divBdr>
                  <w:divsChild>
                    <w:div w:id="1423800805">
                      <w:marLeft w:val="0"/>
                      <w:marRight w:val="0"/>
                      <w:marTop w:val="0"/>
                      <w:marBottom w:val="0"/>
                      <w:divBdr>
                        <w:top w:val="none" w:sz="0" w:space="0" w:color="auto"/>
                        <w:left w:val="none" w:sz="0" w:space="0" w:color="auto"/>
                        <w:bottom w:val="none" w:sz="0" w:space="0" w:color="auto"/>
                        <w:right w:val="none" w:sz="0" w:space="0" w:color="auto"/>
                      </w:divBdr>
                      <w:divsChild>
                        <w:div w:id="916403009">
                          <w:marLeft w:val="0"/>
                          <w:marRight w:val="0"/>
                          <w:marTop w:val="0"/>
                          <w:marBottom w:val="0"/>
                          <w:divBdr>
                            <w:top w:val="none" w:sz="0" w:space="0" w:color="auto"/>
                            <w:left w:val="none" w:sz="0" w:space="0" w:color="auto"/>
                            <w:bottom w:val="none" w:sz="0" w:space="0" w:color="auto"/>
                            <w:right w:val="none" w:sz="0" w:space="0" w:color="auto"/>
                          </w:divBdr>
                          <w:divsChild>
                            <w:div w:id="1751809908">
                              <w:marLeft w:val="0"/>
                              <w:marRight w:val="0"/>
                              <w:marTop w:val="0"/>
                              <w:marBottom w:val="0"/>
                              <w:divBdr>
                                <w:top w:val="none" w:sz="0" w:space="0" w:color="auto"/>
                                <w:left w:val="none" w:sz="0" w:space="0" w:color="auto"/>
                                <w:bottom w:val="none" w:sz="0" w:space="0" w:color="auto"/>
                                <w:right w:val="none" w:sz="0" w:space="0" w:color="auto"/>
                              </w:divBdr>
                              <w:divsChild>
                                <w:div w:id="254167645">
                                  <w:marLeft w:val="0"/>
                                  <w:marRight w:val="0"/>
                                  <w:marTop w:val="0"/>
                                  <w:marBottom w:val="0"/>
                                  <w:divBdr>
                                    <w:top w:val="none" w:sz="0" w:space="0" w:color="auto"/>
                                    <w:left w:val="none" w:sz="0" w:space="0" w:color="auto"/>
                                    <w:bottom w:val="none" w:sz="0" w:space="0" w:color="auto"/>
                                    <w:right w:val="none" w:sz="0" w:space="0" w:color="auto"/>
                                  </w:divBdr>
                                  <w:divsChild>
                                    <w:div w:id="222178521">
                                      <w:marLeft w:val="0"/>
                                      <w:marRight w:val="0"/>
                                      <w:marTop w:val="0"/>
                                      <w:marBottom w:val="0"/>
                                      <w:divBdr>
                                        <w:top w:val="none" w:sz="0" w:space="0" w:color="auto"/>
                                        <w:left w:val="none" w:sz="0" w:space="0" w:color="auto"/>
                                        <w:bottom w:val="none" w:sz="0" w:space="0" w:color="auto"/>
                                        <w:right w:val="none" w:sz="0" w:space="0" w:color="auto"/>
                                      </w:divBdr>
                                      <w:divsChild>
                                        <w:div w:id="2057855480">
                                          <w:marLeft w:val="0"/>
                                          <w:marRight w:val="0"/>
                                          <w:marTop w:val="0"/>
                                          <w:marBottom w:val="0"/>
                                          <w:divBdr>
                                            <w:top w:val="none" w:sz="0" w:space="0" w:color="auto"/>
                                            <w:left w:val="none" w:sz="0" w:space="0" w:color="auto"/>
                                            <w:bottom w:val="none" w:sz="0" w:space="0" w:color="auto"/>
                                            <w:right w:val="none" w:sz="0" w:space="0" w:color="auto"/>
                                          </w:divBdr>
                                          <w:divsChild>
                                            <w:div w:id="1412510136">
                                              <w:marLeft w:val="0"/>
                                              <w:marRight w:val="0"/>
                                              <w:marTop w:val="0"/>
                                              <w:marBottom w:val="0"/>
                                              <w:divBdr>
                                                <w:top w:val="none" w:sz="0" w:space="0" w:color="auto"/>
                                                <w:left w:val="none" w:sz="0" w:space="0" w:color="auto"/>
                                                <w:bottom w:val="none" w:sz="0" w:space="0" w:color="auto"/>
                                                <w:right w:val="none" w:sz="0" w:space="0" w:color="auto"/>
                                              </w:divBdr>
                                              <w:divsChild>
                                                <w:div w:id="2124644310">
                                                  <w:marLeft w:val="0"/>
                                                  <w:marRight w:val="0"/>
                                                  <w:marTop w:val="0"/>
                                                  <w:marBottom w:val="0"/>
                                                  <w:divBdr>
                                                    <w:top w:val="none" w:sz="0" w:space="0" w:color="auto"/>
                                                    <w:left w:val="none" w:sz="0" w:space="0" w:color="auto"/>
                                                    <w:bottom w:val="none" w:sz="0" w:space="0" w:color="auto"/>
                                                    <w:right w:val="none" w:sz="0" w:space="0" w:color="auto"/>
                                                  </w:divBdr>
                                                  <w:divsChild>
                                                    <w:div w:id="327563641">
                                                      <w:marLeft w:val="0"/>
                                                      <w:marRight w:val="0"/>
                                                      <w:marTop w:val="0"/>
                                                      <w:marBottom w:val="0"/>
                                                      <w:divBdr>
                                                        <w:top w:val="none" w:sz="0" w:space="0" w:color="auto"/>
                                                        <w:left w:val="none" w:sz="0" w:space="0" w:color="auto"/>
                                                        <w:bottom w:val="none" w:sz="0" w:space="0" w:color="auto"/>
                                                        <w:right w:val="none" w:sz="0" w:space="0" w:color="auto"/>
                                                      </w:divBdr>
                                                      <w:divsChild>
                                                        <w:div w:id="178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094290">
          <w:marLeft w:val="0"/>
          <w:marRight w:val="0"/>
          <w:marTop w:val="0"/>
          <w:marBottom w:val="0"/>
          <w:divBdr>
            <w:top w:val="none" w:sz="0" w:space="0" w:color="auto"/>
            <w:left w:val="none" w:sz="0" w:space="0" w:color="auto"/>
            <w:bottom w:val="none" w:sz="0" w:space="0" w:color="auto"/>
            <w:right w:val="none" w:sz="0" w:space="0" w:color="auto"/>
          </w:divBdr>
          <w:divsChild>
            <w:div w:id="986780435">
              <w:marLeft w:val="0"/>
              <w:marRight w:val="0"/>
              <w:marTop w:val="0"/>
              <w:marBottom w:val="0"/>
              <w:divBdr>
                <w:top w:val="none" w:sz="0" w:space="0" w:color="auto"/>
                <w:left w:val="none" w:sz="0" w:space="0" w:color="auto"/>
                <w:bottom w:val="none" w:sz="0" w:space="0" w:color="auto"/>
                <w:right w:val="none" w:sz="0" w:space="0" w:color="auto"/>
              </w:divBdr>
              <w:divsChild>
                <w:div w:id="2132437745">
                  <w:marLeft w:val="0"/>
                  <w:marRight w:val="0"/>
                  <w:marTop w:val="0"/>
                  <w:marBottom w:val="0"/>
                  <w:divBdr>
                    <w:top w:val="none" w:sz="0" w:space="0" w:color="auto"/>
                    <w:left w:val="none" w:sz="0" w:space="0" w:color="auto"/>
                    <w:bottom w:val="none" w:sz="0" w:space="0" w:color="auto"/>
                    <w:right w:val="none" w:sz="0" w:space="0" w:color="auto"/>
                  </w:divBdr>
                  <w:divsChild>
                    <w:div w:id="487676731">
                      <w:marLeft w:val="0"/>
                      <w:marRight w:val="0"/>
                      <w:marTop w:val="0"/>
                      <w:marBottom w:val="0"/>
                      <w:divBdr>
                        <w:top w:val="none" w:sz="0" w:space="0" w:color="auto"/>
                        <w:left w:val="none" w:sz="0" w:space="0" w:color="auto"/>
                        <w:bottom w:val="none" w:sz="0" w:space="0" w:color="auto"/>
                        <w:right w:val="none" w:sz="0" w:space="0" w:color="auto"/>
                      </w:divBdr>
                      <w:divsChild>
                        <w:div w:id="1989824558">
                          <w:marLeft w:val="0"/>
                          <w:marRight w:val="0"/>
                          <w:marTop w:val="0"/>
                          <w:marBottom w:val="0"/>
                          <w:divBdr>
                            <w:top w:val="none" w:sz="0" w:space="0" w:color="auto"/>
                            <w:left w:val="none" w:sz="0" w:space="0" w:color="auto"/>
                            <w:bottom w:val="none" w:sz="0" w:space="0" w:color="auto"/>
                            <w:right w:val="none" w:sz="0" w:space="0" w:color="auto"/>
                          </w:divBdr>
                          <w:divsChild>
                            <w:div w:id="1034042605">
                              <w:marLeft w:val="0"/>
                              <w:marRight w:val="0"/>
                              <w:marTop w:val="0"/>
                              <w:marBottom w:val="0"/>
                              <w:divBdr>
                                <w:top w:val="none" w:sz="0" w:space="0" w:color="auto"/>
                                <w:left w:val="none" w:sz="0" w:space="0" w:color="auto"/>
                                <w:bottom w:val="none" w:sz="0" w:space="0" w:color="auto"/>
                                <w:right w:val="none" w:sz="0" w:space="0" w:color="auto"/>
                              </w:divBdr>
                              <w:divsChild>
                                <w:div w:id="1550990982">
                                  <w:marLeft w:val="0"/>
                                  <w:marRight w:val="0"/>
                                  <w:marTop w:val="0"/>
                                  <w:marBottom w:val="0"/>
                                  <w:divBdr>
                                    <w:top w:val="none" w:sz="0" w:space="0" w:color="auto"/>
                                    <w:left w:val="none" w:sz="0" w:space="0" w:color="auto"/>
                                    <w:bottom w:val="none" w:sz="0" w:space="0" w:color="auto"/>
                                    <w:right w:val="none" w:sz="0" w:space="0" w:color="auto"/>
                                  </w:divBdr>
                                  <w:divsChild>
                                    <w:div w:id="1092244822">
                                      <w:marLeft w:val="0"/>
                                      <w:marRight w:val="0"/>
                                      <w:marTop w:val="0"/>
                                      <w:marBottom w:val="0"/>
                                      <w:divBdr>
                                        <w:top w:val="none" w:sz="0" w:space="0" w:color="auto"/>
                                        <w:left w:val="none" w:sz="0" w:space="0" w:color="auto"/>
                                        <w:bottom w:val="none" w:sz="0" w:space="0" w:color="auto"/>
                                        <w:right w:val="none" w:sz="0" w:space="0" w:color="auto"/>
                                      </w:divBdr>
                                      <w:divsChild>
                                        <w:div w:id="925378611">
                                          <w:marLeft w:val="0"/>
                                          <w:marRight w:val="0"/>
                                          <w:marTop w:val="0"/>
                                          <w:marBottom w:val="0"/>
                                          <w:divBdr>
                                            <w:top w:val="none" w:sz="0" w:space="0" w:color="auto"/>
                                            <w:left w:val="none" w:sz="0" w:space="0" w:color="auto"/>
                                            <w:bottom w:val="none" w:sz="0" w:space="0" w:color="auto"/>
                                            <w:right w:val="none" w:sz="0" w:space="0" w:color="auto"/>
                                          </w:divBdr>
                                          <w:divsChild>
                                            <w:div w:id="796413956">
                                              <w:marLeft w:val="0"/>
                                              <w:marRight w:val="0"/>
                                              <w:marTop w:val="0"/>
                                              <w:marBottom w:val="0"/>
                                              <w:divBdr>
                                                <w:top w:val="none" w:sz="0" w:space="0" w:color="auto"/>
                                                <w:left w:val="none" w:sz="0" w:space="0" w:color="auto"/>
                                                <w:bottom w:val="none" w:sz="0" w:space="0" w:color="auto"/>
                                                <w:right w:val="none" w:sz="0" w:space="0" w:color="auto"/>
                                              </w:divBdr>
                                              <w:divsChild>
                                                <w:div w:id="394790033">
                                                  <w:marLeft w:val="0"/>
                                                  <w:marRight w:val="0"/>
                                                  <w:marTop w:val="0"/>
                                                  <w:marBottom w:val="0"/>
                                                  <w:divBdr>
                                                    <w:top w:val="none" w:sz="0" w:space="0" w:color="auto"/>
                                                    <w:left w:val="none" w:sz="0" w:space="0" w:color="auto"/>
                                                    <w:bottom w:val="none" w:sz="0" w:space="0" w:color="auto"/>
                                                    <w:right w:val="none" w:sz="0" w:space="0" w:color="auto"/>
                                                  </w:divBdr>
                                                  <w:divsChild>
                                                    <w:div w:id="1682472159">
                                                      <w:marLeft w:val="0"/>
                                                      <w:marRight w:val="0"/>
                                                      <w:marTop w:val="0"/>
                                                      <w:marBottom w:val="0"/>
                                                      <w:divBdr>
                                                        <w:top w:val="none" w:sz="0" w:space="0" w:color="auto"/>
                                                        <w:left w:val="none" w:sz="0" w:space="0" w:color="auto"/>
                                                        <w:bottom w:val="none" w:sz="0" w:space="0" w:color="auto"/>
                                                        <w:right w:val="none" w:sz="0" w:space="0" w:color="auto"/>
                                                      </w:divBdr>
                                                      <w:divsChild>
                                                        <w:div w:id="2015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842623">
      <w:bodyDiv w:val="1"/>
      <w:marLeft w:val="0"/>
      <w:marRight w:val="0"/>
      <w:marTop w:val="0"/>
      <w:marBottom w:val="0"/>
      <w:divBdr>
        <w:top w:val="none" w:sz="0" w:space="0" w:color="auto"/>
        <w:left w:val="none" w:sz="0" w:space="0" w:color="auto"/>
        <w:bottom w:val="none" w:sz="0" w:space="0" w:color="auto"/>
        <w:right w:val="none" w:sz="0" w:space="0" w:color="auto"/>
      </w:divBdr>
    </w:div>
    <w:div w:id="499656449">
      <w:bodyDiv w:val="1"/>
      <w:marLeft w:val="0"/>
      <w:marRight w:val="0"/>
      <w:marTop w:val="0"/>
      <w:marBottom w:val="0"/>
      <w:divBdr>
        <w:top w:val="none" w:sz="0" w:space="0" w:color="auto"/>
        <w:left w:val="none" w:sz="0" w:space="0" w:color="auto"/>
        <w:bottom w:val="none" w:sz="0" w:space="0" w:color="auto"/>
        <w:right w:val="none" w:sz="0" w:space="0" w:color="auto"/>
      </w:divBdr>
      <w:divsChild>
        <w:div w:id="1108812249">
          <w:marLeft w:val="0"/>
          <w:marRight w:val="0"/>
          <w:marTop w:val="180"/>
          <w:marBottom w:val="240"/>
          <w:divBdr>
            <w:top w:val="none" w:sz="0" w:space="0" w:color="auto"/>
            <w:left w:val="none" w:sz="0" w:space="0" w:color="auto"/>
            <w:bottom w:val="none" w:sz="0" w:space="0" w:color="auto"/>
            <w:right w:val="none" w:sz="0" w:space="0" w:color="auto"/>
          </w:divBdr>
        </w:div>
      </w:divsChild>
    </w:div>
    <w:div w:id="508641277">
      <w:bodyDiv w:val="1"/>
      <w:marLeft w:val="0"/>
      <w:marRight w:val="0"/>
      <w:marTop w:val="0"/>
      <w:marBottom w:val="0"/>
      <w:divBdr>
        <w:top w:val="none" w:sz="0" w:space="0" w:color="auto"/>
        <w:left w:val="none" w:sz="0" w:space="0" w:color="auto"/>
        <w:bottom w:val="none" w:sz="0" w:space="0" w:color="auto"/>
        <w:right w:val="none" w:sz="0" w:space="0" w:color="auto"/>
      </w:divBdr>
    </w:div>
    <w:div w:id="519055021">
      <w:bodyDiv w:val="1"/>
      <w:marLeft w:val="0"/>
      <w:marRight w:val="0"/>
      <w:marTop w:val="0"/>
      <w:marBottom w:val="0"/>
      <w:divBdr>
        <w:top w:val="none" w:sz="0" w:space="0" w:color="auto"/>
        <w:left w:val="none" w:sz="0" w:space="0" w:color="auto"/>
        <w:bottom w:val="none" w:sz="0" w:space="0" w:color="auto"/>
        <w:right w:val="none" w:sz="0" w:space="0" w:color="auto"/>
      </w:divBdr>
      <w:divsChild>
        <w:div w:id="2062054992">
          <w:marLeft w:val="0"/>
          <w:marRight w:val="0"/>
          <w:marTop w:val="180"/>
          <w:marBottom w:val="240"/>
          <w:divBdr>
            <w:top w:val="none" w:sz="0" w:space="0" w:color="auto"/>
            <w:left w:val="none" w:sz="0" w:space="0" w:color="auto"/>
            <w:bottom w:val="none" w:sz="0" w:space="0" w:color="auto"/>
            <w:right w:val="none" w:sz="0" w:space="0" w:color="auto"/>
          </w:divBdr>
        </w:div>
        <w:div w:id="182091379">
          <w:marLeft w:val="0"/>
          <w:marRight w:val="0"/>
          <w:marTop w:val="180"/>
          <w:marBottom w:val="240"/>
          <w:divBdr>
            <w:top w:val="none" w:sz="0" w:space="0" w:color="auto"/>
            <w:left w:val="none" w:sz="0" w:space="0" w:color="auto"/>
            <w:bottom w:val="none" w:sz="0" w:space="0" w:color="auto"/>
            <w:right w:val="none" w:sz="0" w:space="0" w:color="auto"/>
          </w:divBdr>
        </w:div>
      </w:divsChild>
    </w:div>
    <w:div w:id="522978741">
      <w:bodyDiv w:val="1"/>
      <w:marLeft w:val="0"/>
      <w:marRight w:val="0"/>
      <w:marTop w:val="0"/>
      <w:marBottom w:val="0"/>
      <w:divBdr>
        <w:top w:val="none" w:sz="0" w:space="0" w:color="auto"/>
        <w:left w:val="none" w:sz="0" w:space="0" w:color="auto"/>
        <w:bottom w:val="none" w:sz="0" w:space="0" w:color="auto"/>
        <w:right w:val="none" w:sz="0" w:space="0" w:color="auto"/>
      </w:divBdr>
    </w:div>
    <w:div w:id="555510887">
      <w:bodyDiv w:val="1"/>
      <w:marLeft w:val="0"/>
      <w:marRight w:val="0"/>
      <w:marTop w:val="0"/>
      <w:marBottom w:val="0"/>
      <w:divBdr>
        <w:top w:val="none" w:sz="0" w:space="0" w:color="auto"/>
        <w:left w:val="none" w:sz="0" w:space="0" w:color="auto"/>
        <w:bottom w:val="none" w:sz="0" w:space="0" w:color="auto"/>
        <w:right w:val="none" w:sz="0" w:space="0" w:color="auto"/>
      </w:divBdr>
    </w:div>
    <w:div w:id="560555648">
      <w:bodyDiv w:val="1"/>
      <w:marLeft w:val="0"/>
      <w:marRight w:val="0"/>
      <w:marTop w:val="0"/>
      <w:marBottom w:val="0"/>
      <w:divBdr>
        <w:top w:val="none" w:sz="0" w:space="0" w:color="auto"/>
        <w:left w:val="none" w:sz="0" w:space="0" w:color="auto"/>
        <w:bottom w:val="none" w:sz="0" w:space="0" w:color="auto"/>
        <w:right w:val="none" w:sz="0" w:space="0" w:color="auto"/>
      </w:divBdr>
      <w:divsChild>
        <w:div w:id="226381430">
          <w:marLeft w:val="0"/>
          <w:marRight w:val="0"/>
          <w:marTop w:val="0"/>
          <w:marBottom w:val="0"/>
          <w:divBdr>
            <w:top w:val="none" w:sz="0" w:space="0" w:color="auto"/>
            <w:left w:val="none" w:sz="0" w:space="0" w:color="auto"/>
            <w:bottom w:val="none" w:sz="0" w:space="0" w:color="auto"/>
            <w:right w:val="none" w:sz="0" w:space="0" w:color="auto"/>
          </w:divBdr>
          <w:divsChild>
            <w:div w:id="111751982">
              <w:marLeft w:val="0"/>
              <w:marRight w:val="0"/>
              <w:marTop w:val="0"/>
              <w:marBottom w:val="0"/>
              <w:divBdr>
                <w:top w:val="none" w:sz="0" w:space="0" w:color="auto"/>
                <w:left w:val="none" w:sz="0" w:space="0" w:color="auto"/>
                <w:bottom w:val="none" w:sz="0" w:space="0" w:color="auto"/>
                <w:right w:val="none" w:sz="0" w:space="0" w:color="auto"/>
              </w:divBdr>
              <w:divsChild>
                <w:div w:id="2008945165">
                  <w:marLeft w:val="0"/>
                  <w:marRight w:val="0"/>
                  <w:marTop w:val="0"/>
                  <w:marBottom w:val="0"/>
                  <w:divBdr>
                    <w:top w:val="none" w:sz="0" w:space="0" w:color="auto"/>
                    <w:left w:val="none" w:sz="0" w:space="0" w:color="auto"/>
                    <w:bottom w:val="none" w:sz="0" w:space="0" w:color="auto"/>
                    <w:right w:val="none" w:sz="0" w:space="0" w:color="auto"/>
                  </w:divBdr>
                  <w:divsChild>
                    <w:div w:id="273244864">
                      <w:marLeft w:val="0"/>
                      <w:marRight w:val="0"/>
                      <w:marTop w:val="0"/>
                      <w:marBottom w:val="0"/>
                      <w:divBdr>
                        <w:top w:val="none" w:sz="0" w:space="0" w:color="auto"/>
                        <w:left w:val="none" w:sz="0" w:space="0" w:color="auto"/>
                        <w:bottom w:val="none" w:sz="0" w:space="0" w:color="auto"/>
                        <w:right w:val="none" w:sz="0" w:space="0" w:color="auto"/>
                      </w:divBdr>
                      <w:divsChild>
                        <w:div w:id="439955660">
                          <w:marLeft w:val="0"/>
                          <w:marRight w:val="0"/>
                          <w:marTop w:val="0"/>
                          <w:marBottom w:val="0"/>
                          <w:divBdr>
                            <w:top w:val="none" w:sz="0" w:space="0" w:color="auto"/>
                            <w:left w:val="none" w:sz="0" w:space="0" w:color="auto"/>
                            <w:bottom w:val="none" w:sz="0" w:space="0" w:color="auto"/>
                            <w:right w:val="none" w:sz="0" w:space="0" w:color="auto"/>
                          </w:divBdr>
                          <w:divsChild>
                            <w:div w:id="782772631">
                              <w:marLeft w:val="0"/>
                              <w:marRight w:val="0"/>
                              <w:marTop w:val="0"/>
                              <w:marBottom w:val="0"/>
                              <w:divBdr>
                                <w:top w:val="none" w:sz="0" w:space="0" w:color="auto"/>
                                <w:left w:val="none" w:sz="0" w:space="0" w:color="auto"/>
                                <w:bottom w:val="none" w:sz="0" w:space="0" w:color="auto"/>
                                <w:right w:val="none" w:sz="0" w:space="0" w:color="auto"/>
                              </w:divBdr>
                              <w:divsChild>
                                <w:div w:id="2016609201">
                                  <w:marLeft w:val="0"/>
                                  <w:marRight w:val="0"/>
                                  <w:marTop w:val="0"/>
                                  <w:marBottom w:val="0"/>
                                  <w:divBdr>
                                    <w:top w:val="none" w:sz="0" w:space="0" w:color="auto"/>
                                    <w:left w:val="none" w:sz="0" w:space="0" w:color="auto"/>
                                    <w:bottom w:val="none" w:sz="0" w:space="0" w:color="auto"/>
                                    <w:right w:val="none" w:sz="0" w:space="0" w:color="auto"/>
                                  </w:divBdr>
                                  <w:divsChild>
                                    <w:div w:id="1690373411">
                                      <w:marLeft w:val="0"/>
                                      <w:marRight w:val="0"/>
                                      <w:marTop w:val="0"/>
                                      <w:marBottom w:val="0"/>
                                      <w:divBdr>
                                        <w:top w:val="none" w:sz="0" w:space="0" w:color="auto"/>
                                        <w:left w:val="none" w:sz="0" w:space="0" w:color="auto"/>
                                        <w:bottom w:val="none" w:sz="0" w:space="0" w:color="auto"/>
                                        <w:right w:val="none" w:sz="0" w:space="0" w:color="auto"/>
                                      </w:divBdr>
                                      <w:divsChild>
                                        <w:div w:id="1627155626">
                                          <w:marLeft w:val="0"/>
                                          <w:marRight w:val="0"/>
                                          <w:marTop w:val="0"/>
                                          <w:marBottom w:val="0"/>
                                          <w:divBdr>
                                            <w:top w:val="none" w:sz="0" w:space="0" w:color="auto"/>
                                            <w:left w:val="none" w:sz="0" w:space="0" w:color="auto"/>
                                            <w:bottom w:val="none" w:sz="0" w:space="0" w:color="auto"/>
                                            <w:right w:val="none" w:sz="0" w:space="0" w:color="auto"/>
                                          </w:divBdr>
                                          <w:divsChild>
                                            <w:div w:id="1500996160">
                                              <w:marLeft w:val="0"/>
                                              <w:marRight w:val="0"/>
                                              <w:marTop w:val="0"/>
                                              <w:marBottom w:val="0"/>
                                              <w:divBdr>
                                                <w:top w:val="none" w:sz="0" w:space="0" w:color="auto"/>
                                                <w:left w:val="none" w:sz="0" w:space="0" w:color="auto"/>
                                                <w:bottom w:val="none" w:sz="0" w:space="0" w:color="auto"/>
                                                <w:right w:val="none" w:sz="0" w:space="0" w:color="auto"/>
                                              </w:divBdr>
                                              <w:divsChild>
                                                <w:div w:id="1064333225">
                                                  <w:marLeft w:val="0"/>
                                                  <w:marRight w:val="0"/>
                                                  <w:marTop w:val="0"/>
                                                  <w:marBottom w:val="0"/>
                                                  <w:divBdr>
                                                    <w:top w:val="none" w:sz="0" w:space="0" w:color="auto"/>
                                                    <w:left w:val="none" w:sz="0" w:space="0" w:color="auto"/>
                                                    <w:bottom w:val="none" w:sz="0" w:space="0" w:color="auto"/>
                                                    <w:right w:val="none" w:sz="0" w:space="0" w:color="auto"/>
                                                  </w:divBdr>
                                                  <w:divsChild>
                                                    <w:div w:id="1656181564">
                                                      <w:marLeft w:val="0"/>
                                                      <w:marRight w:val="0"/>
                                                      <w:marTop w:val="0"/>
                                                      <w:marBottom w:val="0"/>
                                                      <w:divBdr>
                                                        <w:top w:val="none" w:sz="0" w:space="0" w:color="auto"/>
                                                        <w:left w:val="none" w:sz="0" w:space="0" w:color="auto"/>
                                                        <w:bottom w:val="none" w:sz="0" w:space="0" w:color="auto"/>
                                                        <w:right w:val="none" w:sz="0" w:space="0" w:color="auto"/>
                                                      </w:divBdr>
                                                      <w:divsChild>
                                                        <w:div w:id="161193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128059">
          <w:marLeft w:val="0"/>
          <w:marRight w:val="0"/>
          <w:marTop w:val="0"/>
          <w:marBottom w:val="0"/>
          <w:divBdr>
            <w:top w:val="none" w:sz="0" w:space="0" w:color="auto"/>
            <w:left w:val="none" w:sz="0" w:space="0" w:color="auto"/>
            <w:bottom w:val="none" w:sz="0" w:space="0" w:color="auto"/>
            <w:right w:val="none" w:sz="0" w:space="0" w:color="auto"/>
          </w:divBdr>
          <w:divsChild>
            <w:div w:id="16977168">
              <w:marLeft w:val="0"/>
              <w:marRight w:val="0"/>
              <w:marTop w:val="0"/>
              <w:marBottom w:val="0"/>
              <w:divBdr>
                <w:top w:val="none" w:sz="0" w:space="0" w:color="auto"/>
                <w:left w:val="none" w:sz="0" w:space="0" w:color="auto"/>
                <w:bottom w:val="none" w:sz="0" w:space="0" w:color="auto"/>
                <w:right w:val="none" w:sz="0" w:space="0" w:color="auto"/>
              </w:divBdr>
              <w:divsChild>
                <w:div w:id="1923950251">
                  <w:marLeft w:val="0"/>
                  <w:marRight w:val="0"/>
                  <w:marTop w:val="0"/>
                  <w:marBottom w:val="0"/>
                  <w:divBdr>
                    <w:top w:val="none" w:sz="0" w:space="0" w:color="auto"/>
                    <w:left w:val="none" w:sz="0" w:space="0" w:color="auto"/>
                    <w:bottom w:val="none" w:sz="0" w:space="0" w:color="auto"/>
                    <w:right w:val="none" w:sz="0" w:space="0" w:color="auto"/>
                  </w:divBdr>
                  <w:divsChild>
                    <w:div w:id="66540659">
                      <w:marLeft w:val="0"/>
                      <w:marRight w:val="0"/>
                      <w:marTop w:val="0"/>
                      <w:marBottom w:val="0"/>
                      <w:divBdr>
                        <w:top w:val="none" w:sz="0" w:space="0" w:color="auto"/>
                        <w:left w:val="none" w:sz="0" w:space="0" w:color="auto"/>
                        <w:bottom w:val="none" w:sz="0" w:space="0" w:color="auto"/>
                        <w:right w:val="none" w:sz="0" w:space="0" w:color="auto"/>
                      </w:divBdr>
                      <w:divsChild>
                        <w:div w:id="1845969618">
                          <w:marLeft w:val="0"/>
                          <w:marRight w:val="0"/>
                          <w:marTop w:val="0"/>
                          <w:marBottom w:val="0"/>
                          <w:divBdr>
                            <w:top w:val="none" w:sz="0" w:space="0" w:color="auto"/>
                            <w:left w:val="none" w:sz="0" w:space="0" w:color="auto"/>
                            <w:bottom w:val="none" w:sz="0" w:space="0" w:color="auto"/>
                            <w:right w:val="none" w:sz="0" w:space="0" w:color="auto"/>
                          </w:divBdr>
                          <w:divsChild>
                            <w:div w:id="861434964">
                              <w:marLeft w:val="0"/>
                              <w:marRight w:val="0"/>
                              <w:marTop w:val="0"/>
                              <w:marBottom w:val="0"/>
                              <w:divBdr>
                                <w:top w:val="none" w:sz="0" w:space="0" w:color="auto"/>
                                <w:left w:val="none" w:sz="0" w:space="0" w:color="auto"/>
                                <w:bottom w:val="none" w:sz="0" w:space="0" w:color="auto"/>
                                <w:right w:val="none" w:sz="0" w:space="0" w:color="auto"/>
                              </w:divBdr>
                              <w:divsChild>
                                <w:div w:id="1995328018">
                                  <w:marLeft w:val="0"/>
                                  <w:marRight w:val="0"/>
                                  <w:marTop w:val="0"/>
                                  <w:marBottom w:val="0"/>
                                  <w:divBdr>
                                    <w:top w:val="none" w:sz="0" w:space="0" w:color="auto"/>
                                    <w:left w:val="none" w:sz="0" w:space="0" w:color="auto"/>
                                    <w:bottom w:val="none" w:sz="0" w:space="0" w:color="auto"/>
                                    <w:right w:val="none" w:sz="0" w:space="0" w:color="auto"/>
                                  </w:divBdr>
                                  <w:divsChild>
                                    <w:div w:id="356934673">
                                      <w:marLeft w:val="0"/>
                                      <w:marRight w:val="0"/>
                                      <w:marTop w:val="0"/>
                                      <w:marBottom w:val="0"/>
                                      <w:divBdr>
                                        <w:top w:val="none" w:sz="0" w:space="0" w:color="auto"/>
                                        <w:left w:val="none" w:sz="0" w:space="0" w:color="auto"/>
                                        <w:bottom w:val="none" w:sz="0" w:space="0" w:color="auto"/>
                                        <w:right w:val="none" w:sz="0" w:space="0" w:color="auto"/>
                                      </w:divBdr>
                                      <w:divsChild>
                                        <w:div w:id="1337683573">
                                          <w:marLeft w:val="0"/>
                                          <w:marRight w:val="0"/>
                                          <w:marTop w:val="0"/>
                                          <w:marBottom w:val="0"/>
                                          <w:divBdr>
                                            <w:top w:val="none" w:sz="0" w:space="0" w:color="auto"/>
                                            <w:left w:val="none" w:sz="0" w:space="0" w:color="auto"/>
                                            <w:bottom w:val="none" w:sz="0" w:space="0" w:color="auto"/>
                                            <w:right w:val="none" w:sz="0" w:space="0" w:color="auto"/>
                                          </w:divBdr>
                                          <w:divsChild>
                                            <w:div w:id="1696223460">
                                              <w:marLeft w:val="0"/>
                                              <w:marRight w:val="0"/>
                                              <w:marTop w:val="0"/>
                                              <w:marBottom w:val="0"/>
                                              <w:divBdr>
                                                <w:top w:val="none" w:sz="0" w:space="0" w:color="auto"/>
                                                <w:left w:val="none" w:sz="0" w:space="0" w:color="auto"/>
                                                <w:bottom w:val="none" w:sz="0" w:space="0" w:color="auto"/>
                                                <w:right w:val="none" w:sz="0" w:space="0" w:color="auto"/>
                                              </w:divBdr>
                                              <w:divsChild>
                                                <w:div w:id="109132853">
                                                  <w:marLeft w:val="0"/>
                                                  <w:marRight w:val="0"/>
                                                  <w:marTop w:val="0"/>
                                                  <w:marBottom w:val="0"/>
                                                  <w:divBdr>
                                                    <w:top w:val="none" w:sz="0" w:space="0" w:color="auto"/>
                                                    <w:left w:val="none" w:sz="0" w:space="0" w:color="auto"/>
                                                    <w:bottom w:val="none" w:sz="0" w:space="0" w:color="auto"/>
                                                    <w:right w:val="none" w:sz="0" w:space="0" w:color="auto"/>
                                                  </w:divBdr>
                                                  <w:divsChild>
                                                    <w:div w:id="1831752593">
                                                      <w:marLeft w:val="0"/>
                                                      <w:marRight w:val="0"/>
                                                      <w:marTop w:val="0"/>
                                                      <w:marBottom w:val="0"/>
                                                      <w:divBdr>
                                                        <w:top w:val="none" w:sz="0" w:space="0" w:color="auto"/>
                                                        <w:left w:val="none" w:sz="0" w:space="0" w:color="auto"/>
                                                        <w:bottom w:val="none" w:sz="0" w:space="0" w:color="auto"/>
                                                        <w:right w:val="none" w:sz="0" w:space="0" w:color="auto"/>
                                                      </w:divBdr>
                                                      <w:divsChild>
                                                        <w:div w:id="77008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055891">
      <w:bodyDiv w:val="1"/>
      <w:marLeft w:val="0"/>
      <w:marRight w:val="0"/>
      <w:marTop w:val="0"/>
      <w:marBottom w:val="0"/>
      <w:divBdr>
        <w:top w:val="none" w:sz="0" w:space="0" w:color="auto"/>
        <w:left w:val="none" w:sz="0" w:space="0" w:color="auto"/>
        <w:bottom w:val="none" w:sz="0" w:space="0" w:color="auto"/>
        <w:right w:val="none" w:sz="0" w:space="0" w:color="auto"/>
      </w:divBdr>
    </w:div>
    <w:div w:id="655838787">
      <w:bodyDiv w:val="1"/>
      <w:marLeft w:val="0"/>
      <w:marRight w:val="0"/>
      <w:marTop w:val="0"/>
      <w:marBottom w:val="0"/>
      <w:divBdr>
        <w:top w:val="none" w:sz="0" w:space="0" w:color="auto"/>
        <w:left w:val="none" w:sz="0" w:space="0" w:color="auto"/>
        <w:bottom w:val="none" w:sz="0" w:space="0" w:color="auto"/>
        <w:right w:val="none" w:sz="0" w:space="0" w:color="auto"/>
      </w:divBdr>
    </w:div>
    <w:div w:id="661743382">
      <w:bodyDiv w:val="1"/>
      <w:marLeft w:val="0"/>
      <w:marRight w:val="0"/>
      <w:marTop w:val="0"/>
      <w:marBottom w:val="0"/>
      <w:divBdr>
        <w:top w:val="none" w:sz="0" w:space="0" w:color="auto"/>
        <w:left w:val="none" w:sz="0" w:space="0" w:color="auto"/>
        <w:bottom w:val="none" w:sz="0" w:space="0" w:color="auto"/>
        <w:right w:val="none" w:sz="0" w:space="0" w:color="auto"/>
      </w:divBdr>
      <w:divsChild>
        <w:div w:id="927931001">
          <w:marLeft w:val="0"/>
          <w:marRight w:val="0"/>
          <w:marTop w:val="180"/>
          <w:marBottom w:val="240"/>
          <w:divBdr>
            <w:top w:val="none" w:sz="0" w:space="0" w:color="auto"/>
            <w:left w:val="none" w:sz="0" w:space="0" w:color="auto"/>
            <w:bottom w:val="none" w:sz="0" w:space="0" w:color="auto"/>
            <w:right w:val="none" w:sz="0" w:space="0" w:color="auto"/>
          </w:divBdr>
        </w:div>
      </w:divsChild>
    </w:div>
    <w:div w:id="801657946">
      <w:bodyDiv w:val="1"/>
      <w:marLeft w:val="0"/>
      <w:marRight w:val="0"/>
      <w:marTop w:val="0"/>
      <w:marBottom w:val="0"/>
      <w:divBdr>
        <w:top w:val="none" w:sz="0" w:space="0" w:color="auto"/>
        <w:left w:val="none" w:sz="0" w:space="0" w:color="auto"/>
        <w:bottom w:val="none" w:sz="0" w:space="0" w:color="auto"/>
        <w:right w:val="none" w:sz="0" w:space="0" w:color="auto"/>
      </w:divBdr>
    </w:div>
    <w:div w:id="802306686">
      <w:bodyDiv w:val="1"/>
      <w:marLeft w:val="0"/>
      <w:marRight w:val="0"/>
      <w:marTop w:val="0"/>
      <w:marBottom w:val="0"/>
      <w:divBdr>
        <w:top w:val="none" w:sz="0" w:space="0" w:color="auto"/>
        <w:left w:val="none" w:sz="0" w:space="0" w:color="auto"/>
        <w:bottom w:val="none" w:sz="0" w:space="0" w:color="auto"/>
        <w:right w:val="none" w:sz="0" w:space="0" w:color="auto"/>
      </w:divBdr>
      <w:divsChild>
        <w:div w:id="1722706868">
          <w:marLeft w:val="0"/>
          <w:marRight w:val="0"/>
          <w:marTop w:val="360"/>
          <w:marBottom w:val="180"/>
          <w:divBdr>
            <w:top w:val="none" w:sz="0" w:space="0" w:color="auto"/>
            <w:left w:val="none" w:sz="0" w:space="0" w:color="auto"/>
            <w:bottom w:val="none" w:sz="0" w:space="0" w:color="auto"/>
            <w:right w:val="none" w:sz="0" w:space="0" w:color="auto"/>
          </w:divBdr>
        </w:div>
        <w:div w:id="1840922623">
          <w:marLeft w:val="0"/>
          <w:marRight w:val="0"/>
          <w:marTop w:val="180"/>
          <w:marBottom w:val="240"/>
          <w:divBdr>
            <w:top w:val="none" w:sz="0" w:space="0" w:color="auto"/>
            <w:left w:val="none" w:sz="0" w:space="0" w:color="auto"/>
            <w:bottom w:val="none" w:sz="0" w:space="0" w:color="auto"/>
            <w:right w:val="none" w:sz="0" w:space="0" w:color="auto"/>
          </w:divBdr>
        </w:div>
      </w:divsChild>
    </w:div>
    <w:div w:id="865364464">
      <w:bodyDiv w:val="1"/>
      <w:marLeft w:val="0"/>
      <w:marRight w:val="0"/>
      <w:marTop w:val="0"/>
      <w:marBottom w:val="0"/>
      <w:divBdr>
        <w:top w:val="none" w:sz="0" w:space="0" w:color="auto"/>
        <w:left w:val="none" w:sz="0" w:space="0" w:color="auto"/>
        <w:bottom w:val="none" w:sz="0" w:space="0" w:color="auto"/>
        <w:right w:val="none" w:sz="0" w:space="0" w:color="auto"/>
      </w:divBdr>
      <w:divsChild>
        <w:div w:id="1196114333">
          <w:marLeft w:val="0"/>
          <w:marRight w:val="0"/>
          <w:marTop w:val="0"/>
          <w:marBottom w:val="0"/>
          <w:divBdr>
            <w:top w:val="none" w:sz="0" w:space="0" w:color="auto"/>
            <w:left w:val="none" w:sz="0" w:space="0" w:color="auto"/>
            <w:bottom w:val="none" w:sz="0" w:space="0" w:color="auto"/>
            <w:right w:val="none" w:sz="0" w:space="0" w:color="auto"/>
          </w:divBdr>
          <w:divsChild>
            <w:div w:id="702754754">
              <w:marLeft w:val="0"/>
              <w:marRight w:val="0"/>
              <w:marTop w:val="0"/>
              <w:marBottom w:val="0"/>
              <w:divBdr>
                <w:top w:val="none" w:sz="0" w:space="0" w:color="auto"/>
                <w:left w:val="none" w:sz="0" w:space="0" w:color="auto"/>
                <w:bottom w:val="none" w:sz="0" w:space="0" w:color="auto"/>
                <w:right w:val="none" w:sz="0" w:space="0" w:color="auto"/>
              </w:divBdr>
              <w:divsChild>
                <w:div w:id="4807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973512">
      <w:bodyDiv w:val="1"/>
      <w:marLeft w:val="0"/>
      <w:marRight w:val="0"/>
      <w:marTop w:val="0"/>
      <w:marBottom w:val="0"/>
      <w:divBdr>
        <w:top w:val="none" w:sz="0" w:space="0" w:color="auto"/>
        <w:left w:val="none" w:sz="0" w:space="0" w:color="auto"/>
        <w:bottom w:val="none" w:sz="0" w:space="0" w:color="auto"/>
        <w:right w:val="none" w:sz="0" w:space="0" w:color="auto"/>
      </w:divBdr>
    </w:div>
    <w:div w:id="897545311">
      <w:bodyDiv w:val="1"/>
      <w:marLeft w:val="0"/>
      <w:marRight w:val="0"/>
      <w:marTop w:val="0"/>
      <w:marBottom w:val="0"/>
      <w:divBdr>
        <w:top w:val="none" w:sz="0" w:space="0" w:color="auto"/>
        <w:left w:val="none" w:sz="0" w:space="0" w:color="auto"/>
        <w:bottom w:val="none" w:sz="0" w:space="0" w:color="auto"/>
        <w:right w:val="none" w:sz="0" w:space="0" w:color="auto"/>
      </w:divBdr>
      <w:divsChild>
        <w:div w:id="1237934153">
          <w:marLeft w:val="0"/>
          <w:marRight w:val="0"/>
          <w:marTop w:val="180"/>
          <w:marBottom w:val="240"/>
          <w:divBdr>
            <w:top w:val="none" w:sz="0" w:space="0" w:color="auto"/>
            <w:left w:val="none" w:sz="0" w:space="0" w:color="auto"/>
            <w:bottom w:val="none" w:sz="0" w:space="0" w:color="auto"/>
            <w:right w:val="none" w:sz="0" w:space="0" w:color="auto"/>
          </w:divBdr>
        </w:div>
        <w:div w:id="1978493031">
          <w:marLeft w:val="0"/>
          <w:marRight w:val="0"/>
          <w:marTop w:val="180"/>
          <w:marBottom w:val="240"/>
          <w:divBdr>
            <w:top w:val="none" w:sz="0" w:space="0" w:color="auto"/>
            <w:left w:val="none" w:sz="0" w:space="0" w:color="auto"/>
            <w:bottom w:val="none" w:sz="0" w:space="0" w:color="auto"/>
            <w:right w:val="none" w:sz="0" w:space="0" w:color="auto"/>
          </w:divBdr>
        </w:div>
        <w:div w:id="1865243358">
          <w:marLeft w:val="0"/>
          <w:marRight w:val="0"/>
          <w:marTop w:val="180"/>
          <w:marBottom w:val="240"/>
          <w:divBdr>
            <w:top w:val="none" w:sz="0" w:space="0" w:color="auto"/>
            <w:left w:val="none" w:sz="0" w:space="0" w:color="auto"/>
            <w:bottom w:val="none" w:sz="0" w:space="0" w:color="auto"/>
            <w:right w:val="none" w:sz="0" w:space="0" w:color="auto"/>
          </w:divBdr>
        </w:div>
        <w:div w:id="835651627">
          <w:marLeft w:val="0"/>
          <w:marRight w:val="0"/>
          <w:marTop w:val="180"/>
          <w:marBottom w:val="240"/>
          <w:divBdr>
            <w:top w:val="none" w:sz="0" w:space="0" w:color="auto"/>
            <w:left w:val="none" w:sz="0" w:space="0" w:color="auto"/>
            <w:bottom w:val="none" w:sz="0" w:space="0" w:color="auto"/>
            <w:right w:val="none" w:sz="0" w:space="0" w:color="auto"/>
          </w:divBdr>
        </w:div>
        <w:div w:id="1939947262">
          <w:marLeft w:val="0"/>
          <w:marRight w:val="0"/>
          <w:marTop w:val="180"/>
          <w:marBottom w:val="240"/>
          <w:divBdr>
            <w:top w:val="none" w:sz="0" w:space="0" w:color="auto"/>
            <w:left w:val="none" w:sz="0" w:space="0" w:color="auto"/>
            <w:bottom w:val="none" w:sz="0" w:space="0" w:color="auto"/>
            <w:right w:val="none" w:sz="0" w:space="0" w:color="auto"/>
          </w:divBdr>
        </w:div>
      </w:divsChild>
    </w:div>
    <w:div w:id="914586286">
      <w:bodyDiv w:val="1"/>
      <w:marLeft w:val="0"/>
      <w:marRight w:val="0"/>
      <w:marTop w:val="0"/>
      <w:marBottom w:val="0"/>
      <w:divBdr>
        <w:top w:val="none" w:sz="0" w:space="0" w:color="auto"/>
        <w:left w:val="none" w:sz="0" w:space="0" w:color="auto"/>
        <w:bottom w:val="none" w:sz="0" w:space="0" w:color="auto"/>
        <w:right w:val="none" w:sz="0" w:space="0" w:color="auto"/>
      </w:divBdr>
    </w:div>
    <w:div w:id="920066100">
      <w:bodyDiv w:val="1"/>
      <w:marLeft w:val="0"/>
      <w:marRight w:val="0"/>
      <w:marTop w:val="0"/>
      <w:marBottom w:val="0"/>
      <w:divBdr>
        <w:top w:val="none" w:sz="0" w:space="0" w:color="auto"/>
        <w:left w:val="none" w:sz="0" w:space="0" w:color="auto"/>
        <w:bottom w:val="none" w:sz="0" w:space="0" w:color="auto"/>
        <w:right w:val="none" w:sz="0" w:space="0" w:color="auto"/>
      </w:divBdr>
      <w:divsChild>
        <w:div w:id="2031222917">
          <w:marLeft w:val="0"/>
          <w:marRight w:val="0"/>
          <w:marTop w:val="180"/>
          <w:marBottom w:val="240"/>
          <w:divBdr>
            <w:top w:val="none" w:sz="0" w:space="0" w:color="auto"/>
            <w:left w:val="none" w:sz="0" w:space="0" w:color="auto"/>
            <w:bottom w:val="none" w:sz="0" w:space="0" w:color="auto"/>
            <w:right w:val="none" w:sz="0" w:space="0" w:color="auto"/>
          </w:divBdr>
        </w:div>
        <w:div w:id="1664234181">
          <w:marLeft w:val="0"/>
          <w:marRight w:val="0"/>
          <w:marTop w:val="180"/>
          <w:marBottom w:val="240"/>
          <w:divBdr>
            <w:top w:val="none" w:sz="0" w:space="0" w:color="auto"/>
            <w:left w:val="none" w:sz="0" w:space="0" w:color="auto"/>
            <w:bottom w:val="none" w:sz="0" w:space="0" w:color="auto"/>
            <w:right w:val="none" w:sz="0" w:space="0" w:color="auto"/>
          </w:divBdr>
        </w:div>
      </w:divsChild>
    </w:div>
    <w:div w:id="938026551">
      <w:bodyDiv w:val="1"/>
      <w:marLeft w:val="0"/>
      <w:marRight w:val="0"/>
      <w:marTop w:val="0"/>
      <w:marBottom w:val="0"/>
      <w:divBdr>
        <w:top w:val="none" w:sz="0" w:space="0" w:color="auto"/>
        <w:left w:val="none" w:sz="0" w:space="0" w:color="auto"/>
        <w:bottom w:val="none" w:sz="0" w:space="0" w:color="auto"/>
        <w:right w:val="none" w:sz="0" w:space="0" w:color="auto"/>
      </w:divBdr>
      <w:divsChild>
        <w:div w:id="892276559">
          <w:marLeft w:val="0"/>
          <w:marRight w:val="0"/>
          <w:marTop w:val="180"/>
          <w:marBottom w:val="240"/>
          <w:divBdr>
            <w:top w:val="none" w:sz="0" w:space="0" w:color="auto"/>
            <w:left w:val="none" w:sz="0" w:space="0" w:color="auto"/>
            <w:bottom w:val="none" w:sz="0" w:space="0" w:color="auto"/>
            <w:right w:val="none" w:sz="0" w:space="0" w:color="auto"/>
          </w:divBdr>
        </w:div>
        <w:div w:id="1658027843">
          <w:marLeft w:val="0"/>
          <w:marRight w:val="0"/>
          <w:marTop w:val="180"/>
          <w:marBottom w:val="240"/>
          <w:divBdr>
            <w:top w:val="none" w:sz="0" w:space="0" w:color="auto"/>
            <w:left w:val="none" w:sz="0" w:space="0" w:color="auto"/>
            <w:bottom w:val="none" w:sz="0" w:space="0" w:color="auto"/>
            <w:right w:val="none" w:sz="0" w:space="0" w:color="auto"/>
          </w:divBdr>
        </w:div>
        <w:div w:id="1821842133">
          <w:marLeft w:val="0"/>
          <w:marRight w:val="0"/>
          <w:marTop w:val="180"/>
          <w:marBottom w:val="240"/>
          <w:divBdr>
            <w:top w:val="none" w:sz="0" w:space="0" w:color="auto"/>
            <w:left w:val="none" w:sz="0" w:space="0" w:color="auto"/>
            <w:bottom w:val="none" w:sz="0" w:space="0" w:color="auto"/>
            <w:right w:val="none" w:sz="0" w:space="0" w:color="auto"/>
          </w:divBdr>
        </w:div>
        <w:div w:id="397172159">
          <w:marLeft w:val="0"/>
          <w:marRight w:val="0"/>
          <w:marTop w:val="180"/>
          <w:marBottom w:val="240"/>
          <w:divBdr>
            <w:top w:val="none" w:sz="0" w:space="0" w:color="auto"/>
            <w:left w:val="none" w:sz="0" w:space="0" w:color="auto"/>
            <w:bottom w:val="none" w:sz="0" w:space="0" w:color="auto"/>
            <w:right w:val="none" w:sz="0" w:space="0" w:color="auto"/>
          </w:divBdr>
        </w:div>
        <w:div w:id="507599670">
          <w:marLeft w:val="0"/>
          <w:marRight w:val="0"/>
          <w:marTop w:val="180"/>
          <w:marBottom w:val="240"/>
          <w:divBdr>
            <w:top w:val="none" w:sz="0" w:space="0" w:color="auto"/>
            <w:left w:val="none" w:sz="0" w:space="0" w:color="auto"/>
            <w:bottom w:val="none" w:sz="0" w:space="0" w:color="auto"/>
            <w:right w:val="none" w:sz="0" w:space="0" w:color="auto"/>
          </w:divBdr>
        </w:div>
      </w:divsChild>
    </w:div>
    <w:div w:id="951980719">
      <w:bodyDiv w:val="1"/>
      <w:marLeft w:val="0"/>
      <w:marRight w:val="0"/>
      <w:marTop w:val="0"/>
      <w:marBottom w:val="0"/>
      <w:divBdr>
        <w:top w:val="none" w:sz="0" w:space="0" w:color="auto"/>
        <w:left w:val="none" w:sz="0" w:space="0" w:color="auto"/>
        <w:bottom w:val="none" w:sz="0" w:space="0" w:color="auto"/>
        <w:right w:val="none" w:sz="0" w:space="0" w:color="auto"/>
      </w:divBdr>
      <w:divsChild>
        <w:div w:id="429205189">
          <w:marLeft w:val="0"/>
          <w:marRight w:val="0"/>
          <w:marTop w:val="360"/>
          <w:marBottom w:val="180"/>
          <w:divBdr>
            <w:top w:val="none" w:sz="0" w:space="0" w:color="auto"/>
            <w:left w:val="none" w:sz="0" w:space="0" w:color="auto"/>
            <w:bottom w:val="none" w:sz="0" w:space="0" w:color="auto"/>
            <w:right w:val="none" w:sz="0" w:space="0" w:color="auto"/>
          </w:divBdr>
        </w:div>
        <w:div w:id="1573856491">
          <w:marLeft w:val="0"/>
          <w:marRight w:val="0"/>
          <w:marTop w:val="180"/>
          <w:marBottom w:val="240"/>
          <w:divBdr>
            <w:top w:val="none" w:sz="0" w:space="0" w:color="auto"/>
            <w:left w:val="none" w:sz="0" w:space="0" w:color="auto"/>
            <w:bottom w:val="none" w:sz="0" w:space="0" w:color="auto"/>
            <w:right w:val="none" w:sz="0" w:space="0" w:color="auto"/>
          </w:divBdr>
        </w:div>
        <w:div w:id="1645113079">
          <w:marLeft w:val="0"/>
          <w:marRight w:val="0"/>
          <w:marTop w:val="180"/>
          <w:marBottom w:val="240"/>
          <w:divBdr>
            <w:top w:val="none" w:sz="0" w:space="0" w:color="auto"/>
            <w:left w:val="none" w:sz="0" w:space="0" w:color="auto"/>
            <w:bottom w:val="none" w:sz="0" w:space="0" w:color="auto"/>
            <w:right w:val="none" w:sz="0" w:space="0" w:color="auto"/>
          </w:divBdr>
        </w:div>
        <w:div w:id="701709437">
          <w:marLeft w:val="0"/>
          <w:marRight w:val="0"/>
          <w:marTop w:val="180"/>
          <w:marBottom w:val="240"/>
          <w:divBdr>
            <w:top w:val="none" w:sz="0" w:space="0" w:color="auto"/>
            <w:left w:val="none" w:sz="0" w:space="0" w:color="auto"/>
            <w:bottom w:val="none" w:sz="0" w:space="0" w:color="auto"/>
            <w:right w:val="none" w:sz="0" w:space="0" w:color="auto"/>
          </w:divBdr>
        </w:div>
        <w:div w:id="720638193">
          <w:marLeft w:val="0"/>
          <w:marRight w:val="0"/>
          <w:marTop w:val="180"/>
          <w:marBottom w:val="240"/>
          <w:divBdr>
            <w:top w:val="none" w:sz="0" w:space="0" w:color="auto"/>
            <w:left w:val="none" w:sz="0" w:space="0" w:color="auto"/>
            <w:bottom w:val="none" w:sz="0" w:space="0" w:color="auto"/>
            <w:right w:val="none" w:sz="0" w:space="0" w:color="auto"/>
          </w:divBdr>
        </w:div>
        <w:div w:id="1978532250">
          <w:marLeft w:val="0"/>
          <w:marRight w:val="0"/>
          <w:marTop w:val="180"/>
          <w:marBottom w:val="240"/>
          <w:divBdr>
            <w:top w:val="none" w:sz="0" w:space="0" w:color="auto"/>
            <w:left w:val="none" w:sz="0" w:space="0" w:color="auto"/>
            <w:bottom w:val="none" w:sz="0" w:space="0" w:color="auto"/>
            <w:right w:val="none" w:sz="0" w:space="0" w:color="auto"/>
          </w:divBdr>
        </w:div>
        <w:div w:id="1792016689">
          <w:marLeft w:val="0"/>
          <w:marRight w:val="0"/>
          <w:marTop w:val="180"/>
          <w:marBottom w:val="240"/>
          <w:divBdr>
            <w:top w:val="none" w:sz="0" w:space="0" w:color="auto"/>
            <w:left w:val="none" w:sz="0" w:space="0" w:color="auto"/>
            <w:bottom w:val="none" w:sz="0" w:space="0" w:color="auto"/>
            <w:right w:val="none" w:sz="0" w:space="0" w:color="auto"/>
          </w:divBdr>
        </w:div>
      </w:divsChild>
    </w:div>
    <w:div w:id="981691199">
      <w:bodyDiv w:val="1"/>
      <w:marLeft w:val="0"/>
      <w:marRight w:val="0"/>
      <w:marTop w:val="0"/>
      <w:marBottom w:val="0"/>
      <w:divBdr>
        <w:top w:val="none" w:sz="0" w:space="0" w:color="auto"/>
        <w:left w:val="none" w:sz="0" w:space="0" w:color="auto"/>
        <w:bottom w:val="none" w:sz="0" w:space="0" w:color="auto"/>
        <w:right w:val="none" w:sz="0" w:space="0" w:color="auto"/>
      </w:divBdr>
    </w:div>
    <w:div w:id="999694216">
      <w:bodyDiv w:val="1"/>
      <w:marLeft w:val="0"/>
      <w:marRight w:val="0"/>
      <w:marTop w:val="0"/>
      <w:marBottom w:val="0"/>
      <w:divBdr>
        <w:top w:val="none" w:sz="0" w:space="0" w:color="auto"/>
        <w:left w:val="none" w:sz="0" w:space="0" w:color="auto"/>
        <w:bottom w:val="none" w:sz="0" w:space="0" w:color="auto"/>
        <w:right w:val="none" w:sz="0" w:space="0" w:color="auto"/>
      </w:divBdr>
    </w:div>
    <w:div w:id="1013726431">
      <w:bodyDiv w:val="1"/>
      <w:marLeft w:val="0"/>
      <w:marRight w:val="0"/>
      <w:marTop w:val="0"/>
      <w:marBottom w:val="0"/>
      <w:divBdr>
        <w:top w:val="none" w:sz="0" w:space="0" w:color="auto"/>
        <w:left w:val="none" w:sz="0" w:space="0" w:color="auto"/>
        <w:bottom w:val="none" w:sz="0" w:space="0" w:color="auto"/>
        <w:right w:val="none" w:sz="0" w:space="0" w:color="auto"/>
      </w:divBdr>
      <w:divsChild>
        <w:div w:id="1189492724">
          <w:marLeft w:val="0"/>
          <w:marRight w:val="0"/>
          <w:marTop w:val="360"/>
          <w:marBottom w:val="180"/>
          <w:divBdr>
            <w:top w:val="none" w:sz="0" w:space="0" w:color="auto"/>
            <w:left w:val="none" w:sz="0" w:space="0" w:color="auto"/>
            <w:bottom w:val="none" w:sz="0" w:space="0" w:color="auto"/>
            <w:right w:val="none" w:sz="0" w:space="0" w:color="auto"/>
          </w:divBdr>
        </w:div>
        <w:div w:id="770122170">
          <w:marLeft w:val="0"/>
          <w:marRight w:val="0"/>
          <w:marTop w:val="180"/>
          <w:marBottom w:val="240"/>
          <w:divBdr>
            <w:top w:val="none" w:sz="0" w:space="0" w:color="auto"/>
            <w:left w:val="none" w:sz="0" w:space="0" w:color="auto"/>
            <w:bottom w:val="none" w:sz="0" w:space="0" w:color="auto"/>
            <w:right w:val="none" w:sz="0" w:space="0" w:color="auto"/>
          </w:divBdr>
        </w:div>
        <w:div w:id="2065788292">
          <w:marLeft w:val="0"/>
          <w:marRight w:val="0"/>
          <w:marTop w:val="180"/>
          <w:marBottom w:val="240"/>
          <w:divBdr>
            <w:top w:val="none" w:sz="0" w:space="0" w:color="auto"/>
            <w:left w:val="none" w:sz="0" w:space="0" w:color="auto"/>
            <w:bottom w:val="none" w:sz="0" w:space="0" w:color="auto"/>
            <w:right w:val="none" w:sz="0" w:space="0" w:color="auto"/>
          </w:divBdr>
        </w:div>
        <w:div w:id="2099058210">
          <w:marLeft w:val="0"/>
          <w:marRight w:val="0"/>
          <w:marTop w:val="180"/>
          <w:marBottom w:val="240"/>
          <w:divBdr>
            <w:top w:val="none" w:sz="0" w:space="0" w:color="auto"/>
            <w:left w:val="none" w:sz="0" w:space="0" w:color="auto"/>
            <w:bottom w:val="none" w:sz="0" w:space="0" w:color="auto"/>
            <w:right w:val="none" w:sz="0" w:space="0" w:color="auto"/>
          </w:divBdr>
        </w:div>
      </w:divsChild>
    </w:div>
    <w:div w:id="1023558816">
      <w:bodyDiv w:val="1"/>
      <w:marLeft w:val="0"/>
      <w:marRight w:val="0"/>
      <w:marTop w:val="0"/>
      <w:marBottom w:val="0"/>
      <w:divBdr>
        <w:top w:val="none" w:sz="0" w:space="0" w:color="auto"/>
        <w:left w:val="none" w:sz="0" w:space="0" w:color="auto"/>
        <w:bottom w:val="none" w:sz="0" w:space="0" w:color="auto"/>
        <w:right w:val="none" w:sz="0" w:space="0" w:color="auto"/>
      </w:divBdr>
      <w:divsChild>
        <w:div w:id="2140026953">
          <w:marLeft w:val="0"/>
          <w:marRight w:val="0"/>
          <w:marTop w:val="180"/>
          <w:marBottom w:val="240"/>
          <w:divBdr>
            <w:top w:val="none" w:sz="0" w:space="0" w:color="auto"/>
            <w:left w:val="none" w:sz="0" w:space="0" w:color="auto"/>
            <w:bottom w:val="none" w:sz="0" w:space="0" w:color="auto"/>
            <w:right w:val="none" w:sz="0" w:space="0" w:color="auto"/>
          </w:divBdr>
        </w:div>
        <w:div w:id="350297814">
          <w:marLeft w:val="0"/>
          <w:marRight w:val="0"/>
          <w:marTop w:val="180"/>
          <w:marBottom w:val="240"/>
          <w:divBdr>
            <w:top w:val="none" w:sz="0" w:space="0" w:color="auto"/>
            <w:left w:val="none" w:sz="0" w:space="0" w:color="auto"/>
            <w:bottom w:val="none" w:sz="0" w:space="0" w:color="auto"/>
            <w:right w:val="none" w:sz="0" w:space="0" w:color="auto"/>
          </w:divBdr>
        </w:div>
        <w:div w:id="1755468937">
          <w:marLeft w:val="0"/>
          <w:marRight w:val="0"/>
          <w:marTop w:val="180"/>
          <w:marBottom w:val="240"/>
          <w:divBdr>
            <w:top w:val="none" w:sz="0" w:space="0" w:color="auto"/>
            <w:left w:val="none" w:sz="0" w:space="0" w:color="auto"/>
            <w:bottom w:val="none" w:sz="0" w:space="0" w:color="auto"/>
            <w:right w:val="none" w:sz="0" w:space="0" w:color="auto"/>
          </w:divBdr>
        </w:div>
      </w:divsChild>
    </w:div>
    <w:div w:id="1030765875">
      <w:bodyDiv w:val="1"/>
      <w:marLeft w:val="0"/>
      <w:marRight w:val="0"/>
      <w:marTop w:val="0"/>
      <w:marBottom w:val="0"/>
      <w:divBdr>
        <w:top w:val="none" w:sz="0" w:space="0" w:color="auto"/>
        <w:left w:val="none" w:sz="0" w:space="0" w:color="auto"/>
        <w:bottom w:val="none" w:sz="0" w:space="0" w:color="auto"/>
        <w:right w:val="none" w:sz="0" w:space="0" w:color="auto"/>
      </w:divBdr>
    </w:div>
    <w:div w:id="1041127960">
      <w:bodyDiv w:val="1"/>
      <w:marLeft w:val="0"/>
      <w:marRight w:val="0"/>
      <w:marTop w:val="0"/>
      <w:marBottom w:val="0"/>
      <w:divBdr>
        <w:top w:val="none" w:sz="0" w:space="0" w:color="auto"/>
        <w:left w:val="none" w:sz="0" w:space="0" w:color="auto"/>
        <w:bottom w:val="none" w:sz="0" w:space="0" w:color="auto"/>
        <w:right w:val="none" w:sz="0" w:space="0" w:color="auto"/>
      </w:divBdr>
      <w:divsChild>
        <w:div w:id="1222787079">
          <w:marLeft w:val="0"/>
          <w:marRight w:val="0"/>
          <w:marTop w:val="180"/>
          <w:marBottom w:val="240"/>
          <w:divBdr>
            <w:top w:val="none" w:sz="0" w:space="0" w:color="auto"/>
            <w:left w:val="none" w:sz="0" w:space="0" w:color="auto"/>
            <w:bottom w:val="none" w:sz="0" w:space="0" w:color="auto"/>
            <w:right w:val="none" w:sz="0" w:space="0" w:color="auto"/>
          </w:divBdr>
        </w:div>
      </w:divsChild>
    </w:div>
    <w:div w:id="1062798189">
      <w:bodyDiv w:val="1"/>
      <w:marLeft w:val="0"/>
      <w:marRight w:val="0"/>
      <w:marTop w:val="0"/>
      <w:marBottom w:val="0"/>
      <w:divBdr>
        <w:top w:val="none" w:sz="0" w:space="0" w:color="auto"/>
        <w:left w:val="none" w:sz="0" w:space="0" w:color="auto"/>
        <w:bottom w:val="none" w:sz="0" w:space="0" w:color="auto"/>
        <w:right w:val="none" w:sz="0" w:space="0" w:color="auto"/>
      </w:divBdr>
      <w:divsChild>
        <w:div w:id="5408691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061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8632">
      <w:bodyDiv w:val="1"/>
      <w:marLeft w:val="0"/>
      <w:marRight w:val="0"/>
      <w:marTop w:val="0"/>
      <w:marBottom w:val="0"/>
      <w:divBdr>
        <w:top w:val="none" w:sz="0" w:space="0" w:color="auto"/>
        <w:left w:val="none" w:sz="0" w:space="0" w:color="auto"/>
        <w:bottom w:val="none" w:sz="0" w:space="0" w:color="auto"/>
        <w:right w:val="none" w:sz="0" w:space="0" w:color="auto"/>
      </w:divBdr>
      <w:divsChild>
        <w:div w:id="710374998">
          <w:marLeft w:val="0"/>
          <w:marRight w:val="0"/>
          <w:marTop w:val="180"/>
          <w:marBottom w:val="240"/>
          <w:divBdr>
            <w:top w:val="none" w:sz="0" w:space="0" w:color="auto"/>
            <w:left w:val="none" w:sz="0" w:space="0" w:color="auto"/>
            <w:bottom w:val="none" w:sz="0" w:space="0" w:color="auto"/>
            <w:right w:val="none" w:sz="0" w:space="0" w:color="auto"/>
          </w:divBdr>
        </w:div>
        <w:div w:id="1839156571">
          <w:marLeft w:val="0"/>
          <w:marRight w:val="0"/>
          <w:marTop w:val="180"/>
          <w:marBottom w:val="240"/>
          <w:divBdr>
            <w:top w:val="none" w:sz="0" w:space="0" w:color="auto"/>
            <w:left w:val="none" w:sz="0" w:space="0" w:color="auto"/>
            <w:bottom w:val="none" w:sz="0" w:space="0" w:color="auto"/>
            <w:right w:val="none" w:sz="0" w:space="0" w:color="auto"/>
          </w:divBdr>
        </w:div>
      </w:divsChild>
    </w:div>
    <w:div w:id="1072968189">
      <w:bodyDiv w:val="1"/>
      <w:marLeft w:val="0"/>
      <w:marRight w:val="0"/>
      <w:marTop w:val="0"/>
      <w:marBottom w:val="0"/>
      <w:divBdr>
        <w:top w:val="none" w:sz="0" w:space="0" w:color="auto"/>
        <w:left w:val="none" w:sz="0" w:space="0" w:color="auto"/>
        <w:bottom w:val="none" w:sz="0" w:space="0" w:color="auto"/>
        <w:right w:val="none" w:sz="0" w:space="0" w:color="auto"/>
      </w:divBdr>
      <w:divsChild>
        <w:div w:id="1841963375">
          <w:marLeft w:val="0"/>
          <w:marRight w:val="0"/>
          <w:marTop w:val="0"/>
          <w:marBottom w:val="0"/>
          <w:divBdr>
            <w:top w:val="none" w:sz="0" w:space="0" w:color="auto"/>
            <w:left w:val="none" w:sz="0" w:space="0" w:color="auto"/>
            <w:bottom w:val="none" w:sz="0" w:space="0" w:color="auto"/>
            <w:right w:val="none" w:sz="0" w:space="0" w:color="auto"/>
          </w:divBdr>
          <w:divsChild>
            <w:div w:id="771163950">
              <w:marLeft w:val="0"/>
              <w:marRight w:val="0"/>
              <w:marTop w:val="0"/>
              <w:marBottom w:val="0"/>
              <w:divBdr>
                <w:top w:val="none" w:sz="0" w:space="0" w:color="auto"/>
                <w:left w:val="none" w:sz="0" w:space="0" w:color="auto"/>
                <w:bottom w:val="none" w:sz="0" w:space="0" w:color="auto"/>
                <w:right w:val="none" w:sz="0" w:space="0" w:color="auto"/>
              </w:divBdr>
              <w:divsChild>
                <w:div w:id="13221991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074737096">
      <w:bodyDiv w:val="1"/>
      <w:marLeft w:val="0"/>
      <w:marRight w:val="0"/>
      <w:marTop w:val="0"/>
      <w:marBottom w:val="0"/>
      <w:divBdr>
        <w:top w:val="none" w:sz="0" w:space="0" w:color="auto"/>
        <w:left w:val="none" w:sz="0" w:space="0" w:color="auto"/>
        <w:bottom w:val="none" w:sz="0" w:space="0" w:color="auto"/>
        <w:right w:val="none" w:sz="0" w:space="0" w:color="auto"/>
      </w:divBdr>
      <w:divsChild>
        <w:div w:id="1711878716">
          <w:marLeft w:val="0"/>
          <w:marRight w:val="0"/>
          <w:marTop w:val="180"/>
          <w:marBottom w:val="240"/>
          <w:divBdr>
            <w:top w:val="none" w:sz="0" w:space="0" w:color="auto"/>
            <w:left w:val="none" w:sz="0" w:space="0" w:color="auto"/>
            <w:bottom w:val="none" w:sz="0" w:space="0" w:color="auto"/>
            <w:right w:val="none" w:sz="0" w:space="0" w:color="auto"/>
          </w:divBdr>
        </w:div>
      </w:divsChild>
    </w:div>
    <w:div w:id="1085688639">
      <w:bodyDiv w:val="1"/>
      <w:marLeft w:val="0"/>
      <w:marRight w:val="0"/>
      <w:marTop w:val="0"/>
      <w:marBottom w:val="0"/>
      <w:divBdr>
        <w:top w:val="none" w:sz="0" w:space="0" w:color="auto"/>
        <w:left w:val="none" w:sz="0" w:space="0" w:color="auto"/>
        <w:bottom w:val="none" w:sz="0" w:space="0" w:color="auto"/>
        <w:right w:val="none" w:sz="0" w:space="0" w:color="auto"/>
      </w:divBdr>
      <w:divsChild>
        <w:div w:id="698822905">
          <w:marLeft w:val="0"/>
          <w:marRight w:val="0"/>
          <w:marTop w:val="360"/>
          <w:marBottom w:val="180"/>
          <w:divBdr>
            <w:top w:val="none" w:sz="0" w:space="0" w:color="auto"/>
            <w:left w:val="none" w:sz="0" w:space="0" w:color="auto"/>
            <w:bottom w:val="none" w:sz="0" w:space="0" w:color="auto"/>
            <w:right w:val="none" w:sz="0" w:space="0" w:color="auto"/>
          </w:divBdr>
        </w:div>
        <w:div w:id="1742874093">
          <w:marLeft w:val="0"/>
          <w:marRight w:val="0"/>
          <w:marTop w:val="180"/>
          <w:marBottom w:val="240"/>
          <w:divBdr>
            <w:top w:val="none" w:sz="0" w:space="0" w:color="auto"/>
            <w:left w:val="none" w:sz="0" w:space="0" w:color="auto"/>
            <w:bottom w:val="none" w:sz="0" w:space="0" w:color="auto"/>
            <w:right w:val="none" w:sz="0" w:space="0" w:color="auto"/>
          </w:divBdr>
        </w:div>
      </w:divsChild>
    </w:div>
    <w:div w:id="1086071911">
      <w:bodyDiv w:val="1"/>
      <w:marLeft w:val="0"/>
      <w:marRight w:val="0"/>
      <w:marTop w:val="0"/>
      <w:marBottom w:val="0"/>
      <w:divBdr>
        <w:top w:val="none" w:sz="0" w:space="0" w:color="auto"/>
        <w:left w:val="none" w:sz="0" w:space="0" w:color="auto"/>
        <w:bottom w:val="none" w:sz="0" w:space="0" w:color="auto"/>
        <w:right w:val="none" w:sz="0" w:space="0" w:color="auto"/>
      </w:divBdr>
      <w:divsChild>
        <w:div w:id="1374814244">
          <w:marLeft w:val="0"/>
          <w:marRight w:val="0"/>
          <w:marTop w:val="360"/>
          <w:marBottom w:val="180"/>
          <w:divBdr>
            <w:top w:val="none" w:sz="0" w:space="0" w:color="auto"/>
            <w:left w:val="none" w:sz="0" w:space="0" w:color="auto"/>
            <w:bottom w:val="none" w:sz="0" w:space="0" w:color="auto"/>
            <w:right w:val="none" w:sz="0" w:space="0" w:color="auto"/>
          </w:divBdr>
        </w:div>
        <w:div w:id="1612856316">
          <w:marLeft w:val="0"/>
          <w:marRight w:val="0"/>
          <w:marTop w:val="180"/>
          <w:marBottom w:val="240"/>
          <w:divBdr>
            <w:top w:val="none" w:sz="0" w:space="0" w:color="auto"/>
            <w:left w:val="none" w:sz="0" w:space="0" w:color="auto"/>
            <w:bottom w:val="none" w:sz="0" w:space="0" w:color="auto"/>
            <w:right w:val="none" w:sz="0" w:space="0" w:color="auto"/>
          </w:divBdr>
        </w:div>
      </w:divsChild>
    </w:div>
    <w:div w:id="1098017602">
      <w:bodyDiv w:val="1"/>
      <w:marLeft w:val="0"/>
      <w:marRight w:val="0"/>
      <w:marTop w:val="0"/>
      <w:marBottom w:val="0"/>
      <w:divBdr>
        <w:top w:val="none" w:sz="0" w:space="0" w:color="auto"/>
        <w:left w:val="none" w:sz="0" w:space="0" w:color="auto"/>
        <w:bottom w:val="none" w:sz="0" w:space="0" w:color="auto"/>
        <w:right w:val="none" w:sz="0" w:space="0" w:color="auto"/>
      </w:divBdr>
    </w:div>
    <w:div w:id="1116218952">
      <w:bodyDiv w:val="1"/>
      <w:marLeft w:val="0"/>
      <w:marRight w:val="0"/>
      <w:marTop w:val="0"/>
      <w:marBottom w:val="0"/>
      <w:divBdr>
        <w:top w:val="none" w:sz="0" w:space="0" w:color="auto"/>
        <w:left w:val="none" w:sz="0" w:space="0" w:color="auto"/>
        <w:bottom w:val="none" w:sz="0" w:space="0" w:color="auto"/>
        <w:right w:val="none" w:sz="0" w:space="0" w:color="auto"/>
      </w:divBdr>
      <w:divsChild>
        <w:div w:id="105084638">
          <w:marLeft w:val="0"/>
          <w:marRight w:val="0"/>
          <w:marTop w:val="360"/>
          <w:marBottom w:val="180"/>
          <w:divBdr>
            <w:top w:val="none" w:sz="0" w:space="0" w:color="auto"/>
            <w:left w:val="none" w:sz="0" w:space="0" w:color="auto"/>
            <w:bottom w:val="none" w:sz="0" w:space="0" w:color="auto"/>
            <w:right w:val="none" w:sz="0" w:space="0" w:color="auto"/>
          </w:divBdr>
        </w:div>
        <w:div w:id="1445424037">
          <w:marLeft w:val="0"/>
          <w:marRight w:val="0"/>
          <w:marTop w:val="180"/>
          <w:marBottom w:val="240"/>
          <w:divBdr>
            <w:top w:val="none" w:sz="0" w:space="0" w:color="auto"/>
            <w:left w:val="none" w:sz="0" w:space="0" w:color="auto"/>
            <w:bottom w:val="none" w:sz="0" w:space="0" w:color="auto"/>
            <w:right w:val="none" w:sz="0" w:space="0" w:color="auto"/>
          </w:divBdr>
        </w:div>
      </w:divsChild>
    </w:div>
    <w:div w:id="1162086226">
      <w:bodyDiv w:val="1"/>
      <w:marLeft w:val="0"/>
      <w:marRight w:val="0"/>
      <w:marTop w:val="0"/>
      <w:marBottom w:val="0"/>
      <w:divBdr>
        <w:top w:val="none" w:sz="0" w:space="0" w:color="auto"/>
        <w:left w:val="none" w:sz="0" w:space="0" w:color="auto"/>
        <w:bottom w:val="none" w:sz="0" w:space="0" w:color="auto"/>
        <w:right w:val="none" w:sz="0" w:space="0" w:color="auto"/>
      </w:divBdr>
      <w:divsChild>
        <w:div w:id="859318871">
          <w:marLeft w:val="0"/>
          <w:marRight w:val="0"/>
          <w:marTop w:val="180"/>
          <w:marBottom w:val="240"/>
          <w:divBdr>
            <w:top w:val="none" w:sz="0" w:space="0" w:color="auto"/>
            <w:left w:val="none" w:sz="0" w:space="0" w:color="auto"/>
            <w:bottom w:val="none" w:sz="0" w:space="0" w:color="auto"/>
            <w:right w:val="none" w:sz="0" w:space="0" w:color="auto"/>
          </w:divBdr>
        </w:div>
      </w:divsChild>
    </w:div>
    <w:div w:id="1209337300">
      <w:bodyDiv w:val="1"/>
      <w:marLeft w:val="0"/>
      <w:marRight w:val="0"/>
      <w:marTop w:val="0"/>
      <w:marBottom w:val="0"/>
      <w:divBdr>
        <w:top w:val="none" w:sz="0" w:space="0" w:color="auto"/>
        <w:left w:val="none" w:sz="0" w:space="0" w:color="auto"/>
        <w:bottom w:val="none" w:sz="0" w:space="0" w:color="auto"/>
        <w:right w:val="none" w:sz="0" w:space="0" w:color="auto"/>
      </w:divBdr>
    </w:div>
    <w:div w:id="1215193486">
      <w:bodyDiv w:val="1"/>
      <w:marLeft w:val="0"/>
      <w:marRight w:val="0"/>
      <w:marTop w:val="0"/>
      <w:marBottom w:val="0"/>
      <w:divBdr>
        <w:top w:val="none" w:sz="0" w:space="0" w:color="auto"/>
        <w:left w:val="none" w:sz="0" w:space="0" w:color="auto"/>
        <w:bottom w:val="none" w:sz="0" w:space="0" w:color="auto"/>
        <w:right w:val="none" w:sz="0" w:space="0" w:color="auto"/>
      </w:divBdr>
      <w:divsChild>
        <w:div w:id="1398475222">
          <w:marLeft w:val="0"/>
          <w:marRight w:val="0"/>
          <w:marTop w:val="360"/>
          <w:marBottom w:val="180"/>
          <w:divBdr>
            <w:top w:val="none" w:sz="0" w:space="0" w:color="auto"/>
            <w:left w:val="none" w:sz="0" w:space="0" w:color="auto"/>
            <w:bottom w:val="none" w:sz="0" w:space="0" w:color="auto"/>
            <w:right w:val="none" w:sz="0" w:space="0" w:color="auto"/>
          </w:divBdr>
        </w:div>
        <w:div w:id="1802459495">
          <w:marLeft w:val="0"/>
          <w:marRight w:val="0"/>
          <w:marTop w:val="180"/>
          <w:marBottom w:val="240"/>
          <w:divBdr>
            <w:top w:val="none" w:sz="0" w:space="0" w:color="auto"/>
            <w:left w:val="none" w:sz="0" w:space="0" w:color="auto"/>
            <w:bottom w:val="none" w:sz="0" w:space="0" w:color="auto"/>
            <w:right w:val="none" w:sz="0" w:space="0" w:color="auto"/>
          </w:divBdr>
        </w:div>
        <w:div w:id="1545436636">
          <w:marLeft w:val="0"/>
          <w:marRight w:val="0"/>
          <w:marTop w:val="180"/>
          <w:marBottom w:val="240"/>
          <w:divBdr>
            <w:top w:val="none" w:sz="0" w:space="0" w:color="auto"/>
            <w:left w:val="none" w:sz="0" w:space="0" w:color="auto"/>
            <w:bottom w:val="none" w:sz="0" w:space="0" w:color="auto"/>
            <w:right w:val="none" w:sz="0" w:space="0" w:color="auto"/>
          </w:divBdr>
        </w:div>
        <w:div w:id="38752788">
          <w:marLeft w:val="0"/>
          <w:marRight w:val="0"/>
          <w:marTop w:val="180"/>
          <w:marBottom w:val="240"/>
          <w:divBdr>
            <w:top w:val="none" w:sz="0" w:space="0" w:color="auto"/>
            <w:left w:val="none" w:sz="0" w:space="0" w:color="auto"/>
            <w:bottom w:val="none" w:sz="0" w:space="0" w:color="auto"/>
            <w:right w:val="none" w:sz="0" w:space="0" w:color="auto"/>
          </w:divBdr>
        </w:div>
        <w:div w:id="165092313">
          <w:marLeft w:val="0"/>
          <w:marRight w:val="0"/>
          <w:marTop w:val="180"/>
          <w:marBottom w:val="240"/>
          <w:divBdr>
            <w:top w:val="none" w:sz="0" w:space="0" w:color="auto"/>
            <w:left w:val="none" w:sz="0" w:space="0" w:color="auto"/>
            <w:bottom w:val="none" w:sz="0" w:space="0" w:color="auto"/>
            <w:right w:val="none" w:sz="0" w:space="0" w:color="auto"/>
          </w:divBdr>
        </w:div>
      </w:divsChild>
    </w:div>
    <w:div w:id="1224677613">
      <w:bodyDiv w:val="1"/>
      <w:marLeft w:val="0"/>
      <w:marRight w:val="0"/>
      <w:marTop w:val="0"/>
      <w:marBottom w:val="0"/>
      <w:divBdr>
        <w:top w:val="none" w:sz="0" w:space="0" w:color="auto"/>
        <w:left w:val="none" w:sz="0" w:space="0" w:color="auto"/>
        <w:bottom w:val="none" w:sz="0" w:space="0" w:color="auto"/>
        <w:right w:val="none" w:sz="0" w:space="0" w:color="auto"/>
      </w:divBdr>
      <w:divsChild>
        <w:div w:id="749932613">
          <w:marLeft w:val="0"/>
          <w:marRight w:val="0"/>
          <w:marTop w:val="360"/>
          <w:marBottom w:val="180"/>
          <w:divBdr>
            <w:top w:val="none" w:sz="0" w:space="0" w:color="auto"/>
            <w:left w:val="none" w:sz="0" w:space="0" w:color="auto"/>
            <w:bottom w:val="none" w:sz="0" w:space="0" w:color="auto"/>
            <w:right w:val="none" w:sz="0" w:space="0" w:color="auto"/>
          </w:divBdr>
        </w:div>
        <w:div w:id="909189840">
          <w:marLeft w:val="0"/>
          <w:marRight w:val="0"/>
          <w:marTop w:val="180"/>
          <w:marBottom w:val="240"/>
          <w:divBdr>
            <w:top w:val="none" w:sz="0" w:space="0" w:color="auto"/>
            <w:left w:val="none" w:sz="0" w:space="0" w:color="auto"/>
            <w:bottom w:val="none" w:sz="0" w:space="0" w:color="auto"/>
            <w:right w:val="none" w:sz="0" w:space="0" w:color="auto"/>
          </w:divBdr>
        </w:div>
      </w:divsChild>
    </w:div>
    <w:div w:id="1238662442">
      <w:bodyDiv w:val="1"/>
      <w:marLeft w:val="0"/>
      <w:marRight w:val="0"/>
      <w:marTop w:val="0"/>
      <w:marBottom w:val="0"/>
      <w:divBdr>
        <w:top w:val="none" w:sz="0" w:space="0" w:color="auto"/>
        <w:left w:val="none" w:sz="0" w:space="0" w:color="auto"/>
        <w:bottom w:val="none" w:sz="0" w:space="0" w:color="auto"/>
        <w:right w:val="none" w:sz="0" w:space="0" w:color="auto"/>
      </w:divBdr>
      <w:divsChild>
        <w:div w:id="991761609">
          <w:marLeft w:val="0"/>
          <w:marRight w:val="0"/>
          <w:marTop w:val="180"/>
          <w:marBottom w:val="240"/>
          <w:divBdr>
            <w:top w:val="none" w:sz="0" w:space="0" w:color="auto"/>
            <w:left w:val="none" w:sz="0" w:space="0" w:color="auto"/>
            <w:bottom w:val="none" w:sz="0" w:space="0" w:color="auto"/>
            <w:right w:val="none" w:sz="0" w:space="0" w:color="auto"/>
          </w:divBdr>
        </w:div>
        <w:div w:id="2124378399">
          <w:marLeft w:val="0"/>
          <w:marRight w:val="0"/>
          <w:marTop w:val="180"/>
          <w:marBottom w:val="240"/>
          <w:divBdr>
            <w:top w:val="none" w:sz="0" w:space="0" w:color="auto"/>
            <w:left w:val="none" w:sz="0" w:space="0" w:color="auto"/>
            <w:bottom w:val="none" w:sz="0" w:space="0" w:color="auto"/>
            <w:right w:val="none" w:sz="0" w:space="0" w:color="auto"/>
          </w:divBdr>
        </w:div>
      </w:divsChild>
    </w:div>
    <w:div w:id="1249116709">
      <w:bodyDiv w:val="1"/>
      <w:marLeft w:val="0"/>
      <w:marRight w:val="0"/>
      <w:marTop w:val="0"/>
      <w:marBottom w:val="0"/>
      <w:divBdr>
        <w:top w:val="none" w:sz="0" w:space="0" w:color="auto"/>
        <w:left w:val="none" w:sz="0" w:space="0" w:color="auto"/>
        <w:bottom w:val="none" w:sz="0" w:space="0" w:color="auto"/>
        <w:right w:val="none" w:sz="0" w:space="0" w:color="auto"/>
      </w:divBdr>
      <w:divsChild>
        <w:div w:id="1629781256">
          <w:marLeft w:val="0"/>
          <w:marRight w:val="0"/>
          <w:marTop w:val="180"/>
          <w:marBottom w:val="240"/>
          <w:divBdr>
            <w:top w:val="none" w:sz="0" w:space="0" w:color="auto"/>
            <w:left w:val="none" w:sz="0" w:space="0" w:color="auto"/>
            <w:bottom w:val="none" w:sz="0" w:space="0" w:color="auto"/>
            <w:right w:val="none" w:sz="0" w:space="0" w:color="auto"/>
          </w:divBdr>
        </w:div>
        <w:div w:id="1025134840">
          <w:marLeft w:val="0"/>
          <w:marRight w:val="0"/>
          <w:marTop w:val="180"/>
          <w:marBottom w:val="240"/>
          <w:divBdr>
            <w:top w:val="none" w:sz="0" w:space="0" w:color="auto"/>
            <w:left w:val="none" w:sz="0" w:space="0" w:color="auto"/>
            <w:bottom w:val="none" w:sz="0" w:space="0" w:color="auto"/>
            <w:right w:val="none" w:sz="0" w:space="0" w:color="auto"/>
          </w:divBdr>
        </w:div>
      </w:divsChild>
    </w:div>
    <w:div w:id="1266577297">
      <w:bodyDiv w:val="1"/>
      <w:marLeft w:val="0"/>
      <w:marRight w:val="0"/>
      <w:marTop w:val="0"/>
      <w:marBottom w:val="0"/>
      <w:divBdr>
        <w:top w:val="none" w:sz="0" w:space="0" w:color="auto"/>
        <w:left w:val="none" w:sz="0" w:space="0" w:color="auto"/>
        <w:bottom w:val="none" w:sz="0" w:space="0" w:color="auto"/>
        <w:right w:val="none" w:sz="0" w:space="0" w:color="auto"/>
      </w:divBdr>
      <w:divsChild>
        <w:div w:id="1371031205">
          <w:marLeft w:val="0"/>
          <w:marRight w:val="0"/>
          <w:marTop w:val="240"/>
          <w:marBottom w:val="240"/>
          <w:divBdr>
            <w:top w:val="none" w:sz="0" w:space="0" w:color="auto"/>
            <w:left w:val="none" w:sz="0" w:space="0" w:color="auto"/>
            <w:bottom w:val="none" w:sz="0" w:space="0" w:color="auto"/>
            <w:right w:val="none" w:sz="0" w:space="0" w:color="auto"/>
          </w:divBdr>
        </w:div>
        <w:div w:id="1434860579">
          <w:marLeft w:val="0"/>
          <w:marRight w:val="0"/>
          <w:marTop w:val="240"/>
          <w:marBottom w:val="240"/>
          <w:divBdr>
            <w:top w:val="none" w:sz="0" w:space="0" w:color="auto"/>
            <w:left w:val="none" w:sz="0" w:space="0" w:color="auto"/>
            <w:bottom w:val="none" w:sz="0" w:space="0" w:color="auto"/>
            <w:right w:val="none" w:sz="0" w:space="0" w:color="auto"/>
          </w:divBdr>
        </w:div>
        <w:div w:id="285887952">
          <w:marLeft w:val="0"/>
          <w:marRight w:val="0"/>
          <w:marTop w:val="0"/>
          <w:marBottom w:val="0"/>
          <w:divBdr>
            <w:top w:val="none" w:sz="0" w:space="0" w:color="auto"/>
            <w:left w:val="none" w:sz="0" w:space="0" w:color="auto"/>
            <w:bottom w:val="none" w:sz="0" w:space="0" w:color="auto"/>
            <w:right w:val="none" w:sz="0" w:space="0" w:color="auto"/>
          </w:divBdr>
        </w:div>
        <w:div w:id="1306935468">
          <w:marLeft w:val="0"/>
          <w:marRight w:val="0"/>
          <w:marTop w:val="240"/>
          <w:marBottom w:val="240"/>
          <w:divBdr>
            <w:top w:val="none" w:sz="0" w:space="0" w:color="auto"/>
            <w:left w:val="none" w:sz="0" w:space="0" w:color="auto"/>
            <w:bottom w:val="none" w:sz="0" w:space="0" w:color="auto"/>
            <w:right w:val="none" w:sz="0" w:space="0" w:color="auto"/>
          </w:divBdr>
        </w:div>
        <w:div w:id="17708322">
          <w:marLeft w:val="0"/>
          <w:marRight w:val="0"/>
          <w:marTop w:val="0"/>
          <w:marBottom w:val="0"/>
          <w:divBdr>
            <w:top w:val="none" w:sz="0" w:space="0" w:color="auto"/>
            <w:left w:val="none" w:sz="0" w:space="0" w:color="auto"/>
            <w:bottom w:val="none" w:sz="0" w:space="0" w:color="auto"/>
            <w:right w:val="none" w:sz="0" w:space="0" w:color="auto"/>
          </w:divBdr>
        </w:div>
        <w:div w:id="1760371672">
          <w:marLeft w:val="0"/>
          <w:marRight w:val="0"/>
          <w:marTop w:val="240"/>
          <w:marBottom w:val="240"/>
          <w:divBdr>
            <w:top w:val="none" w:sz="0" w:space="0" w:color="auto"/>
            <w:left w:val="none" w:sz="0" w:space="0" w:color="auto"/>
            <w:bottom w:val="none" w:sz="0" w:space="0" w:color="auto"/>
            <w:right w:val="none" w:sz="0" w:space="0" w:color="auto"/>
          </w:divBdr>
        </w:div>
        <w:div w:id="877473240">
          <w:marLeft w:val="0"/>
          <w:marRight w:val="0"/>
          <w:marTop w:val="0"/>
          <w:marBottom w:val="0"/>
          <w:divBdr>
            <w:top w:val="none" w:sz="0" w:space="0" w:color="auto"/>
            <w:left w:val="none" w:sz="0" w:space="0" w:color="auto"/>
            <w:bottom w:val="none" w:sz="0" w:space="0" w:color="auto"/>
            <w:right w:val="none" w:sz="0" w:space="0" w:color="auto"/>
          </w:divBdr>
        </w:div>
        <w:div w:id="1467237542">
          <w:marLeft w:val="0"/>
          <w:marRight w:val="0"/>
          <w:marTop w:val="240"/>
          <w:marBottom w:val="240"/>
          <w:divBdr>
            <w:top w:val="none" w:sz="0" w:space="0" w:color="auto"/>
            <w:left w:val="none" w:sz="0" w:space="0" w:color="auto"/>
            <w:bottom w:val="none" w:sz="0" w:space="0" w:color="auto"/>
            <w:right w:val="none" w:sz="0" w:space="0" w:color="auto"/>
          </w:divBdr>
        </w:div>
        <w:div w:id="106315507">
          <w:marLeft w:val="0"/>
          <w:marRight w:val="0"/>
          <w:marTop w:val="0"/>
          <w:marBottom w:val="0"/>
          <w:divBdr>
            <w:top w:val="none" w:sz="0" w:space="0" w:color="auto"/>
            <w:left w:val="none" w:sz="0" w:space="0" w:color="auto"/>
            <w:bottom w:val="none" w:sz="0" w:space="0" w:color="auto"/>
            <w:right w:val="none" w:sz="0" w:space="0" w:color="auto"/>
          </w:divBdr>
        </w:div>
        <w:div w:id="327026186">
          <w:marLeft w:val="0"/>
          <w:marRight w:val="0"/>
          <w:marTop w:val="240"/>
          <w:marBottom w:val="240"/>
          <w:divBdr>
            <w:top w:val="none" w:sz="0" w:space="0" w:color="auto"/>
            <w:left w:val="none" w:sz="0" w:space="0" w:color="auto"/>
            <w:bottom w:val="none" w:sz="0" w:space="0" w:color="auto"/>
            <w:right w:val="none" w:sz="0" w:space="0" w:color="auto"/>
          </w:divBdr>
        </w:div>
        <w:div w:id="1436056409">
          <w:marLeft w:val="0"/>
          <w:marRight w:val="0"/>
          <w:marTop w:val="0"/>
          <w:marBottom w:val="0"/>
          <w:divBdr>
            <w:top w:val="none" w:sz="0" w:space="0" w:color="auto"/>
            <w:left w:val="none" w:sz="0" w:space="0" w:color="auto"/>
            <w:bottom w:val="none" w:sz="0" w:space="0" w:color="auto"/>
            <w:right w:val="none" w:sz="0" w:space="0" w:color="auto"/>
          </w:divBdr>
        </w:div>
        <w:div w:id="620915858">
          <w:marLeft w:val="0"/>
          <w:marRight w:val="0"/>
          <w:marTop w:val="240"/>
          <w:marBottom w:val="240"/>
          <w:divBdr>
            <w:top w:val="none" w:sz="0" w:space="0" w:color="auto"/>
            <w:left w:val="none" w:sz="0" w:space="0" w:color="auto"/>
            <w:bottom w:val="none" w:sz="0" w:space="0" w:color="auto"/>
            <w:right w:val="none" w:sz="0" w:space="0" w:color="auto"/>
          </w:divBdr>
        </w:div>
        <w:div w:id="1114472182">
          <w:marLeft w:val="0"/>
          <w:marRight w:val="0"/>
          <w:marTop w:val="0"/>
          <w:marBottom w:val="0"/>
          <w:divBdr>
            <w:top w:val="none" w:sz="0" w:space="0" w:color="auto"/>
            <w:left w:val="none" w:sz="0" w:space="0" w:color="auto"/>
            <w:bottom w:val="none" w:sz="0" w:space="0" w:color="auto"/>
            <w:right w:val="none" w:sz="0" w:space="0" w:color="auto"/>
          </w:divBdr>
        </w:div>
      </w:divsChild>
    </w:div>
    <w:div w:id="1321886686">
      <w:bodyDiv w:val="1"/>
      <w:marLeft w:val="0"/>
      <w:marRight w:val="0"/>
      <w:marTop w:val="0"/>
      <w:marBottom w:val="0"/>
      <w:divBdr>
        <w:top w:val="none" w:sz="0" w:space="0" w:color="auto"/>
        <w:left w:val="none" w:sz="0" w:space="0" w:color="auto"/>
        <w:bottom w:val="none" w:sz="0" w:space="0" w:color="auto"/>
        <w:right w:val="none" w:sz="0" w:space="0" w:color="auto"/>
      </w:divBdr>
    </w:div>
    <w:div w:id="1338115738">
      <w:bodyDiv w:val="1"/>
      <w:marLeft w:val="0"/>
      <w:marRight w:val="0"/>
      <w:marTop w:val="0"/>
      <w:marBottom w:val="0"/>
      <w:divBdr>
        <w:top w:val="none" w:sz="0" w:space="0" w:color="auto"/>
        <w:left w:val="none" w:sz="0" w:space="0" w:color="auto"/>
        <w:bottom w:val="none" w:sz="0" w:space="0" w:color="auto"/>
        <w:right w:val="none" w:sz="0" w:space="0" w:color="auto"/>
      </w:divBdr>
      <w:divsChild>
        <w:div w:id="559512707">
          <w:marLeft w:val="0"/>
          <w:marRight w:val="0"/>
          <w:marTop w:val="180"/>
          <w:marBottom w:val="240"/>
          <w:divBdr>
            <w:top w:val="none" w:sz="0" w:space="0" w:color="auto"/>
            <w:left w:val="none" w:sz="0" w:space="0" w:color="auto"/>
            <w:bottom w:val="none" w:sz="0" w:space="0" w:color="auto"/>
            <w:right w:val="none" w:sz="0" w:space="0" w:color="auto"/>
          </w:divBdr>
        </w:div>
      </w:divsChild>
    </w:div>
    <w:div w:id="1366251042">
      <w:bodyDiv w:val="1"/>
      <w:marLeft w:val="0"/>
      <w:marRight w:val="0"/>
      <w:marTop w:val="0"/>
      <w:marBottom w:val="0"/>
      <w:divBdr>
        <w:top w:val="none" w:sz="0" w:space="0" w:color="auto"/>
        <w:left w:val="none" w:sz="0" w:space="0" w:color="auto"/>
        <w:bottom w:val="none" w:sz="0" w:space="0" w:color="auto"/>
        <w:right w:val="none" w:sz="0" w:space="0" w:color="auto"/>
      </w:divBdr>
    </w:div>
    <w:div w:id="1387336820">
      <w:bodyDiv w:val="1"/>
      <w:marLeft w:val="0"/>
      <w:marRight w:val="0"/>
      <w:marTop w:val="0"/>
      <w:marBottom w:val="0"/>
      <w:divBdr>
        <w:top w:val="none" w:sz="0" w:space="0" w:color="auto"/>
        <w:left w:val="none" w:sz="0" w:space="0" w:color="auto"/>
        <w:bottom w:val="none" w:sz="0" w:space="0" w:color="auto"/>
        <w:right w:val="none" w:sz="0" w:space="0" w:color="auto"/>
      </w:divBdr>
      <w:divsChild>
        <w:div w:id="930427539">
          <w:marLeft w:val="0"/>
          <w:marRight w:val="0"/>
          <w:marTop w:val="360"/>
          <w:marBottom w:val="180"/>
          <w:divBdr>
            <w:top w:val="none" w:sz="0" w:space="0" w:color="auto"/>
            <w:left w:val="none" w:sz="0" w:space="0" w:color="auto"/>
            <w:bottom w:val="none" w:sz="0" w:space="0" w:color="auto"/>
            <w:right w:val="none" w:sz="0" w:space="0" w:color="auto"/>
          </w:divBdr>
        </w:div>
        <w:div w:id="1225332646">
          <w:marLeft w:val="0"/>
          <w:marRight w:val="0"/>
          <w:marTop w:val="180"/>
          <w:marBottom w:val="240"/>
          <w:divBdr>
            <w:top w:val="none" w:sz="0" w:space="0" w:color="auto"/>
            <w:left w:val="none" w:sz="0" w:space="0" w:color="auto"/>
            <w:bottom w:val="none" w:sz="0" w:space="0" w:color="auto"/>
            <w:right w:val="none" w:sz="0" w:space="0" w:color="auto"/>
          </w:divBdr>
        </w:div>
        <w:div w:id="1364667629">
          <w:marLeft w:val="0"/>
          <w:marRight w:val="0"/>
          <w:marTop w:val="180"/>
          <w:marBottom w:val="240"/>
          <w:divBdr>
            <w:top w:val="none" w:sz="0" w:space="0" w:color="auto"/>
            <w:left w:val="none" w:sz="0" w:space="0" w:color="auto"/>
            <w:bottom w:val="none" w:sz="0" w:space="0" w:color="auto"/>
            <w:right w:val="none" w:sz="0" w:space="0" w:color="auto"/>
          </w:divBdr>
        </w:div>
        <w:div w:id="255359763">
          <w:marLeft w:val="0"/>
          <w:marRight w:val="0"/>
          <w:marTop w:val="180"/>
          <w:marBottom w:val="240"/>
          <w:divBdr>
            <w:top w:val="none" w:sz="0" w:space="0" w:color="auto"/>
            <w:left w:val="none" w:sz="0" w:space="0" w:color="auto"/>
            <w:bottom w:val="none" w:sz="0" w:space="0" w:color="auto"/>
            <w:right w:val="none" w:sz="0" w:space="0" w:color="auto"/>
          </w:divBdr>
        </w:div>
        <w:div w:id="142160788">
          <w:marLeft w:val="0"/>
          <w:marRight w:val="0"/>
          <w:marTop w:val="180"/>
          <w:marBottom w:val="240"/>
          <w:divBdr>
            <w:top w:val="none" w:sz="0" w:space="0" w:color="auto"/>
            <w:left w:val="none" w:sz="0" w:space="0" w:color="auto"/>
            <w:bottom w:val="none" w:sz="0" w:space="0" w:color="auto"/>
            <w:right w:val="none" w:sz="0" w:space="0" w:color="auto"/>
          </w:divBdr>
        </w:div>
        <w:div w:id="1094781828">
          <w:marLeft w:val="0"/>
          <w:marRight w:val="0"/>
          <w:marTop w:val="180"/>
          <w:marBottom w:val="240"/>
          <w:divBdr>
            <w:top w:val="none" w:sz="0" w:space="0" w:color="auto"/>
            <w:left w:val="none" w:sz="0" w:space="0" w:color="auto"/>
            <w:bottom w:val="none" w:sz="0" w:space="0" w:color="auto"/>
            <w:right w:val="none" w:sz="0" w:space="0" w:color="auto"/>
          </w:divBdr>
        </w:div>
        <w:div w:id="1302885209">
          <w:marLeft w:val="0"/>
          <w:marRight w:val="0"/>
          <w:marTop w:val="180"/>
          <w:marBottom w:val="240"/>
          <w:divBdr>
            <w:top w:val="none" w:sz="0" w:space="0" w:color="auto"/>
            <w:left w:val="none" w:sz="0" w:space="0" w:color="auto"/>
            <w:bottom w:val="none" w:sz="0" w:space="0" w:color="auto"/>
            <w:right w:val="none" w:sz="0" w:space="0" w:color="auto"/>
          </w:divBdr>
        </w:div>
      </w:divsChild>
    </w:div>
    <w:div w:id="1390300737">
      <w:bodyDiv w:val="1"/>
      <w:marLeft w:val="0"/>
      <w:marRight w:val="0"/>
      <w:marTop w:val="0"/>
      <w:marBottom w:val="0"/>
      <w:divBdr>
        <w:top w:val="none" w:sz="0" w:space="0" w:color="auto"/>
        <w:left w:val="none" w:sz="0" w:space="0" w:color="auto"/>
        <w:bottom w:val="none" w:sz="0" w:space="0" w:color="auto"/>
        <w:right w:val="none" w:sz="0" w:space="0" w:color="auto"/>
      </w:divBdr>
    </w:div>
    <w:div w:id="1403915518">
      <w:bodyDiv w:val="1"/>
      <w:marLeft w:val="0"/>
      <w:marRight w:val="0"/>
      <w:marTop w:val="0"/>
      <w:marBottom w:val="0"/>
      <w:divBdr>
        <w:top w:val="none" w:sz="0" w:space="0" w:color="auto"/>
        <w:left w:val="none" w:sz="0" w:space="0" w:color="auto"/>
        <w:bottom w:val="none" w:sz="0" w:space="0" w:color="auto"/>
        <w:right w:val="none" w:sz="0" w:space="0" w:color="auto"/>
      </w:divBdr>
    </w:div>
    <w:div w:id="1444573367">
      <w:bodyDiv w:val="1"/>
      <w:marLeft w:val="0"/>
      <w:marRight w:val="0"/>
      <w:marTop w:val="0"/>
      <w:marBottom w:val="0"/>
      <w:divBdr>
        <w:top w:val="none" w:sz="0" w:space="0" w:color="auto"/>
        <w:left w:val="none" w:sz="0" w:space="0" w:color="auto"/>
        <w:bottom w:val="none" w:sz="0" w:space="0" w:color="auto"/>
        <w:right w:val="none" w:sz="0" w:space="0" w:color="auto"/>
      </w:divBdr>
      <w:divsChild>
        <w:div w:id="1465735341">
          <w:marLeft w:val="0"/>
          <w:marRight w:val="0"/>
          <w:marTop w:val="180"/>
          <w:marBottom w:val="240"/>
          <w:divBdr>
            <w:top w:val="none" w:sz="0" w:space="0" w:color="auto"/>
            <w:left w:val="none" w:sz="0" w:space="0" w:color="auto"/>
            <w:bottom w:val="none" w:sz="0" w:space="0" w:color="auto"/>
            <w:right w:val="none" w:sz="0" w:space="0" w:color="auto"/>
          </w:divBdr>
        </w:div>
      </w:divsChild>
    </w:div>
    <w:div w:id="1449202461">
      <w:bodyDiv w:val="1"/>
      <w:marLeft w:val="0"/>
      <w:marRight w:val="0"/>
      <w:marTop w:val="0"/>
      <w:marBottom w:val="0"/>
      <w:divBdr>
        <w:top w:val="none" w:sz="0" w:space="0" w:color="auto"/>
        <w:left w:val="none" w:sz="0" w:space="0" w:color="auto"/>
        <w:bottom w:val="none" w:sz="0" w:space="0" w:color="auto"/>
        <w:right w:val="none" w:sz="0" w:space="0" w:color="auto"/>
      </w:divBdr>
      <w:divsChild>
        <w:div w:id="524635250">
          <w:marLeft w:val="0"/>
          <w:marRight w:val="0"/>
          <w:marTop w:val="0"/>
          <w:marBottom w:val="240"/>
          <w:divBdr>
            <w:top w:val="none" w:sz="0" w:space="0" w:color="auto"/>
            <w:left w:val="none" w:sz="0" w:space="0" w:color="auto"/>
            <w:bottom w:val="none" w:sz="0" w:space="0" w:color="auto"/>
            <w:right w:val="none" w:sz="0" w:space="0" w:color="auto"/>
          </w:divBdr>
        </w:div>
      </w:divsChild>
    </w:div>
    <w:div w:id="1455519043">
      <w:bodyDiv w:val="1"/>
      <w:marLeft w:val="0"/>
      <w:marRight w:val="0"/>
      <w:marTop w:val="0"/>
      <w:marBottom w:val="0"/>
      <w:divBdr>
        <w:top w:val="none" w:sz="0" w:space="0" w:color="auto"/>
        <w:left w:val="none" w:sz="0" w:space="0" w:color="auto"/>
        <w:bottom w:val="none" w:sz="0" w:space="0" w:color="auto"/>
        <w:right w:val="none" w:sz="0" w:space="0" w:color="auto"/>
      </w:divBdr>
      <w:divsChild>
        <w:div w:id="1505362573">
          <w:marLeft w:val="0"/>
          <w:marRight w:val="0"/>
          <w:marTop w:val="180"/>
          <w:marBottom w:val="240"/>
          <w:divBdr>
            <w:top w:val="none" w:sz="0" w:space="0" w:color="auto"/>
            <w:left w:val="none" w:sz="0" w:space="0" w:color="auto"/>
            <w:bottom w:val="none" w:sz="0" w:space="0" w:color="auto"/>
            <w:right w:val="none" w:sz="0" w:space="0" w:color="auto"/>
          </w:divBdr>
        </w:div>
      </w:divsChild>
    </w:div>
    <w:div w:id="1480029755">
      <w:bodyDiv w:val="1"/>
      <w:marLeft w:val="0"/>
      <w:marRight w:val="0"/>
      <w:marTop w:val="0"/>
      <w:marBottom w:val="0"/>
      <w:divBdr>
        <w:top w:val="none" w:sz="0" w:space="0" w:color="auto"/>
        <w:left w:val="none" w:sz="0" w:space="0" w:color="auto"/>
        <w:bottom w:val="none" w:sz="0" w:space="0" w:color="auto"/>
        <w:right w:val="none" w:sz="0" w:space="0" w:color="auto"/>
      </w:divBdr>
    </w:div>
    <w:div w:id="1483308079">
      <w:bodyDiv w:val="1"/>
      <w:marLeft w:val="0"/>
      <w:marRight w:val="0"/>
      <w:marTop w:val="0"/>
      <w:marBottom w:val="0"/>
      <w:divBdr>
        <w:top w:val="none" w:sz="0" w:space="0" w:color="auto"/>
        <w:left w:val="none" w:sz="0" w:space="0" w:color="auto"/>
        <w:bottom w:val="none" w:sz="0" w:space="0" w:color="auto"/>
        <w:right w:val="none" w:sz="0" w:space="0" w:color="auto"/>
      </w:divBdr>
      <w:divsChild>
        <w:div w:id="1888835404">
          <w:marLeft w:val="0"/>
          <w:marRight w:val="0"/>
          <w:marTop w:val="360"/>
          <w:marBottom w:val="180"/>
          <w:divBdr>
            <w:top w:val="none" w:sz="0" w:space="0" w:color="auto"/>
            <w:left w:val="none" w:sz="0" w:space="0" w:color="auto"/>
            <w:bottom w:val="none" w:sz="0" w:space="0" w:color="auto"/>
            <w:right w:val="none" w:sz="0" w:space="0" w:color="auto"/>
          </w:divBdr>
        </w:div>
        <w:div w:id="416557906">
          <w:marLeft w:val="0"/>
          <w:marRight w:val="0"/>
          <w:marTop w:val="180"/>
          <w:marBottom w:val="240"/>
          <w:divBdr>
            <w:top w:val="none" w:sz="0" w:space="0" w:color="auto"/>
            <w:left w:val="none" w:sz="0" w:space="0" w:color="auto"/>
            <w:bottom w:val="none" w:sz="0" w:space="0" w:color="auto"/>
            <w:right w:val="none" w:sz="0" w:space="0" w:color="auto"/>
          </w:divBdr>
        </w:div>
        <w:div w:id="1815246493">
          <w:marLeft w:val="0"/>
          <w:marRight w:val="0"/>
          <w:marTop w:val="180"/>
          <w:marBottom w:val="240"/>
          <w:divBdr>
            <w:top w:val="none" w:sz="0" w:space="0" w:color="auto"/>
            <w:left w:val="none" w:sz="0" w:space="0" w:color="auto"/>
            <w:bottom w:val="none" w:sz="0" w:space="0" w:color="auto"/>
            <w:right w:val="none" w:sz="0" w:space="0" w:color="auto"/>
          </w:divBdr>
        </w:div>
        <w:div w:id="641931802">
          <w:marLeft w:val="0"/>
          <w:marRight w:val="0"/>
          <w:marTop w:val="180"/>
          <w:marBottom w:val="240"/>
          <w:divBdr>
            <w:top w:val="none" w:sz="0" w:space="0" w:color="auto"/>
            <w:left w:val="none" w:sz="0" w:space="0" w:color="auto"/>
            <w:bottom w:val="none" w:sz="0" w:space="0" w:color="auto"/>
            <w:right w:val="none" w:sz="0" w:space="0" w:color="auto"/>
          </w:divBdr>
        </w:div>
      </w:divsChild>
    </w:div>
    <w:div w:id="1484345689">
      <w:bodyDiv w:val="1"/>
      <w:marLeft w:val="0"/>
      <w:marRight w:val="0"/>
      <w:marTop w:val="0"/>
      <w:marBottom w:val="0"/>
      <w:divBdr>
        <w:top w:val="none" w:sz="0" w:space="0" w:color="auto"/>
        <w:left w:val="none" w:sz="0" w:space="0" w:color="auto"/>
        <w:bottom w:val="none" w:sz="0" w:space="0" w:color="auto"/>
        <w:right w:val="none" w:sz="0" w:space="0" w:color="auto"/>
      </w:divBdr>
      <w:divsChild>
        <w:div w:id="1068966544">
          <w:marLeft w:val="0"/>
          <w:marRight w:val="0"/>
          <w:marTop w:val="180"/>
          <w:marBottom w:val="240"/>
          <w:divBdr>
            <w:top w:val="none" w:sz="0" w:space="0" w:color="auto"/>
            <w:left w:val="none" w:sz="0" w:space="0" w:color="auto"/>
            <w:bottom w:val="none" w:sz="0" w:space="0" w:color="auto"/>
            <w:right w:val="none" w:sz="0" w:space="0" w:color="auto"/>
          </w:divBdr>
        </w:div>
        <w:div w:id="25257576">
          <w:marLeft w:val="0"/>
          <w:marRight w:val="0"/>
          <w:marTop w:val="180"/>
          <w:marBottom w:val="240"/>
          <w:divBdr>
            <w:top w:val="none" w:sz="0" w:space="0" w:color="auto"/>
            <w:left w:val="none" w:sz="0" w:space="0" w:color="auto"/>
            <w:bottom w:val="none" w:sz="0" w:space="0" w:color="auto"/>
            <w:right w:val="none" w:sz="0" w:space="0" w:color="auto"/>
          </w:divBdr>
        </w:div>
      </w:divsChild>
    </w:div>
    <w:div w:id="1499154355">
      <w:bodyDiv w:val="1"/>
      <w:marLeft w:val="0"/>
      <w:marRight w:val="0"/>
      <w:marTop w:val="0"/>
      <w:marBottom w:val="0"/>
      <w:divBdr>
        <w:top w:val="none" w:sz="0" w:space="0" w:color="auto"/>
        <w:left w:val="none" w:sz="0" w:space="0" w:color="auto"/>
        <w:bottom w:val="none" w:sz="0" w:space="0" w:color="auto"/>
        <w:right w:val="none" w:sz="0" w:space="0" w:color="auto"/>
      </w:divBdr>
      <w:divsChild>
        <w:div w:id="1234466481">
          <w:marLeft w:val="0"/>
          <w:marRight w:val="0"/>
          <w:marTop w:val="180"/>
          <w:marBottom w:val="240"/>
          <w:divBdr>
            <w:top w:val="none" w:sz="0" w:space="0" w:color="auto"/>
            <w:left w:val="none" w:sz="0" w:space="0" w:color="auto"/>
            <w:bottom w:val="none" w:sz="0" w:space="0" w:color="auto"/>
            <w:right w:val="none" w:sz="0" w:space="0" w:color="auto"/>
          </w:divBdr>
        </w:div>
        <w:div w:id="157044424">
          <w:marLeft w:val="0"/>
          <w:marRight w:val="0"/>
          <w:marTop w:val="180"/>
          <w:marBottom w:val="240"/>
          <w:divBdr>
            <w:top w:val="none" w:sz="0" w:space="0" w:color="auto"/>
            <w:left w:val="none" w:sz="0" w:space="0" w:color="auto"/>
            <w:bottom w:val="none" w:sz="0" w:space="0" w:color="auto"/>
            <w:right w:val="none" w:sz="0" w:space="0" w:color="auto"/>
          </w:divBdr>
        </w:div>
        <w:div w:id="1570460943">
          <w:marLeft w:val="0"/>
          <w:marRight w:val="0"/>
          <w:marTop w:val="180"/>
          <w:marBottom w:val="240"/>
          <w:divBdr>
            <w:top w:val="none" w:sz="0" w:space="0" w:color="auto"/>
            <w:left w:val="none" w:sz="0" w:space="0" w:color="auto"/>
            <w:bottom w:val="none" w:sz="0" w:space="0" w:color="auto"/>
            <w:right w:val="none" w:sz="0" w:space="0" w:color="auto"/>
          </w:divBdr>
        </w:div>
        <w:div w:id="1101416268">
          <w:marLeft w:val="0"/>
          <w:marRight w:val="0"/>
          <w:marTop w:val="180"/>
          <w:marBottom w:val="240"/>
          <w:divBdr>
            <w:top w:val="none" w:sz="0" w:space="0" w:color="auto"/>
            <w:left w:val="none" w:sz="0" w:space="0" w:color="auto"/>
            <w:bottom w:val="none" w:sz="0" w:space="0" w:color="auto"/>
            <w:right w:val="none" w:sz="0" w:space="0" w:color="auto"/>
          </w:divBdr>
        </w:div>
      </w:divsChild>
    </w:div>
    <w:div w:id="1514496259">
      <w:bodyDiv w:val="1"/>
      <w:marLeft w:val="0"/>
      <w:marRight w:val="0"/>
      <w:marTop w:val="0"/>
      <w:marBottom w:val="0"/>
      <w:divBdr>
        <w:top w:val="none" w:sz="0" w:space="0" w:color="auto"/>
        <w:left w:val="none" w:sz="0" w:space="0" w:color="auto"/>
        <w:bottom w:val="none" w:sz="0" w:space="0" w:color="auto"/>
        <w:right w:val="none" w:sz="0" w:space="0" w:color="auto"/>
      </w:divBdr>
      <w:divsChild>
        <w:div w:id="1038777837">
          <w:marLeft w:val="0"/>
          <w:marRight w:val="0"/>
          <w:marTop w:val="180"/>
          <w:marBottom w:val="240"/>
          <w:divBdr>
            <w:top w:val="none" w:sz="0" w:space="0" w:color="auto"/>
            <w:left w:val="none" w:sz="0" w:space="0" w:color="auto"/>
            <w:bottom w:val="none" w:sz="0" w:space="0" w:color="auto"/>
            <w:right w:val="none" w:sz="0" w:space="0" w:color="auto"/>
          </w:divBdr>
        </w:div>
        <w:div w:id="545064446">
          <w:marLeft w:val="0"/>
          <w:marRight w:val="0"/>
          <w:marTop w:val="180"/>
          <w:marBottom w:val="240"/>
          <w:divBdr>
            <w:top w:val="none" w:sz="0" w:space="0" w:color="auto"/>
            <w:left w:val="none" w:sz="0" w:space="0" w:color="auto"/>
            <w:bottom w:val="none" w:sz="0" w:space="0" w:color="auto"/>
            <w:right w:val="none" w:sz="0" w:space="0" w:color="auto"/>
          </w:divBdr>
        </w:div>
      </w:divsChild>
    </w:div>
    <w:div w:id="1524712292">
      <w:bodyDiv w:val="1"/>
      <w:marLeft w:val="0"/>
      <w:marRight w:val="0"/>
      <w:marTop w:val="0"/>
      <w:marBottom w:val="0"/>
      <w:divBdr>
        <w:top w:val="none" w:sz="0" w:space="0" w:color="auto"/>
        <w:left w:val="none" w:sz="0" w:space="0" w:color="auto"/>
        <w:bottom w:val="none" w:sz="0" w:space="0" w:color="auto"/>
        <w:right w:val="none" w:sz="0" w:space="0" w:color="auto"/>
      </w:divBdr>
      <w:divsChild>
        <w:div w:id="1458600894">
          <w:marLeft w:val="0"/>
          <w:marRight w:val="0"/>
          <w:marTop w:val="180"/>
          <w:marBottom w:val="240"/>
          <w:divBdr>
            <w:top w:val="none" w:sz="0" w:space="0" w:color="auto"/>
            <w:left w:val="none" w:sz="0" w:space="0" w:color="auto"/>
            <w:bottom w:val="none" w:sz="0" w:space="0" w:color="auto"/>
            <w:right w:val="none" w:sz="0" w:space="0" w:color="auto"/>
          </w:divBdr>
        </w:div>
      </w:divsChild>
    </w:div>
    <w:div w:id="1596018305">
      <w:bodyDiv w:val="1"/>
      <w:marLeft w:val="0"/>
      <w:marRight w:val="0"/>
      <w:marTop w:val="0"/>
      <w:marBottom w:val="0"/>
      <w:divBdr>
        <w:top w:val="none" w:sz="0" w:space="0" w:color="auto"/>
        <w:left w:val="none" w:sz="0" w:space="0" w:color="auto"/>
        <w:bottom w:val="none" w:sz="0" w:space="0" w:color="auto"/>
        <w:right w:val="none" w:sz="0" w:space="0" w:color="auto"/>
      </w:divBdr>
      <w:divsChild>
        <w:div w:id="620036338">
          <w:marLeft w:val="0"/>
          <w:marRight w:val="0"/>
          <w:marTop w:val="360"/>
          <w:marBottom w:val="180"/>
          <w:divBdr>
            <w:top w:val="none" w:sz="0" w:space="0" w:color="auto"/>
            <w:left w:val="none" w:sz="0" w:space="0" w:color="auto"/>
            <w:bottom w:val="none" w:sz="0" w:space="0" w:color="auto"/>
            <w:right w:val="none" w:sz="0" w:space="0" w:color="auto"/>
          </w:divBdr>
        </w:div>
        <w:div w:id="1414008395">
          <w:marLeft w:val="0"/>
          <w:marRight w:val="0"/>
          <w:marTop w:val="180"/>
          <w:marBottom w:val="240"/>
          <w:divBdr>
            <w:top w:val="none" w:sz="0" w:space="0" w:color="auto"/>
            <w:left w:val="none" w:sz="0" w:space="0" w:color="auto"/>
            <w:bottom w:val="none" w:sz="0" w:space="0" w:color="auto"/>
            <w:right w:val="none" w:sz="0" w:space="0" w:color="auto"/>
          </w:divBdr>
        </w:div>
        <w:div w:id="1394540664">
          <w:marLeft w:val="0"/>
          <w:marRight w:val="0"/>
          <w:marTop w:val="180"/>
          <w:marBottom w:val="240"/>
          <w:divBdr>
            <w:top w:val="none" w:sz="0" w:space="0" w:color="auto"/>
            <w:left w:val="none" w:sz="0" w:space="0" w:color="auto"/>
            <w:bottom w:val="none" w:sz="0" w:space="0" w:color="auto"/>
            <w:right w:val="none" w:sz="0" w:space="0" w:color="auto"/>
          </w:divBdr>
        </w:div>
        <w:div w:id="126047837">
          <w:marLeft w:val="0"/>
          <w:marRight w:val="0"/>
          <w:marTop w:val="180"/>
          <w:marBottom w:val="240"/>
          <w:divBdr>
            <w:top w:val="none" w:sz="0" w:space="0" w:color="auto"/>
            <w:left w:val="none" w:sz="0" w:space="0" w:color="auto"/>
            <w:bottom w:val="none" w:sz="0" w:space="0" w:color="auto"/>
            <w:right w:val="none" w:sz="0" w:space="0" w:color="auto"/>
          </w:divBdr>
        </w:div>
      </w:divsChild>
    </w:div>
    <w:div w:id="1602032219">
      <w:bodyDiv w:val="1"/>
      <w:marLeft w:val="0"/>
      <w:marRight w:val="0"/>
      <w:marTop w:val="0"/>
      <w:marBottom w:val="0"/>
      <w:divBdr>
        <w:top w:val="none" w:sz="0" w:space="0" w:color="auto"/>
        <w:left w:val="none" w:sz="0" w:space="0" w:color="auto"/>
        <w:bottom w:val="none" w:sz="0" w:space="0" w:color="auto"/>
        <w:right w:val="none" w:sz="0" w:space="0" w:color="auto"/>
      </w:divBdr>
      <w:divsChild>
        <w:div w:id="689373550">
          <w:marLeft w:val="0"/>
          <w:marRight w:val="0"/>
          <w:marTop w:val="180"/>
          <w:marBottom w:val="240"/>
          <w:divBdr>
            <w:top w:val="none" w:sz="0" w:space="0" w:color="auto"/>
            <w:left w:val="none" w:sz="0" w:space="0" w:color="auto"/>
            <w:bottom w:val="none" w:sz="0" w:space="0" w:color="auto"/>
            <w:right w:val="none" w:sz="0" w:space="0" w:color="auto"/>
          </w:divBdr>
        </w:div>
      </w:divsChild>
    </w:div>
    <w:div w:id="1603226930">
      <w:bodyDiv w:val="1"/>
      <w:marLeft w:val="0"/>
      <w:marRight w:val="0"/>
      <w:marTop w:val="0"/>
      <w:marBottom w:val="0"/>
      <w:divBdr>
        <w:top w:val="none" w:sz="0" w:space="0" w:color="auto"/>
        <w:left w:val="none" w:sz="0" w:space="0" w:color="auto"/>
        <w:bottom w:val="none" w:sz="0" w:space="0" w:color="auto"/>
        <w:right w:val="none" w:sz="0" w:space="0" w:color="auto"/>
      </w:divBdr>
      <w:divsChild>
        <w:div w:id="376588702">
          <w:marLeft w:val="0"/>
          <w:marRight w:val="0"/>
          <w:marTop w:val="360"/>
          <w:marBottom w:val="180"/>
          <w:divBdr>
            <w:top w:val="none" w:sz="0" w:space="0" w:color="auto"/>
            <w:left w:val="none" w:sz="0" w:space="0" w:color="auto"/>
            <w:bottom w:val="none" w:sz="0" w:space="0" w:color="auto"/>
            <w:right w:val="none" w:sz="0" w:space="0" w:color="auto"/>
          </w:divBdr>
        </w:div>
      </w:divsChild>
    </w:div>
    <w:div w:id="1630470961">
      <w:bodyDiv w:val="1"/>
      <w:marLeft w:val="0"/>
      <w:marRight w:val="0"/>
      <w:marTop w:val="0"/>
      <w:marBottom w:val="0"/>
      <w:divBdr>
        <w:top w:val="none" w:sz="0" w:space="0" w:color="auto"/>
        <w:left w:val="none" w:sz="0" w:space="0" w:color="auto"/>
        <w:bottom w:val="none" w:sz="0" w:space="0" w:color="auto"/>
        <w:right w:val="none" w:sz="0" w:space="0" w:color="auto"/>
      </w:divBdr>
    </w:div>
    <w:div w:id="1634367358">
      <w:bodyDiv w:val="1"/>
      <w:marLeft w:val="0"/>
      <w:marRight w:val="0"/>
      <w:marTop w:val="0"/>
      <w:marBottom w:val="0"/>
      <w:divBdr>
        <w:top w:val="none" w:sz="0" w:space="0" w:color="auto"/>
        <w:left w:val="none" w:sz="0" w:space="0" w:color="auto"/>
        <w:bottom w:val="none" w:sz="0" w:space="0" w:color="auto"/>
        <w:right w:val="none" w:sz="0" w:space="0" w:color="auto"/>
      </w:divBdr>
      <w:divsChild>
        <w:div w:id="1811744288">
          <w:marLeft w:val="0"/>
          <w:marRight w:val="0"/>
          <w:marTop w:val="360"/>
          <w:marBottom w:val="180"/>
          <w:divBdr>
            <w:top w:val="none" w:sz="0" w:space="0" w:color="auto"/>
            <w:left w:val="none" w:sz="0" w:space="0" w:color="auto"/>
            <w:bottom w:val="none" w:sz="0" w:space="0" w:color="auto"/>
            <w:right w:val="none" w:sz="0" w:space="0" w:color="auto"/>
          </w:divBdr>
        </w:div>
        <w:div w:id="2056468200">
          <w:marLeft w:val="0"/>
          <w:marRight w:val="0"/>
          <w:marTop w:val="180"/>
          <w:marBottom w:val="240"/>
          <w:divBdr>
            <w:top w:val="none" w:sz="0" w:space="0" w:color="auto"/>
            <w:left w:val="none" w:sz="0" w:space="0" w:color="auto"/>
            <w:bottom w:val="none" w:sz="0" w:space="0" w:color="auto"/>
            <w:right w:val="none" w:sz="0" w:space="0" w:color="auto"/>
          </w:divBdr>
        </w:div>
        <w:div w:id="1924946659">
          <w:marLeft w:val="0"/>
          <w:marRight w:val="0"/>
          <w:marTop w:val="180"/>
          <w:marBottom w:val="240"/>
          <w:divBdr>
            <w:top w:val="none" w:sz="0" w:space="0" w:color="auto"/>
            <w:left w:val="none" w:sz="0" w:space="0" w:color="auto"/>
            <w:bottom w:val="none" w:sz="0" w:space="0" w:color="auto"/>
            <w:right w:val="none" w:sz="0" w:space="0" w:color="auto"/>
          </w:divBdr>
        </w:div>
        <w:div w:id="1749383867">
          <w:marLeft w:val="0"/>
          <w:marRight w:val="0"/>
          <w:marTop w:val="180"/>
          <w:marBottom w:val="240"/>
          <w:divBdr>
            <w:top w:val="none" w:sz="0" w:space="0" w:color="auto"/>
            <w:left w:val="none" w:sz="0" w:space="0" w:color="auto"/>
            <w:bottom w:val="none" w:sz="0" w:space="0" w:color="auto"/>
            <w:right w:val="none" w:sz="0" w:space="0" w:color="auto"/>
          </w:divBdr>
        </w:div>
        <w:div w:id="154615013">
          <w:marLeft w:val="0"/>
          <w:marRight w:val="0"/>
          <w:marTop w:val="180"/>
          <w:marBottom w:val="240"/>
          <w:divBdr>
            <w:top w:val="none" w:sz="0" w:space="0" w:color="auto"/>
            <w:left w:val="none" w:sz="0" w:space="0" w:color="auto"/>
            <w:bottom w:val="none" w:sz="0" w:space="0" w:color="auto"/>
            <w:right w:val="none" w:sz="0" w:space="0" w:color="auto"/>
          </w:divBdr>
        </w:div>
      </w:divsChild>
    </w:div>
    <w:div w:id="1641305844">
      <w:bodyDiv w:val="1"/>
      <w:marLeft w:val="0"/>
      <w:marRight w:val="0"/>
      <w:marTop w:val="0"/>
      <w:marBottom w:val="0"/>
      <w:divBdr>
        <w:top w:val="none" w:sz="0" w:space="0" w:color="auto"/>
        <w:left w:val="none" w:sz="0" w:space="0" w:color="auto"/>
        <w:bottom w:val="none" w:sz="0" w:space="0" w:color="auto"/>
        <w:right w:val="none" w:sz="0" w:space="0" w:color="auto"/>
      </w:divBdr>
    </w:div>
    <w:div w:id="1644967209">
      <w:bodyDiv w:val="1"/>
      <w:marLeft w:val="0"/>
      <w:marRight w:val="0"/>
      <w:marTop w:val="0"/>
      <w:marBottom w:val="0"/>
      <w:divBdr>
        <w:top w:val="none" w:sz="0" w:space="0" w:color="auto"/>
        <w:left w:val="none" w:sz="0" w:space="0" w:color="auto"/>
        <w:bottom w:val="none" w:sz="0" w:space="0" w:color="auto"/>
        <w:right w:val="none" w:sz="0" w:space="0" w:color="auto"/>
      </w:divBdr>
      <w:divsChild>
        <w:div w:id="750472997">
          <w:marLeft w:val="0"/>
          <w:marRight w:val="0"/>
          <w:marTop w:val="360"/>
          <w:marBottom w:val="180"/>
          <w:divBdr>
            <w:top w:val="none" w:sz="0" w:space="0" w:color="auto"/>
            <w:left w:val="none" w:sz="0" w:space="0" w:color="auto"/>
            <w:bottom w:val="none" w:sz="0" w:space="0" w:color="auto"/>
            <w:right w:val="none" w:sz="0" w:space="0" w:color="auto"/>
          </w:divBdr>
        </w:div>
        <w:div w:id="1889947499">
          <w:marLeft w:val="0"/>
          <w:marRight w:val="0"/>
          <w:marTop w:val="180"/>
          <w:marBottom w:val="240"/>
          <w:divBdr>
            <w:top w:val="none" w:sz="0" w:space="0" w:color="auto"/>
            <w:left w:val="none" w:sz="0" w:space="0" w:color="auto"/>
            <w:bottom w:val="none" w:sz="0" w:space="0" w:color="auto"/>
            <w:right w:val="none" w:sz="0" w:space="0" w:color="auto"/>
          </w:divBdr>
        </w:div>
      </w:divsChild>
    </w:div>
    <w:div w:id="1694766102">
      <w:bodyDiv w:val="1"/>
      <w:marLeft w:val="0"/>
      <w:marRight w:val="0"/>
      <w:marTop w:val="0"/>
      <w:marBottom w:val="0"/>
      <w:divBdr>
        <w:top w:val="none" w:sz="0" w:space="0" w:color="auto"/>
        <w:left w:val="none" w:sz="0" w:space="0" w:color="auto"/>
        <w:bottom w:val="none" w:sz="0" w:space="0" w:color="auto"/>
        <w:right w:val="none" w:sz="0" w:space="0" w:color="auto"/>
      </w:divBdr>
      <w:divsChild>
        <w:div w:id="1824808770">
          <w:marLeft w:val="0"/>
          <w:marRight w:val="0"/>
          <w:marTop w:val="180"/>
          <w:marBottom w:val="240"/>
          <w:divBdr>
            <w:top w:val="none" w:sz="0" w:space="0" w:color="auto"/>
            <w:left w:val="none" w:sz="0" w:space="0" w:color="auto"/>
            <w:bottom w:val="none" w:sz="0" w:space="0" w:color="auto"/>
            <w:right w:val="none" w:sz="0" w:space="0" w:color="auto"/>
          </w:divBdr>
        </w:div>
        <w:div w:id="466507439">
          <w:marLeft w:val="0"/>
          <w:marRight w:val="0"/>
          <w:marTop w:val="180"/>
          <w:marBottom w:val="240"/>
          <w:divBdr>
            <w:top w:val="none" w:sz="0" w:space="0" w:color="auto"/>
            <w:left w:val="none" w:sz="0" w:space="0" w:color="auto"/>
            <w:bottom w:val="none" w:sz="0" w:space="0" w:color="auto"/>
            <w:right w:val="none" w:sz="0" w:space="0" w:color="auto"/>
          </w:divBdr>
        </w:div>
        <w:div w:id="730150861">
          <w:marLeft w:val="0"/>
          <w:marRight w:val="0"/>
          <w:marTop w:val="180"/>
          <w:marBottom w:val="240"/>
          <w:divBdr>
            <w:top w:val="none" w:sz="0" w:space="0" w:color="auto"/>
            <w:left w:val="none" w:sz="0" w:space="0" w:color="auto"/>
            <w:bottom w:val="none" w:sz="0" w:space="0" w:color="auto"/>
            <w:right w:val="none" w:sz="0" w:space="0" w:color="auto"/>
          </w:divBdr>
        </w:div>
        <w:div w:id="1574972091">
          <w:marLeft w:val="0"/>
          <w:marRight w:val="0"/>
          <w:marTop w:val="180"/>
          <w:marBottom w:val="240"/>
          <w:divBdr>
            <w:top w:val="none" w:sz="0" w:space="0" w:color="auto"/>
            <w:left w:val="none" w:sz="0" w:space="0" w:color="auto"/>
            <w:bottom w:val="none" w:sz="0" w:space="0" w:color="auto"/>
            <w:right w:val="none" w:sz="0" w:space="0" w:color="auto"/>
          </w:divBdr>
        </w:div>
      </w:divsChild>
    </w:div>
    <w:div w:id="1706059089">
      <w:bodyDiv w:val="1"/>
      <w:marLeft w:val="0"/>
      <w:marRight w:val="0"/>
      <w:marTop w:val="0"/>
      <w:marBottom w:val="0"/>
      <w:divBdr>
        <w:top w:val="none" w:sz="0" w:space="0" w:color="auto"/>
        <w:left w:val="none" w:sz="0" w:space="0" w:color="auto"/>
        <w:bottom w:val="none" w:sz="0" w:space="0" w:color="auto"/>
        <w:right w:val="none" w:sz="0" w:space="0" w:color="auto"/>
      </w:divBdr>
    </w:div>
    <w:div w:id="1708529214">
      <w:bodyDiv w:val="1"/>
      <w:marLeft w:val="0"/>
      <w:marRight w:val="0"/>
      <w:marTop w:val="0"/>
      <w:marBottom w:val="0"/>
      <w:divBdr>
        <w:top w:val="none" w:sz="0" w:space="0" w:color="auto"/>
        <w:left w:val="none" w:sz="0" w:space="0" w:color="auto"/>
        <w:bottom w:val="none" w:sz="0" w:space="0" w:color="auto"/>
        <w:right w:val="none" w:sz="0" w:space="0" w:color="auto"/>
      </w:divBdr>
      <w:divsChild>
        <w:div w:id="2026521184">
          <w:marLeft w:val="0"/>
          <w:marRight w:val="0"/>
          <w:marTop w:val="360"/>
          <w:marBottom w:val="180"/>
          <w:divBdr>
            <w:top w:val="none" w:sz="0" w:space="0" w:color="auto"/>
            <w:left w:val="none" w:sz="0" w:space="0" w:color="auto"/>
            <w:bottom w:val="none" w:sz="0" w:space="0" w:color="auto"/>
            <w:right w:val="none" w:sz="0" w:space="0" w:color="auto"/>
          </w:divBdr>
        </w:div>
        <w:div w:id="2007392740">
          <w:marLeft w:val="0"/>
          <w:marRight w:val="0"/>
          <w:marTop w:val="180"/>
          <w:marBottom w:val="240"/>
          <w:divBdr>
            <w:top w:val="none" w:sz="0" w:space="0" w:color="auto"/>
            <w:left w:val="none" w:sz="0" w:space="0" w:color="auto"/>
            <w:bottom w:val="none" w:sz="0" w:space="0" w:color="auto"/>
            <w:right w:val="none" w:sz="0" w:space="0" w:color="auto"/>
          </w:divBdr>
        </w:div>
        <w:div w:id="176892793">
          <w:marLeft w:val="0"/>
          <w:marRight w:val="0"/>
          <w:marTop w:val="180"/>
          <w:marBottom w:val="240"/>
          <w:divBdr>
            <w:top w:val="none" w:sz="0" w:space="0" w:color="auto"/>
            <w:left w:val="none" w:sz="0" w:space="0" w:color="auto"/>
            <w:bottom w:val="none" w:sz="0" w:space="0" w:color="auto"/>
            <w:right w:val="none" w:sz="0" w:space="0" w:color="auto"/>
          </w:divBdr>
        </w:div>
        <w:div w:id="1228956605">
          <w:marLeft w:val="0"/>
          <w:marRight w:val="0"/>
          <w:marTop w:val="180"/>
          <w:marBottom w:val="240"/>
          <w:divBdr>
            <w:top w:val="none" w:sz="0" w:space="0" w:color="auto"/>
            <w:left w:val="none" w:sz="0" w:space="0" w:color="auto"/>
            <w:bottom w:val="none" w:sz="0" w:space="0" w:color="auto"/>
            <w:right w:val="none" w:sz="0" w:space="0" w:color="auto"/>
          </w:divBdr>
        </w:div>
        <w:div w:id="1336685203">
          <w:marLeft w:val="0"/>
          <w:marRight w:val="0"/>
          <w:marTop w:val="180"/>
          <w:marBottom w:val="240"/>
          <w:divBdr>
            <w:top w:val="none" w:sz="0" w:space="0" w:color="auto"/>
            <w:left w:val="none" w:sz="0" w:space="0" w:color="auto"/>
            <w:bottom w:val="none" w:sz="0" w:space="0" w:color="auto"/>
            <w:right w:val="none" w:sz="0" w:space="0" w:color="auto"/>
          </w:divBdr>
        </w:div>
      </w:divsChild>
    </w:div>
    <w:div w:id="1709835537">
      <w:bodyDiv w:val="1"/>
      <w:marLeft w:val="0"/>
      <w:marRight w:val="0"/>
      <w:marTop w:val="0"/>
      <w:marBottom w:val="0"/>
      <w:divBdr>
        <w:top w:val="none" w:sz="0" w:space="0" w:color="auto"/>
        <w:left w:val="none" w:sz="0" w:space="0" w:color="auto"/>
        <w:bottom w:val="none" w:sz="0" w:space="0" w:color="auto"/>
        <w:right w:val="none" w:sz="0" w:space="0" w:color="auto"/>
      </w:divBdr>
      <w:divsChild>
        <w:div w:id="582762191">
          <w:marLeft w:val="0"/>
          <w:marRight w:val="0"/>
          <w:marTop w:val="0"/>
          <w:marBottom w:val="0"/>
          <w:divBdr>
            <w:top w:val="none" w:sz="0" w:space="0" w:color="auto"/>
            <w:left w:val="none" w:sz="0" w:space="0" w:color="auto"/>
            <w:bottom w:val="none" w:sz="0" w:space="0" w:color="auto"/>
            <w:right w:val="none" w:sz="0" w:space="0" w:color="auto"/>
          </w:divBdr>
          <w:divsChild>
            <w:div w:id="2019505220">
              <w:marLeft w:val="0"/>
              <w:marRight w:val="0"/>
              <w:marTop w:val="0"/>
              <w:marBottom w:val="0"/>
              <w:divBdr>
                <w:top w:val="none" w:sz="0" w:space="0" w:color="auto"/>
                <w:left w:val="none" w:sz="0" w:space="0" w:color="auto"/>
                <w:bottom w:val="none" w:sz="0" w:space="0" w:color="auto"/>
                <w:right w:val="none" w:sz="0" w:space="0" w:color="auto"/>
              </w:divBdr>
              <w:divsChild>
                <w:div w:id="1615599951">
                  <w:marLeft w:val="0"/>
                  <w:marRight w:val="0"/>
                  <w:marTop w:val="0"/>
                  <w:marBottom w:val="0"/>
                  <w:divBdr>
                    <w:top w:val="none" w:sz="0" w:space="0" w:color="auto"/>
                    <w:left w:val="none" w:sz="0" w:space="0" w:color="auto"/>
                    <w:bottom w:val="none" w:sz="0" w:space="0" w:color="auto"/>
                    <w:right w:val="none" w:sz="0" w:space="0" w:color="auto"/>
                  </w:divBdr>
                  <w:divsChild>
                    <w:div w:id="293027964">
                      <w:marLeft w:val="0"/>
                      <w:marRight w:val="0"/>
                      <w:marTop w:val="0"/>
                      <w:marBottom w:val="0"/>
                      <w:divBdr>
                        <w:top w:val="none" w:sz="0" w:space="0" w:color="auto"/>
                        <w:left w:val="none" w:sz="0" w:space="0" w:color="auto"/>
                        <w:bottom w:val="none" w:sz="0" w:space="0" w:color="auto"/>
                        <w:right w:val="none" w:sz="0" w:space="0" w:color="auto"/>
                      </w:divBdr>
                      <w:divsChild>
                        <w:div w:id="983125041">
                          <w:marLeft w:val="0"/>
                          <w:marRight w:val="0"/>
                          <w:marTop w:val="0"/>
                          <w:marBottom w:val="0"/>
                          <w:divBdr>
                            <w:top w:val="none" w:sz="0" w:space="0" w:color="auto"/>
                            <w:left w:val="none" w:sz="0" w:space="0" w:color="auto"/>
                            <w:bottom w:val="none" w:sz="0" w:space="0" w:color="auto"/>
                            <w:right w:val="none" w:sz="0" w:space="0" w:color="auto"/>
                          </w:divBdr>
                          <w:divsChild>
                            <w:div w:id="184104338">
                              <w:marLeft w:val="0"/>
                              <w:marRight w:val="0"/>
                              <w:marTop w:val="0"/>
                              <w:marBottom w:val="0"/>
                              <w:divBdr>
                                <w:top w:val="none" w:sz="0" w:space="0" w:color="auto"/>
                                <w:left w:val="none" w:sz="0" w:space="0" w:color="auto"/>
                                <w:bottom w:val="none" w:sz="0" w:space="0" w:color="auto"/>
                                <w:right w:val="none" w:sz="0" w:space="0" w:color="auto"/>
                              </w:divBdr>
                              <w:divsChild>
                                <w:div w:id="1206984560">
                                  <w:marLeft w:val="0"/>
                                  <w:marRight w:val="0"/>
                                  <w:marTop w:val="0"/>
                                  <w:marBottom w:val="0"/>
                                  <w:divBdr>
                                    <w:top w:val="none" w:sz="0" w:space="0" w:color="auto"/>
                                    <w:left w:val="none" w:sz="0" w:space="0" w:color="auto"/>
                                    <w:bottom w:val="none" w:sz="0" w:space="0" w:color="auto"/>
                                    <w:right w:val="none" w:sz="0" w:space="0" w:color="auto"/>
                                  </w:divBdr>
                                  <w:divsChild>
                                    <w:div w:id="1879660248">
                                      <w:marLeft w:val="0"/>
                                      <w:marRight w:val="0"/>
                                      <w:marTop w:val="0"/>
                                      <w:marBottom w:val="0"/>
                                      <w:divBdr>
                                        <w:top w:val="none" w:sz="0" w:space="0" w:color="auto"/>
                                        <w:left w:val="none" w:sz="0" w:space="0" w:color="auto"/>
                                        <w:bottom w:val="none" w:sz="0" w:space="0" w:color="auto"/>
                                        <w:right w:val="none" w:sz="0" w:space="0" w:color="auto"/>
                                      </w:divBdr>
                                      <w:divsChild>
                                        <w:div w:id="1001005904">
                                          <w:marLeft w:val="0"/>
                                          <w:marRight w:val="0"/>
                                          <w:marTop w:val="0"/>
                                          <w:marBottom w:val="0"/>
                                          <w:divBdr>
                                            <w:top w:val="none" w:sz="0" w:space="0" w:color="auto"/>
                                            <w:left w:val="none" w:sz="0" w:space="0" w:color="auto"/>
                                            <w:bottom w:val="none" w:sz="0" w:space="0" w:color="auto"/>
                                            <w:right w:val="none" w:sz="0" w:space="0" w:color="auto"/>
                                          </w:divBdr>
                                          <w:divsChild>
                                            <w:div w:id="1544518423">
                                              <w:marLeft w:val="0"/>
                                              <w:marRight w:val="0"/>
                                              <w:marTop w:val="0"/>
                                              <w:marBottom w:val="0"/>
                                              <w:divBdr>
                                                <w:top w:val="none" w:sz="0" w:space="0" w:color="auto"/>
                                                <w:left w:val="none" w:sz="0" w:space="0" w:color="auto"/>
                                                <w:bottom w:val="none" w:sz="0" w:space="0" w:color="auto"/>
                                                <w:right w:val="none" w:sz="0" w:space="0" w:color="auto"/>
                                              </w:divBdr>
                                            </w:div>
                                          </w:divsChild>
                                        </w:div>
                                        <w:div w:id="1220871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813047">
          <w:marLeft w:val="0"/>
          <w:marRight w:val="0"/>
          <w:marTop w:val="0"/>
          <w:marBottom w:val="0"/>
          <w:divBdr>
            <w:top w:val="none" w:sz="0" w:space="0" w:color="auto"/>
            <w:left w:val="none" w:sz="0" w:space="0" w:color="auto"/>
            <w:bottom w:val="none" w:sz="0" w:space="0" w:color="auto"/>
            <w:right w:val="none" w:sz="0" w:space="0" w:color="auto"/>
          </w:divBdr>
          <w:divsChild>
            <w:div w:id="1578515952">
              <w:marLeft w:val="0"/>
              <w:marRight w:val="0"/>
              <w:marTop w:val="0"/>
              <w:marBottom w:val="0"/>
              <w:divBdr>
                <w:top w:val="none" w:sz="0" w:space="0" w:color="auto"/>
                <w:left w:val="none" w:sz="0" w:space="0" w:color="auto"/>
                <w:bottom w:val="none" w:sz="0" w:space="0" w:color="auto"/>
                <w:right w:val="none" w:sz="0" w:space="0" w:color="auto"/>
              </w:divBdr>
              <w:divsChild>
                <w:div w:id="1187139395">
                  <w:marLeft w:val="0"/>
                  <w:marRight w:val="0"/>
                  <w:marTop w:val="0"/>
                  <w:marBottom w:val="0"/>
                  <w:divBdr>
                    <w:top w:val="none" w:sz="0" w:space="0" w:color="auto"/>
                    <w:left w:val="none" w:sz="0" w:space="0" w:color="auto"/>
                    <w:bottom w:val="none" w:sz="0" w:space="0" w:color="auto"/>
                    <w:right w:val="none" w:sz="0" w:space="0" w:color="auto"/>
                  </w:divBdr>
                  <w:divsChild>
                    <w:div w:id="749304535">
                      <w:marLeft w:val="0"/>
                      <w:marRight w:val="0"/>
                      <w:marTop w:val="0"/>
                      <w:marBottom w:val="0"/>
                      <w:divBdr>
                        <w:top w:val="none" w:sz="0" w:space="0" w:color="auto"/>
                        <w:left w:val="none" w:sz="0" w:space="0" w:color="auto"/>
                        <w:bottom w:val="none" w:sz="0" w:space="0" w:color="auto"/>
                        <w:right w:val="none" w:sz="0" w:space="0" w:color="auto"/>
                      </w:divBdr>
                      <w:divsChild>
                        <w:div w:id="1122043405">
                          <w:marLeft w:val="0"/>
                          <w:marRight w:val="0"/>
                          <w:marTop w:val="0"/>
                          <w:marBottom w:val="0"/>
                          <w:divBdr>
                            <w:top w:val="none" w:sz="0" w:space="0" w:color="auto"/>
                            <w:left w:val="none" w:sz="0" w:space="0" w:color="auto"/>
                            <w:bottom w:val="none" w:sz="0" w:space="0" w:color="auto"/>
                            <w:right w:val="none" w:sz="0" w:space="0" w:color="auto"/>
                          </w:divBdr>
                          <w:divsChild>
                            <w:div w:id="1625846917">
                              <w:marLeft w:val="0"/>
                              <w:marRight w:val="0"/>
                              <w:marTop w:val="0"/>
                              <w:marBottom w:val="0"/>
                              <w:divBdr>
                                <w:top w:val="none" w:sz="0" w:space="0" w:color="auto"/>
                                <w:left w:val="none" w:sz="0" w:space="0" w:color="auto"/>
                                <w:bottom w:val="none" w:sz="0" w:space="0" w:color="auto"/>
                                <w:right w:val="none" w:sz="0" w:space="0" w:color="auto"/>
                              </w:divBdr>
                              <w:divsChild>
                                <w:div w:id="1641765169">
                                  <w:marLeft w:val="0"/>
                                  <w:marRight w:val="0"/>
                                  <w:marTop w:val="0"/>
                                  <w:marBottom w:val="0"/>
                                  <w:divBdr>
                                    <w:top w:val="none" w:sz="0" w:space="0" w:color="auto"/>
                                    <w:left w:val="none" w:sz="0" w:space="0" w:color="auto"/>
                                    <w:bottom w:val="none" w:sz="0" w:space="0" w:color="auto"/>
                                    <w:right w:val="none" w:sz="0" w:space="0" w:color="auto"/>
                                  </w:divBdr>
                                  <w:divsChild>
                                    <w:div w:id="655913284">
                                      <w:marLeft w:val="0"/>
                                      <w:marRight w:val="0"/>
                                      <w:marTop w:val="0"/>
                                      <w:marBottom w:val="0"/>
                                      <w:divBdr>
                                        <w:top w:val="none" w:sz="0" w:space="0" w:color="auto"/>
                                        <w:left w:val="none" w:sz="0" w:space="0" w:color="auto"/>
                                        <w:bottom w:val="none" w:sz="0" w:space="0" w:color="auto"/>
                                        <w:right w:val="none" w:sz="0" w:space="0" w:color="auto"/>
                                      </w:divBdr>
                                      <w:divsChild>
                                        <w:div w:id="3390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952352">
          <w:marLeft w:val="0"/>
          <w:marRight w:val="0"/>
          <w:marTop w:val="0"/>
          <w:marBottom w:val="0"/>
          <w:divBdr>
            <w:top w:val="none" w:sz="0" w:space="0" w:color="auto"/>
            <w:left w:val="none" w:sz="0" w:space="0" w:color="auto"/>
            <w:bottom w:val="none" w:sz="0" w:space="0" w:color="auto"/>
            <w:right w:val="none" w:sz="0" w:space="0" w:color="auto"/>
          </w:divBdr>
          <w:divsChild>
            <w:div w:id="1843203604">
              <w:marLeft w:val="0"/>
              <w:marRight w:val="0"/>
              <w:marTop w:val="0"/>
              <w:marBottom w:val="0"/>
              <w:divBdr>
                <w:top w:val="none" w:sz="0" w:space="0" w:color="auto"/>
                <w:left w:val="none" w:sz="0" w:space="0" w:color="auto"/>
                <w:bottom w:val="none" w:sz="0" w:space="0" w:color="auto"/>
                <w:right w:val="none" w:sz="0" w:space="0" w:color="auto"/>
              </w:divBdr>
              <w:divsChild>
                <w:div w:id="504517417">
                  <w:marLeft w:val="0"/>
                  <w:marRight w:val="0"/>
                  <w:marTop w:val="0"/>
                  <w:marBottom w:val="0"/>
                  <w:divBdr>
                    <w:top w:val="none" w:sz="0" w:space="0" w:color="auto"/>
                    <w:left w:val="none" w:sz="0" w:space="0" w:color="auto"/>
                    <w:bottom w:val="none" w:sz="0" w:space="0" w:color="auto"/>
                    <w:right w:val="none" w:sz="0" w:space="0" w:color="auto"/>
                  </w:divBdr>
                  <w:divsChild>
                    <w:div w:id="1293367814">
                      <w:marLeft w:val="0"/>
                      <w:marRight w:val="0"/>
                      <w:marTop w:val="0"/>
                      <w:marBottom w:val="0"/>
                      <w:divBdr>
                        <w:top w:val="none" w:sz="0" w:space="0" w:color="auto"/>
                        <w:left w:val="none" w:sz="0" w:space="0" w:color="auto"/>
                        <w:bottom w:val="none" w:sz="0" w:space="0" w:color="auto"/>
                        <w:right w:val="none" w:sz="0" w:space="0" w:color="auto"/>
                      </w:divBdr>
                      <w:divsChild>
                        <w:div w:id="1171019190">
                          <w:marLeft w:val="0"/>
                          <w:marRight w:val="0"/>
                          <w:marTop w:val="0"/>
                          <w:marBottom w:val="0"/>
                          <w:divBdr>
                            <w:top w:val="none" w:sz="0" w:space="0" w:color="auto"/>
                            <w:left w:val="none" w:sz="0" w:space="0" w:color="auto"/>
                            <w:bottom w:val="none" w:sz="0" w:space="0" w:color="auto"/>
                            <w:right w:val="none" w:sz="0" w:space="0" w:color="auto"/>
                          </w:divBdr>
                          <w:divsChild>
                            <w:div w:id="675688346">
                              <w:marLeft w:val="0"/>
                              <w:marRight w:val="0"/>
                              <w:marTop w:val="0"/>
                              <w:marBottom w:val="0"/>
                              <w:divBdr>
                                <w:top w:val="none" w:sz="0" w:space="0" w:color="auto"/>
                                <w:left w:val="none" w:sz="0" w:space="0" w:color="auto"/>
                                <w:bottom w:val="none" w:sz="0" w:space="0" w:color="auto"/>
                                <w:right w:val="none" w:sz="0" w:space="0" w:color="auto"/>
                              </w:divBdr>
                              <w:divsChild>
                                <w:div w:id="1137837254">
                                  <w:marLeft w:val="0"/>
                                  <w:marRight w:val="0"/>
                                  <w:marTop w:val="0"/>
                                  <w:marBottom w:val="0"/>
                                  <w:divBdr>
                                    <w:top w:val="none" w:sz="0" w:space="0" w:color="auto"/>
                                    <w:left w:val="none" w:sz="0" w:space="0" w:color="auto"/>
                                    <w:bottom w:val="none" w:sz="0" w:space="0" w:color="auto"/>
                                    <w:right w:val="none" w:sz="0" w:space="0" w:color="auto"/>
                                  </w:divBdr>
                                  <w:divsChild>
                                    <w:div w:id="367150303">
                                      <w:marLeft w:val="0"/>
                                      <w:marRight w:val="0"/>
                                      <w:marTop w:val="0"/>
                                      <w:marBottom w:val="0"/>
                                      <w:divBdr>
                                        <w:top w:val="none" w:sz="0" w:space="0" w:color="auto"/>
                                        <w:left w:val="none" w:sz="0" w:space="0" w:color="auto"/>
                                        <w:bottom w:val="none" w:sz="0" w:space="0" w:color="auto"/>
                                        <w:right w:val="none" w:sz="0" w:space="0" w:color="auto"/>
                                      </w:divBdr>
                                      <w:divsChild>
                                        <w:div w:id="761687761">
                                          <w:marLeft w:val="0"/>
                                          <w:marRight w:val="0"/>
                                          <w:marTop w:val="0"/>
                                          <w:marBottom w:val="0"/>
                                          <w:divBdr>
                                            <w:top w:val="none" w:sz="0" w:space="0" w:color="auto"/>
                                            <w:left w:val="none" w:sz="0" w:space="0" w:color="auto"/>
                                            <w:bottom w:val="none" w:sz="0" w:space="0" w:color="auto"/>
                                            <w:right w:val="none" w:sz="0" w:space="0" w:color="auto"/>
                                          </w:divBdr>
                                          <w:divsChild>
                                            <w:div w:id="1618565744">
                                              <w:marLeft w:val="0"/>
                                              <w:marRight w:val="0"/>
                                              <w:marTop w:val="0"/>
                                              <w:marBottom w:val="0"/>
                                              <w:divBdr>
                                                <w:top w:val="none" w:sz="0" w:space="0" w:color="auto"/>
                                                <w:left w:val="none" w:sz="0" w:space="0" w:color="auto"/>
                                                <w:bottom w:val="none" w:sz="0" w:space="0" w:color="auto"/>
                                                <w:right w:val="none" w:sz="0" w:space="0" w:color="auto"/>
                                              </w:divBdr>
                                            </w:div>
                                          </w:divsChild>
                                        </w:div>
                                        <w:div w:id="507867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1072299">
      <w:bodyDiv w:val="1"/>
      <w:marLeft w:val="0"/>
      <w:marRight w:val="0"/>
      <w:marTop w:val="0"/>
      <w:marBottom w:val="0"/>
      <w:divBdr>
        <w:top w:val="none" w:sz="0" w:space="0" w:color="auto"/>
        <w:left w:val="none" w:sz="0" w:space="0" w:color="auto"/>
        <w:bottom w:val="none" w:sz="0" w:space="0" w:color="auto"/>
        <w:right w:val="none" w:sz="0" w:space="0" w:color="auto"/>
      </w:divBdr>
      <w:divsChild>
        <w:div w:id="1615014023">
          <w:marLeft w:val="0"/>
          <w:marRight w:val="0"/>
          <w:marTop w:val="0"/>
          <w:marBottom w:val="0"/>
          <w:divBdr>
            <w:top w:val="none" w:sz="0" w:space="0" w:color="auto"/>
            <w:left w:val="none" w:sz="0" w:space="0" w:color="auto"/>
            <w:bottom w:val="none" w:sz="0" w:space="0" w:color="auto"/>
            <w:right w:val="none" w:sz="0" w:space="0" w:color="auto"/>
          </w:divBdr>
          <w:divsChild>
            <w:div w:id="1006707393">
              <w:marLeft w:val="0"/>
              <w:marRight w:val="0"/>
              <w:marTop w:val="0"/>
              <w:marBottom w:val="0"/>
              <w:divBdr>
                <w:top w:val="none" w:sz="0" w:space="0" w:color="auto"/>
                <w:left w:val="none" w:sz="0" w:space="0" w:color="auto"/>
                <w:bottom w:val="none" w:sz="0" w:space="0" w:color="auto"/>
                <w:right w:val="none" w:sz="0" w:space="0" w:color="auto"/>
              </w:divBdr>
              <w:divsChild>
                <w:div w:id="679358202">
                  <w:marLeft w:val="0"/>
                  <w:marRight w:val="0"/>
                  <w:marTop w:val="0"/>
                  <w:marBottom w:val="0"/>
                  <w:divBdr>
                    <w:top w:val="none" w:sz="0" w:space="0" w:color="auto"/>
                    <w:left w:val="none" w:sz="0" w:space="0" w:color="auto"/>
                    <w:bottom w:val="none" w:sz="0" w:space="0" w:color="auto"/>
                    <w:right w:val="none" w:sz="0" w:space="0" w:color="auto"/>
                  </w:divBdr>
                  <w:divsChild>
                    <w:div w:id="1216308332">
                      <w:marLeft w:val="0"/>
                      <w:marRight w:val="0"/>
                      <w:marTop w:val="0"/>
                      <w:marBottom w:val="0"/>
                      <w:divBdr>
                        <w:top w:val="none" w:sz="0" w:space="0" w:color="auto"/>
                        <w:left w:val="none" w:sz="0" w:space="0" w:color="auto"/>
                        <w:bottom w:val="none" w:sz="0" w:space="0" w:color="auto"/>
                        <w:right w:val="none" w:sz="0" w:space="0" w:color="auto"/>
                      </w:divBdr>
                      <w:divsChild>
                        <w:div w:id="1160660722">
                          <w:marLeft w:val="0"/>
                          <w:marRight w:val="0"/>
                          <w:marTop w:val="0"/>
                          <w:marBottom w:val="0"/>
                          <w:divBdr>
                            <w:top w:val="none" w:sz="0" w:space="0" w:color="auto"/>
                            <w:left w:val="none" w:sz="0" w:space="0" w:color="auto"/>
                            <w:bottom w:val="none" w:sz="0" w:space="0" w:color="auto"/>
                            <w:right w:val="none" w:sz="0" w:space="0" w:color="auto"/>
                          </w:divBdr>
                          <w:divsChild>
                            <w:div w:id="1708021875">
                              <w:marLeft w:val="0"/>
                              <w:marRight w:val="0"/>
                              <w:marTop w:val="0"/>
                              <w:marBottom w:val="0"/>
                              <w:divBdr>
                                <w:top w:val="none" w:sz="0" w:space="0" w:color="auto"/>
                                <w:left w:val="none" w:sz="0" w:space="0" w:color="auto"/>
                                <w:bottom w:val="none" w:sz="0" w:space="0" w:color="auto"/>
                                <w:right w:val="none" w:sz="0" w:space="0" w:color="auto"/>
                              </w:divBdr>
                              <w:divsChild>
                                <w:div w:id="2052069023">
                                  <w:marLeft w:val="0"/>
                                  <w:marRight w:val="0"/>
                                  <w:marTop w:val="0"/>
                                  <w:marBottom w:val="0"/>
                                  <w:divBdr>
                                    <w:top w:val="none" w:sz="0" w:space="0" w:color="auto"/>
                                    <w:left w:val="none" w:sz="0" w:space="0" w:color="auto"/>
                                    <w:bottom w:val="none" w:sz="0" w:space="0" w:color="auto"/>
                                    <w:right w:val="none" w:sz="0" w:space="0" w:color="auto"/>
                                  </w:divBdr>
                                  <w:divsChild>
                                    <w:div w:id="235095528">
                                      <w:marLeft w:val="0"/>
                                      <w:marRight w:val="0"/>
                                      <w:marTop w:val="0"/>
                                      <w:marBottom w:val="0"/>
                                      <w:divBdr>
                                        <w:top w:val="none" w:sz="0" w:space="0" w:color="auto"/>
                                        <w:left w:val="none" w:sz="0" w:space="0" w:color="auto"/>
                                        <w:bottom w:val="none" w:sz="0" w:space="0" w:color="auto"/>
                                        <w:right w:val="none" w:sz="0" w:space="0" w:color="auto"/>
                                      </w:divBdr>
                                      <w:divsChild>
                                        <w:div w:id="111937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0182706">
      <w:bodyDiv w:val="1"/>
      <w:marLeft w:val="0"/>
      <w:marRight w:val="0"/>
      <w:marTop w:val="0"/>
      <w:marBottom w:val="0"/>
      <w:divBdr>
        <w:top w:val="none" w:sz="0" w:space="0" w:color="auto"/>
        <w:left w:val="none" w:sz="0" w:space="0" w:color="auto"/>
        <w:bottom w:val="none" w:sz="0" w:space="0" w:color="auto"/>
        <w:right w:val="none" w:sz="0" w:space="0" w:color="auto"/>
      </w:divBdr>
    </w:div>
    <w:div w:id="1787503475">
      <w:bodyDiv w:val="1"/>
      <w:marLeft w:val="0"/>
      <w:marRight w:val="0"/>
      <w:marTop w:val="0"/>
      <w:marBottom w:val="0"/>
      <w:divBdr>
        <w:top w:val="none" w:sz="0" w:space="0" w:color="auto"/>
        <w:left w:val="none" w:sz="0" w:space="0" w:color="auto"/>
        <w:bottom w:val="none" w:sz="0" w:space="0" w:color="auto"/>
        <w:right w:val="none" w:sz="0" w:space="0" w:color="auto"/>
      </w:divBdr>
      <w:divsChild>
        <w:div w:id="112943848">
          <w:marLeft w:val="0"/>
          <w:marRight w:val="0"/>
          <w:marTop w:val="180"/>
          <w:marBottom w:val="240"/>
          <w:divBdr>
            <w:top w:val="none" w:sz="0" w:space="0" w:color="auto"/>
            <w:left w:val="none" w:sz="0" w:space="0" w:color="auto"/>
            <w:bottom w:val="none" w:sz="0" w:space="0" w:color="auto"/>
            <w:right w:val="none" w:sz="0" w:space="0" w:color="auto"/>
          </w:divBdr>
        </w:div>
        <w:div w:id="2044011094">
          <w:marLeft w:val="0"/>
          <w:marRight w:val="0"/>
          <w:marTop w:val="360"/>
          <w:marBottom w:val="180"/>
          <w:divBdr>
            <w:top w:val="none" w:sz="0" w:space="0" w:color="auto"/>
            <w:left w:val="none" w:sz="0" w:space="0" w:color="auto"/>
            <w:bottom w:val="none" w:sz="0" w:space="0" w:color="auto"/>
            <w:right w:val="none" w:sz="0" w:space="0" w:color="auto"/>
          </w:divBdr>
        </w:div>
        <w:div w:id="416705810">
          <w:marLeft w:val="0"/>
          <w:marRight w:val="0"/>
          <w:marTop w:val="180"/>
          <w:marBottom w:val="240"/>
          <w:divBdr>
            <w:top w:val="none" w:sz="0" w:space="0" w:color="auto"/>
            <w:left w:val="none" w:sz="0" w:space="0" w:color="auto"/>
            <w:bottom w:val="none" w:sz="0" w:space="0" w:color="auto"/>
            <w:right w:val="none" w:sz="0" w:space="0" w:color="auto"/>
          </w:divBdr>
        </w:div>
      </w:divsChild>
    </w:div>
    <w:div w:id="1794791892">
      <w:bodyDiv w:val="1"/>
      <w:marLeft w:val="0"/>
      <w:marRight w:val="0"/>
      <w:marTop w:val="0"/>
      <w:marBottom w:val="0"/>
      <w:divBdr>
        <w:top w:val="none" w:sz="0" w:space="0" w:color="auto"/>
        <w:left w:val="none" w:sz="0" w:space="0" w:color="auto"/>
        <w:bottom w:val="none" w:sz="0" w:space="0" w:color="auto"/>
        <w:right w:val="none" w:sz="0" w:space="0" w:color="auto"/>
      </w:divBdr>
      <w:divsChild>
        <w:div w:id="176241448">
          <w:marLeft w:val="0"/>
          <w:marRight w:val="0"/>
          <w:marTop w:val="180"/>
          <w:marBottom w:val="240"/>
          <w:divBdr>
            <w:top w:val="none" w:sz="0" w:space="0" w:color="auto"/>
            <w:left w:val="none" w:sz="0" w:space="0" w:color="auto"/>
            <w:bottom w:val="none" w:sz="0" w:space="0" w:color="auto"/>
            <w:right w:val="none" w:sz="0" w:space="0" w:color="auto"/>
          </w:divBdr>
        </w:div>
        <w:div w:id="2017339966">
          <w:marLeft w:val="0"/>
          <w:marRight w:val="0"/>
          <w:marTop w:val="180"/>
          <w:marBottom w:val="240"/>
          <w:divBdr>
            <w:top w:val="none" w:sz="0" w:space="0" w:color="auto"/>
            <w:left w:val="none" w:sz="0" w:space="0" w:color="auto"/>
            <w:bottom w:val="none" w:sz="0" w:space="0" w:color="auto"/>
            <w:right w:val="none" w:sz="0" w:space="0" w:color="auto"/>
          </w:divBdr>
        </w:div>
        <w:div w:id="304624813">
          <w:marLeft w:val="0"/>
          <w:marRight w:val="0"/>
          <w:marTop w:val="180"/>
          <w:marBottom w:val="240"/>
          <w:divBdr>
            <w:top w:val="none" w:sz="0" w:space="0" w:color="auto"/>
            <w:left w:val="none" w:sz="0" w:space="0" w:color="auto"/>
            <w:bottom w:val="none" w:sz="0" w:space="0" w:color="auto"/>
            <w:right w:val="none" w:sz="0" w:space="0" w:color="auto"/>
          </w:divBdr>
        </w:div>
      </w:divsChild>
    </w:div>
    <w:div w:id="1800027436">
      <w:bodyDiv w:val="1"/>
      <w:marLeft w:val="0"/>
      <w:marRight w:val="0"/>
      <w:marTop w:val="0"/>
      <w:marBottom w:val="0"/>
      <w:divBdr>
        <w:top w:val="none" w:sz="0" w:space="0" w:color="auto"/>
        <w:left w:val="none" w:sz="0" w:space="0" w:color="auto"/>
        <w:bottom w:val="none" w:sz="0" w:space="0" w:color="auto"/>
        <w:right w:val="none" w:sz="0" w:space="0" w:color="auto"/>
      </w:divBdr>
      <w:divsChild>
        <w:div w:id="413169842">
          <w:marLeft w:val="0"/>
          <w:marRight w:val="0"/>
          <w:marTop w:val="0"/>
          <w:marBottom w:val="0"/>
          <w:divBdr>
            <w:top w:val="none" w:sz="0" w:space="0" w:color="auto"/>
            <w:left w:val="none" w:sz="0" w:space="0" w:color="auto"/>
            <w:bottom w:val="none" w:sz="0" w:space="0" w:color="auto"/>
            <w:right w:val="none" w:sz="0" w:space="0" w:color="auto"/>
          </w:divBdr>
          <w:divsChild>
            <w:div w:id="1004817334">
              <w:marLeft w:val="-3"/>
              <w:marRight w:val="-3"/>
              <w:marTop w:val="0"/>
              <w:marBottom w:val="0"/>
              <w:divBdr>
                <w:top w:val="none" w:sz="0" w:space="0" w:color="auto"/>
                <w:left w:val="none" w:sz="0" w:space="0" w:color="auto"/>
                <w:bottom w:val="none" w:sz="0" w:space="0" w:color="auto"/>
                <w:right w:val="none" w:sz="0" w:space="0" w:color="auto"/>
              </w:divBdr>
              <w:divsChild>
                <w:div w:id="1329361784">
                  <w:marLeft w:val="0"/>
                  <w:marRight w:val="0"/>
                  <w:marTop w:val="0"/>
                  <w:marBottom w:val="0"/>
                  <w:divBdr>
                    <w:top w:val="none" w:sz="0" w:space="0" w:color="auto"/>
                    <w:left w:val="none" w:sz="0" w:space="0" w:color="auto"/>
                    <w:bottom w:val="none" w:sz="0" w:space="0" w:color="auto"/>
                    <w:right w:val="none" w:sz="0" w:space="0" w:color="auto"/>
                  </w:divBdr>
                  <w:divsChild>
                    <w:div w:id="190337669">
                      <w:marLeft w:val="0"/>
                      <w:marRight w:val="0"/>
                      <w:marTop w:val="0"/>
                      <w:marBottom w:val="0"/>
                      <w:divBdr>
                        <w:top w:val="none" w:sz="0" w:space="0" w:color="auto"/>
                        <w:left w:val="none" w:sz="0" w:space="0" w:color="auto"/>
                        <w:bottom w:val="none" w:sz="0" w:space="0" w:color="auto"/>
                        <w:right w:val="none" w:sz="0" w:space="0" w:color="auto"/>
                      </w:divBdr>
                      <w:divsChild>
                        <w:div w:id="851383838">
                          <w:marLeft w:val="0"/>
                          <w:marRight w:val="0"/>
                          <w:marTop w:val="0"/>
                          <w:marBottom w:val="0"/>
                          <w:divBdr>
                            <w:top w:val="none" w:sz="0" w:space="0" w:color="auto"/>
                            <w:left w:val="none" w:sz="0" w:space="0" w:color="auto"/>
                            <w:bottom w:val="none" w:sz="0" w:space="0" w:color="auto"/>
                            <w:right w:val="none" w:sz="0" w:space="0" w:color="auto"/>
                          </w:divBdr>
                          <w:divsChild>
                            <w:div w:id="428742429">
                              <w:marLeft w:val="0"/>
                              <w:marRight w:val="0"/>
                              <w:marTop w:val="0"/>
                              <w:marBottom w:val="0"/>
                              <w:divBdr>
                                <w:top w:val="none" w:sz="0" w:space="0" w:color="auto"/>
                                <w:left w:val="none" w:sz="0" w:space="0" w:color="auto"/>
                                <w:bottom w:val="none" w:sz="0" w:space="0" w:color="auto"/>
                                <w:right w:val="none" w:sz="0" w:space="0" w:color="auto"/>
                              </w:divBdr>
                              <w:divsChild>
                                <w:div w:id="664013959">
                                  <w:marLeft w:val="0"/>
                                  <w:marRight w:val="0"/>
                                  <w:marTop w:val="0"/>
                                  <w:marBottom w:val="0"/>
                                  <w:divBdr>
                                    <w:top w:val="none" w:sz="0" w:space="0" w:color="auto"/>
                                    <w:left w:val="none" w:sz="0" w:space="0" w:color="auto"/>
                                    <w:bottom w:val="none" w:sz="0" w:space="0" w:color="auto"/>
                                    <w:right w:val="none" w:sz="0" w:space="0" w:color="auto"/>
                                  </w:divBdr>
                                  <w:divsChild>
                                    <w:div w:id="1093478524">
                                      <w:marLeft w:val="0"/>
                                      <w:marRight w:val="0"/>
                                      <w:marTop w:val="0"/>
                                      <w:marBottom w:val="0"/>
                                      <w:divBdr>
                                        <w:top w:val="none" w:sz="0" w:space="0" w:color="auto"/>
                                        <w:left w:val="none" w:sz="0" w:space="0" w:color="auto"/>
                                        <w:bottom w:val="none" w:sz="0" w:space="0" w:color="auto"/>
                                        <w:right w:val="none" w:sz="0" w:space="0" w:color="auto"/>
                                      </w:divBdr>
                                      <w:divsChild>
                                        <w:div w:id="225528755">
                                          <w:marLeft w:val="0"/>
                                          <w:marRight w:val="0"/>
                                          <w:marTop w:val="0"/>
                                          <w:marBottom w:val="0"/>
                                          <w:divBdr>
                                            <w:top w:val="none" w:sz="0" w:space="0" w:color="auto"/>
                                            <w:left w:val="none" w:sz="0" w:space="0" w:color="auto"/>
                                            <w:bottom w:val="none" w:sz="0" w:space="0" w:color="auto"/>
                                            <w:right w:val="none" w:sz="0" w:space="0" w:color="auto"/>
                                          </w:divBdr>
                                          <w:divsChild>
                                            <w:div w:id="1714110706">
                                              <w:marLeft w:val="0"/>
                                              <w:marRight w:val="0"/>
                                              <w:marTop w:val="0"/>
                                              <w:marBottom w:val="0"/>
                                              <w:divBdr>
                                                <w:top w:val="none" w:sz="0" w:space="0" w:color="auto"/>
                                                <w:left w:val="none" w:sz="0" w:space="0" w:color="auto"/>
                                                <w:bottom w:val="none" w:sz="0" w:space="0" w:color="auto"/>
                                                <w:right w:val="none" w:sz="0" w:space="0" w:color="auto"/>
                                              </w:divBdr>
                                              <w:divsChild>
                                                <w:div w:id="2052803882">
                                                  <w:marLeft w:val="780"/>
                                                  <w:marRight w:val="0"/>
                                                  <w:marTop w:val="0"/>
                                                  <w:marBottom w:val="0"/>
                                                  <w:divBdr>
                                                    <w:top w:val="none" w:sz="0" w:space="0" w:color="auto"/>
                                                    <w:left w:val="none" w:sz="0" w:space="0" w:color="auto"/>
                                                    <w:bottom w:val="none" w:sz="0" w:space="0" w:color="auto"/>
                                                    <w:right w:val="none" w:sz="0" w:space="0" w:color="auto"/>
                                                  </w:divBdr>
                                                  <w:divsChild>
                                                    <w:div w:id="388767489">
                                                      <w:marLeft w:val="0"/>
                                                      <w:marRight w:val="0"/>
                                                      <w:marTop w:val="0"/>
                                                      <w:marBottom w:val="0"/>
                                                      <w:divBdr>
                                                        <w:top w:val="none" w:sz="0" w:space="0" w:color="auto"/>
                                                        <w:left w:val="none" w:sz="0" w:space="0" w:color="auto"/>
                                                        <w:bottom w:val="none" w:sz="0" w:space="0" w:color="auto"/>
                                                        <w:right w:val="none" w:sz="0" w:space="0" w:color="auto"/>
                                                      </w:divBdr>
                                                      <w:divsChild>
                                                        <w:div w:id="1687292602">
                                                          <w:marLeft w:val="0"/>
                                                          <w:marRight w:val="0"/>
                                                          <w:marTop w:val="0"/>
                                                          <w:marBottom w:val="0"/>
                                                          <w:divBdr>
                                                            <w:top w:val="none" w:sz="0" w:space="0" w:color="auto"/>
                                                            <w:left w:val="none" w:sz="0" w:space="0" w:color="auto"/>
                                                            <w:bottom w:val="none" w:sz="0" w:space="0" w:color="auto"/>
                                                            <w:right w:val="none" w:sz="0" w:space="0" w:color="auto"/>
                                                          </w:divBdr>
                                                          <w:divsChild>
                                                            <w:div w:id="15051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007451">
                                          <w:marLeft w:val="0"/>
                                          <w:marRight w:val="0"/>
                                          <w:marTop w:val="0"/>
                                          <w:marBottom w:val="0"/>
                                          <w:divBdr>
                                            <w:top w:val="none" w:sz="0" w:space="0" w:color="auto"/>
                                            <w:left w:val="none" w:sz="0" w:space="0" w:color="auto"/>
                                            <w:bottom w:val="none" w:sz="0" w:space="0" w:color="auto"/>
                                            <w:right w:val="none" w:sz="0" w:space="0" w:color="auto"/>
                                          </w:divBdr>
                                          <w:divsChild>
                                            <w:div w:id="2016608757">
                                              <w:marLeft w:val="0"/>
                                              <w:marRight w:val="0"/>
                                              <w:marTop w:val="0"/>
                                              <w:marBottom w:val="0"/>
                                              <w:divBdr>
                                                <w:top w:val="none" w:sz="0" w:space="0" w:color="auto"/>
                                                <w:left w:val="none" w:sz="0" w:space="0" w:color="auto"/>
                                                <w:bottom w:val="none" w:sz="0" w:space="0" w:color="auto"/>
                                                <w:right w:val="none" w:sz="0" w:space="0" w:color="auto"/>
                                              </w:divBdr>
                                              <w:divsChild>
                                                <w:div w:id="1644850157">
                                                  <w:marLeft w:val="0"/>
                                                  <w:marRight w:val="0"/>
                                                  <w:marTop w:val="0"/>
                                                  <w:marBottom w:val="0"/>
                                                  <w:divBdr>
                                                    <w:top w:val="none" w:sz="0" w:space="0" w:color="auto"/>
                                                    <w:left w:val="none" w:sz="0" w:space="0" w:color="auto"/>
                                                    <w:bottom w:val="none" w:sz="0" w:space="0" w:color="auto"/>
                                                    <w:right w:val="none" w:sz="0" w:space="0" w:color="auto"/>
                                                  </w:divBdr>
                                                  <w:divsChild>
                                                    <w:div w:id="1267470033">
                                                      <w:marLeft w:val="0"/>
                                                      <w:marRight w:val="0"/>
                                                      <w:marTop w:val="0"/>
                                                      <w:marBottom w:val="0"/>
                                                      <w:divBdr>
                                                        <w:top w:val="none" w:sz="0" w:space="0" w:color="auto"/>
                                                        <w:left w:val="none" w:sz="0" w:space="0" w:color="auto"/>
                                                        <w:bottom w:val="none" w:sz="0" w:space="0" w:color="auto"/>
                                                        <w:right w:val="none" w:sz="0" w:space="0" w:color="auto"/>
                                                      </w:divBdr>
                                                      <w:divsChild>
                                                        <w:div w:id="943538242">
                                                          <w:marLeft w:val="0"/>
                                                          <w:marRight w:val="0"/>
                                                          <w:marTop w:val="180"/>
                                                          <w:marBottom w:val="240"/>
                                                          <w:divBdr>
                                                            <w:top w:val="none" w:sz="0" w:space="0" w:color="auto"/>
                                                            <w:left w:val="none" w:sz="0" w:space="0" w:color="auto"/>
                                                            <w:bottom w:val="none" w:sz="0" w:space="0" w:color="auto"/>
                                                            <w:right w:val="none" w:sz="0" w:space="0" w:color="auto"/>
                                                          </w:divBdr>
                                                        </w:div>
                                                        <w:div w:id="7983814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7784930">
                  <w:marLeft w:val="0"/>
                  <w:marRight w:val="0"/>
                  <w:marTop w:val="0"/>
                  <w:marBottom w:val="0"/>
                  <w:divBdr>
                    <w:top w:val="none" w:sz="0" w:space="0" w:color="auto"/>
                    <w:left w:val="none" w:sz="0" w:space="0" w:color="auto"/>
                    <w:bottom w:val="none" w:sz="0" w:space="0" w:color="auto"/>
                    <w:right w:val="none" w:sz="0" w:space="0" w:color="auto"/>
                  </w:divBdr>
                  <w:divsChild>
                    <w:div w:id="1090659563">
                      <w:marLeft w:val="0"/>
                      <w:marRight w:val="0"/>
                      <w:marTop w:val="0"/>
                      <w:marBottom w:val="0"/>
                      <w:divBdr>
                        <w:top w:val="none" w:sz="0" w:space="0" w:color="auto"/>
                        <w:left w:val="none" w:sz="0" w:space="0" w:color="auto"/>
                        <w:bottom w:val="none" w:sz="0" w:space="0" w:color="auto"/>
                        <w:right w:val="none" w:sz="0" w:space="0" w:color="auto"/>
                      </w:divBdr>
                      <w:divsChild>
                        <w:div w:id="781000518">
                          <w:marLeft w:val="0"/>
                          <w:marRight w:val="0"/>
                          <w:marTop w:val="0"/>
                          <w:marBottom w:val="0"/>
                          <w:divBdr>
                            <w:top w:val="none" w:sz="0" w:space="0" w:color="auto"/>
                            <w:left w:val="none" w:sz="0" w:space="0" w:color="auto"/>
                            <w:bottom w:val="none" w:sz="0" w:space="0" w:color="auto"/>
                            <w:right w:val="none" w:sz="0" w:space="0" w:color="auto"/>
                          </w:divBdr>
                          <w:divsChild>
                            <w:div w:id="1085567145">
                              <w:marLeft w:val="0"/>
                              <w:marRight w:val="0"/>
                              <w:marTop w:val="0"/>
                              <w:marBottom w:val="0"/>
                              <w:divBdr>
                                <w:top w:val="none" w:sz="0" w:space="0" w:color="auto"/>
                                <w:left w:val="none" w:sz="0" w:space="0" w:color="auto"/>
                                <w:bottom w:val="none" w:sz="0" w:space="0" w:color="auto"/>
                                <w:right w:val="none" w:sz="0" w:space="0" w:color="auto"/>
                              </w:divBdr>
                              <w:divsChild>
                                <w:div w:id="640307748">
                                  <w:marLeft w:val="780"/>
                                  <w:marRight w:val="0"/>
                                  <w:marTop w:val="0"/>
                                  <w:marBottom w:val="0"/>
                                  <w:divBdr>
                                    <w:top w:val="none" w:sz="0" w:space="0" w:color="auto"/>
                                    <w:left w:val="none" w:sz="0" w:space="0" w:color="auto"/>
                                    <w:bottom w:val="none" w:sz="0" w:space="0" w:color="auto"/>
                                    <w:right w:val="none" w:sz="0" w:space="0" w:color="auto"/>
                                  </w:divBdr>
                                  <w:divsChild>
                                    <w:div w:id="910313598">
                                      <w:marLeft w:val="0"/>
                                      <w:marRight w:val="0"/>
                                      <w:marTop w:val="0"/>
                                      <w:marBottom w:val="0"/>
                                      <w:divBdr>
                                        <w:top w:val="none" w:sz="0" w:space="0" w:color="auto"/>
                                        <w:left w:val="none" w:sz="0" w:space="0" w:color="auto"/>
                                        <w:bottom w:val="none" w:sz="0" w:space="0" w:color="auto"/>
                                        <w:right w:val="none" w:sz="0" w:space="0" w:color="auto"/>
                                      </w:divBdr>
                                      <w:divsChild>
                                        <w:div w:id="1241913317">
                                          <w:marLeft w:val="0"/>
                                          <w:marRight w:val="0"/>
                                          <w:marTop w:val="0"/>
                                          <w:marBottom w:val="0"/>
                                          <w:divBdr>
                                            <w:top w:val="none" w:sz="0" w:space="0" w:color="auto"/>
                                            <w:left w:val="none" w:sz="0" w:space="0" w:color="auto"/>
                                            <w:bottom w:val="none" w:sz="0" w:space="0" w:color="auto"/>
                                            <w:right w:val="none" w:sz="0" w:space="0" w:color="auto"/>
                                          </w:divBdr>
                                          <w:divsChild>
                                            <w:div w:id="19303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753712">
                  <w:marLeft w:val="0"/>
                  <w:marRight w:val="0"/>
                  <w:marTop w:val="0"/>
                  <w:marBottom w:val="0"/>
                  <w:divBdr>
                    <w:top w:val="none" w:sz="0" w:space="0" w:color="auto"/>
                    <w:left w:val="none" w:sz="0" w:space="0" w:color="auto"/>
                    <w:bottom w:val="none" w:sz="0" w:space="0" w:color="auto"/>
                    <w:right w:val="none" w:sz="0" w:space="0" w:color="auto"/>
                  </w:divBdr>
                  <w:divsChild>
                    <w:div w:id="1404521132">
                      <w:marLeft w:val="0"/>
                      <w:marRight w:val="0"/>
                      <w:marTop w:val="0"/>
                      <w:marBottom w:val="0"/>
                      <w:divBdr>
                        <w:top w:val="none" w:sz="0" w:space="0" w:color="auto"/>
                        <w:left w:val="none" w:sz="0" w:space="0" w:color="auto"/>
                        <w:bottom w:val="none" w:sz="0" w:space="0" w:color="auto"/>
                        <w:right w:val="none" w:sz="0" w:space="0" w:color="auto"/>
                      </w:divBdr>
                      <w:divsChild>
                        <w:div w:id="730808110">
                          <w:marLeft w:val="0"/>
                          <w:marRight w:val="0"/>
                          <w:marTop w:val="0"/>
                          <w:marBottom w:val="0"/>
                          <w:divBdr>
                            <w:top w:val="none" w:sz="0" w:space="0" w:color="auto"/>
                            <w:left w:val="none" w:sz="0" w:space="0" w:color="auto"/>
                            <w:bottom w:val="none" w:sz="0" w:space="0" w:color="auto"/>
                            <w:right w:val="none" w:sz="0" w:space="0" w:color="auto"/>
                          </w:divBdr>
                          <w:divsChild>
                            <w:div w:id="89667836">
                              <w:marLeft w:val="0"/>
                              <w:marRight w:val="0"/>
                              <w:marTop w:val="0"/>
                              <w:marBottom w:val="0"/>
                              <w:divBdr>
                                <w:top w:val="none" w:sz="0" w:space="0" w:color="auto"/>
                                <w:left w:val="none" w:sz="0" w:space="0" w:color="auto"/>
                                <w:bottom w:val="none" w:sz="0" w:space="0" w:color="auto"/>
                                <w:right w:val="none" w:sz="0" w:space="0" w:color="auto"/>
                              </w:divBdr>
                              <w:divsChild>
                                <w:div w:id="1030375002">
                                  <w:marLeft w:val="0"/>
                                  <w:marRight w:val="0"/>
                                  <w:marTop w:val="0"/>
                                  <w:marBottom w:val="0"/>
                                  <w:divBdr>
                                    <w:top w:val="none" w:sz="0" w:space="0" w:color="auto"/>
                                    <w:left w:val="none" w:sz="0" w:space="0" w:color="auto"/>
                                    <w:bottom w:val="none" w:sz="0" w:space="0" w:color="auto"/>
                                    <w:right w:val="none" w:sz="0" w:space="0" w:color="auto"/>
                                  </w:divBdr>
                                  <w:divsChild>
                                    <w:div w:id="1685008939">
                                      <w:marLeft w:val="0"/>
                                      <w:marRight w:val="0"/>
                                      <w:marTop w:val="0"/>
                                      <w:marBottom w:val="0"/>
                                      <w:divBdr>
                                        <w:top w:val="none" w:sz="0" w:space="0" w:color="auto"/>
                                        <w:left w:val="none" w:sz="0" w:space="0" w:color="auto"/>
                                        <w:bottom w:val="none" w:sz="0" w:space="0" w:color="auto"/>
                                        <w:right w:val="none" w:sz="0" w:space="0" w:color="auto"/>
                                      </w:divBdr>
                                      <w:divsChild>
                                        <w:div w:id="480511319">
                                          <w:marLeft w:val="0"/>
                                          <w:marRight w:val="0"/>
                                          <w:marTop w:val="0"/>
                                          <w:marBottom w:val="0"/>
                                          <w:divBdr>
                                            <w:top w:val="none" w:sz="0" w:space="0" w:color="auto"/>
                                            <w:left w:val="none" w:sz="0" w:space="0" w:color="auto"/>
                                            <w:bottom w:val="none" w:sz="0" w:space="0" w:color="auto"/>
                                            <w:right w:val="none" w:sz="0" w:space="0" w:color="auto"/>
                                          </w:divBdr>
                                          <w:divsChild>
                                            <w:div w:id="260339114">
                                              <w:marLeft w:val="0"/>
                                              <w:marRight w:val="0"/>
                                              <w:marTop w:val="0"/>
                                              <w:marBottom w:val="0"/>
                                              <w:divBdr>
                                                <w:top w:val="none" w:sz="0" w:space="0" w:color="auto"/>
                                                <w:left w:val="none" w:sz="0" w:space="0" w:color="auto"/>
                                                <w:bottom w:val="none" w:sz="0" w:space="0" w:color="auto"/>
                                                <w:right w:val="none" w:sz="0" w:space="0" w:color="auto"/>
                                              </w:divBdr>
                                              <w:divsChild>
                                                <w:div w:id="798886172">
                                                  <w:marLeft w:val="0"/>
                                                  <w:marRight w:val="0"/>
                                                  <w:marTop w:val="0"/>
                                                  <w:marBottom w:val="0"/>
                                                  <w:divBdr>
                                                    <w:top w:val="none" w:sz="0" w:space="0" w:color="auto"/>
                                                    <w:left w:val="none" w:sz="0" w:space="0" w:color="auto"/>
                                                    <w:bottom w:val="none" w:sz="0" w:space="0" w:color="auto"/>
                                                    <w:right w:val="none" w:sz="0" w:space="0" w:color="auto"/>
                                                  </w:divBdr>
                                                  <w:divsChild>
                                                    <w:div w:id="584076258">
                                                      <w:marLeft w:val="0"/>
                                                      <w:marRight w:val="0"/>
                                                      <w:marTop w:val="180"/>
                                                      <w:marBottom w:val="240"/>
                                                      <w:divBdr>
                                                        <w:top w:val="none" w:sz="0" w:space="0" w:color="auto"/>
                                                        <w:left w:val="none" w:sz="0" w:space="0" w:color="auto"/>
                                                        <w:bottom w:val="none" w:sz="0" w:space="0" w:color="auto"/>
                                                        <w:right w:val="none" w:sz="0" w:space="0" w:color="auto"/>
                                                      </w:divBdr>
                                                    </w:div>
                                                    <w:div w:id="152186034">
                                                      <w:marLeft w:val="0"/>
                                                      <w:marRight w:val="0"/>
                                                      <w:marTop w:val="0"/>
                                                      <w:marBottom w:val="0"/>
                                                      <w:divBdr>
                                                        <w:top w:val="none" w:sz="0" w:space="0" w:color="auto"/>
                                                        <w:left w:val="none" w:sz="0" w:space="0" w:color="auto"/>
                                                        <w:bottom w:val="none" w:sz="0" w:space="0" w:color="auto"/>
                                                        <w:right w:val="none" w:sz="0" w:space="0" w:color="auto"/>
                                                      </w:divBdr>
                                                      <w:divsChild>
                                                        <w:div w:id="10676106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8521">
                  <w:marLeft w:val="0"/>
                  <w:marRight w:val="0"/>
                  <w:marTop w:val="360"/>
                  <w:marBottom w:val="0"/>
                  <w:divBdr>
                    <w:top w:val="none" w:sz="0" w:space="0" w:color="auto"/>
                    <w:left w:val="none" w:sz="0" w:space="0" w:color="auto"/>
                    <w:bottom w:val="none" w:sz="0" w:space="0" w:color="auto"/>
                    <w:right w:val="none" w:sz="0" w:space="0" w:color="auto"/>
                  </w:divBdr>
                  <w:divsChild>
                    <w:div w:id="1323849575">
                      <w:marLeft w:val="0"/>
                      <w:marRight w:val="0"/>
                      <w:marTop w:val="0"/>
                      <w:marBottom w:val="0"/>
                      <w:divBdr>
                        <w:top w:val="none" w:sz="0" w:space="0" w:color="auto"/>
                        <w:left w:val="none" w:sz="0" w:space="0" w:color="auto"/>
                        <w:bottom w:val="none" w:sz="0" w:space="0" w:color="auto"/>
                        <w:right w:val="none" w:sz="0" w:space="0" w:color="auto"/>
                      </w:divBdr>
                      <w:divsChild>
                        <w:div w:id="334303428">
                          <w:marLeft w:val="0"/>
                          <w:marRight w:val="0"/>
                          <w:marTop w:val="0"/>
                          <w:marBottom w:val="0"/>
                          <w:divBdr>
                            <w:top w:val="none" w:sz="0" w:space="0" w:color="auto"/>
                            <w:left w:val="none" w:sz="0" w:space="0" w:color="auto"/>
                            <w:bottom w:val="none" w:sz="0" w:space="0" w:color="auto"/>
                            <w:right w:val="none" w:sz="0" w:space="0" w:color="auto"/>
                          </w:divBdr>
                          <w:divsChild>
                            <w:div w:id="1312175315">
                              <w:marLeft w:val="0"/>
                              <w:marRight w:val="0"/>
                              <w:marTop w:val="0"/>
                              <w:marBottom w:val="0"/>
                              <w:divBdr>
                                <w:top w:val="none" w:sz="0" w:space="0" w:color="auto"/>
                                <w:left w:val="none" w:sz="0" w:space="0" w:color="auto"/>
                                <w:bottom w:val="none" w:sz="0" w:space="0" w:color="auto"/>
                                <w:right w:val="none" w:sz="0" w:space="0" w:color="auto"/>
                              </w:divBdr>
                              <w:divsChild>
                                <w:div w:id="205338116">
                                  <w:marLeft w:val="5681"/>
                                  <w:marRight w:val="0"/>
                                  <w:marTop w:val="0"/>
                                  <w:marBottom w:val="0"/>
                                  <w:divBdr>
                                    <w:top w:val="none" w:sz="0" w:space="0" w:color="auto"/>
                                    <w:left w:val="none" w:sz="0" w:space="0" w:color="auto"/>
                                    <w:bottom w:val="none" w:sz="0" w:space="0" w:color="auto"/>
                                    <w:right w:val="none" w:sz="0" w:space="0" w:color="auto"/>
                                  </w:divBdr>
                                  <w:divsChild>
                                    <w:div w:id="1818643438">
                                      <w:marLeft w:val="0"/>
                                      <w:marRight w:val="0"/>
                                      <w:marTop w:val="0"/>
                                      <w:marBottom w:val="0"/>
                                      <w:divBdr>
                                        <w:top w:val="none" w:sz="0" w:space="0" w:color="auto"/>
                                        <w:left w:val="none" w:sz="0" w:space="0" w:color="auto"/>
                                        <w:bottom w:val="none" w:sz="0" w:space="0" w:color="auto"/>
                                        <w:right w:val="none" w:sz="0" w:space="0" w:color="auto"/>
                                      </w:divBdr>
                                      <w:divsChild>
                                        <w:div w:id="1760637588">
                                          <w:marLeft w:val="0"/>
                                          <w:marRight w:val="0"/>
                                          <w:marTop w:val="0"/>
                                          <w:marBottom w:val="0"/>
                                          <w:divBdr>
                                            <w:top w:val="none" w:sz="0" w:space="0" w:color="auto"/>
                                            <w:left w:val="none" w:sz="0" w:space="0" w:color="auto"/>
                                            <w:bottom w:val="none" w:sz="0" w:space="0" w:color="auto"/>
                                            <w:right w:val="none" w:sz="0" w:space="0" w:color="auto"/>
                                          </w:divBdr>
                                          <w:divsChild>
                                            <w:div w:id="17942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939432">
                          <w:marLeft w:val="0"/>
                          <w:marRight w:val="0"/>
                          <w:marTop w:val="0"/>
                          <w:marBottom w:val="0"/>
                          <w:divBdr>
                            <w:top w:val="none" w:sz="0" w:space="0" w:color="auto"/>
                            <w:left w:val="none" w:sz="0" w:space="0" w:color="auto"/>
                            <w:bottom w:val="none" w:sz="0" w:space="0" w:color="auto"/>
                            <w:right w:val="none" w:sz="0" w:space="0" w:color="auto"/>
                          </w:divBdr>
                          <w:divsChild>
                            <w:div w:id="735517373">
                              <w:marLeft w:val="0"/>
                              <w:marRight w:val="0"/>
                              <w:marTop w:val="0"/>
                              <w:marBottom w:val="0"/>
                              <w:divBdr>
                                <w:top w:val="none" w:sz="0" w:space="0" w:color="auto"/>
                                <w:left w:val="none" w:sz="0" w:space="0" w:color="auto"/>
                                <w:bottom w:val="none" w:sz="0" w:space="0" w:color="auto"/>
                                <w:right w:val="none" w:sz="0" w:space="0" w:color="auto"/>
                              </w:divBdr>
                              <w:divsChild>
                                <w:div w:id="1495759558">
                                  <w:marLeft w:val="0"/>
                                  <w:marRight w:val="0"/>
                                  <w:marTop w:val="0"/>
                                  <w:marBottom w:val="0"/>
                                  <w:divBdr>
                                    <w:top w:val="none" w:sz="0" w:space="0" w:color="auto"/>
                                    <w:left w:val="none" w:sz="0" w:space="0" w:color="auto"/>
                                    <w:bottom w:val="none" w:sz="0" w:space="0" w:color="auto"/>
                                    <w:right w:val="none" w:sz="0" w:space="0" w:color="auto"/>
                                  </w:divBdr>
                                  <w:divsChild>
                                    <w:div w:id="1233469160">
                                      <w:marLeft w:val="0"/>
                                      <w:marRight w:val="0"/>
                                      <w:marTop w:val="0"/>
                                      <w:marBottom w:val="0"/>
                                      <w:divBdr>
                                        <w:top w:val="none" w:sz="0" w:space="0" w:color="auto"/>
                                        <w:left w:val="none" w:sz="0" w:space="0" w:color="auto"/>
                                        <w:bottom w:val="none" w:sz="0" w:space="0" w:color="auto"/>
                                        <w:right w:val="none" w:sz="0" w:space="0" w:color="auto"/>
                                      </w:divBdr>
                                      <w:divsChild>
                                        <w:div w:id="2122187961">
                                          <w:marLeft w:val="0"/>
                                          <w:marRight w:val="0"/>
                                          <w:marTop w:val="0"/>
                                          <w:marBottom w:val="0"/>
                                          <w:divBdr>
                                            <w:top w:val="none" w:sz="0" w:space="0" w:color="auto"/>
                                            <w:left w:val="none" w:sz="0" w:space="0" w:color="auto"/>
                                            <w:bottom w:val="none" w:sz="0" w:space="0" w:color="auto"/>
                                            <w:right w:val="none" w:sz="0" w:space="0" w:color="auto"/>
                                          </w:divBdr>
                                          <w:divsChild>
                                            <w:div w:id="894969472">
                                              <w:marLeft w:val="0"/>
                                              <w:marRight w:val="0"/>
                                              <w:marTop w:val="0"/>
                                              <w:marBottom w:val="0"/>
                                              <w:divBdr>
                                                <w:top w:val="none" w:sz="0" w:space="0" w:color="auto"/>
                                                <w:left w:val="none" w:sz="0" w:space="0" w:color="auto"/>
                                                <w:bottom w:val="none" w:sz="0" w:space="0" w:color="auto"/>
                                                <w:right w:val="none" w:sz="0" w:space="0" w:color="auto"/>
                                              </w:divBdr>
                                              <w:divsChild>
                                                <w:div w:id="1236429659">
                                                  <w:marLeft w:val="0"/>
                                                  <w:marRight w:val="0"/>
                                                  <w:marTop w:val="0"/>
                                                  <w:marBottom w:val="0"/>
                                                  <w:divBdr>
                                                    <w:top w:val="none" w:sz="0" w:space="0" w:color="auto"/>
                                                    <w:left w:val="none" w:sz="0" w:space="0" w:color="auto"/>
                                                    <w:bottom w:val="none" w:sz="0" w:space="0" w:color="auto"/>
                                                    <w:right w:val="none" w:sz="0" w:space="0" w:color="auto"/>
                                                  </w:divBdr>
                                                  <w:divsChild>
                                                    <w:div w:id="796222497">
                                                      <w:marLeft w:val="0"/>
                                                      <w:marRight w:val="0"/>
                                                      <w:marTop w:val="180"/>
                                                      <w:marBottom w:val="240"/>
                                                      <w:divBdr>
                                                        <w:top w:val="none" w:sz="0" w:space="0" w:color="auto"/>
                                                        <w:left w:val="none" w:sz="0" w:space="0" w:color="auto"/>
                                                        <w:bottom w:val="none" w:sz="0" w:space="0" w:color="auto"/>
                                                        <w:right w:val="none" w:sz="0" w:space="0" w:color="auto"/>
                                                      </w:divBdr>
                                                    </w:div>
                                                    <w:div w:id="2040010833">
                                                      <w:marLeft w:val="0"/>
                                                      <w:marRight w:val="0"/>
                                                      <w:marTop w:val="180"/>
                                                      <w:marBottom w:val="240"/>
                                                      <w:divBdr>
                                                        <w:top w:val="none" w:sz="0" w:space="0" w:color="auto"/>
                                                        <w:left w:val="none" w:sz="0" w:space="0" w:color="auto"/>
                                                        <w:bottom w:val="none" w:sz="0" w:space="0" w:color="auto"/>
                                                        <w:right w:val="none" w:sz="0" w:space="0" w:color="auto"/>
                                                      </w:divBdr>
                                                    </w:div>
                                                    <w:div w:id="1717270974">
                                                      <w:marLeft w:val="0"/>
                                                      <w:marRight w:val="0"/>
                                                      <w:marTop w:val="360"/>
                                                      <w:marBottom w:val="180"/>
                                                      <w:divBdr>
                                                        <w:top w:val="none" w:sz="0" w:space="0" w:color="auto"/>
                                                        <w:left w:val="none" w:sz="0" w:space="0" w:color="auto"/>
                                                        <w:bottom w:val="none" w:sz="0" w:space="0" w:color="auto"/>
                                                        <w:right w:val="none" w:sz="0" w:space="0" w:color="auto"/>
                                                      </w:divBdr>
                                                    </w:div>
                                                    <w:div w:id="2080594505">
                                                      <w:marLeft w:val="0"/>
                                                      <w:marRight w:val="0"/>
                                                      <w:marTop w:val="360"/>
                                                      <w:marBottom w:val="180"/>
                                                      <w:divBdr>
                                                        <w:top w:val="none" w:sz="0" w:space="0" w:color="auto"/>
                                                        <w:left w:val="none" w:sz="0" w:space="0" w:color="auto"/>
                                                        <w:bottom w:val="none" w:sz="0" w:space="0" w:color="auto"/>
                                                        <w:right w:val="none" w:sz="0" w:space="0" w:color="auto"/>
                                                      </w:divBdr>
                                                    </w:div>
                                                    <w:div w:id="1181353664">
                                                      <w:marLeft w:val="0"/>
                                                      <w:marRight w:val="0"/>
                                                      <w:marTop w:val="180"/>
                                                      <w:marBottom w:val="240"/>
                                                      <w:divBdr>
                                                        <w:top w:val="none" w:sz="0" w:space="0" w:color="auto"/>
                                                        <w:left w:val="none" w:sz="0" w:space="0" w:color="auto"/>
                                                        <w:bottom w:val="none" w:sz="0" w:space="0" w:color="auto"/>
                                                        <w:right w:val="none" w:sz="0" w:space="0" w:color="auto"/>
                                                      </w:divBdr>
                                                    </w:div>
                                                    <w:div w:id="2065056997">
                                                      <w:marLeft w:val="0"/>
                                                      <w:marRight w:val="0"/>
                                                      <w:marTop w:val="360"/>
                                                      <w:marBottom w:val="180"/>
                                                      <w:divBdr>
                                                        <w:top w:val="none" w:sz="0" w:space="0" w:color="auto"/>
                                                        <w:left w:val="none" w:sz="0" w:space="0" w:color="auto"/>
                                                        <w:bottom w:val="none" w:sz="0" w:space="0" w:color="auto"/>
                                                        <w:right w:val="none" w:sz="0" w:space="0" w:color="auto"/>
                                                      </w:divBdr>
                                                    </w:div>
                                                    <w:div w:id="176119028">
                                                      <w:marLeft w:val="0"/>
                                                      <w:marRight w:val="0"/>
                                                      <w:marTop w:val="360"/>
                                                      <w:marBottom w:val="180"/>
                                                      <w:divBdr>
                                                        <w:top w:val="none" w:sz="0" w:space="0" w:color="auto"/>
                                                        <w:left w:val="none" w:sz="0" w:space="0" w:color="auto"/>
                                                        <w:bottom w:val="none" w:sz="0" w:space="0" w:color="auto"/>
                                                        <w:right w:val="none" w:sz="0" w:space="0" w:color="auto"/>
                                                      </w:divBdr>
                                                    </w:div>
                                                    <w:div w:id="862521123">
                                                      <w:marLeft w:val="0"/>
                                                      <w:marRight w:val="0"/>
                                                      <w:marTop w:val="0"/>
                                                      <w:marBottom w:val="0"/>
                                                      <w:divBdr>
                                                        <w:top w:val="none" w:sz="0" w:space="0" w:color="auto"/>
                                                        <w:left w:val="none" w:sz="0" w:space="0" w:color="auto"/>
                                                        <w:bottom w:val="none" w:sz="0" w:space="0" w:color="auto"/>
                                                        <w:right w:val="none" w:sz="0" w:space="0" w:color="auto"/>
                                                      </w:divBdr>
                                                      <w:divsChild>
                                                        <w:div w:id="3021218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8815264">
                  <w:marLeft w:val="0"/>
                  <w:marRight w:val="0"/>
                  <w:marTop w:val="360"/>
                  <w:marBottom w:val="0"/>
                  <w:divBdr>
                    <w:top w:val="none" w:sz="0" w:space="0" w:color="auto"/>
                    <w:left w:val="none" w:sz="0" w:space="0" w:color="auto"/>
                    <w:bottom w:val="none" w:sz="0" w:space="0" w:color="auto"/>
                    <w:right w:val="none" w:sz="0" w:space="0" w:color="auto"/>
                  </w:divBdr>
                  <w:divsChild>
                    <w:div w:id="1008022004">
                      <w:marLeft w:val="0"/>
                      <w:marRight w:val="0"/>
                      <w:marTop w:val="0"/>
                      <w:marBottom w:val="0"/>
                      <w:divBdr>
                        <w:top w:val="none" w:sz="0" w:space="0" w:color="auto"/>
                        <w:left w:val="none" w:sz="0" w:space="0" w:color="auto"/>
                        <w:bottom w:val="none" w:sz="0" w:space="0" w:color="auto"/>
                        <w:right w:val="none" w:sz="0" w:space="0" w:color="auto"/>
                      </w:divBdr>
                      <w:divsChild>
                        <w:div w:id="1027557710">
                          <w:marLeft w:val="0"/>
                          <w:marRight w:val="0"/>
                          <w:marTop w:val="0"/>
                          <w:marBottom w:val="0"/>
                          <w:divBdr>
                            <w:top w:val="none" w:sz="0" w:space="0" w:color="auto"/>
                            <w:left w:val="none" w:sz="0" w:space="0" w:color="auto"/>
                            <w:bottom w:val="none" w:sz="0" w:space="0" w:color="auto"/>
                            <w:right w:val="none" w:sz="0" w:space="0" w:color="auto"/>
                          </w:divBdr>
                          <w:divsChild>
                            <w:div w:id="141779069">
                              <w:marLeft w:val="0"/>
                              <w:marRight w:val="0"/>
                              <w:marTop w:val="0"/>
                              <w:marBottom w:val="0"/>
                              <w:divBdr>
                                <w:top w:val="none" w:sz="0" w:space="0" w:color="auto"/>
                                <w:left w:val="none" w:sz="0" w:space="0" w:color="auto"/>
                                <w:bottom w:val="none" w:sz="0" w:space="0" w:color="auto"/>
                                <w:right w:val="none" w:sz="0" w:space="0" w:color="auto"/>
                              </w:divBdr>
                              <w:divsChild>
                                <w:div w:id="1504511333">
                                  <w:marLeft w:val="780"/>
                                  <w:marRight w:val="0"/>
                                  <w:marTop w:val="0"/>
                                  <w:marBottom w:val="0"/>
                                  <w:divBdr>
                                    <w:top w:val="none" w:sz="0" w:space="0" w:color="auto"/>
                                    <w:left w:val="none" w:sz="0" w:space="0" w:color="auto"/>
                                    <w:bottom w:val="none" w:sz="0" w:space="0" w:color="auto"/>
                                    <w:right w:val="none" w:sz="0" w:space="0" w:color="auto"/>
                                  </w:divBdr>
                                  <w:divsChild>
                                    <w:div w:id="1043208840">
                                      <w:marLeft w:val="0"/>
                                      <w:marRight w:val="0"/>
                                      <w:marTop w:val="0"/>
                                      <w:marBottom w:val="0"/>
                                      <w:divBdr>
                                        <w:top w:val="none" w:sz="0" w:space="0" w:color="auto"/>
                                        <w:left w:val="none" w:sz="0" w:space="0" w:color="auto"/>
                                        <w:bottom w:val="none" w:sz="0" w:space="0" w:color="auto"/>
                                        <w:right w:val="none" w:sz="0" w:space="0" w:color="auto"/>
                                      </w:divBdr>
                                      <w:divsChild>
                                        <w:div w:id="1794517357">
                                          <w:marLeft w:val="0"/>
                                          <w:marRight w:val="0"/>
                                          <w:marTop w:val="0"/>
                                          <w:marBottom w:val="0"/>
                                          <w:divBdr>
                                            <w:top w:val="none" w:sz="0" w:space="0" w:color="auto"/>
                                            <w:left w:val="none" w:sz="0" w:space="0" w:color="auto"/>
                                            <w:bottom w:val="none" w:sz="0" w:space="0" w:color="auto"/>
                                            <w:right w:val="none" w:sz="0" w:space="0" w:color="auto"/>
                                          </w:divBdr>
                                          <w:divsChild>
                                            <w:div w:id="11204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941490">
                          <w:marLeft w:val="0"/>
                          <w:marRight w:val="0"/>
                          <w:marTop w:val="0"/>
                          <w:marBottom w:val="0"/>
                          <w:divBdr>
                            <w:top w:val="none" w:sz="0" w:space="0" w:color="auto"/>
                            <w:left w:val="none" w:sz="0" w:space="0" w:color="auto"/>
                            <w:bottom w:val="none" w:sz="0" w:space="0" w:color="auto"/>
                            <w:right w:val="none" w:sz="0" w:space="0" w:color="auto"/>
                          </w:divBdr>
                          <w:divsChild>
                            <w:div w:id="807819283">
                              <w:marLeft w:val="0"/>
                              <w:marRight w:val="0"/>
                              <w:marTop w:val="0"/>
                              <w:marBottom w:val="0"/>
                              <w:divBdr>
                                <w:top w:val="none" w:sz="0" w:space="0" w:color="auto"/>
                                <w:left w:val="none" w:sz="0" w:space="0" w:color="auto"/>
                                <w:bottom w:val="none" w:sz="0" w:space="0" w:color="auto"/>
                                <w:right w:val="none" w:sz="0" w:space="0" w:color="auto"/>
                              </w:divBdr>
                              <w:divsChild>
                                <w:div w:id="1533765250">
                                  <w:marLeft w:val="0"/>
                                  <w:marRight w:val="0"/>
                                  <w:marTop w:val="0"/>
                                  <w:marBottom w:val="0"/>
                                  <w:divBdr>
                                    <w:top w:val="none" w:sz="0" w:space="0" w:color="auto"/>
                                    <w:left w:val="none" w:sz="0" w:space="0" w:color="auto"/>
                                    <w:bottom w:val="none" w:sz="0" w:space="0" w:color="auto"/>
                                    <w:right w:val="none" w:sz="0" w:space="0" w:color="auto"/>
                                  </w:divBdr>
                                  <w:divsChild>
                                    <w:div w:id="45423320">
                                      <w:marLeft w:val="0"/>
                                      <w:marRight w:val="0"/>
                                      <w:marTop w:val="0"/>
                                      <w:marBottom w:val="0"/>
                                      <w:divBdr>
                                        <w:top w:val="none" w:sz="0" w:space="0" w:color="auto"/>
                                        <w:left w:val="none" w:sz="0" w:space="0" w:color="auto"/>
                                        <w:bottom w:val="none" w:sz="0" w:space="0" w:color="auto"/>
                                        <w:right w:val="none" w:sz="0" w:space="0" w:color="auto"/>
                                      </w:divBdr>
                                      <w:divsChild>
                                        <w:div w:id="634991620">
                                          <w:marLeft w:val="0"/>
                                          <w:marRight w:val="0"/>
                                          <w:marTop w:val="0"/>
                                          <w:marBottom w:val="0"/>
                                          <w:divBdr>
                                            <w:top w:val="none" w:sz="0" w:space="0" w:color="auto"/>
                                            <w:left w:val="none" w:sz="0" w:space="0" w:color="auto"/>
                                            <w:bottom w:val="none" w:sz="0" w:space="0" w:color="auto"/>
                                            <w:right w:val="none" w:sz="0" w:space="0" w:color="auto"/>
                                          </w:divBdr>
                                          <w:divsChild>
                                            <w:div w:id="1638998516">
                                              <w:marLeft w:val="0"/>
                                              <w:marRight w:val="0"/>
                                              <w:marTop w:val="0"/>
                                              <w:marBottom w:val="0"/>
                                              <w:divBdr>
                                                <w:top w:val="none" w:sz="0" w:space="0" w:color="auto"/>
                                                <w:left w:val="none" w:sz="0" w:space="0" w:color="auto"/>
                                                <w:bottom w:val="none" w:sz="0" w:space="0" w:color="auto"/>
                                                <w:right w:val="none" w:sz="0" w:space="0" w:color="auto"/>
                                              </w:divBdr>
                                              <w:divsChild>
                                                <w:div w:id="612441246">
                                                  <w:marLeft w:val="0"/>
                                                  <w:marRight w:val="0"/>
                                                  <w:marTop w:val="0"/>
                                                  <w:marBottom w:val="0"/>
                                                  <w:divBdr>
                                                    <w:top w:val="none" w:sz="0" w:space="0" w:color="auto"/>
                                                    <w:left w:val="none" w:sz="0" w:space="0" w:color="auto"/>
                                                    <w:bottom w:val="none" w:sz="0" w:space="0" w:color="auto"/>
                                                    <w:right w:val="none" w:sz="0" w:space="0" w:color="auto"/>
                                                  </w:divBdr>
                                                  <w:divsChild>
                                                    <w:div w:id="1279531754">
                                                      <w:marLeft w:val="0"/>
                                                      <w:marRight w:val="0"/>
                                                      <w:marTop w:val="180"/>
                                                      <w:marBottom w:val="240"/>
                                                      <w:divBdr>
                                                        <w:top w:val="none" w:sz="0" w:space="0" w:color="auto"/>
                                                        <w:left w:val="none" w:sz="0" w:space="0" w:color="auto"/>
                                                        <w:bottom w:val="none" w:sz="0" w:space="0" w:color="auto"/>
                                                        <w:right w:val="none" w:sz="0" w:space="0" w:color="auto"/>
                                                      </w:divBdr>
                                                    </w:div>
                                                    <w:div w:id="12802914">
                                                      <w:marLeft w:val="0"/>
                                                      <w:marRight w:val="0"/>
                                                      <w:marTop w:val="180"/>
                                                      <w:marBottom w:val="240"/>
                                                      <w:divBdr>
                                                        <w:top w:val="none" w:sz="0" w:space="0" w:color="auto"/>
                                                        <w:left w:val="none" w:sz="0" w:space="0" w:color="auto"/>
                                                        <w:bottom w:val="none" w:sz="0" w:space="0" w:color="auto"/>
                                                        <w:right w:val="none" w:sz="0" w:space="0" w:color="auto"/>
                                                      </w:divBdr>
                                                    </w:div>
                                                    <w:div w:id="1615166260">
                                                      <w:marLeft w:val="0"/>
                                                      <w:marRight w:val="0"/>
                                                      <w:marTop w:val="0"/>
                                                      <w:marBottom w:val="0"/>
                                                      <w:divBdr>
                                                        <w:top w:val="none" w:sz="0" w:space="0" w:color="auto"/>
                                                        <w:left w:val="none" w:sz="0" w:space="0" w:color="auto"/>
                                                        <w:bottom w:val="none" w:sz="0" w:space="0" w:color="auto"/>
                                                        <w:right w:val="none" w:sz="0" w:space="0" w:color="auto"/>
                                                      </w:divBdr>
                                                      <w:divsChild>
                                                        <w:div w:id="14980388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788592">
                  <w:marLeft w:val="0"/>
                  <w:marRight w:val="0"/>
                  <w:marTop w:val="360"/>
                  <w:marBottom w:val="0"/>
                  <w:divBdr>
                    <w:top w:val="none" w:sz="0" w:space="0" w:color="auto"/>
                    <w:left w:val="none" w:sz="0" w:space="0" w:color="auto"/>
                    <w:bottom w:val="none" w:sz="0" w:space="0" w:color="auto"/>
                    <w:right w:val="none" w:sz="0" w:space="0" w:color="auto"/>
                  </w:divBdr>
                  <w:divsChild>
                    <w:div w:id="231896049">
                      <w:marLeft w:val="0"/>
                      <w:marRight w:val="0"/>
                      <w:marTop w:val="0"/>
                      <w:marBottom w:val="0"/>
                      <w:divBdr>
                        <w:top w:val="none" w:sz="0" w:space="0" w:color="auto"/>
                        <w:left w:val="none" w:sz="0" w:space="0" w:color="auto"/>
                        <w:bottom w:val="none" w:sz="0" w:space="0" w:color="auto"/>
                        <w:right w:val="none" w:sz="0" w:space="0" w:color="auto"/>
                      </w:divBdr>
                      <w:divsChild>
                        <w:div w:id="838354228">
                          <w:marLeft w:val="0"/>
                          <w:marRight w:val="0"/>
                          <w:marTop w:val="0"/>
                          <w:marBottom w:val="0"/>
                          <w:divBdr>
                            <w:top w:val="none" w:sz="0" w:space="0" w:color="auto"/>
                            <w:left w:val="none" w:sz="0" w:space="0" w:color="auto"/>
                            <w:bottom w:val="none" w:sz="0" w:space="0" w:color="auto"/>
                            <w:right w:val="none" w:sz="0" w:space="0" w:color="auto"/>
                          </w:divBdr>
                          <w:divsChild>
                            <w:div w:id="1322348293">
                              <w:marLeft w:val="0"/>
                              <w:marRight w:val="0"/>
                              <w:marTop w:val="0"/>
                              <w:marBottom w:val="0"/>
                              <w:divBdr>
                                <w:top w:val="none" w:sz="0" w:space="0" w:color="auto"/>
                                <w:left w:val="none" w:sz="0" w:space="0" w:color="auto"/>
                                <w:bottom w:val="none" w:sz="0" w:space="0" w:color="auto"/>
                                <w:right w:val="none" w:sz="0" w:space="0" w:color="auto"/>
                              </w:divBdr>
                              <w:divsChild>
                                <w:div w:id="533543975">
                                  <w:marLeft w:val="5301"/>
                                  <w:marRight w:val="0"/>
                                  <w:marTop w:val="0"/>
                                  <w:marBottom w:val="0"/>
                                  <w:divBdr>
                                    <w:top w:val="none" w:sz="0" w:space="0" w:color="auto"/>
                                    <w:left w:val="none" w:sz="0" w:space="0" w:color="auto"/>
                                    <w:bottom w:val="none" w:sz="0" w:space="0" w:color="auto"/>
                                    <w:right w:val="none" w:sz="0" w:space="0" w:color="auto"/>
                                  </w:divBdr>
                                  <w:divsChild>
                                    <w:div w:id="1560022191">
                                      <w:marLeft w:val="0"/>
                                      <w:marRight w:val="0"/>
                                      <w:marTop w:val="0"/>
                                      <w:marBottom w:val="0"/>
                                      <w:divBdr>
                                        <w:top w:val="none" w:sz="0" w:space="0" w:color="auto"/>
                                        <w:left w:val="none" w:sz="0" w:space="0" w:color="auto"/>
                                        <w:bottom w:val="none" w:sz="0" w:space="0" w:color="auto"/>
                                        <w:right w:val="none" w:sz="0" w:space="0" w:color="auto"/>
                                      </w:divBdr>
                                      <w:divsChild>
                                        <w:div w:id="1663073588">
                                          <w:marLeft w:val="0"/>
                                          <w:marRight w:val="0"/>
                                          <w:marTop w:val="0"/>
                                          <w:marBottom w:val="0"/>
                                          <w:divBdr>
                                            <w:top w:val="none" w:sz="0" w:space="0" w:color="auto"/>
                                            <w:left w:val="none" w:sz="0" w:space="0" w:color="auto"/>
                                            <w:bottom w:val="none" w:sz="0" w:space="0" w:color="auto"/>
                                            <w:right w:val="none" w:sz="0" w:space="0" w:color="auto"/>
                                          </w:divBdr>
                                          <w:divsChild>
                                            <w:div w:id="14842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041289">
                          <w:marLeft w:val="0"/>
                          <w:marRight w:val="0"/>
                          <w:marTop w:val="0"/>
                          <w:marBottom w:val="0"/>
                          <w:divBdr>
                            <w:top w:val="none" w:sz="0" w:space="0" w:color="auto"/>
                            <w:left w:val="none" w:sz="0" w:space="0" w:color="auto"/>
                            <w:bottom w:val="none" w:sz="0" w:space="0" w:color="auto"/>
                            <w:right w:val="none" w:sz="0" w:space="0" w:color="auto"/>
                          </w:divBdr>
                          <w:divsChild>
                            <w:div w:id="1769544180">
                              <w:marLeft w:val="0"/>
                              <w:marRight w:val="0"/>
                              <w:marTop w:val="0"/>
                              <w:marBottom w:val="0"/>
                              <w:divBdr>
                                <w:top w:val="none" w:sz="0" w:space="0" w:color="auto"/>
                                <w:left w:val="none" w:sz="0" w:space="0" w:color="auto"/>
                                <w:bottom w:val="none" w:sz="0" w:space="0" w:color="auto"/>
                                <w:right w:val="none" w:sz="0" w:space="0" w:color="auto"/>
                              </w:divBdr>
                              <w:divsChild>
                                <w:div w:id="1031960540">
                                  <w:marLeft w:val="0"/>
                                  <w:marRight w:val="0"/>
                                  <w:marTop w:val="0"/>
                                  <w:marBottom w:val="0"/>
                                  <w:divBdr>
                                    <w:top w:val="none" w:sz="0" w:space="0" w:color="auto"/>
                                    <w:left w:val="none" w:sz="0" w:space="0" w:color="auto"/>
                                    <w:bottom w:val="none" w:sz="0" w:space="0" w:color="auto"/>
                                    <w:right w:val="none" w:sz="0" w:space="0" w:color="auto"/>
                                  </w:divBdr>
                                  <w:divsChild>
                                    <w:div w:id="816922153">
                                      <w:marLeft w:val="0"/>
                                      <w:marRight w:val="0"/>
                                      <w:marTop w:val="0"/>
                                      <w:marBottom w:val="0"/>
                                      <w:divBdr>
                                        <w:top w:val="none" w:sz="0" w:space="0" w:color="auto"/>
                                        <w:left w:val="none" w:sz="0" w:space="0" w:color="auto"/>
                                        <w:bottom w:val="none" w:sz="0" w:space="0" w:color="auto"/>
                                        <w:right w:val="none" w:sz="0" w:space="0" w:color="auto"/>
                                      </w:divBdr>
                                      <w:divsChild>
                                        <w:div w:id="1166551728">
                                          <w:marLeft w:val="0"/>
                                          <w:marRight w:val="0"/>
                                          <w:marTop w:val="0"/>
                                          <w:marBottom w:val="0"/>
                                          <w:divBdr>
                                            <w:top w:val="none" w:sz="0" w:space="0" w:color="auto"/>
                                            <w:left w:val="none" w:sz="0" w:space="0" w:color="auto"/>
                                            <w:bottom w:val="none" w:sz="0" w:space="0" w:color="auto"/>
                                            <w:right w:val="none" w:sz="0" w:space="0" w:color="auto"/>
                                          </w:divBdr>
                                          <w:divsChild>
                                            <w:div w:id="1812212737">
                                              <w:marLeft w:val="0"/>
                                              <w:marRight w:val="0"/>
                                              <w:marTop w:val="0"/>
                                              <w:marBottom w:val="0"/>
                                              <w:divBdr>
                                                <w:top w:val="none" w:sz="0" w:space="0" w:color="auto"/>
                                                <w:left w:val="none" w:sz="0" w:space="0" w:color="auto"/>
                                                <w:bottom w:val="none" w:sz="0" w:space="0" w:color="auto"/>
                                                <w:right w:val="none" w:sz="0" w:space="0" w:color="auto"/>
                                              </w:divBdr>
                                              <w:divsChild>
                                                <w:div w:id="1930842974">
                                                  <w:marLeft w:val="0"/>
                                                  <w:marRight w:val="0"/>
                                                  <w:marTop w:val="0"/>
                                                  <w:marBottom w:val="0"/>
                                                  <w:divBdr>
                                                    <w:top w:val="none" w:sz="0" w:space="0" w:color="auto"/>
                                                    <w:left w:val="none" w:sz="0" w:space="0" w:color="auto"/>
                                                    <w:bottom w:val="none" w:sz="0" w:space="0" w:color="auto"/>
                                                    <w:right w:val="none" w:sz="0" w:space="0" w:color="auto"/>
                                                  </w:divBdr>
                                                  <w:divsChild>
                                                    <w:div w:id="2089501570">
                                                      <w:marLeft w:val="0"/>
                                                      <w:marRight w:val="0"/>
                                                      <w:marTop w:val="180"/>
                                                      <w:marBottom w:val="240"/>
                                                      <w:divBdr>
                                                        <w:top w:val="none" w:sz="0" w:space="0" w:color="auto"/>
                                                        <w:left w:val="none" w:sz="0" w:space="0" w:color="auto"/>
                                                        <w:bottom w:val="none" w:sz="0" w:space="0" w:color="auto"/>
                                                        <w:right w:val="none" w:sz="0" w:space="0" w:color="auto"/>
                                                      </w:divBdr>
                                                    </w:div>
                                                    <w:div w:id="1783764294">
                                                      <w:marLeft w:val="0"/>
                                                      <w:marRight w:val="0"/>
                                                      <w:marTop w:val="180"/>
                                                      <w:marBottom w:val="240"/>
                                                      <w:divBdr>
                                                        <w:top w:val="none" w:sz="0" w:space="0" w:color="auto"/>
                                                        <w:left w:val="none" w:sz="0" w:space="0" w:color="auto"/>
                                                        <w:bottom w:val="none" w:sz="0" w:space="0" w:color="auto"/>
                                                        <w:right w:val="none" w:sz="0" w:space="0" w:color="auto"/>
                                                      </w:divBdr>
                                                    </w:div>
                                                    <w:div w:id="547495100">
                                                      <w:marLeft w:val="0"/>
                                                      <w:marRight w:val="0"/>
                                                      <w:marTop w:val="180"/>
                                                      <w:marBottom w:val="240"/>
                                                      <w:divBdr>
                                                        <w:top w:val="none" w:sz="0" w:space="0" w:color="auto"/>
                                                        <w:left w:val="none" w:sz="0" w:space="0" w:color="auto"/>
                                                        <w:bottom w:val="none" w:sz="0" w:space="0" w:color="auto"/>
                                                        <w:right w:val="none" w:sz="0" w:space="0" w:color="auto"/>
                                                      </w:divBdr>
                                                    </w:div>
                                                    <w:div w:id="2075198100">
                                                      <w:marLeft w:val="0"/>
                                                      <w:marRight w:val="0"/>
                                                      <w:marTop w:val="0"/>
                                                      <w:marBottom w:val="0"/>
                                                      <w:divBdr>
                                                        <w:top w:val="none" w:sz="0" w:space="0" w:color="auto"/>
                                                        <w:left w:val="none" w:sz="0" w:space="0" w:color="auto"/>
                                                        <w:bottom w:val="none" w:sz="0" w:space="0" w:color="auto"/>
                                                        <w:right w:val="none" w:sz="0" w:space="0" w:color="auto"/>
                                                      </w:divBdr>
                                                      <w:divsChild>
                                                        <w:div w:id="6906906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39700">
                  <w:marLeft w:val="0"/>
                  <w:marRight w:val="0"/>
                  <w:marTop w:val="360"/>
                  <w:marBottom w:val="0"/>
                  <w:divBdr>
                    <w:top w:val="none" w:sz="0" w:space="0" w:color="auto"/>
                    <w:left w:val="none" w:sz="0" w:space="0" w:color="auto"/>
                    <w:bottom w:val="none" w:sz="0" w:space="0" w:color="auto"/>
                    <w:right w:val="none" w:sz="0" w:space="0" w:color="auto"/>
                  </w:divBdr>
                  <w:divsChild>
                    <w:div w:id="1421373058">
                      <w:marLeft w:val="0"/>
                      <w:marRight w:val="0"/>
                      <w:marTop w:val="0"/>
                      <w:marBottom w:val="0"/>
                      <w:divBdr>
                        <w:top w:val="none" w:sz="0" w:space="0" w:color="auto"/>
                        <w:left w:val="none" w:sz="0" w:space="0" w:color="auto"/>
                        <w:bottom w:val="none" w:sz="0" w:space="0" w:color="auto"/>
                        <w:right w:val="none" w:sz="0" w:space="0" w:color="auto"/>
                      </w:divBdr>
                      <w:divsChild>
                        <w:div w:id="1280409440">
                          <w:marLeft w:val="0"/>
                          <w:marRight w:val="0"/>
                          <w:marTop w:val="0"/>
                          <w:marBottom w:val="0"/>
                          <w:divBdr>
                            <w:top w:val="none" w:sz="0" w:space="0" w:color="auto"/>
                            <w:left w:val="none" w:sz="0" w:space="0" w:color="auto"/>
                            <w:bottom w:val="none" w:sz="0" w:space="0" w:color="auto"/>
                            <w:right w:val="none" w:sz="0" w:space="0" w:color="auto"/>
                          </w:divBdr>
                          <w:divsChild>
                            <w:div w:id="1363169534">
                              <w:marLeft w:val="0"/>
                              <w:marRight w:val="0"/>
                              <w:marTop w:val="0"/>
                              <w:marBottom w:val="0"/>
                              <w:divBdr>
                                <w:top w:val="none" w:sz="0" w:space="0" w:color="auto"/>
                                <w:left w:val="none" w:sz="0" w:space="0" w:color="auto"/>
                                <w:bottom w:val="none" w:sz="0" w:space="0" w:color="auto"/>
                                <w:right w:val="none" w:sz="0" w:space="0" w:color="auto"/>
                              </w:divBdr>
                              <w:divsChild>
                                <w:div w:id="328869559">
                                  <w:marLeft w:val="5773"/>
                                  <w:marRight w:val="0"/>
                                  <w:marTop w:val="0"/>
                                  <w:marBottom w:val="0"/>
                                  <w:divBdr>
                                    <w:top w:val="none" w:sz="0" w:space="0" w:color="auto"/>
                                    <w:left w:val="none" w:sz="0" w:space="0" w:color="auto"/>
                                    <w:bottom w:val="none" w:sz="0" w:space="0" w:color="auto"/>
                                    <w:right w:val="none" w:sz="0" w:space="0" w:color="auto"/>
                                  </w:divBdr>
                                  <w:divsChild>
                                    <w:div w:id="1130392340">
                                      <w:marLeft w:val="0"/>
                                      <w:marRight w:val="0"/>
                                      <w:marTop w:val="0"/>
                                      <w:marBottom w:val="0"/>
                                      <w:divBdr>
                                        <w:top w:val="none" w:sz="0" w:space="0" w:color="auto"/>
                                        <w:left w:val="none" w:sz="0" w:space="0" w:color="auto"/>
                                        <w:bottom w:val="none" w:sz="0" w:space="0" w:color="auto"/>
                                        <w:right w:val="none" w:sz="0" w:space="0" w:color="auto"/>
                                      </w:divBdr>
                                      <w:divsChild>
                                        <w:div w:id="447622826">
                                          <w:marLeft w:val="0"/>
                                          <w:marRight w:val="0"/>
                                          <w:marTop w:val="0"/>
                                          <w:marBottom w:val="0"/>
                                          <w:divBdr>
                                            <w:top w:val="none" w:sz="0" w:space="0" w:color="auto"/>
                                            <w:left w:val="none" w:sz="0" w:space="0" w:color="auto"/>
                                            <w:bottom w:val="none" w:sz="0" w:space="0" w:color="auto"/>
                                            <w:right w:val="none" w:sz="0" w:space="0" w:color="auto"/>
                                          </w:divBdr>
                                          <w:divsChild>
                                            <w:div w:id="19005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72655">
                          <w:marLeft w:val="0"/>
                          <w:marRight w:val="0"/>
                          <w:marTop w:val="0"/>
                          <w:marBottom w:val="0"/>
                          <w:divBdr>
                            <w:top w:val="none" w:sz="0" w:space="0" w:color="auto"/>
                            <w:left w:val="none" w:sz="0" w:space="0" w:color="auto"/>
                            <w:bottom w:val="none" w:sz="0" w:space="0" w:color="auto"/>
                            <w:right w:val="none" w:sz="0" w:space="0" w:color="auto"/>
                          </w:divBdr>
                          <w:divsChild>
                            <w:div w:id="1516266693">
                              <w:marLeft w:val="0"/>
                              <w:marRight w:val="0"/>
                              <w:marTop w:val="0"/>
                              <w:marBottom w:val="0"/>
                              <w:divBdr>
                                <w:top w:val="none" w:sz="0" w:space="0" w:color="auto"/>
                                <w:left w:val="none" w:sz="0" w:space="0" w:color="auto"/>
                                <w:bottom w:val="none" w:sz="0" w:space="0" w:color="auto"/>
                                <w:right w:val="none" w:sz="0" w:space="0" w:color="auto"/>
                              </w:divBdr>
                              <w:divsChild>
                                <w:div w:id="1207177126">
                                  <w:marLeft w:val="0"/>
                                  <w:marRight w:val="0"/>
                                  <w:marTop w:val="0"/>
                                  <w:marBottom w:val="0"/>
                                  <w:divBdr>
                                    <w:top w:val="none" w:sz="0" w:space="0" w:color="auto"/>
                                    <w:left w:val="none" w:sz="0" w:space="0" w:color="auto"/>
                                    <w:bottom w:val="none" w:sz="0" w:space="0" w:color="auto"/>
                                    <w:right w:val="none" w:sz="0" w:space="0" w:color="auto"/>
                                  </w:divBdr>
                                  <w:divsChild>
                                    <w:div w:id="79180592">
                                      <w:marLeft w:val="0"/>
                                      <w:marRight w:val="0"/>
                                      <w:marTop w:val="0"/>
                                      <w:marBottom w:val="0"/>
                                      <w:divBdr>
                                        <w:top w:val="none" w:sz="0" w:space="0" w:color="auto"/>
                                        <w:left w:val="none" w:sz="0" w:space="0" w:color="auto"/>
                                        <w:bottom w:val="none" w:sz="0" w:space="0" w:color="auto"/>
                                        <w:right w:val="none" w:sz="0" w:space="0" w:color="auto"/>
                                      </w:divBdr>
                                      <w:divsChild>
                                        <w:div w:id="1567884649">
                                          <w:marLeft w:val="0"/>
                                          <w:marRight w:val="0"/>
                                          <w:marTop w:val="0"/>
                                          <w:marBottom w:val="0"/>
                                          <w:divBdr>
                                            <w:top w:val="none" w:sz="0" w:space="0" w:color="auto"/>
                                            <w:left w:val="none" w:sz="0" w:space="0" w:color="auto"/>
                                            <w:bottom w:val="none" w:sz="0" w:space="0" w:color="auto"/>
                                            <w:right w:val="none" w:sz="0" w:space="0" w:color="auto"/>
                                          </w:divBdr>
                                          <w:divsChild>
                                            <w:div w:id="827014394">
                                              <w:marLeft w:val="0"/>
                                              <w:marRight w:val="0"/>
                                              <w:marTop w:val="0"/>
                                              <w:marBottom w:val="0"/>
                                              <w:divBdr>
                                                <w:top w:val="none" w:sz="0" w:space="0" w:color="auto"/>
                                                <w:left w:val="none" w:sz="0" w:space="0" w:color="auto"/>
                                                <w:bottom w:val="none" w:sz="0" w:space="0" w:color="auto"/>
                                                <w:right w:val="none" w:sz="0" w:space="0" w:color="auto"/>
                                              </w:divBdr>
                                              <w:divsChild>
                                                <w:div w:id="933979001">
                                                  <w:marLeft w:val="0"/>
                                                  <w:marRight w:val="0"/>
                                                  <w:marTop w:val="0"/>
                                                  <w:marBottom w:val="0"/>
                                                  <w:divBdr>
                                                    <w:top w:val="none" w:sz="0" w:space="0" w:color="auto"/>
                                                    <w:left w:val="none" w:sz="0" w:space="0" w:color="auto"/>
                                                    <w:bottom w:val="none" w:sz="0" w:space="0" w:color="auto"/>
                                                    <w:right w:val="none" w:sz="0" w:space="0" w:color="auto"/>
                                                  </w:divBdr>
                                                  <w:divsChild>
                                                    <w:div w:id="551162111">
                                                      <w:marLeft w:val="0"/>
                                                      <w:marRight w:val="0"/>
                                                      <w:marTop w:val="180"/>
                                                      <w:marBottom w:val="240"/>
                                                      <w:divBdr>
                                                        <w:top w:val="none" w:sz="0" w:space="0" w:color="auto"/>
                                                        <w:left w:val="none" w:sz="0" w:space="0" w:color="auto"/>
                                                        <w:bottom w:val="none" w:sz="0" w:space="0" w:color="auto"/>
                                                        <w:right w:val="none" w:sz="0" w:space="0" w:color="auto"/>
                                                      </w:divBdr>
                                                    </w:div>
                                                    <w:div w:id="405956853">
                                                      <w:marLeft w:val="0"/>
                                                      <w:marRight w:val="0"/>
                                                      <w:marTop w:val="0"/>
                                                      <w:marBottom w:val="0"/>
                                                      <w:divBdr>
                                                        <w:top w:val="none" w:sz="0" w:space="0" w:color="auto"/>
                                                        <w:left w:val="none" w:sz="0" w:space="0" w:color="auto"/>
                                                        <w:bottom w:val="none" w:sz="0" w:space="0" w:color="auto"/>
                                                        <w:right w:val="none" w:sz="0" w:space="0" w:color="auto"/>
                                                      </w:divBdr>
                                                      <w:divsChild>
                                                        <w:div w:id="1523342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2964524">
                  <w:marLeft w:val="0"/>
                  <w:marRight w:val="0"/>
                  <w:marTop w:val="360"/>
                  <w:marBottom w:val="0"/>
                  <w:divBdr>
                    <w:top w:val="none" w:sz="0" w:space="0" w:color="auto"/>
                    <w:left w:val="none" w:sz="0" w:space="0" w:color="auto"/>
                    <w:bottom w:val="none" w:sz="0" w:space="0" w:color="auto"/>
                    <w:right w:val="none" w:sz="0" w:space="0" w:color="auto"/>
                  </w:divBdr>
                  <w:divsChild>
                    <w:div w:id="1471822815">
                      <w:marLeft w:val="0"/>
                      <w:marRight w:val="0"/>
                      <w:marTop w:val="0"/>
                      <w:marBottom w:val="0"/>
                      <w:divBdr>
                        <w:top w:val="none" w:sz="0" w:space="0" w:color="auto"/>
                        <w:left w:val="none" w:sz="0" w:space="0" w:color="auto"/>
                        <w:bottom w:val="none" w:sz="0" w:space="0" w:color="auto"/>
                        <w:right w:val="none" w:sz="0" w:space="0" w:color="auto"/>
                      </w:divBdr>
                      <w:divsChild>
                        <w:div w:id="1877624368">
                          <w:marLeft w:val="0"/>
                          <w:marRight w:val="0"/>
                          <w:marTop w:val="0"/>
                          <w:marBottom w:val="0"/>
                          <w:divBdr>
                            <w:top w:val="none" w:sz="0" w:space="0" w:color="auto"/>
                            <w:left w:val="none" w:sz="0" w:space="0" w:color="auto"/>
                            <w:bottom w:val="none" w:sz="0" w:space="0" w:color="auto"/>
                            <w:right w:val="none" w:sz="0" w:space="0" w:color="auto"/>
                          </w:divBdr>
                          <w:divsChild>
                            <w:div w:id="494734773">
                              <w:marLeft w:val="0"/>
                              <w:marRight w:val="0"/>
                              <w:marTop w:val="0"/>
                              <w:marBottom w:val="0"/>
                              <w:divBdr>
                                <w:top w:val="none" w:sz="0" w:space="0" w:color="auto"/>
                                <w:left w:val="none" w:sz="0" w:space="0" w:color="auto"/>
                                <w:bottom w:val="none" w:sz="0" w:space="0" w:color="auto"/>
                                <w:right w:val="none" w:sz="0" w:space="0" w:color="auto"/>
                              </w:divBdr>
                              <w:divsChild>
                                <w:div w:id="2052874875">
                                  <w:marLeft w:val="780"/>
                                  <w:marRight w:val="0"/>
                                  <w:marTop w:val="0"/>
                                  <w:marBottom w:val="0"/>
                                  <w:divBdr>
                                    <w:top w:val="none" w:sz="0" w:space="0" w:color="auto"/>
                                    <w:left w:val="none" w:sz="0" w:space="0" w:color="auto"/>
                                    <w:bottom w:val="none" w:sz="0" w:space="0" w:color="auto"/>
                                    <w:right w:val="none" w:sz="0" w:space="0" w:color="auto"/>
                                  </w:divBdr>
                                  <w:divsChild>
                                    <w:div w:id="1899240817">
                                      <w:marLeft w:val="0"/>
                                      <w:marRight w:val="0"/>
                                      <w:marTop w:val="0"/>
                                      <w:marBottom w:val="0"/>
                                      <w:divBdr>
                                        <w:top w:val="none" w:sz="0" w:space="0" w:color="auto"/>
                                        <w:left w:val="none" w:sz="0" w:space="0" w:color="auto"/>
                                        <w:bottom w:val="none" w:sz="0" w:space="0" w:color="auto"/>
                                        <w:right w:val="none" w:sz="0" w:space="0" w:color="auto"/>
                                      </w:divBdr>
                                      <w:divsChild>
                                        <w:div w:id="1635864468">
                                          <w:marLeft w:val="0"/>
                                          <w:marRight w:val="0"/>
                                          <w:marTop w:val="0"/>
                                          <w:marBottom w:val="0"/>
                                          <w:divBdr>
                                            <w:top w:val="none" w:sz="0" w:space="0" w:color="auto"/>
                                            <w:left w:val="none" w:sz="0" w:space="0" w:color="auto"/>
                                            <w:bottom w:val="none" w:sz="0" w:space="0" w:color="auto"/>
                                            <w:right w:val="none" w:sz="0" w:space="0" w:color="auto"/>
                                          </w:divBdr>
                                          <w:divsChild>
                                            <w:div w:id="125567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410668">
                          <w:marLeft w:val="0"/>
                          <w:marRight w:val="0"/>
                          <w:marTop w:val="0"/>
                          <w:marBottom w:val="0"/>
                          <w:divBdr>
                            <w:top w:val="none" w:sz="0" w:space="0" w:color="auto"/>
                            <w:left w:val="none" w:sz="0" w:space="0" w:color="auto"/>
                            <w:bottom w:val="none" w:sz="0" w:space="0" w:color="auto"/>
                            <w:right w:val="none" w:sz="0" w:space="0" w:color="auto"/>
                          </w:divBdr>
                          <w:divsChild>
                            <w:div w:id="1191869869">
                              <w:marLeft w:val="0"/>
                              <w:marRight w:val="0"/>
                              <w:marTop w:val="0"/>
                              <w:marBottom w:val="0"/>
                              <w:divBdr>
                                <w:top w:val="none" w:sz="0" w:space="0" w:color="auto"/>
                                <w:left w:val="none" w:sz="0" w:space="0" w:color="auto"/>
                                <w:bottom w:val="none" w:sz="0" w:space="0" w:color="auto"/>
                                <w:right w:val="none" w:sz="0" w:space="0" w:color="auto"/>
                              </w:divBdr>
                              <w:divsChild>
                                <w:div w:id="1786729940">
                                  <w:marLeft w:val="0"/>
                                  <w:marRight w:val="0"/>
                                  <w:marTop w:val="0"/>
                                  <w:marBottom w:val="0"/>
                                  <w:divBdr>
                                    <w:top w:val="none" w:sz="0" w:space="0" w:color="auto"/>
                                    <w:left w:val="none" w:sz="0" w:space="0" w:color="auto"/>
                                    <w:bottom w:val="none" w:sz="0" w:space="0" w:color="auto"/>
                                    <w:right w:val="none" w:sz="0" w:space="0" w:color="auto"/>
                                  </w:divBdr>
                                  <w:divsChild>
                                    <w:div w:id="352270416">
                                      <w:marLeft w:val="0"/>
                                      <w:marRight w:val="0"/>
                                      <w:marTop w:val="0"/>
                                      <w:marBottom w:val="0"/>
                                      <w:divBdr>
                                        <w:top w:val="none" w:sz="0" w:space="0" w:color="auto"/>
                                        <w:left w:val="none" w:sz="0" w:space="0" w:color="auto"/>
                                        <w:bottom w:val="none" w:sz="0" w:space="0" w:color="auto"/>
                                        <w:right w:val="none" w:sz="0" w:space="0" w:color="auto"/>
                                      </w:divBdr>
                                      <w:divsChild>
                                        <w:div w:id="940721367">
                                          <w:marLeft w:val="0"/>
                                          <w:marRight w:val="0"/>
                                          <w:marTop w:val="0"/>
                                          <w:marBottom w:val="0"/>
                                          <w:divBdr>
                                            <w:top w:val="none" w:sz="0" w:space="0" w:color="auto"/>
                                            <w:left w:val="none" w:sz="0" w:space="0" w:color="auto"/>
                                            <w:bottom w:val="none" w:sz="0" w:space="0" w:color="auto"/>
                                            <w:right w:val="none" w:sz="0" w:space="0" w:color="auto"/>
                                          </w:divBdr>
                                          <w:divsChild>
                                            <w:div w:id="442772081">
                                              <w:marLeft w:val="0"/>
                                              <w:marRight w:val="0"/>
                                              <w:marTop w:val="0"/>
                                              <w:marBottom w:val="0"/>
                                              <w:divBdr>
                                                <w:top w:val="none" w:sz="0" w:space="0" w:color="auto"/>
                                                <w:left w:val="none" w:sz="0" w:space="0" w:color="auto"/>
                                                <w:bottom w:val="none" w:sz="0" w:space="0" w:color="auto"/>
                                                <w:right w:val="none" w:sz="0" w:space="0" w:color="auto"/>
                                              </w:divBdr>
                                              <w:divsChild>
                                                <w:div w:id="238834931">
                                                  <w:marLeft w:val="0"/>
                                                  <w:marRight w:val="0"/>
                                                  <w:marTop w:val="0"/>
                                                  <w:marBottom w:val="0"/>
                                                  <w:divBdr>
                                                    <w:top w:val="none" w:sz="0" w:space="0" w:color="auto"/>
                                                    <w:left w:val="none" w:sz="0" w:space="0" w:color="auto"/>
                                                    <w:bottom w:val="none" w:sz="0" w:space="0" w:color="auto"/>
                                                    <w:right w:val="none" w:sz="0" w:space="0" w:color="auto"/>
                                                  </w:divBdr>
                                                  <w:divsChild>
                                                    <w:div w:id="822938432">
                                                      <w:marLeft w:val="0"/>
                                                      <w:marRight w:val="0"/>
                                                      <w:marTop w:val="180"/>
                                                      <w:marBottom w:val="240"/>
                                                      <w:divBdr>
                                                        <w:top w:val="none" w:sz="0" w:space="0" w:color="auto"/>
                                                        <w:left w:val="none" w:sz="0" w:space="0" w:color="auto"/>
                                                        <w:bottom w:val="none" w:sz="0" w:space="0" w:color="auto"/>
                                                        <w:right w:val="none" w:sz="0" w:space="0" w:color="auto"/>
                                                      </w:divBdr>
                                                    </w:div>
                                                    <w:div w:id="1533034517">
                                                      <w:marLeft w:val="0"/>
                                                      <w:marRight w:val="0"/>
                                                      <w:marTop w:val="0"/>
                                                      <w:marBottom w:val="0"/>
                                                      <w:divBdr>
                                                        <w:top w:val="none" w:sz="0" w:space="0" w:color="auto"/>
                                                        <w:left w:val="none" w:sz="0" w:space="0" w:color="auto"/>
                                                        <w:bottom w:val="none" w:sz="0" w:space="0" w:color="auto"/>
                                                        <w:right w:val="none" w:sz="0" w:space="0" w:color="auto"/>
                                                      </w:divBdr>
                                                      <w:divsChild>
                                                        <w:div w:id="12923280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933290">
                  <w:marLeft w:val="0"/>
                  <w:marRight w:val="0"/>
                  <w:marTop w:val="360"/>
                  <w:marBottom w:val="0"/>
                  <w:divBdr>
                    <w:top w:val="none" w:sz="0" w:space="0" w:color="auto"/>
                    <w:left w:val="none" w:sz="0" w:space="0" w:color="auto"/>
                    <w:bottom w:val="none" w:sz="0" w:space="0" w:color="auto"/>
                    <w:right w:val="none" w:sz="0" w:space="0" w:color="auto"/>
                  </w:divBdr>
                  <w:divsChild>
                    <w:div w:id="913658995">
                      <w:marLeft w:val="0"/>
                      <w:marRight w:val="0"/>
                      <w:marTop w:val="0"/>
                      <w:marBottom w:val="0"/>
                      <w:divBdr>
                        <w:top w:val="none" w:sz="0" w:space="0" w:color="auto"/>
                        <w:left w:val="none" w:sz="0" w:space="0" w:color="auto"/>
                        <w:bottom w:val="none" w:sz="0" w:space="0" w:color="auto"/>
                        <w:right w:val="none" w:sz="0" w:space="0" w:color="auto"/>
                      </w:divBdr>
                      <w:divsChild>
                        <w:div w:id="633828015">
                          <w:marLeft w:val="0"/>
                          <w:marRight w:val="0"/>
                          <w:marTop w:val="0"/>
                          <w:marBottom w:val="0"/>
                          <w:divBdr>
                            <w:top w:val="none" w:sz="0" w:space="0" w:color="auto"/>
                            <w:left w:val="none" w:sz="0" w:space="0" w:color="auto"/>
                            <w:bottom w:val="none" w:sz="0" w:space="0" w:color="auto"/>
                            <w:right w:val="none" w:sz="0" w:space="0" w:color="auto"/>
                          </w:divBdr>
                          <w:divsChild>
                            <w:div w:id="1536505807">
                              <w:marLeft w:val="0"/>
                              <w:marRight w:val="0"/>
                              <w:marTop w:val="0"/>
                              <w:marBottom w:val="0"/>
                              <w:divBdr>
                                <w:top w:val="none" w:sz="0" w:space="0" w:color="auto"/>
                                <w:left w:val="none" w:sz="0" w:space="0" w:color="auto"/>
                                <w:bottom w:val="none" w:sz="0" w:space="0" w:color="auto"/>
                                <w:right w:val="none" w:sz="0" w:space="0" w:color="auto"/>
                              </w:divBdr>
                              <w:divsChild>
                                <w:div w:id="1248230047">
                                  <w:marLeft w:val="780"/>
                                  <w:marRight w:val="0"/>
                                  <w:marTop w:val="0"/>
                                  <w:marBottom w:val="0"/>
                                  <w:divBdr>
                                    <w:top w:val="none" w:sz="0" w:space="0" w:color="auto"/>
                                    <w:left w:val="none" w:sz="0" w:space="0" w:color="auto"/>
                                    <w:bottom w:val="none" w:sz="0" w:space="0" w:color="auto"/>
                                    <w:right w:val="none" w:sz="0" w:space="0" w:color="auto"/>
                                  </w:divBdr>
                                  <w:divsChild>
                                    <w:div w:id="649679719">
                                      <w:marLeft w:val="0"/>
                                      <w:marRight w:val="0"/>
                                      <w:marTop w:val="0"/>
                                      <w:marBottom w:val="0"/>
                                      <w:divBdr>
                                        <w:top w:val="none" w:sz="0" w:space="0" w:color="auto"/>
                                        <w:left w:val="none" w:sz="0" w:space="0" w:color="auto"/>
                                        <w:bottom w:val="none" w:sz="0" w:space="0" w:color="auto"/>
                                        <w:right w:val="none" w:sz="0" w:space="0" w:color="auto"/>
                                      </w:divBdr>
                                      <w:divsChild>
                                        <w:div w:id="1734544456">
                                          <w:marLeft w:val="0"/>
                                          <w:marRight w:val="0"/>
                                          <w:marTop w:val="0"/>
                                          <w:marBottom w:val="0"/>
                                          <w:divBdr>
                                            <w:top w:val="none" w:sz="0" w:space="0" w:color="auto"/>
                                            <w:left w:val="none" w:sz="0" w:space="0" w:color="auto"/>
                                            <w:bottom w:val="none" w:sz="0" w:space="0" w:color="auto"/>
                                            <w:right w:val="none" w:sz="0" w:space="0" w:color="auto"/>
                                          </w:divBdr>
                                          <w:divsChild>
                                            <w:div w:id="12665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313701">
                          <w:marLeft w:val="0"/>
                          <w:marRight w:val="0"/>
                          <w:marTop w:val="0"/>
                          <w:marBottom w:val="0"/>
                          <w:divBdr>
                            <w:top w:val="none" w:sz="0" w:space="0" w:color="auto"/>
                            <w:left w:val="none" w:sz="0" w:space="0" w:color="auto"/>
                            <w:bottom w:val="none" w:sz="0" w:space="0" w:color="auto"/>
                            <w:right w:val="none" w:sz="0" w:space="0" w:color="auto"/>
                          </w:divBdr>
                          <w:divsChild>
                            <w:div w:id="1883706177">
                              <w:marLeft w:val="0"/>
                              <w:marRight w:val="0"/>
                              <w:marTop w:val="0"/>
                              <w:marBottom w:val="0"/>
                              <w:divBdr>
                                <w:top w:val="none" w:sz="0" w:space="0" w:color="auto"/>
                                <w:left w:val="none" w:sz="0" w:space="0" w:color="auto"/>
                                <w:bottom w:val="none" w:sz="0" w:space="0" w:color="auto"/>
                                <w:right w:val="none" w:sz="0" w:space="0" w:color="auto"/>
                              </w:divBdr>
                              <w:divsChild>
                                <w:div w:id="885144530">
                                  <w:marLeft w:val="0"/>
                                  <w:marRight w:val="0"/>
                                  <w:marTop w:val="0"/>
                                  <w:marBottom w:val="0"/>
                                  <w:divBdr>
                                    <w:top w:val="none" w:sz="0" w:space="0" w:color="auto"/>
                                    <w:left w:val="none" w:sz="0" w:space="0" w:color="auto"/>
                                    <w:bottom w:val="none" w:sz="0" w:space="0" w:color="auto"/>
                                    <w:right w:val="none" w:sz="0" w:space="0" w:color="auto"/>
                                  </w:divBdr>
                                  <w:divsChild>
                                    <w:div w:id="26957845">
                                      <w:marLeft w:val="0"/>
                                      <w:marRight w:val="0"/>
                                      <w:marTop w:val="0"/>
                                      <w:marBottom w:val="0"/>
                                      <w:divBdr>
                                        <w:top w:val="none" w:sz="0" w:space="0" w:color="auto"/>
                                        <w:left w:val="none" w:sz="0" w:space="0" w:color="auto"/>
                                        <w:bottom w:val="none" w:sz="0" w:space="0" w:color="auto"/>
                                        <w:right w:val="none" w:sz="0" w:space="0" w:color="auto"/>
                                      </w:divBdr>
                                      <w:divsChild>
                                        <w:div w:id="1252353545">
                                          <w:marLeft w:val="0"/>
                                          <w:marRight w:val="0"/>
                                          <w:marTop w:val="0"/>
                                          <w:marBottom w:val="0"/>
                                          <w:divBdr>
                                            <w:top w:val="none" w:sz="0" w:space="0" w:color="auto"/>
                                            <w:left w:val="none" w:sz="0" w:space="0" w:color="auto"/>
                                            <w:bottom w:val="none" w:sz="0" w:space="0" w:color="auto"/>
                                            <w:right w:val="none" w:sz="0" w:space="0" w:color="auto"/>
                                          </w:divBdr>
                                          <w:divsChild>
                                            <w:div w:id="1937668350">
                                              <w:marLeft w:val="0"/>
                                              <w:marRight w:val="0"/>
                                              <w:marTop w:val="0"/>
                                              <w:marBottom w:val="0"/>
                                              <w:divBdr>
                                                <w:top w:val="none" w:sz="0" w:space="0" w:color="auto"/>
                                                <w:left w:val="none" w:sz="0" w:space="0" w:color="auto"/>
                                                <w:bottom w:val="none" w:sz="0" w:space="0" w:color="auto"/>
                                                <w:right w:val="none" w:sz="0" w:space="0" w:color="auto"/>
                                              </w:divBdr>
                                              <w:divsChild>
                                                <w:div w:id="201720298">
                                                  <w:marLeft w:val="0"/>
                                                  <w:marRight w:val="0"/>
                                                  <w:marTop w:val="0"/>
                                                  <w:marBottom w:val="0"/>
                                                  <w:divBdr>
                                                    <w:top w:val="none" w:sz="0" w:space="0" w:color="auto"/>
                                                    <w:left w:val="none" w:sz="0" w:space="0" w:color="auto"/>
                                                    <w:bottom w:val="none" w:sz="0" w:space="0" w:color="auto"/>
                                                    <w:right w:val="none" w:sz="0" w:space="0" w:color="auto"/>
                                                  </w:divBdr>
                                                  <w:divsChild>
                                                    <w:div w:id="1543202131">
                                                      <w:marLeft w:val="0"/>
                                                      <w:marRight w:val="0"/>
                                                      <w:marTop w:val="180"/>
                                                      <w:marBottom w:val="240"/>
                                                      <w:divBdr>
                                                        <w:top w:val="none" w:sz="0" w:space="0" w:color="auto"/>
                                                        <w:left w:val="none" w:sz="0" w:space="0" w:color="auto"/>
                                                        <w:bottom w:val="none" w:sz="0" w:space="0" w:color="auto"/>
                                                        <w:right w:val="none" w:sz="0" w:space="0" w:color="auto"/>
                                                      </w:divBdr>
                                                    </w:div>
                                                    <w:div w:id="644162910">
                                                      <w:marLeft w:val="0"/>
                                                      <w:marRight w:val="0"/>
                                                      <w:marTop w:val="0"/>
                                                      <w:marBottom w:val="0"/>
                                                      <w:divBdr>
                                                        <w:top w:val="none" w:sz="0" w:space="0" w:color="auto"/>
                                                        <w:left w:val="none" w:sz="0" w:space="0" w:color="auto"/>
                                                        <w:bottom w:val="none" w:sz="0" w:space="0" w:color="auto"/>
                                                        <w:right w:val="none" w:sz="0" w:space="0" w:color="auto"/>
                                                      </w:divBdr>
                                                      <w:divsChild>
                                                        <w:div w:id="2211862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476870">
                  <w:marLeft w:val="0"/>
                  <w:marRight w:val="0"/>
                  <w:marTop w:val="360"/>
                  <w:marBottom w:val="0"/>
                  <w:divBdr>
                    <w:top w:val="none" w:sz="0" w:space="0" w:color="auto"/>
                    <w:left w:val="none" w:sz="0" w:space="0" w:color="auto"/>
                    <w:bottom w:val="none" w:sz="0" w:space="0" w:color="auto"/>
                    <w:right w:val="none" w:sz="0" w:space="0" w:color="auto"/>
                  </w:divBdr>
                  <w:divsChild>
                    <w:div w:id="1289777159">
                      <w:marLeft w:val="0"/>
                      <w:marRight w:val="0"/>
                      <w:marTop w:val="0"/>
                      <w:marBottom w:val="0"/>
                      <w:divBdr>
                        <w:top w:val="none" w:sz="0" w:space="0" w:color="auto"/>
                        <w:left w:val="none" w:sz="0" w:space="0" w:color="auto"/>
                        <w:bottom w:val="none" w:sz="0" w:space="0" w:color="auto"/>
                        <w:right w:val="none" w:sz="0" w:space="0" w:color="auto"/>
                      </w:divBdr>
                      <w:divsChild>
                        <w:div w:id="270403193">
                          <w:marLeft w:val="0"/>
                          <w:marRight w:val="0"/>
                          <w:marTop w:val="0"/>
                          <w:marBottom w:val="0"/>
                          <w:divBdr>
                            <w:top w:val="none" w:sz="0" w:space="0" w:color="auto"/>
                            <w:left w:val="none" w:sz="0" w:space="0" w:color="auto"/>
                            <w:bottom w:val="none" w:sz="0" w:space="0" w:color="auto"/>
                            <w:right w:val="none" w:sz="0" w:space="0" w:color="auto"/>
                          </w:divBdr>
                          <w:divsChild>
                            <w:div w:id="1254359571">
                              <w:marLeft w:val="0"/>
                              <w:marRight w:val="0"/>
                              <w:marTop w:val="0"/>
                              <w:marBottom w:val="0"/>
                              <w:divBdr>
                                <w:top w:val="none" w:sz="0" w:space="0" w:color="auto"/>
                                <w:left w:val="none" w:sz="0" w:space="0" w:color="auto"/>
                                <w:bottom w:val="none" w:sz="0" w:space="0" w:color="auto"/>
                                <w:right w:val="none" w:sz="0" w:space="0" w:color="auto"/>
                              </w:divBdr>
                              <w:divsChild>
                                <w:div w:id="829638633">
                                  <w:marLeft w:val="780"/>
                                  <w:marRight w:val="0"/>
                                  <w:marTop w:val="0"/>
                                  <w:marBottom w:val="0"/>
                                  <w:divBdr>
                                    <w:top w:val="none" w:sz="0" w:space="0" w:color="auto"/>
                                    <w:left w:val="none" w:sz="0" w:space="0" w:color="auto"/>
                                    <w:bottom w:val="none" w:sz="0" w:space="0" w:color="auto"/>
                                    <w:right w:val="none" w:sz="0" w:space="0" w:color="auto"/>
                                  </w:divBdr>
                                  <w:divsChild>
                                    <w:div w:id="236791355">
                                      <w:marLeft w:val="0"/>
                                      <w:marRight w:val="0"/>
                                      <w:marTop w:val="0"/>
                                      <w:marBottom w:val="0"/>
                                      <w:divBdr>
                                        <w:top w:val="none" w:sz="0" w:space="0" w:color="auto"/>
                                        <w:left w:val="none" w:sz="0" w:space="0" w:color="auto"/>
                                        <w:bottom w:val="none" w:sz="0" w:space="0" w:color="auto"/>
                                        <w:right w:val="none" w:sz="0" w:space="0" w:color="auto"/>
                                      </w:divBdr>
                                      <w:divsChild>
                                        <w:div w:id="1742096142">
                                          <w:marLeft w:val="0"/>
                                          <w:marRight w:val="0"/>
                                          <w:marTop w:val="0"/>
                                          <w:marBottom w:val="0"/>
                                          <w:divBdr>
                                            <w:top w:val="none" w:sz="0" w:space="0" w:color="auto"/>
                                            <w:left w:val="none" w:sz="0" w:space="0" w:color="auto"/>
                                            <w:bottom w:val="none" w:sz="0" w:space="0" w:color="auto"/>
                                            <w:right w:val="none" w:sz="0" w:space="0" w:color="auto"/>
                                          </w:divBdr>
                                          <w:divsChild>
                                            <w:div w:id="20019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443955">
                          <w:marLeft w:val="0"/>
                          <w:marRight w:val="0"/>
                          <w:marTop w:val="0"/>
                          <w:marBottom w:val="0"/>
                          <w:divBdr>
                            <w:top w:val="none" w:sz="0" w:space="0" w:color="auto"/>
                            <w:left w:val="none" w:sz="0" w:space="0" w:color="auto"/>
                            <w:bottom w:val="none" w:sz="0" w:space="0" w:color="auto"/>
                            <w:right w:val="none" w:sz="0" w:space="0" w:color="auto"/>
                          </w:divBdr>
                          <w:divsChild>
                            <w:div w:id="577979564">
                              <w:marLeft w:val="0"/>
                              <w:marRight w:val="0"/>
                              <w:marTop w:val="0"/>
                              <w:marBottom w:val="0"/>
                              <w:divBdr>
                                <w:top w:val="none" w:sz="0" w:space="0" w:color="auto"/>
                                <w:left w:val="none" w:sz="0" w:space="0" w:color="auto"/>
                                <w:bottom w:val="none" w:sz="0" w:space="0" w:color="auto"/>
                                <w:right w:val="none" w:sz="0" w:space="0" w:color="auto"/>
                              </w:divBdr>
                              <w:divsChild>
                                <w:div w:id="552666553">
                                  <w:marLeft w:val="0"/>
                                  <w:marRight w:val="0"/>
                                  <w:marTop w:val="0"/>
                                  <w:marBottom w:val="0"/>
                                  <w:divBdr>
                                    <w:top w:val="none" w:sz="0" w:space="0" w:color="auto"/>
                                    <w:left w:val="none" w:sz="0" w:space="0" w:color="auto"/>
                                    <w:bottom w:val="none" w:sz="0" w:space="0" w:color="auto"/>
                                    <w:right w:val="none" w:sz="0" w:space="0" w:color="auto"/>
                                  </w:divBdr>
                                  <w:divsChild>
                                    <w:div w:id="1101604110">
                                      <w:marLeft w:val="0"/>
                                      <w:marRight w:val="0"/>
                                      <w:marTop w:val="0"/>
                                      <w:marBottom w:val="0"/>
                                      <w:divBdr>
                                        <w:top w:val="none" w:sz="0" w:space="0" w:color="auto"/>
                                        <w:left w:val="none" w:sz="0" w:space="0" w:color="auto"/>
                                        <w:bottom w:val="none" w:sz="0" w:space="0" w:color="auto"/>
                                        <w:right w:val="none" w:sz="0" w:space="0" w:color="auto"/>
                                      </w:divBdr>
                                      <w:divsChild>
                                        <w:div w:id="2029483491">
                                          <w:marLeft w:val="0"/>
                                          <w:marRight w:val="0"/>
                                          <w:marTop w:val="0"/>
                                          <w:marBottom w:val="0"/>
                                          <w:divBdr>
                                            <w:top w:val="none" w:sz="0" w:space="0" w:color="auto"/>
                                            <w:left w:val="none" w:sz="0" w:space="0" w:color="auto"/>
                                            <w:bottom w:val="none" w:sz="0" w:space="0" w:color="auto"/>
                                            <w:right w:val="none" w:sz="0" w:space="0" w:color="auto"/>
                                          </w:divBdr>
                                          <w:divsChild>
                                            <w:div w:id="1279945428">
                                              <w:marLeft w:val="0"/>
                                              <w:marRight w:val="0"/>
                                              <w:marTop w:val="0"/>
                                              <w:marBottom w:val="0"/>
                                              <w:divBdr>
                                                <w:top w:val="none" w:sz="0" w:space="0" w:color="auto"/>
                                                <w:left w:val="none" w:sz="0" w:space="0" w:color="auto"/>
                                                <w:bottom w:val="none" w:sz="0" w:space="0" w:color="auto"/>
                                                <w:right w:val="none" w:sz="0" w:space="0" w:color="auto"/>
                                              </w:divBdr>
                                              <w:divsChild>
                                                <w:div w:id="1706976685">
                                                  <w:marLeft w:val="0"/>
                                                  <w:marRight w:val="0"/>
                                                  <w:marTop w:val="0"/>
                                                  <w:marBottom w:val="0"/>
                                                  <w:divBdr>
                                                    <w:top w:val="none" w:sz="0" w:space="0" w:color="auto"/>
                                                    <w:left w:val="none" w:sz="0" w:space="0" w:color="auto"/>
                                                    <w:bottom w:val="none" w:sz="0" w:space="0" w:color="auto"/>
                                                    <w:right w:val="none" w:sz="0" w:space="0" w:color="auto"/>
                                                  </w:divBdr>
                                                  <w:divsChild>
                                                    <w:div w:id="1461800592">
                                                      <w:marLeft w:val="0"/>
                                                      <w:marRight w:val="0"/>
                                                      <w:marTop w:val="180"/>
                                                      <w:marBottom w:val="240"/>
                                                      <w:divBdr>
                                                        <w:top w:val="none" w:sz="0" w:space="0" w:color="auto"/>
                                                        <w:left w:val="none" w:sz="0" w:space="0" w:color="auto"/>
                                                        <w:bottom w:val="none" w:sz="0" w:space="0" w:color="auto"/>
                                                        <w:right w:val="none" w:sz="0" w:space="0" w:color="auto"/>
                                                      </w:divBdr>
                                                    </w:div>
                                                    <w:div w:id="2082092470">
                                                      <w:marLeft w:val="0"/>
                                                      <w:marRight w:val="0"/>
                                                      <w:marTop w:val="180"/>
                                                      <w:marBottom w:val="240"/>
                                                      <w:divBdr>
                                                        <w:top w:val="none" w:sz="0" w:space="0" w:color="auto"/>
                                                        <w:left w:val="none" w:sz="0" w:space="0" w:color="auto"/>
                                                        <w:bottom w:val="none" w:sz="0" w:space="0" w:color="auto"/>
                                                        <w:right w:val="none" w:sz="0" w:space="0" w:color="auto"/>
                                                      </w:divBdr>
                                                    </w:div>
                                                    <w:div w:id="230621367">
                                                      <w:marLeft w:val="0"/>
                                                      <w:marRight w:val="0"/>
                                                      <w:marTop w:val="0"/>
                                                      <w:marBottom w:val="0"/>
                                                      <w:divBdr>
                                                        <w:top w:val="none" w:sz="0" w:space="0" w:color="auto"/>
                                                        <w:left w:val="none" w:sz="0" w:space="0" w:color="auto"/>
                                                        <w:bottom w:val="none" w:sz="0" w:space="0" w:color="auto"/>
                                                        <w:right w:val="none" w:sz="0" w:space="0" w:color="auto"/>
                                                      </w:divBdr>
                                                      <w:divsChild>
                                                        <w:div w:id="45175471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923257">
                  <w:marLeft w:val="0"/>
                  <w:marRight w:val="0"/>
                  <w:marTop w:val="360"/>
                  <w:marBottom w:val="0"/>
                  <w:divBdr>
                    <w:top w:val="none" w:sz="0" w:space="0" w:color="auto"/>
                    <w:left w:val="none" w:sz="0" w:space="0" w:color="auto"/>
                    <w:bottom w:val="none" w:sz="0" w:space="0" w:color="auto"/>
                    <w:right w:val="none" w:sz="0" w:space="0" w:color="auto"/>
                  </w:divBdr>
                  <w:divsChild>
                    <w:div w:id="154686293">
                      <w:marLeft w:val="0"/>
                      <w:marRight w:val="0"/>
                      <w:marTop w:val="0"/>
                      <w:marBottom w:val="0"/>
                      <w:divBdr>
                        <w:top w:val="none" w:sz="0" w:space="0" w:color="auto"/>
                        <w:left w:val="none" w:sz="0" w:space="0" w:color="auto"/>
                        <w:bottom w:val="none" w:sz="0" w:space="0" w:color="auto"/>
                        <w:right w:val="none" w:sz="0" w:space="0" w:color="auto"/>
                      </w:divBdr>
                      <w:divsChild>
                        <w:div w:id="1828596019">
                          <w:marLeft w:val="0"/>
                          <w:marRight w:val="0"/>
                          <w:marTop w:val="0"/>
                          <w:marBottom w:val="0"/>
                          <w:divBdr>
                            <w:top w:val="none" w:sz="0" w:space="0" w:color="auto"/>
                            <w:left w:val="none" w:sz="0" w:space="0" w:color="auto"/>
                            <w:bottom w:val="none" w:sz="0" w:space="0" w:color="auto"/>
                            <w:right w:val="none" w:sz="0" w:space="0" w:color="auto"/>
                          </w:divBdr>
                          <w:divsChild>
                            <w:div w:id="1386874022">
                              <w:marLeft w:val="0"/>
                              <w:marRight w:val="0"/>
                              <w:marTop w:val="0"/>
                              <w:marBottom w:val="0"/>
                              <w:divBdr>
                                <w:top w:val="none" w:sz="0" w:space="0" w:color="auto"/>
                                <w:left w:val="none" w:sz="0" w:space="0" w:color="auto"/>
                                <w:bottom w:val="none" w:sz="0" w:space="0" w:color="auto"/>
                                <w:right w:val="none" w:sz="0" w:space="0" w:color="auto"/>
                              </w:divBdr>
                              <w:divsChild>
                                <w:div w:id="1824850606">
                                  <w:marLeft w:val="780"/>
                                  <w:marRight w:val="0"/>
                                  <w:marTop w:val="0"/>
                                  <w:marBottom w:val="0"/>
                                  <w:divBdr>
                                    <w:top w:val="none" w:sz="0" w:space="0" w:color="auto"/>
                                    <w:left w:val="none" w:sz="0" w:space="0" w:color="auto"/>
                                    <w:bottom w:val="none" w:sz="0" w:space="0" w:color="auto"/>
                                    <w:right w:val="none" w:sz="0" w:space="0" w:color="auto"/>
                                  </w:divBdr>
                                  <w:divsChild>
                                    <w:div w:id="1557664158">
                                      <w:marLeft w:val="0"/>
                                      <w:marRight w:val="0"/>
                                      <w:marTop w:val="0"/>
                                      <w:marBottom w:val="0"/>
                                      <w:divBdr>
                                        <w:top w:val="none" w:sz="0" w:space="0" w:color="auto"/>
                                        <w:left w:val="none" w:sz="0" w:space="0" w:color="auto"/>
                                        <w:bottom w:val="none" w:sz="0" w:space="0" w:color="auto"/>
                                        <w:right w:val="none" w:sz="0" w:space="0" w:color="auto"/>
                                      </w:divBdr>
                                      <w:divsChild>
                                        <w:div w:id="861472731">
                                          <w:marLeft w:val="0"/>
                                          <w:marRight w:val="0"/>
                                          <w:marTop w:val="0"/>
                                          <w:marBottom w:val="0"/>
                                          <w:divBdr>
                                            <w:top w:val="none" w:sz="0" w:space="0" w:color="auto"/>
                                            <w:left w:val="none" w:sz="0" w:space="0" w:color="auto"/>
                                            <w:bottom w:val="none" w:sz="0" w:space="0" w:color="auto"/>
                                            <w:right w:val="none" w:sz="0" w:space="0" w:color="auto"/>
                                          </w:divBdr>
                                          <w:divsChild>
                                            <w:div w:id="20802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930580">
                          <w:marLeft w:val="0"/>
                          <w:marRight w:val="0"/>
                          <w:marTop w:val="0"/>
                          <w:marBottom w:val="0"/>
                          <w:divBdr>
                            <w:top w:val="none" w:sz="0" w:space="0" w:color="auto"/>
                            <w:left w:val="none" w:sz="0" w:space="0" w:color="auto"/>
                            <w:bottom w:val="none" w:sz="0" w:space="0" w:color="auto"/>
                            <w:right w:val="none" w:sz="0" w:space="0" w:color="auto"/>
                          </w:divBdr>
                          <w:divsChild>
                            <w:div w:id="1686636257">
                              <w:marLeft w:val="0"/>
                              <w:marRight w:val="0"/>
                              <w:marTop w:val="0"/>
                              <w:marBottom w:val="0"/>
                              <w:divBdr>
                                <w:top w:val="none" w:sz="0" w:space="0" w:color="auto"/>
                                <w:left w:val="none" w:sz="0" w:space="0" w:color="auto"/>
                                <w:bottom w:val="none" w:sz="0" w:space="0" w:color="auto"/>
                                <w:right w:val="none" w:sz="0" w:space="0" w:color="auto"/>
                              </w:divBdr>
                              <w:divsChild>
                                <w:div w:id="1965773589">
                                  <w:marLeft w:val="0"/>
                                  <w:marRight w:val="0"/>
                                  <w:marTop w:val="0"/>
                                  <w:marBottom w:val="0"/>
                                  <w:divBdr>
                                    <w:top w:val="none" w:sz="0" w:space="0" w:color="auto"/>
                                    <w:left w:val="none" w:sz="0" w:space="0" w:color="auto"/>
                                    <w:bottom w:val="none" w:sz="0" w:space="0" w:color="auto"/>
                                    <w:right w:val="none" w:sz="0" w:space="0" w:color="auto"/>
                                  </w:divBdr>
                                  <w:divsChild>
                                    <w:div w:id="104084340">
                                      <w:marLeft w:val="0"/>
                                      <w:marRight w:val="0"/>
                                      <w:marTop w:val="0"/>
                                      <w:marBottom w:val="0"/>
                                      <w:divBdr>
                                        <w:top w:val="none" w:sz="0" w:space="0" w:color="auto"/>
                                        <w:left w:val="none" w:sz="0" w:space="0" w:color="auto"/>
                                        <w:bottom w:val="none" w:sz="0" w:space="0" w:color="auto"/>
                                        <w:right w:val="none" w:sz="0" w:space="0" w:color="auto"/>
                                      </w:divBdr>
                                      <w:divsChild>
                                        <w:div w:id="1136219949">
                                          <w:marLeft w:val="0"/>
                                          <w:marRight w:val="0"/>
                                          <w:marTop w:val="0"/>
                                          <w:marBottom w:val="0"/>
                                          <w:divBdr>
                                            <w:top w:val="none" w:sz="0" w:space="0" w:color="auto"/>
                                            <w:left w:val="none" w:sz="0" w:space="0" w:color="auto"/>
                                            <w:bottom w:val="none" w:sz="0" w:space="0" w:color="auto"/>
                                            <w:right w:val="none" w:sz="0" w:space="0" w:color="auto"/>
                                          </w:divBdr>
                                          <w:divsChild>
                                            <w:div w:id="529295636">
                                              <w:marLeft w:val="0"/>
                                              <w:marRight w:val="0"/>
                                              <w:marTop w:val="0"/>
                                              <w:marBottom w:val="0"/>
                                              <w:divBdr>
                                                <w:top w:val="none" w:sz="0" w:space="0" w:color="auto"/>
                                                <w:left w:val="none" w:sz="0" w:space="0" w:color="auto"/>
                                                <w:bottom w:val="none" w:sz="0" w:space="0" w:color="auto"/>
                                                <w:right w:val="none" w:sz="0" w:space="0" w:color="auto"/>
                                              </w:divBdr>
                                              <w:divsChild>
                                                <w:div w:id="1409377221">
                                                  <w:marLeft w:val="0"/>
                                                  <w:marRight w:val="0"/>
                                                  <w:marTop w:val="0"/>
                                                  <w:marBottom w:val="0"/>
                                                  <w:divBdr>
                                                    <w:top w:val="none" w:sz="0" w:space="0" w:color="auto"/>
                                                    <w:left w:val="none" w:sz="0" w:space="0" w:color="auto"/>
                                                    <w:bottom w:val="none" w:sz="0" w:space="0" w:color="auto"/>
                                                    <w:right w:val="none" w:sz="0" w:space="0" w:color="auto"/>
                                                  </w:divBdr>
                                                  <w:divsChild>
                                                    <w:div w:id="775365121">
                                                      <w:marLeft w:val="0"/>
                                                      <w:marRight w:val="0"/>
                                                      <w:marTop w:val="180"/>
                                                      <w:marBottom w:val="240"/>
                                                      <w:divBdr>
                                                        <w:top w:val="none" w:sz="0" w:space="0" w:color="auto"/>
                                                        <w:left w:val="none" w:sz="0" w:space="0" w:color="auto"/>
                                                        <w:bottom w:val="none" w:sz="0" w:space="0" w:color="auto"/>
                                                        <w:right w:val="none" w:sz="0" w:space="0" w:color="auto"/>
                                                      </w:divBdr>
                                                    </w:div>
                                                    <w:div w:id="1399864330">
                                                      <w:marLeft w:val="0"/>
                                                      <w:marRight w:val="0"/>
                                                      <w:marTop w:val="0"/>
                                                      <w:marBottom w:val="0"/>
                                                      <w:divBdr>
                                                        <w:top w:val="none" w:sz="0" w:space="0" w:color="auto"/>
                                                        <w:left w:val="none" w:sz="0" w:space="0" w:color="auto"/>
                                                        <w:bottom w:val="none" w:sz="0" w:space="0" w:color="auto"/>
                                                        <w:right w:val="none" w:sz="0" w:space="0" w:color="auto"/>
                                                      </w:divBdr>
                                                      <w:divsChild>
                                                        <w:div w:id="28542978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0123">
                  <w:marLeft w:val="0"/>
                  <w:marRight w:val="0"/>
                  <w:marTop w:val="360"/>
                  <w:marBottom w:val="0"/>
                  <w:divBdr>
                    <w:top w:val="none" w:sz="0" w:space="0" w:color="auto"/>
                    <w:left w:val="none" w:sz="0" w:space="0" w:color="auto"/>
                    <w:bottom w:val="none" w:sz="0" w:space="0" w:color="auto"/>
                    <w:right w:val="none" w:sz="0" w:space="0" w:color="auto"/>
                  </w:divBdr>
                  <w:divsChild>
                    <w:div w:id="636030367">
                      <w:marLeft w:val="0"/>
                      <w:marRight w:val="0"/>
                      <w:marTop w:val="0"/>
                      <w:marBottom w:val="0"/>
                      <w:divBdr>
                        <w:top w:val="none" w:sz="0" w:space="0" w:color="auto"/>
                        <w:left w:val="none" w:sz="0" w:space="0" w:color="auto"/>
                        <w:bottom w:val="none" w:sz="0" w:space="0" w:color="auto"/>
                        <w:right w:val="none" w:sz="0" w:space="0" w:color="auto"/>
                      </w:divBdr>
                      <w:divsChild>
                        <w:div w:id="1050031135">
                          <w:marLeft w:val="0"/>
                          <w:marRight w:val="0"/>
                          <w:marTop w:val="0"/>
                          <w:marBottom w:val="0"/>
                          <w:divBdr>
                            <w:top w:val="none" w:sz="0" w:space="0" w:color="auto"/>
                            <w:left w:val="none" w:sz="0" w:space="0" w:color="auto"/>
                            <w:bottom w:val="none" w:sz="0" w:space="0" w:color="auto"/>
                            <w:right w:val="none" w:sz="0" w:space="0" w:color="auto"/>
                          </w:divBdr>
                          <w:divsChild>
                            <w:div w:id="1175413672">
                              <w:marLeft w:val="0"/>
                              <w:marRight w:val="0"/>
                              <w:marTop w:val="0"/>
                              <w:marBottom w:val="0"/>
                              <w:divBdr>
                                <w:top w:val="none" w:sz="0" w:space="0" w:color="auto"/>
                                <w:left w:val="none" w:sz="0" w:space="0" w:color="auto"/>
                                <w:bottom w:val="none" w:sz="0" w:space="0" w:color="auto"/>
                                <w:right w:val="none" w:sz="0" w:space="0" w:color="auto"/>
                              </w:divBdr>
                              <w:divsChild>
                                <w:div w:id="1865635027">
                                  <w:marLeft w:val="780"/>
                                  <w:marRight w:val="0"/>
                                  <w:marTop w:val="0"/>
                                  <w:marBottom w:val="0"/>
                                  <w:divBdr>
                                    <w:top w:val="none" w:sz="0" w:space="0" w:color="auto"/>
                                    <w:left w:val="none" w:sz="0" w:space="0" w:color="auto"/>
                                    <w:bottom w:val="none" w:sz="0" w:space="0" w:color="auto"/>
                                    <w:right w:val="none" w:sz="0" w:space="0" w:color="auto"/>
                                  </w:divBdr>
                                  <w:divsChild>
                                    <w:div w:id="760100093">
                                      <w:marLeft w:val="0"/>
                                      <w:marRight w:val="0"/>
                                      <w:marTop w:val="0"/>
                                      <w:marBottom w:val="0"/>
                                      <w:divBdr>
                                        <w:top w:val="none" w:sz="0" w:space="0" w:color="auto"/>
                                        <w:left w:val="none" w:sz="0" w:space="0" w:color="auto"/>
                                        <w:bottom w:val="none" w:sz="0" w:space="0" w:color="auto"/>
                                        <w:right w:val="none" w:sz="0" w:space="0" w:color="auto"/>
                                      </w:divBdr>
                                      <w:divsChild>
                                        <w:div w:id="1393770882">
                                          <w:marLeft w:val="0"/>
                                          <w:marRight w:val="0"/>
                                          <w:marTop w:val="0"/>
                                          <w:marBottom w:val="0"/>
                                          <w:divBdr>
                                            <w:top w:val="none" w:sz="0" w:space="0" w:color="auto"/>
                                            <w:left w:val="none" w:sz="0" w:space="0" w:color="auto"/>
                                            <w:bottom w:val="none" w:sz="0" w:space="0" w:color="auto"/>
                                            <w:right w:val="none" w:sz="0" w:space="0" w:color="auto"/>
                                          </w:divBdr>
                                          <w:divsChild>
                                            <w:div w:id="18601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2950">
                          <w:marLeft w:val="0"/>
                          <w:marRight w:val="0"/>
                          <w:marTop w:val="0"/>
                          <w:marBottom w:val="0"/>
                          <w:divBdr>
                            <w:top w:val="none" w:sz="0" w:space="0" w:color="auto"/>
                            <w:left w:val="none" w:sz="0" w:space="0" w:color="auto"/>
                            <w:bottom w:val="none" w:sz="0" w:space="0" w:color="auto"/>
                            <w:right w:val="none" w:sz="0" w:space="0" w:color="auto"/>
                          </w:divBdr>
                          <w:divsChild>
                            <w:div w:id="1031104963">
                              <w:marLeft w:val="0"/>
                              <w:marRight w:val="0"/>
                              <w:marTop w:val="0"/>
                              <w:marBottom w:val="0"/>
                              <w:divBdr>
                                <w:top w:val="none" w:sz="0" w:space="0" w:color="auto"/>
                                <w:left w:val="none" w:sz="0" w:space="0" w:color="auto"/>
                                <w:bottom w:val="none" w:sz="0" w:space="0" w:color="auto"/>
                                <w:right w:val="none" w:sz="0" w:space="0" w:color="auto"/>
                              </w:divBdr>
                              <w:divsChild>
                                <w:div w:id="1143157999">
                                  <w:marLeft w:val="0"/>
                                  <w:marRight w:val="0"/>
                                  <w:marTop w:val="0"/>
                                  <w:marBottom w:val="0"/>
                                  <w:divBdr>
                                    <w:top w:val="none" w:sz="0" w:space="0" w:color="auto"/>
                                    <w:left w:val="none" w:sz="0" w:space="0" w:color="auto"/>
                                    <w:bottom w:val="none" w:sz="0" w:space="0" w:color="auto"/>
                                    <w:right w:val="none" w:sz="0" w:space="0" w:color="auto"/>
                                  </w:divBdr>
                                  <w:divsChild>
                                    <w:div w:id="989795164">
                                      <w:marLeft w:val="0"/>
                                      <w:marRight w:val="0"/>
                                      <w:marTop w:val="0"/>
                                      <w:marBottom w:val="0"/>
                                      <w:divBdr>
                                        <w:top w:val="none" w:sz="0" w:space="0" w:color="auto"/>
                                        <w:left w:val="none" w:sz="0" w:space="0" w:color="auto"/>
                                        <w:bottom w:val="none" w:sz="0" w:space="0" w:color="auto"/>
                                        <w:right w:val="none" w:sz="0" w:space="0" w:color="auto"/>
                                      </w:divBdr>
                                      <w:divsChild>
                                        <w:div w:id="643243141">
                                          <w:marLeft w:val="0"/>
                                          <w:marRight w:val="0"/>
                                          <w:marTop w:val="0"/>
                                          <w:marBottom w:val="0"/>
                                          <w:divBdr>
                                            <w:top w:val="none" w:sz="0" w:space="0" w:color="auto"/>
                                            <w:left w:val="none" w:sz="0" w:space="0" w:color="auto"/>
                                            <w:bottom w:val="none" w:sz="0" w:space="0" w:color="auto"/>
                                            <w:right w:val="none" w:sz="0" w:space="0" w:color="auto"/>
                                          </w:divBdr>
                                          <w:divsChild>
                                            <w:div w:id="249432546">
                                              <w:marLeft w:val="0"/>
                                              <w:marRight w:val="0"/>
                                              <w:marTop w:val="0"/>
                                              <w:marBottom w:val="0"/>
                                              <w:divBdr>
                                                <w:top w:val="none" w:sz="0" w:space="0" w:color="auto"/>
                                                <w:left w:val="none" w:sz="0" w:space="0" w:color="auto"/>
                                                <w:bottom w:val="none" w:sz="0" w:space="0" w:color="auto"/>
                                                <w:right w:val="none" w:sz="0" w:space="0" w:color="auto"/>
                                              </w:divBdr>
                                              <w:divsChild>
                                                <w:div w:id="1217938190">
                                                  <w:marLeft w:val="0"/>
                                                  <w:marRight w:val="0"/>
                                                  <w:marTop w:val="0"/>
                                                  <w:marBottom w:val="0"/>
                                                  <w:divBdr>
                                                    <w:top w:val="none" w:sz="0" w:space="0" w:color="auto"/>
                                                    <w:left w:val="none" w:sz="0" w:space="0" w:color="auto"/>
                                                    <w:bottom w:val="none" w:sz="0" w:space="0" w:color="auto"/>
                                                    <w:right w:val="none" w:sz="0" w:space="0" w:color="auto"/>
                                                  </w:divBdr>
                                                  <w:divsChild>
                                                    <w:div w:id="5824918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885044">
      <w:bodyDiv w:val="1"/>
      <w:marLeft w:val="0"/>
      <w:marRight w:val="0"/>
      <w:marTop w:val="0"/>
      <w:marBottom w:val="0"/>
      <w:divBdr>
        <w:top w:val="none" w:sz="0" w:space="0" w:color="auto"/>
        <w:left w:val="none" w:sz="0" w:space="0" w:color="auto"/>
        <w:bottom w:val="none" w:sz="0" w:space="0" w:color="auto"/>
        <w:right w:val="none" w:sz="0" w:space="0" w:color="auto"/>
      </w:divBdr>
      <w:divsChild>
        <w:div w:id="797534008">
          <w:marLeft w:val="0"/>
          <w:marRight w:val="0"/>
          <w:marTop w:val="180"/>
          <w:marBottom w:val="240"/>
          <w:divBdr>
            <w:top w:val="none" w:sz="0" w:space="0" w:color="auto"/>
            <w:left w:val="none" w:sz="0" w:space="0" w:color="auto"/>
            <w:bottom w:val="none" w:sz="0" w:space="0" w:color="auto"/>
            <w:right w:val="none" w:sz="0" w:space="0" w:color="auto"/>
          </w:divBdr>
        </w:div>
      </w:divsChild>
    </w:div>
    <w:div w:id="1829903671">
      <w:bodyDiv w:val="1"/>
      <w:marLeft w:val="0"/>
      <w:marRight w:val="0"/>
      <w:marTop w:val="0"/>
      <w:marBottom w:val="0"/>
      <w:divBdr>
        <w:top w:val="none" w:sz="0" w:space="0" w:color="auto"/>
        <w:left w:val="none" w:sz="0" w:space="0" w:color="auto"/>
        <w:bottom w:val="none" w:sz="0" w:space="0" w:color="auto"/>
        <w:right w:val="none" w:sz="0" w:space="0" w:color="auto"/>
      </w:divBdr>
    </w:div>
    <w:div w:id="1851722219">
      <w:bodyDiv w:val="1"/>
      <w:marLeft w:val="0"/>
      <w:marRight w:val="0"/>
      <w:marTop w:val="0"/>
      <w:marBottom w:val="0"/>
      <w:divBdr>
        <w:top w:val="none" w:sz="0" w:space="0" w:color="auto"/>
        <w:left w:val="none" w:sz="0" w:space="0" w:color="auto"/>
        <w:bottom w:val="none" w:sz="0" w:space="0" w:color="auto"/>
        <w:right w:val="none" w:sz="0" w:space="0" w:color="auto"/>
      </w:divBdr>
    </w:div>
    <w:div w:id="1853715508">
      <w:bodyDiv w:val="1"/>
      <w:marLeft w:val="0"/>
      <w:marRight w:val="0"/>
      <w:marTop w:val="0"/>
      <w:marBottom w:val="0"/>
      <w:divBdr>
        <w:top w:val="none" w:sz="0" w:space="0" w:color="auto"/>
        <w:left w:val="none" w:sz="0" w:space="0" w:color="auto"/>
        <w:bottom w:val="none" w:sz="0" w:space="0" w:color="auto"/>
        <w:right w:val="none" w:sz="0" w:space="0" w:color="auto"/>
      </w:divBdr>
    </w:div>
    <w:div w:id="1917278985">
      <w:bodyDiv w:val="1"/>
      <w:marLeft w:val="0"/>
      <w:marRight w:val="0"/>
      <w:marTop w:val="0"/>
      <w:marBottom w:val="0"/>
      <w:divBdr>
        <w:top w:val="none" w:sz="0" w:space="0" w:color="auto"/>
        <w:left w:val="none" w:sz="0" w:space="0" w:color="auto"/>
        <w:bottom w:val="none" w:sz="0" w:space="0" w:color="auto"/>
        <w:right w:val="none" w:sz="0" w:space="0" w:color="auto"/>
      </w:divBdr>
    </w:div>
    <w:div w:id="1940334907">
      <w:bodyDiv w:val="1"/>
      <w:marLeft w:val="0"/>
      <w:marRight w:val="0"/>
      <w:marTop w:val="0"/>
      <w:marBottom w:val="0"/>
      <w:divBdr>
        <w:top w:val="none" w:sz="0" w:space="0" w:color="auto"/>
        <w:left w:val="none" w:sz="0" w:space="0" w:color="auto"/>
        <w:bottom w:val="none" w:sz="0" w:space="0" w:color="auto"/>
        <w:right w:val="none" w:sz="0" w:space="0" w:color="auto"/>
      </w:divBdr>
      <w:divsChild>
        <w:div w:id="59186018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159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3594">
      <w:bodyDiv w:val="1"/>
      <w:marLeft w:val="0"/>
      <w:marRight w:val="0"/>
      <w:marTop w:val="0"/>
      <w:marBottom w:val="0"/>
      <w:divBdr>
        <w:top w:val="none" w:sz="0" w:space="0" w:color="auto"/>
        <w:left w:val="none" w:sz="0" w:space="0" w:color="auto"/>
        <w:bottom w:val="none" w:sz="0" w:space="0" w:color="auto"/>
        <w:right w:val="none" w:sz="0" w:space="0" w:color="auto"/>
      </w:divBdr>
      <w:divsChild>
        <w:div w:id="724372802">
          <w:marLeft w:val="0"/>
          <w:marRight w:val="0"/>
          <w:marTop w:val="180"/>
          <w:marBottom w:val="240"/>
          <w:divBdr>
            <w:top w:val="none" w:sz="0" w:space="0" w:color="auto"/>
            <w:left w:val="none" w:sz="0" w:space="0" w:color="auto"/>
            <w:bottom w:val="none" w:sz="0" w:space="0" w:color="auto"/>
            <w:right w:val="none" w:sz="0" w:space="0" w:color="auto"/>
          </w:divBdr>
        </w:div>
        <w:div w:id="844591688">
          <w:marLeft w:val="0"/>
          <w:marRight w:val="0"/>
          <w:marTop w:val="180"/>
          <w:marBottom w:val="240"/>
          <w:divBdr>
            <w:top w:val="none" w:sz="0" w:space="0" w:color="auto"/>
            <w:left w:val="none" w:sz="0" w:space="0" w:color="auto"/>
            <w:bottom w:val="none" w:sz="0" w:space="0" w:color="auto"/>
            <w:right w:val="none" w:sz="0" w:space="0" w:color="auto"/>
          </w:divBdr>
        </w:div>
      </w:divsChild>
    </w:div>
    <w:div w:id="2021808006">
      <w:bodyDiv w:val="1"/>
      <w:marLeft w:val="0"/>
      <w:marRight w:val="0"/>
      <w:marTop w:val="0"/>
      <w:marBottom w:val="0"/>
      <w:divBdr>
        <w:top w:val="none" w:sz="0" w:space="0" w:color="auto"/>
        <w:left w:val="none" w:sz="0" w:space="0" w:color="auto"/>
        <w:bottom w:val="none" w:sz="0" w:space="0" w:color="auto"/>
        <w:right w:val="none" w:sz="0" w:space="0" w:color="auto"/>
      </w:divBdr>
    </w:div>
    <w:div w:id="2023897062">
      <w:bodyDiv w:val="1"/>
      <w:marLeft w:val="0"/>
      <w:marRight w:val="0"/>
      <w:marTop w:val="0"/>
      <w:marBottom w:val="0"/>
      <w:divBdr>
        <w:top w:val="none" w:sz="0" w:space="0" w:color="auto"/>
        <w:left w:val="none" w:sz="0" w:space="0" w:color="auto"/>
        <w:bottom w:val="none" w:sz="0" w:space="0" w:color="auto"/>
        <w:right w:val="none" w:sz="0" w:space="0" w:color="auto"/>
      </w:divBdr>
      <w:divsChild>
        <w:div w:id="183322128">
          <w:marLeft w:val="0"/>
          <w:marRight w:val="0"/>
          <w:marTop w:val="0"/>
          <w:marBottom w:val="0"/>
          <w:divBdr>
            <w:top w:val="none" w:sz="0" w:space="0" w:color="auto"/>
            <w:left w:val="none" w:sz="0" w:space="0" w:color="auto"/>
            <w:bottom w:val="none" w:sz="0" w:space="0" w:color="auto"/>
            <w:right w:val="none" w:sz="0" w:space="0" w:color="auto"/>
          </w:divBdr>
          <w:divsChild>
            <w:div w:id="1141923360">
              <w:marLeft w:val="0"/>
              <w:marRight w:val="0"/>
              <w:marTop w:val="0"/>
              <w:marBottom w:val="0"/>
              <w:divBdr>
                <w:top w:val="none" w:sz="0" w:space="0" w:color="auto"/>
                <w:left w:val="none" w:sz="0" w:space="0" w:color="auto"/>
                <w:bottom w:val="none" w:sz="0" w:space="0" w:color="auto"/>
                <w:right w:val="none" w:sz="0" w:space="0" w:color="auto"/>
              </w:divBdr>
            </w:div>
          </w:divsChild>
        </w:div>
        <w:div w:id="2084403444">
          <w:marLeft w:val="0"/>
          <w:marRight w:val="0"/>
          <w:marTop w:val="0"/>
          <w:marBottom w:val="0"/>
          <w:divBdr>
            <w:top w:val="none" w:sz="0" w:space="0" w:color="auto"/>
            <w:left w:val="none" w:sz="0" w:space="0" w:color="auto"/>
            <w:bottom w:val="none" w:sz="0" w:space="0" w:color="auto"/>
            <w:right w:val="none" w:sz="0" w:space="0" w:color="auto"/>
          </w:divBdr>
          <w:divsChild>
            <w:div w:id="1787654962">
              <w:marLeft w:val="0"/>
              <w:marRight w:val="0"/>
              <w:marTop w:val="0"/>
              <w:marBottom w:val="0"/>
              <w:divBdr>
                <w:top w:val="none" w:sz="0" w:space="0" w:color="auto"/>
                <w:left w:val="none" w:sz="0" w:space="0" w:color="auto"/>
                <w:bottom w:val="none" w:sz="0" w:space="0" w:color="auto"/>
                <w:right w:val="none" w:sz="0" w:space="0" w:color="auto"/>
              </w:divBdr>
            </w:div>
          </w:divsChild>
        </w:div>
        <w:div w:id="91827930">
          <w:marLeft w:val="0"/>
          <w:marRight w:val="0"/>
          <w:marTop w:val="0"/>
          <w:marBottom w:val="0"/>
          <w:divBdr>
            <w:top w:val="none" w:sz="0" w:space="0" w:color="auto"/>
            <w:left w:val="none" w:sz="0" w:space="0" w:color="auto"/>
            <w:bottom w:val="none" w:sz="0" w:space="0" w:color="auto"/>
            <w:right w:val="none" w:sz="0" w:space="0" w:color="auto"/>
          </w:divBdr>
          <w:divsChild>
            <w:div w:id="1121535498">
              <w:marLeft w:val="0"/>
              <w:marRight w:val="0"/>
              <w:marTop w:val="0"/>
              <w:marBottom w:val="0"/>
              <w:divBdr>
                <w:top w:val="none" w:sz="0" w:space="0" w:color="auto"/>
                <w:left w:val="none" w:sz="0" w:space="0" w:color="auto"/>
                <w:bottom w:val="none" w:sz="0" w:space="0" w:color="auto"/>
                <w:right w:val="none" w:sz="0" w:space="0" w:color="auto"/>
              </w:divBdr>
            </w:div>
          </w:divsChild>
        </w:div>
        <w:div w:id="1060321563">
          <w:marLeft w:val="0"/>
          <w:marRight w:val="0"/>
          <w:marTop w:val="0"/>
          <w:marBottom w:val="0"/>
          <w:divBdr>
            <w:top w:val="none" w:sz="0" w:space="0" w:color="auto"/>
            <w:left w:val="none" w:sz="0" w:space="0" w:color="auto"/>
            <w:bottom w:val="none" w:sz="0" w:space="0" w:color="auto"/>
            <w:right w:val="none" w:sz="0" w:space="0" w:color="auto"/>
          </w:divBdr>
          <w:divsChild>
            <w:div w:id="116144277">
              <w:marLeft w:val="0"/>
              <w:marRight w:val="0"/>
              <w:marTop w:val="0"/>
              <w:marBottom w:val="0"/>
              <w:divBdr>
                <w:top w:val="none" w:sz="0" w:space="0" w:color="auto"/>
                <w:left w:val="none" w:sz="0" w:space="0" w:color="auto"/>
                <w:bottom w:val="none" w:sz="0" w:space="0" w:color="auto"/>
                <w:right w:val="none" w:sz="0" w:space="0" w:color="auto"/>
              </w:divBdr>
            </w:div>
          </w:divsChild>
        </w:div>
        <w:div w:id="1967538177">
          <w:marLeft w:val="0"/>
          <w:marRight w:val="0"/>
          <w:marTop w:val="0"/>
          <w:marBottom w:val="0"/>
          <w:divBdr>
            <w:top w:val="none" w:sz="0" w:space="0" w:color="auto"/>
            <w:left w:val="none" w:sz="0" w:space="0" w:color="auto"/>
            <w:bottom w:val="none" w:sz="0" w:space="0" w:color="auto"/>
            <w:right w:val="none" w:sz="0" w:space="0" w:color="auto"/>
          </w:divBdr>
          <w:divsChild>
            <w:div w:id="1282491817">
              <w:marLeft w:val="0"/>
              <w:marRight w:val="0"/>
              <w:marTop w:val="0"/>
              <w:marBottom w:val="0"/>
              <w:divBdr>
                <w:top w:val="none" w:sz="0" w:space="0" w:color="auto"/>
                <w:left w:val="none" w:sz="0" w:space="0" w:color="auto"/>
                <w:bottom w:val="none" w:sz="0" w:space="0" w:color="auto"/>
                <w:right w:val="none" w:sz="0" w:space="0" w:color="auto"/>
              </w:divBdr>
            </w:div>
          </w:divsChild>
        </w:div>
        <w:div w:id="1589925287">
          <w:marLeft w:val="0"/>
          <w:marRight w:val="0"/>
          <w:marTop w:val="0"/>
          <w:marBottom w:val="0"/>
          <w:divBdr>
            <w:top w:val="none" w:sz="0" w:space="0" w:color="auto"/>
            <w:left w:val="none" w:sz="0" w:space="0" w:color="auto"/>
            <w:bottom w:val="none" w:sz="0" w:space="0" w:color="auto"/>
            <w:right w:val="none" w:sz="0" w:space="0" w:color="auto"/>
          </w:divBdr>
          <w:divsChild>
            <w:div w:id="182325732">
              <w:marLeft w:val="0"/>
              <w:marRight w:val="0"/>
              <w:marTop w:val="0"/>
              <w:marBottom w:val="0"/>
              <w:divBdr>
                <w:top w:val="none" w:sz="0" w:space="0" w:color="auto"/>
                <w:left w:val="none" w:sz="0" w:space="0" w:color="auto"/>
                <w:bottom w:val="none" w:sz="0" w:space="0" w:color="auto"/>
                <w:right w:val="none" w:sz="0" w:space="0" w:color="auto"/>
              </w:divBdr>
            </w:div>
          </w:divsChild>
        </w:div>
        <w:div w:id="78217074">
          <w:marLeft w:val="0"/>
          <w:marRight w:val="0"/>
          <w:marTop w:val="0"/>
          <w:marBottom w:val="0"/>
          <w:divBdr>
            <w:top w:val="none" w:sz="0" w:space="0" w:color="auto"/>
            <w:left w:val="none" w:sz="0" w:space="0" w:color="auto"/>
            <w:bottom w:val="none" w:sz="0" w:space="0" w:color="auto"/>
            <w:right w:val="none" w:sz="0" w:space="0" w:color="auto"/>
          </w:divBdr>
          <w:divsChild>
            <w:div w:id="43830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6384">
      <w:bodyDiv w:val="1"/>
      <w:marLeft w:val="0"/>
      <w:marRight w:val="0"/>
      <w:marTop w:val="0"/>
      <w:marBottom w:val="0"/>
      <w:divBdr>
        <w:top w:val="none" w:sz="0" w:space="0" w:color="auto"/>
        <w:left w:val="none" w:sz="0" w:space="0" w:color="auto"/>
        <w:bottom w:val="none" w:sz="0" w:space="0" w:color="auto"/>
        <w:right w:val="none" w:sz="0" w:space="0" w:color="auto"/>
      </w:divBdr>
      <w:divsChild>
        <w:div w:id="202525430">
          <w:marLeft w:val="0"/>
          <w:marRight w:val="0"/>
          <w:marTop w:val="360"/>
          <w:marBottom w:val="180"/>
          <w:divBdr>
            <w:top w:val="none" w:sz="0" w:space="0" w:color="auto"/>
            <w:left w:val="none" w:sz="0" w:space="0" w:color="auto"/>
            <w:bottom w:val="none" w:sz="0" w:space="0" w:color="auto"/>
            <w:right w:val="none" w:sz="0" w:space="0" w:color="auto"/>
          </w:divBdr>
        </w:div>
        <w:div w:id="1645159206">
          <w:marLeft w:val="0"/>
          <w:marRight w:val="0"/>
          <w:marTop w:val="180"/>
          <w:marBottom w:val="240"/>
          <w:divBdr>
            <w:top w:val="none" w:sz="0" w:space="0" w:color="auto"/>
            <w:left w:val="none" w:sz="0" w:space="0" w:color="auto"/>
            <w:bottom w:val="none" w:sz="0" w:space="0" w:color="auto"/>
            <w:right w:val="none" w:sz="0" w:space="0" w:color="auto"/>
          </w:divBdr>
        </w:div>
      </w:divsChild>
    </w:div>
    <w:div w:id="2043942240">
      <w:bodyDiv w:val="1"/>
      <w:marLeft w:val="0"/>
      <w:marRight w:val="0"/>
      <w:marTop w:val="0"/>
      <w:marBottom w:val="0"/>
      <w:divBdr>
        <w:top w:val="none" w:sz="0" w:space="0" w:color="auto"/>
        <w:left w:val="none" w:sz="0" w:space="0" w:color="auto"/>
        <w:bottom w:val="none" w:sz="0" w:space="0" w:color="auto"/>
        <w:right w:val="none" w:sz="0" w:space="0" w:color="auto"/>
      </w:divBdr>
    </w:div>
    <w:div w:id="2052804940">
      <w:bodyDiv w:val="1"/>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1451707941">
              <w:marLeft w:val="0"/>
              <w:marRight w:val="0"/>
              <w:marTop w:val="360"/>
              <w:marBottom w:val="180"/>
              <w:divBdr>
                <w:top w:val="none" w:sz="0" w:space="0" w:color="auto"/>
                <w:left w:val="none" w:sz="0" w:space="0" w:color="auto"/>
                <w:bottom w:val="none" w:sz="0" w:space="0" w:color="auto"/>
                <w:right w:val="none" w:sz="0" w:space="0" w:color="auto"/>
              </w:divBdr>
            </w:div>
          </w:divsChild>
        </w:div>
        <w:div w:id="741488940">
          <w:marLeft w:val="0"/>
          <w:marRight w:val="0"/>
          <w:marTop w:val="0"/>
          <w:marBottom w:val="0"/>
          <w:divBdr>
            <w:top w:val="none" w:sz="0" w:space="0" w:color="auto"/>
            <w:left w:val="none" w:sz="0" w:space="0" w:color="auto"/>
            <w:bottom w:val="none" w:sz="0" w:space="0" w:color="auto"/>
            <w:right w:val="none" w:sz="0" w:space="0" w:color="auto"/>
          </w:divBdr>
          <w:divsChild>
            <w:div w:id="2093046868">
              <w:marLeft w:val="0"/>
              <w:marRight w:val="0"/>
              <w:marTop w:val="180"/>
              <w:marBottom w:val="240"/>
              <w:divBdr>
                <w:top w:val="none" w:sz="0" w:space="0" w:color="auto"/>
                <w:left w:val="none" w:sz="0" w:space="0" w:color="auto"/>
                <w:bottom w:val="none" w:sz="0" w:space="0" w:color="auto"/>
                <w:right w:val="none" w:sz="0" w:space="0" w:color="auto"/>
              </w:divBdr>
            </w:div>
          </w:divsChild>
        </w:div>
        <w:div w:id="707686358">
          <w:marLeft w:val="0"/>
          <w:marRight w:val="0"/>
          <w:marTop w:val="0"/>
          <w:marBottom w:val="0"/>
          <w:divBdr>
            <w:top w:val="none" w:sz="0" w:space="0" w:color="auto"/>
            <w:left w:val="none" w:sz="0" w:space="0" w:color="auto"/>
            <w:bottom w:val="none" w:sz="0" w:space="0" w:color="auto"/>
            <w:right w:val="none" w:sz="0" w:space="0" w:color="auto"/>
          </w:divBdr>
          <w:divsChild>
            <w:div w:id="1837184802">
              <w:marLeft w:val="0"/>
              <w:marRight w:val="0"/>
              <w:marTop w:val="180"/>
              <w:marBottom w:val="240"/>
              <w:divBdr>
                <w:top w:val="none" w:sz="0" w:space="0" w:color="auto"/>
                <w:left w:val="none" w:sz="0" w:space="0" w:color="auto"/>
                <w:bottom w:val="none" w:sz="0" w:space="0" w:color="auto"/>
                <w:right w:val="none" w:sz="0" w:space="0" w:color="auto"/>
              </w:divBdr>
            </w:div>
          </w:divsChild>
        </w:div>
        <w:div w:id="1596212485">
          <w:marLeft w:val="0"/>
          <w:marRight w:val="0"/>
          <w:marTop w:val="0"/>
          <w:marBottom w:val="0"/>
          <w:divBdr>
            <w:top w:val="none" w:sz="0" w:space="0" w:color="auto"/>
            <w:left w:val="none" w:sz="0" w:space="0" w:color="auto"/>
            <w:bottom w:val="none" w:sz="0" w:space="0" w:color="auto"/>
            <w:right w:val="none" w:sz="0" w:space="0" w:color="auto"/>
          </w:divBdr>
        </w:div>
        <w:div w:id="1939025556">
          <w:marLeft w:val="0"/>
          <w:marRight w:val="0"/>
          <w:marTop w:val="0"/>
          <w:marBottom w:val="0"/>
          <w:divBdr>
            <w:top w:val="none" w:sz="0" w:space="0" w:color="auto"/>
            <w:left w:val="none" w:sz="0" w:space="0" w:color="auto"/>
            <w:bottom w:val="none" w:sz="0" w:space="0" w:color="auto"/>
            <w:right w:val="none" w:sz="0" w:space="0" w:color="auto"/>
          </w:divBdr>
        </w:div>
        <w:div w:id="2040154806">
          <w:marLeft w:val="0"/>
          <w:marRight w:val="0"/>
          <w:marTop w:val="0"/>
          <w:marBottom w:val="0"/>
          <w:divBdr>
            <w:top w:val="none" w:sz="0" w:space="0" w:color="auto"/>
            <w:left w:val="none" w:sz="0" w:space="0" w:color="auto"/>
            <w:bottom w:val="none" w:sz="0" w:space="0" w:color="auto"/>
            <w:right w:val="none" w:sz="0" w:space="0" w:color="auto"/>
          </w:divBdr>
        </w:div>
        <w:div w:id="1723020530">
          <w:marLeft w:val="0"/>
          <w:marRight w:val="0"/>
          <w:marTop w:val="0"/>
          <w:marBottom w:val="0"/>
          <w:divBdr>
            <w:top w:val="none" w:sz="0" w:space="0" w:color="auto"/>
            <w:left w:val="none" w:sz="0" w:space="0" w:color="auto"/>
            <w:bottom w:val="none" w:sz="0" w:space="0" w:color="auto"/>
            <w:right w:val="none" w:sz="0" w:space="0" w:color="auto"/>
          </w:divBdr>
          <w:divsChild>
            <w:div w:id="1496726948">
              <w:marLeft w:val="0"/>
              <w:marRight w:val="0"/>
              <w:marTop w:val="180"/>
              <w:marBottom w:val="240"/>
              <w:divBdr>
                <w:top w:val="none" w:sz="0" w:space="0" w:color="auto"/>
                <w:left w:val="none" w:sz="0" w:space="0" w:color="auto"/>
                <w:bottom w:val="none" w:sz="0" w:space="0" w:color="auto"/>
                <w:right w:val="none" w:sz="0" w:space="0" w:color="auto"/>
              </w:divBdr>
            </w:div>
          </w:divsChild>
        </w:div>
        <w:div w:id="1700550080">
          <w:marLeft w:val="0"/>
          <w:marRight w:val="0"/>
          <w:marTop w:val="0"/>
          <w:marBottom w:val="0"/>
          <w:divBdr>
            <w:top w:val="none" w:sz="0" w:space="0" w:color="auto"/>
            <w:left w:val="none" w:sz="0" w:space="0" w:color="auto"/>
            <w:bottom w:val="none" w:sz="0" w:space="0" w:color="auto"/>
            <w:right w:val="none" w:sz="0" w:space="0" w:color="auto"/>
          </w:divBdr>
          <w:divsChild>
            <w:div w:id="1068383052">
              <w:marLeft w:val="0"/>
              <w:marRight w:val="0"/>
              <w:marTop w:val="180"/>
              <w:marBottom w:val="240"/>
              <w:divBdr>
                <w:top w:val="none" w:sz="0" w:space="0" w:color="auto"/>
                <w:left w:val="none" w:sz="0" w:space="0" w:color="auto"/>
                <w:bottom w:val="none" w:sz="0" w:space="0" w:color="auto"/>
                <w:right w:val="none" w:sz="0" w:space="0" w:color="auto"/>
              </w:divBdr>
            </w:div>
          </w:divsChild>
        </w:div>
        <w:div w:id="439689650">
          <w:marLeft w:val="0"/>
          <w:marRight w:val="0"/>
          <w:marTop w:val="0"/>
          <w:marBottom w:val="0"/>
          <w:divBdr>
            <w:top w:val="none" w:sz="0" w:space="0" w:color="auto"/>
            <w:left w:val="none" w:sz="0" w:space="0" w:color="auto"/>
            <w:bottom w:val="none" w:sz="0" w:space="0" w:color="auto"/>
            <w:right w:val="none" w:sz="0" w:space="0" w:color="auto"/>
          </w:divBdr>
          <w:divsChild>
            <w:div w:id="917979565">
              <w:marLeft w:val="0"/>
              <w:marRight w:val="0"/>
              <w:marTop w:val="180"/>
              <w:marBottom w:val="240"/>
              <w:divBdr>
                <w:top w:val="none" w:sz="0" w:space="0" w:color="auto"/>
                <w:left w:val="none" w:sz="0" w:space="0" w:color="auto"/>
                <w:bottom w:val="none" w:sz="0" w:space="0" w:color="auto"/>
                <w:right w:val="none" w:sz="0" w:space="0" w:color="auto"/>
              </w:divBdr>
            </w:div>
          </w:divsChild>
        </w:div>
        <w:div w:id="524173727">
          <w:marLeft w:val="0"/>
          <w:marRight w:val="0"/>
          <w:marTop w:val="0"/>
          <w:marBottom w:val="0"/>
          <w:divBdr>
            <w:top w:val="none" w:sz="0" w:space="0" w:color="auto"/>
            <w:left w:val="none" w:sz="0" w:space="0" w:color="auto"/>
            <w:bottom w:val="none" w:sz="0" w:space="0" w:color="auto"/>
            <w:right w:val="none" w:sz="0" w:space="0" w:color="auto"/>
          </w:divBdr>
        </w:div>
        <w:div w:id="169024036">
          <w:marLeft w:val="0"/>
          <w:marRight w:val="0"/>
          <w:marTop w:val="0"/>
          <w:marBottom w:val="0"/>
          <w:divBdr>
            <w:top w:val="none" w:sz="0" w:space="0" w:color="auto"/>
            <w:left w:val="none" w:sz="0" w:space="0" w:color="auto"/>
            <w:bottom w:val="none" w:sz="0" w:space="0" w:color="auto"/>
            <w:right w:val="none" w:sz="0" w:space="0" w:color="auto"/>
          </w:divBdr>
        </w:div>
        <w:div w:id="1668513284">
          <w:marLeft w:val="0"/>
          <w:marRight w:val="0"/>
          <w:marTop w:val="0"/>
          <w:marBottom w:val="0"/>
          <w:divBdr>
            <w:top w:val="none" w:sz="0" w:space="0" w:color="auto"/>
            <w:left w:val="none" w:sz="0" w:space="0" w:color="auto"/>
            <w:bottom w:val="none" w:sz="0" w:space="0" w:color="auto"/>
            <w:right w:val="none" w:sz="0" w:space="0" w:color="auto"/>
          </w:divBdr>
        </w:div>
        <w:div w:id="300502231">
          <w:marLeft w:val="0"/>
          <w:marRight w:val="0"/>
          <w:marTop w:val="0"/>
          <w:marBottom w:val="0"/>
          <w:divBdr>
            <w:top w:val="none" w:sz="0" w:space="0" w:color="auto"/>
            <w:left w:val="none" w:sz="0" w:space="0" w:color="auto"/>
            <w:bottom w:val="none" w:sz="0" w:space="0" w:color="auto"/>
            <w:right w:val="none" w:sz="0" w:space="0" w:color="auto"/>
          </w:divBdr>
        </w:div>
        <w:div w:id="1799372648">
          <w:marLeft w:val="0"/>
          <w:marRight w:val="0"/>
          <w:marTop w:val="0"/>
          <w:marBottom w:val="0"/>
          <w:divBdr>
            <w:top w:val="none" w:sz="0" w:space="0" w:color="auto"/>
            <w:left w:val="none" w:sz="0" w:space="0" w:color="auto"/>
            <w:bottom w:val="none" w:sz="0" w:space="0" w:color="auto"/>
            <w:right w:val="none" w:sz="0" w:space="0" w:color="auto"/>
          </w:divBdr>
        </w:div>
        <w:div w:id="113212604">
          <w:marLeft w:val="0"/>
          <w:marRight w:val="0"/>
          <w:marTop w:val="0"/>
          <w:marBottom w:val="0"/>
          <w:divBdr>
            <w:top w:val="none" w:sz="0" w:space="0" w:color="auto"/>
            <w:left w:val="none" w:sz="0" w:space="0" w:color="auto"/>
            <w:bottom w:val="none" w:sz="0" w:space="0" w:color="auto"/>
            <w:right w:val="none" w:sz="0" w:space="0" w:color="auto"/>
          </w:divBdr>
        </w:div>
        <w:div w:id="1855995585">
          <w:marLeft w:val="0"/>
          <w:marRight w:val="0"/>
          <w:marTop w:val="0"/>
          <w:marBottom w:val="0"/>
          <w:divBdr>
            <w:top w:val="none" w:sz="0" w:space="0" w:color="auto"/>
            <w:left w:val="none" w:sz="0" w:space="0" w:color="auto"/>
            <w:bottom w:val="none" w:sz="0" w:space="0" w:color="auto"/>
            <w:right w:val="none" w:sz="0" w:space="0" w:color="auto"/>
          </w:divBdr>
          <w:divsChild>
            <w:div w:id="1741908365">
              <w:marLeft w:val="0"/>
              <w:marRight w:val="0"/>
              <w:marTop w:val="180"/>
              <w:marBottom w:val="240"/>
              <w:divBdr>
                <w:top w:val="none" w:sz="0" w:space="0" w:color="auto"/>
                <w:left w:val="none" w:sz="0" w:space="0" w:color="auto"/>
                <w:bottom w:val="none" w:sz="0" w:space="0" w:color="auto"/>
                <w:right w:val="none" w:sz="0" w:space="0" w:color="auto"/>
              </w:divBdr>
            </w:div>
          </w:divsChild>
        </w:div>
        <w:div w:id="992559930">
          <w:marLeft w:val="0"/>
          <w:marRight w:val="0"/>
          <w:marTop w:val="0"/>
          <w:marBottom w:val="0"/>
          <w:divBdr>
            <w:top w:val="none" w:sz="0" w:space="0" w:color="auto"/>
            <w:left w:val="none" w:sz="0" w:space="0" w:color="auto"/>
            <w:bottom w:val="none" w:sz="0" w:space="0" w:color="auto"/>
            <w:right w:val="none" w:sz="0" w:space="0" w:color="auto"/>
          </w:divBdr>
          <w:divsChild>
            <w:div w:id="520316163">
              <w:marLeft w:val="0"/>
              <w:marRight w:val="0"/>
              <w:marTop w:val="180"/>
              <w:marBottom w:val="240"/>
              <w:divBdr>
                <w:top w:val="none" w:sz="0" w:space="0" w:color="auto"/>
                <w:left w:val="none" w:sz="0" w:space="0" w:color="auto"/>
                <w:bottom w:val="none" w:sz="0" w:space="0" w:color="auto"/>
                <w:right w:val="none" w:sz="0" w:space="0" w:color="auto"/>
              </w:divBdr>
            </w:div>
          </w:divsChild>
        </w:div>
        <w:div w:id="1510369524">
          <w:marLeft w:val="0"/>
          <w:marRight w:val="0"/>
          <w:marTop w:val="0"/>
          <w:marBottom w:val="0"/>
          <w:divBdr>
            <w:top w:val="none" w:sz="0" w:space="0" w:color="auto"/>
            <w:left w:val="none" w:sz="0" w:space="0" w:color="auto"/>
            <w:bottom w:val="none" w:sz="0" w:space="0" w:color="auto"/>
            <w:right w:val="none" w:sz="0" w:space="0" w:color="auto"/>
          </w:divBdr>
          <w:divsChild>
            <w:div w:id="9042971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53991582">
      <w:bodyDiv w:val="1"/>
      <w:marLeft w:val="0"/>
      <w:marRight w:val="0"/>
      <w:marTop w:val="0"/>
      <w:marBottom w:val="0"/>
      <w:divBdr>
        <w:top w:val="none" w:sz="0" w:space="0" w:color="auto"/>
        <w:left w:val="none" w:sz="0" w:space="0" w:color="auto"/>
        <w:bottom w:val="none" w:sz="0" w:space="0" w:color="auto"/>
        <w:right w:val="none" w:sz="0" w:space="0" w:color="auto"/>
      </w:divBdr>
      <w:divsChild>
        <w:div w:id="573053791">
          <w:marLeft w:val="0"/>
          <w:marRight w:val="0"/>
          <w:marTop w:val="180"/>
          <w:marBottom w:val="240"/>
          <w:divBdr>
            <w:top w:val="none" w:sz="0" w:space="0" w:color="auto"/>
            <w:left w:val="none" w:sz="0" w:space="0" w:color="auto"/>
            <w:bottom w:val="none" w:sz="0" w:space="0" w:color="auto"/>
            <w:right w:val="none" w:sz="0" w:space="0" w:color="auto"/>
          </w:divBdr>
        </w:div>
        <w:div w:id="645355112">
          <w:marLeft w:val="0"/>
          <w:marRight w:val="0"/>
          <w:marTop w:val="180"/>
          <w:marBottom w:val="240"/>
          <w:divBdr>
            <w:top w:val="none" w:sz="0" w:space="0" w:color="auto"/>
            <w:left w:val="none" w:sz="0" w:space="0" w:color="auto"/>
            <w:bottom w:val="none" w:sz="0" w:space="0" w:color="auto"/>
            <w:right w:val="none" w:sz="0" w:space="0" w:color="auto"/>
          </w:divBdr>
        </w:div>
      </w:divsChild>
    </w:div>
    <w:div w:id="2058356002">
      <w:bodyDiv w:val="1"/>
      <w:marLeft w:val="0"/>
      <w:marRight w:val="0"/>
      <w:marTop w:val="0"/>
      <w:marBottom w:val="0"/>
      <w:divBdr>
        <w:top w:val="none" w:sz="0" w:space="0" w:color="auto"/>
        <w:left w:val="none" w:sz="0" w:space="0" w:color="auto"/>
        <w:bottom w:val="none" w:sz="0" w:space="0" w:color="auto"/>
        <w:right w:val="none" w:sz="0" w:space="0" w:color="auto"/>
      </w:divBdr>
      <w:divsChild>
        <w:div w:id="959723474">
          <w:marLeft w:val="0"/>
          <w:marRight w:val="0"/>
          <w:marTop w:val="360"/>
          <w:marBottom w:val="180"/>
          <w:divBdr>
            <w:top w:val="none" w:sz="0" w:space="0" w:color="auto"/>
            <w:left w:val="none" w:sz="0" w:space="0" w:color="auto"/>
            <w:bottom w:val="none" w:sz="0" w:space="0" w:color="auto"/>
            <w:right w:val="none" w:sz="0" w:space="0" w:color="auto"/>
          </w:divBdr>
        </w:div>
      </w:divsChild>
    </w:div>
    <w:div w:id="2065062249">
      <w:bodyDiv w:val="1"/>
      <w:marLeft w:val="0"/>
      <w:marRight w:val="0"/>
      <w:marTop w:val="0"/>
      <w:marBottom w:val="0"/>
      <w:divBdr>
        <w:top w:val="none" w:sz="0" w:space="0" w:color="auto"/>
        <w:left w:val="none" w:sz="0" w:space="0" w:color="auto"/>
        <w:bottom w:val="none" w:sz="0" w:space="0" w:color="auto"/>
        <w:right w:val="none" w:sz="0" w:space="0" w:color="auto"/>
      </w:divBdr>
      <w:divsChild>
        <w:div w:id="1876693151">
          <w:marLeft w:val="0"/>
          <w:marRight w:val="0"/>
          <w:marTop w:val="180"/>
          <w:marBottom w:val="240"/>
          <w:divBdr>
            <w:top w:val="none" w:sz="0" w:space="0" w:color="auto"/>
            <w:left w:val="none" w:sz="0" w:space="0" w:color="auto"/>
            <w:bottom w:val="none" w:sz="0" w:space="0" w:color="auto"/>
            <w:right w:val="none" w:sz="0" w:space="0" w:color="auto"/>
          </w:divBdr>
        </w:div>
        <w:div w:id="868831754">
          <w:marLeft w:val="0"/>
          <w:marRight w:val="0"/>
          <w:marTop w:val="180"/>
          <w:marBottom w:val="240"/>
          <w:divBdr>
            <w:top w:val="none" w:sz="0" w:space="0" w:color="auto"/>
            <w:left w:val="none" w:sz="0" w:space="0" w:color="auto"/>
            <w:bottom w:val="none" w:sz="0" w:space="0" w:color="auto"/>
            <w:right w:val="none" w:sz="0" w:space="0" w:color="auto"/>
          </w:divBdr>
        </w:div>
      </w:divsChild>
    </w:div>
    <w:div w:id="2070838426">
      <w:bodyDiv w:val="1"/>
      <w:marLeft w:val="0"/>
      <w:marRight w:val="0"/>
      <w:marTop w:val="0"/>
      <w:marBottom w:val="0"/>
      <w:divBdr>
        <w:top w:val="none" w:sz="0" w:space="0" w:color="auto"/>
        <w:left w:val="none" w:sz="0" w:space="0" w:color="auto"/>
        <w:bottom w:val="none" w:sz="0" w:space="0" w:color="auto"/>
        <w:right w:val="none" w:sz="0" w:space="0" w:color="auto"/>
      </w:divBdr>
    </w:div>
    <w:div w:id="2081639000">
      <w:bodyDiv w:val="1"/>
      <w:marLeft w:val="0"/>
      <w:marRight w:val="0"/>
      <w:marTop w:val="0"/>
      <w:marBottom w:val="0"/>
      <w:divBdr>
        <w:top w:val="none" w:sz="0" w:space="0" w:color="auto"/>
        <w:left w:val="none" w:sz="0" w:space="0" w:color="auto"/>
        <w:bottom w:val="none" w:sz="0" w:space="0" w:color="auto"/>
        <w:right w:val="none" w:sz="0" w:space="0" w:color="auto"/>
      </w:divBdr>
      <w:divsChild>
        <w:div w:id="1321731099">
          <w:marLeft w:val="0"/>
          <w:marRight w:val="0"/>
          <w:marTop w:val="360"/>
          <w:marBottom w:val="180"/>
          <w:divBdr>
            <w:top w:val="none" w:sz="0" w:space="0" w:color="auto"/>
            <w:left w:val="none" w:sz="0" w:space="0" w:color="auto"/>
            <w:bottom w:val="none" w:sz="0" w:space="0" w:color="auto"/>
            <w:right w:val="none" w:sz="0" w:space="0" w:color="auto"/>
          </w:divBdr>
        </w:div>
        <w:div w:id="408310053">
          <w:marLeft w:val="0"/>
          <w:marRight w:val="0"/>
          <w:marTop w:val="180"/>
          <w:marBottom w:val="240"/>
          <w:divBdr>
            <w:top w:val="none" w:sz="0" w:space="0" w:color="auto"/>
            <w:left w:val="none" w:sz="0" w:space="0" w:color="auto"/>
            <w:bottom w:val="none" w:sz="0" w:space="0" w:color="auto"/>
            <w:right w:val="none" w:sz="0" w:space="0" w:color="auto"/>
          </w:divBdr>
        </w:div>
        <w:div w:id="502549924">
          <w:marLeft w:val="0"/>
          <w:marRight w:val="0"/>
          <w:marTop w:val="180"/>
          <w:marBottom w:val="240"/>
          <w:divBdr>
            <w:top w:val="none" w:sz="0" w:space="0" w:color="auto"/>
            <w:left w:val="none" w:sz="0" w:space="0" w:color="auto"/>
            <w:bottom w:val="none" w:sz="0" w:space="0" w:color="auto"/>
            <w:right w:val="none" w:sz="0" w:space="0" w:color="auto"/>
          </w:divBdr>
        </w:div>
        <w:div w:id="792603424">
          <w:marLeft w:val="0"/>
          <w:marRight w:val="0"/>
          <w:marTop w:val="180"/>
          <w:marBottom w:val="240"/>
          <w:divBdr>
            <w:top w:val="none" w:sz="0" w:space="0" w:color="auto"/>
            <w:left w:val="none" w:sz="0" w:space="0" w:color="auto"/>
            <w:bottom w:val="none" w:sz="0" w:space="0" w:color="auto"/>
            <w:right w:val="none" w:sz="0" w:space="0" w:color="auto"/>
          </w:divBdr>
        </w:div>
      </w:divsChild>
    </w:div>
    <w:div w:id="2097626407">
      <w:bodyDiv w:val="1"/>
      <w:marLeft w:val="0"/>
      <w:marRight w:val="0"/>
      <w:marTop w:val="0"/>
      <w:marBottom w:val="0"/>
      <w:divBdr>
        <w:top w:val="none" w:sz="0" w:space="0" w:color="auto"/>
        <w:left w:val="none" w:sz="0" w:space="0" w:color="auto"/>
        <w:bottom w:val="none" w:sz="0" w:space="0" w:color="auto"/>
        <w:right w:val="none" w:sz="0" w:space="0" w:color="auto"/>
      </w:divBdr>
      <w:divsChild>
        <w:div w:id="682168789">
          <w:marLeft w:val="0"/>
          <w:marRight w:val="0"/>
          <w:marTop w:val="180"/>
          <w:marBottom w:val="240"/>
          <w:divBdr>
            <w:top w:val="none" w:sz="0" w:space="0" w:color="auto"/>
            <w:left w:val="none" w:sz="0" w:space="0" w:color="auto"/>
            <w:bottom w:val="none" w:sz="0" w:space="0" w:color="auto"/>
            <w:right w:val="none" w:sz="0" w:space="0" w:color="auto"/>
          </w:divBdr>
        </w:div>
        <w:div w:id="777793061">
          <w:marLeft w:val="0"/>
          <w:marRight w:val="0"/>
          <w:marTop w:val="180"/>
          <w:marBottom w:val="240"/>
          <w:divBdr>
            <w:top w:val="none" w:sz="0" w:space="0" w:color="auto"/>
            <w:left w:val="none" w:sz="0" w:space="0" w:color="auto"/>
            <w:bottom w:val="none" w:sz="0" w:space="0" w:color="auto"/>
            <w:right w:val="none" w:sz="0" w:space="0" w:color="auto"/>
          </w:divBdr>
        </w:div>
      </w:divsChild>
    </w:div>
    <w:div w:id="2117213100">
      <w:bodyDiv w:val="1"/>
      <w:marLeft w:val="0"/>
      <w:marRight w:val="0"/>
      <w:marTop w:val="0"/>
      <w:marBottom w:val="0"/>
      <w:divBdr>
        <w:top w:val="none" w:sz="0" w:space="0" w:color="auto"/>
        <w:left w:val="none" w:sz="0" w:space="0" w:color="auto"/>
        <w:bottom w:val="none" w:sz="0" w:space="0" w:color="auto"/>
        <w:right w:val="none" w:sz="0" w:space="0" w:color="auto"/>
      </w:divBdr>
      <w:divsChild>
        <w:div w:id="600338403">
          <w:marLeft w:val="0"/>
          <w:marRight w:val="0"/>
          <w:marTop w:val="180"/>
          <w:marBottom w:val="240"/>
          <w:divBdr>
            <w:top w:val="none" w:sz="0" w:space="0" w:color="auto"/>
            <w:left w:val="none" w:sz="0" w:space="0" w:color="auto"/>
            <w:bottom w:val="none" w:sz="0" w:space="0" w:color="auto"/>
            <w:right w:val="none" w:sz="0" w:space="0" w:color="auto"/>
          </w:divBdr>
        </w:div>
      </w:divsChild>
    </w:div>
    <w:div w:id="2132476827">
      <w:bodyDiv w:val="1"/>
      <w:marLeft w:val="0"/>
      <w:marRight w:val="0"/>
      <w:marTop w:val="0"/>
      <w:marBottom w:val="0"/>
      <w:divBdr>
        <w:top w:val="none" w:sz="0" w:space="0" w:color="auto"/>
        <w:left w:val="none" w:sz="0" w:space="0" w:color="auto"/>
        <w:bottom w:val="none" w:sz="0" w:space="0" w:color="auto"/>
        <w:right w:val="none" w:sz="0" w:space="0" w:color="auto"/>
      </w:divBdr>
    </w:div>
    <w:div w:id="2135561826">
      <w:bodyDiv w:val="1"/>
      <w:marLeft w:val="0"/>
      <w:marRight w:val="0"/>
      <w:marTop w:val="0"/>
      <w:marBottom w:val="0"/>
      <w:divBdr>
        <w:top w:val="none" w:sz="0" w:space="0" w:color="auto"/>
        <w:left w:val="none" w:sz="0" w:space="0" w:color="auto"/>
        <w:bottom w:val="none" w:sz="0" w:space="0" w:color="auto"/>
        <w:right w:val="none" w:sz="0" w:space="0" w:color="auto"/>
      </w:divBdr>
    </w:div>
    <w:div w:id="2141337445">
      <w:bodyDiv w:val="1"/>
      <w:marLeft w:val="0"/>
      <w:marRight w:val="0"/>
      <w:marTop w:val="0"/>
      <w:marBottom w:val="0"/>
      <w:divBdr>
        <w:top w:val="none" w:sz="0" w:space="0" w:color="auto"/>
        <w:left w:val="none" w:sz="0" w:space="0" w:color="auto"/>
        <w:bottom w:val="none" w:sz="0" w:space="0" w:color="auto"/>
        <w:right w:val="none" w:sz="0" w:space="0" w:color="auto"/>
      </w:divBdr>
      <w:divsChild>
        <w:div w:id="199506778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ll.com/en-us/shop/ipovw/poweredge-r760" TargetMode="Externa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webp"/><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774F527-9D21-4A8E-A272-F7679A43F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2401</TotalTime>
  <Pages>40</Pages>
  <Words>6335</Words>
  <Characters>36111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Weatherford International</Company>
  <LinksUpToDate>false</LinksUpToDate>
  <CharactersWithSpaces>42362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Sarmad Farooq</dc:creator>
  <cp:keywords/>
  <dc:description/>
  <cp:lastModifiedBy>Sarmad Farooq</cp:lastModifiedBy>
  <cp:revision>217</cp:revision>
  <dcterms:created xsi:type="dcterms:W3CDTF">2026-10-07T05:03:00Z</dcterms:created>
  <dcterms:modified xsi:type="dcterms:W3CDTF">2026-10-12T11:19:00Z</dcterms:modified>
</cp:coreProperties>
</file>