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6B9" w:rsidRPr="00322D24" w:rsidRDefault="00322D24">
      <w:pPr>
        <w:pStyle w:val="Heading1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Server+ Notes: Server Components vs. Desktop</w:t>
      </w:r>
    </w:p>
    <w:p w:rsidR="006056B9" w:rsidRPr="00322D24" w:rsidRDefault="00322D24">
      <w:p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Study notes from the IT Pro TV Server+ episode on server components.</w:t>
      </w:r>
    </w:p>
    <w:p w:rsidR="006056B9" w:rsidRPr="00322D24" w:rsidRDefault="00322D24">
      <w:pPr>
        <w:pStyle w:val="Heading2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1. Server vs. desktop</w:t>
      </w:r>
    </w:p>
    <w:p w:rsidR="006056B9" w:rsidRPr="00322D24" w:rsidRDefault="00322D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A computer is a computer: both have a motherboard, CPU, RAM, storage, GPU and an enclosure.</w:t>
      </w:r>
    </w:p>
    <w:p w:rsidR="006056B9" w:rsidRPr="00322D24" w:rsidRDefault="00322D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 xml:space="preserve">The two real differences are </w:t>
      </w:r>
      <w:r w:rsidRPr="00322D24">
        <w:rPr>
          <w:rFonts w:ascii="Times New Roman" w:hAnsi="Times New Roman" w:cs="Times New Roman"/>
          <w:b/>
        </w:rPr>
        <w:t>price</w:t>
      </w:r>
      <w:r w:rsidRPr="00322D24">
        <w:rPr>
          <w:rFonts w:ascii="Times New Roman" w:hAnsi="Times New Roman" w:cs="Times New Roman"/>
        </w:rPr>
        <w:t xml:space="preserve"> and </w:t>
      </w:r>
      <w:r w:rsidRPr="00322D24">
        <w:rPr>
          <w:rFonts w:ascii="Times New Roman" w:hAnsi="Times New Roman" w:cs="Times New Roman"/>
          <w:b/>
        </w:rPr>
        <w:t>performance/reliability</w:t>
      </w:r>
      <w:r w:rsidRPr="00322D24">
        <w:rPr>
          <w:rFonts w:ascii="Times New Roman" w:hAnsi="Times New Roman" w:cs="Times New Roman"/>
        </w:rPr>
        <w:t>.</w:t>
      </w:r>
    </w:p>
    <w:p w:rsidR="006056B9" w:rsidRPr="00322D24" w:rsidRDefault="00322D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Impact of failure is the key idea. A desktop outage affects one person, while a server outage can affect hundreds to hundreds of thousands of users and critical business assets.</w:t>
      </w:r>
    </w:p>
    <w:p w:rsidR="006056B9" w:rsidRPr="00322D24" w:rsidRDefault="00322D24">
      <w:pPr>
        <w:pStyle w:val="Heading2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2. Form factor</w:t>
      </w:r>
      <w:r w:rsidRPr="00322D24">
        <w:rPr>
          <w:rFonts w:ascii="Times New Roman" w:hAnsi="Times New Roman" w:cs="Times New Roman"/>
        </w:rPr>
        <w:t>s</w:t>
      </w:r>
    </w:p>
    <w:p w:rsidR="006056B9" w:rsidRPr="00322D24" w:rsidRDefault="00322D24">
      <w:p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A form factor describes the shape, layout and size of the device.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056B9" w:rsidRPr="00322D24">
        <w:trPr>
          <w:tblHeader/>
        </w:trPr>
        <w:tc>
          <w:tcPr>
            <w:tcW w:w="4680" w:type="dxa"/>
            <w:shd w:val="clear" w:color="auto" w:fill="F2F2F2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4680" w:type="dxa"/>
            <w:shd w:val="clear" w:color="auto" w:fill="F2F2F2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Key points</w:t>
            </w:r>
          </w:p>
        </w:tc>
      </w:tr>
      <w:tr w:rsidR="006056B9" w:rsidRPr="00322D24"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  <w:b/>
              </w:rPr>
              <w:t>Tower</w:t>
            </w:r>
          </w:p>
        </w:tc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Looks like a desktop and uses standard components. Easy to deploy and maintain, and desktop skills carry over. Least scalable.</w:t>
            </w:r>
          </w:p>
        </w:tc>
      </w:tr>
      <w:tr w:rsidR="006056B9" w:rsidRPr="00322D24"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  <w:b/>
              </w:rPr>
              <w:t>Rack-mount</w:t>
            </w:r>
          </w:p>
        </w:tc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Horizontal, "rack and stac</w:t>
            </w:r>
            <w:r w:rsidRPr="00322D24">
              <w:rPr>
                <w:rFonts w:ascii="Times New Roman" w:hAnsi="Times New Roman" w:cs="Times New Roman"/>
              </w:rPr>
              <w:t>k" in data centers. Better cable management, scalability, storage and security options.</w:t>
            </w:r>
          </w:p>
        </w:tc>
      </w:tr>
      <w:tr w:rsidR="006056B9" w:rsidRPr="00322D24"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  <w:b/>
              </w:rPr>
              <w:t>Blade</w:t>
            </w:r>
          </w:p>
        </w:tc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 xml:space="preserve">Each blade is a self-contained module with its own CPU and RAM. Highest modularity and scalability. </w:t>
            </w:r>
            <w:r w:rsidRPr="00322D24">
              <w:rPr>
                <w:rFonts w:ascii="Times New Roman" w:hAnsi="Times New Roman" w:cs="Times New Roman"/>
                <w:b/>
              </w:rPr>
              <w:t>Drawback:</w:t>
            </w:r>
            <w:r w:rsidRPr="00322D24">
              <w:rPr>
                <w:rFonts w:ascii="Times New Roman" w:hAnsi="Times New Roman" w:cs="Times New Roman"/>
              </w:rPr>
              <w:t xml:space="preserve"> it can't run alone, because the </w:t>
            </w:r>
            <w:r w:rsidRPr="00322D24">
              <w:rPr>
                <w:rFonts w:ascii="Times New Roman" w:hAnsi="Times New Roman" w:cs="Times New Roman"/>
                <w:b/>
              </w:rPr>
              <w:t>enclosure</w:t>
            </w:r>
            <w:r w:rsidRPr="00322D24">
              <w:rPr>
                <w:rFonts w:ascii="Times New Roman" w:hAnsi="Times New Roman" w:cs="Times New Roman"/>
              </w:rPr>
              <w:t xml:space="preserve"> provides networking, backend storage connections and so on.</w:t>
            </w:r>
          </w:p>
        </w:tc>
      </w:tr>
    </w:tbl>
    <w:p w:rsidR="006056B9" w:rsidRPr="00322D24" w:rsidRDefault="00322D24">
      <w:pPr>
        <w:pStyle w:val="Heading2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3. CPU</w:t>
      </w:r>
    </w:p>
    <w:p w:rsidR="006056B9" w:rsidRPr="00322D24" w:rsidRDefault="00322D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Multiprocessor:</w:t>
      </w:r>
      <w:r w:rsidRPr="00322D24">
        <w:rPr>
          <w:rFonts w:ascii="Times New Roman" w:hAnsi="Times New Roman" w:cs="Times New Roman"/>
        </w:rPr>
        <w:t xml:space="preserve"> server boards have multiple sockets (the example showed 4), while desktops usually have one.</w:t>
      </w:r>
    </w:p>
    <w:p w:rsidR="006056B9" w:rsidRPr="00322D24" w:rsidRDefault="00322D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Multicore</w:t>
      </w:r>
      <w:r w:rsidRPr="00322D24">
        <w:rPr>
          <w:rFonts w:ascii="Times New Roman" w:hAnsi="Times New Roman" w:cs="Times New Roman"/>
        </w:rPr>
        <w:t xml:space="preserve"> and mostly </w:t>
      </w:r>
      <w:r w:rsidRPr="00322D24">
        <w:rPr>
          <w:rFonts w:ascii="Times New Roman" w:hAnsi="Times New Roman" w:cs="Times New Roman"/>
          <w:b/>
        </w:rPr>
        <w:t>64-bit</w:t>
      </w:r>
      <w:r w:rsidRPr="00322D24">
        <w:rPr>
          <w:rFonts w:ascii="Times New Roman" w:hAnsi="Times New Roman" w:cs="Times New Roman"/>
        </w:rPr>
        <w:t xml:space="preserve"> (32-bit is legacy).</w:t>
      </w:r>
    </w:p>
    <w:p w:rsidR="006056B9" w:rsidRPr="00322D24" w:rsidRDefault="00322D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Must support virtualization:</w:t>
      </w:r>
      <w:r w:rsidRPr="00322D24">
        <w:rPr>
          <w:rFonts w:ascii="Times New Roman" w:hAnsi="Times New Roman" w:cs="Times New Roman"/>
        </w:rPr>
        <w:t xml:space="preserve"> I</w:t>
      </w:r>
      <w:r w:rsidRPr="00322D24">
        <w:rPr>
          <w:rFonts w:ascii="Times New Roman" w:hAnsi="Times New Roman" w:cs="Times New Roman"/>
        </w:rPr>
        <w:t xml:space="preserve">ntel </w:t>
      </w:r>
      <w:r w:rsidRPr="00322D24">
        <w:rPr>
          <w:rFonts w:ascii="Times New Roman" w:hAnsi="Times New Roman" w:cs="Times New Roman"/>
          <w:b/>
        </w:rPr>
        <w:t>VT</w:t>
      </w:r>
      <w:r w:rsidRPr="00322D24">
        <w:rPr>
          <w:rFonts w:ascii="Times New Roman" w:hAnsi="Times New Roman" w:cs="Times New Roman"/>
        </w:rPr>
        <w:t xml:space="preserve"> and </w:t>
      </w:r>
      <w:r w:rsidRPr="00322D24">
        <w:rPr>
          <w:rFonts w:ascii="Times New Roman" w:hAnsi="Times New Roman" w:cs="Times New Roman"/>
          <w:b/>
        </w:rPr>
        <w:t>AMD-V</w:t>
      </w:r>
      <w:r w:rsidRPr="00322D24">
        <w:rPr>
          <w:rFonts w:ascii="Times New Roman" w:hAnsi="Times New Roman" w:cs="Times New Roman"/>
        </w:rPr>
        <w:t>.</w:t>
      </w:r>
    </w:p>
    <w:p w:rsidR="006056B9" w:rsidRPr="00322D24" w:rsidRDefault="00322D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Cache</w:t>
      </w:r>
      <w:r w:rsidRPr="00322D24">
        <w:rPr>
          <w:rFonts w:ascii="Times New Roman" w:hAnsi="Times New Roman" w:cs="Times New Roman"/>
        </w:rPr>
        <w:t xml:space="preserve"> is SRAM (small, fast, expensive) in levels </w:t>
      </w:r>
      <w:r w:rsidRPr="00322D24">
        <w:rPr>
          <w:rFonts w:ascii="Times New Roman" w:hAnsi="Times New Roman" w:cs="Times New Roman"/>
          <w:b/>
        </w:rPr>
        <w:t>L1, L2, L3</w:t>
      </w:r>
      <w:r w:rsidRPr="00322D24">
        <w:rPr>
          <w:rFonts w:ascii="Times New Roman" w:hAnsi="Times New Roman" w:cs="Times New Roman"/>
        </w:rPr>
        <w:t>. More cache means more performance and more cost.</w:t>
      </w:r>
    </w:p>
    <w:p w:rsidR="006056B9" w:rsidRPr="00322D24" w:rsidRDefault="00322D24">
      <w:pPr>
        <w:pStyle w:val="Heading3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CPU families</w:t>
      </w:r>
    </w:p>
    <w:p w:rsidR="006056B9" w:rsidRPr="00322D24" w:rsidRDefault="00322D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 xml:space="preserve">Current: </w:t>
      </w:r>
      <w:r w:rsidRPr="00322D24">
        <w:rPr>
          <w:rFonts w:ascii="Times New Roman" w:hAnsi="Times New Roman" w:cs="Times New Roman"/>
          <w:b/>
        </w:rPr>
        <w:t>Intel Xeon</w:t>
      </w:r>
      <w:r w:rsidRPr="00322D24">
        <w:rPr>
          <w:rFonts w:ascii="Times New Roman" w:hAnsi="Times New Roman" w:cs="Times New Roman"/>
        </w:rPr>
        <w:t xml:space="preserve"> and </w:t>
      </w:r>
      <w:r w:rsidRPr="00322D24">
        <w:rPr>
          <w:rFonts w:ascii="Times New Roman" w:hAnsi="Times New Roman" w:cs="Times New Roman"/>
          <w:b/>
        </w:rPr>
        <w:t>AMD EPYC</w:t>
      </w:r>
      <w:r w:rsidRPr="00322D24">
        <w:rPr>
          <w:rFonts w:ascii="Times New Roman" w:hAnsi="Times New Roman" w:cs="Times New Roman"/>
        </w:rPr>
        <w:t>.</w:t>
      </w:r>
    </w:p>
    <w:p w:rsidR="006056B9" w:rsidRPr="00322D24" w:rsidRDefault="00322D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 xml:space="preserve">Legacy: </w:t>
      </w:r>
      <w:r w:rsidRPr="00322D24">
        <w:rPr>
          <w:rFonts w:ascii="Times New Roman" w:hAnsi="Times New Roman" w:cs="Times New Roman"/>
          <w:b/>
        </w:rPr>
        <w:t>Itanium</w:t>
      </w:r>
      <w:r w:rsidRPr="00322D24">
        <w:rPr>
          <w:rFonts w:ascii="Times New Roman" w:hAnsi="Times New Roman" w:cs="Times New Roman"/>
        </w:rPr>
        <w:t xml:space="preserve"> (Intel, IA-64) and </w:t>
      </w:r>
      <w:r w:rsidRPr="00322D24">
        <w:rPr>
          <w:rFonts w:ascii="Times New Roman" w:hAnsi="Times New Roman" w:cs="Times New Roman"/>
          <w:b/>
        </w:rPr>
        <w:t>Opteron</w:t>
      </w:r>
      <w:r w:rsidRPr="00322D24">
        <w:rPr>
          <w:rFonts w:ascii="Times New Roman" w:hAnsi="Times New Roman" w:cs="Times New Roman"/>
        </w:rPr>
        <w:t xml:space="preserve"> (AMD).</w:t>
      </w:r>
    </w:p>
    <w:p w:rsidR="006056B9" w:rsidRPr="00322D24" w:rsidRDefault="00322D24">
      <w:pPr>
        <w:pStyle w:val="Heading3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Sockets</w:t>
      </w:r>
    </w:p>
    <w:p w:rsidR="006056B9" w:rsidRPr="00322D24" w:rsidRDefault="00322D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LGA</w:t>
      </w:r>
      <w:r w:rsidRPr="00322D24">
        <w:rPr>
          <w:rFonts w:ascii="Times New Roman" w:hAnsi="Times New Roman" w:cs="Times New Roman"/>
        </w:rPr>
        <w:t xml:space="preserve"> (Land Grid Array):</w:t>
      </w:r>
      <w:r w:rsidRPr="00322D24">
        <w:rPr>
          <w:rFonts w:ascii="Times New Roman" w:hAnsi="Times New Roman" w:cs="Times New Roman"/>
        </w:rPr>
        <w:t xml:space="preserve"> flat contacts on the CPU, pins in the socket, and a retention flap. Intel used it historically.</w:t>
      </w:r>
    </w:p>
    <w:p w:rsidR="006056B9" w:rsidRPr="00322D24" w:rsidRDefault="00322D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lastRenderedPageBreak/>
        <w:t>PGA</w:t>
      </w:r>
      <w:r w:rsidRPr="00322D24">
        <w:rPr>
          <w:rFonts w:ascii="Times New Roman" w:hAnsi="Times New Roman" w:cs="Times New Roman"/>
        </w:rPr>
        <w:t xml:space="preserve"> (Pin Grid Array): pins on the CPU, using ZIF (zero insertion force) sockets. AMD used it historically.</w:t>
      </w:r>
    </w:p>
    <w:p w:rsidR="006056B9" w:rsidRPr="00322D24" w:rsidRDefault="00322D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Today, both Xeon and EPYC use LGA.</w:t>
      </w:r>
      <w:r w:rsidRPr="00322D24">
        <w:rPr>
          <w:rFonts w:ascii="Times New Roman" w:hAnsi="Times New Roman" w:cs="Times New Roman"/>
        </w:rPr>
        <w:t xml:space="preserve"> This is likely ex</w:t>
      </w:r>
      <w:r w:rsidRPr="00322D24">
        <w:rPr>
          <w:rFonts w:ascii="Times New Roman" w:hAnsi="Times New Roman" w:cs="Times New Roman"/>
        </w:rPr>
        <w:t>am material.</w:t>
      </w:r>
    </w:p>
    <w:p w:rsidR="006056B9" w:rsidRPr="00322D24" w:rsidRDefault="00322D24">
      <w:pPr>
        <w:pStyle w:val="Heading2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4. RAM</w:t>
      </w:r>
      <w:bookmarkStart w:id="0" w:name="_GoBack"/>
      <w:bookmarkEnd w:id="0"/>
    </w:p>
    <w:p w:rsidR="006056B9" w:rsidRPr="00322D24" w:rsidRDefault="00322D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RAM is volatile: it loses its data when power is lost.</w:t>
      </w:r>
    </w:p>
    <w:p w:rsidR="006056B9" w:rsidRPr="00322D24" w:rsidRDefault="00322D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ECC (Error-Correcting Code):</w:t>
      </w:r>
      <w:r w:rsidRPr="00322D24">
        <w:rPr>
          <w:rFonts w:ascii="Times New Roman" w:hAnsi="Times New Roman" w:cs="Times New Roman"/>
        </w:rPr>
        <w:t xml:space="preserve"> the module checks the stored data for errors and fixes them. It is a major server feature, and it adds cost.</w:t>
      </w:r>
    </w:p>
    <w:p w:rsidR="006056B9" w:rsidRPr="00322D24" w:rsidRDefault="00322D24">
      <w:pPr>
        <w:pStyle w:val="Heading3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Two naming systems</w:t>
      </w:r>
    </w:p>
    <w:p w:rsidR="006056B9" w:rsidRPr="00322D24" w:rsidRDefault="00322D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DDR</w:t>
      </w:r>
      <w:r w:rsidRPr="00322D24">
        <w:rPr>
          <w:rFonts w:ascii="Times New Roman" w:hAnsi="Times New Roman" w:cs="Times New Roman"/>
        </w:rPr>
        <w:t xml:space="preserve"> (Double Data Rate) d</w:t>
      </w:r>
      <w:r w:rsidRPr="00322D24">
        <w:rPr>
          <w:rFonts w:ascii="Times New Roman" w:hAnsi="Times New Roman" w:cs="Times New Roman"/>
        </w:rPr>
        <w:t xml:space="preserve">efines the chip and performance, and is set by </w:t>
      </w:r>
      <w:r w:rsidRPr="00322D24">
        <w:rPr>
          <w:rFonts w:ascii="Times New Roman" w:hAnsi="Times New Roman" w:cs="Times New Roman"/>
          <w:b/>
        </w:rPr>
        <w:t>JEDEC</w:t>
      </w:r>
      <w:r w:rsidRPr="00322D24">
        <w:rPr>
          <w:rFonts w:ascii="Times New Roman" w:hAnsi="Times New Roman" w:cs="Times New Roman"/>
        </w:rPr>
        <w:t>.</w:t>
      </w:r>
    </w:p>
    <w:p w:rsidR="006056B9" w:rsidRPr="00322D24" w:rsidRDefault="00322D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PC-</w:t>
      </w:r>
      <w:proofErr w:type="spellStart"/>
      <w:r w:rsidRPr="00322D24">
        <w:rPr>
          <w:rFonts w:ascii="Times New Roman" w:hAnsi="Times New Roman" w:cs="Times New Roman"/>
          <w:b/>
        </w:rPr>
        <w:t>xxxx</w:t>
      </w:r>
      <w:proofErr w:type="spellEnd"/>
      <w:r w:rsidRPr="00322D24">
        <w:rPr>
          <w:rFonts w:ascii="Times New Roman" w:hAnsi="Times New Roman" w:cs="Times New Roman"/>
        </w:rPr>
        <w:t xml:space="preserve"> defines the finished module and its bandwidth, and is set by manufacturers.</w:t>
      </w:r>
    </w:p>
    <w:p w:rsidR="006056B9" w:rsidRPr="00322D24" w:rsidRDefault="00322D24">
      <w:pPr>
        <w:pStyle w:val="Heading3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Generations</w:t>
      </w:r>
    </w:p>
    <w:p w:rsidR="006056B9" w:rsidRPr="00322D24" w:rsidRDefault="00322D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Each DDR generation roughly doubles the data rate of the previous one.</w:t>
      </w:r>
    </w:p>
    <w:p w:rsidR="006056B9" w:rsidRPr="00322D24" w:rsidRDefault="00322D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DDR3</w:t>
      </w:r>
      <w:r w:rsidRPr="00322D24">
        <w:rPr>
          <w:rFonts w:ascii="Times New Roman" w:hAnsi="Times New Roman" w:cs="Times New Roman"/>
        </w:rPr>
        <w:t xml:space="preserve"> lowers voltage versus DDR2.</w:t>
      </w:r>
    </w:p>
    <w:p w:rsidR="006056B9" w:rsidRPr="00322D24" w:rsidRDefault="00322D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DDR4</w:t>
      </w:r>
      <w:r w:rsidRPr="00322D24">
        <w:rPr>
          <w:rFonts w:ascii="Times New Roman" w:hAnsi="Times New Roman" w:cs="Times New Roman"/>
        </w:rPr>
        <w:t xml:space="preserve"> lowers voltage again and allows much higher capacities.</w:t>
      </w:r>
    </w:p>
    <w:p w:rsidR="006056B9" w:rsidRPr="00322D24" w:rsidRDefault="00322D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Know the pin counts and PC standards for each, as flashcard material.</w:t>
      </w:r>
    </w:p>
    <w:p w:rsidR="006056B9" w:rsidRPr="00322D24" w:rsidRDefault="00322D24">
      <w:pPr>
        <w:pStyle w:val="Heading2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5. Interfaces</w:t>
      </w:r>
    </w:p>
    <w:p w:rsidR="006056B9" w:rsidRPr="00322D24" w:rsidRDefault="00322D24">
      <w:pPr>
        <w:pStyle w:val="Heading3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PCI (legacy)</w:t>
      </w:r>
    </w:p>
    <w:p w:rsidR="006056B9" w:rsidRPr="00322D24" w:rsidRDefault="00322D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32-bit bus, 33 MHz, 133 MB/s.</w:t>
      </w:r>
    </w:p>
    <w:p w:rsidR="006056B9" w:rsidRPr="00322D24" w:rsidRDefault="00322D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Half-duplex</w:t>
      </w:r>
      <w:r w:rsidRPr="00322D24">
        <w:rPr>
          <w:rFonts w:ascii="Times New Roman" w:hAnsi="Times New Roman" w:cs="Times New Roman"/>
        </w:rPr>
        <w:t xml:space="preserve"> (walkie-talkie style) and </w:t>
      </w:r>
      <w:r w:rsidRPr="00322D24">
        <w:rPr>
          <w:rFonts w:ascii="Times New Roman" w:hAnsi="Times New Roman" w:cs="Times New Roman"/>
          <w:b/>
        </w:rPr>
        <w:t>parallel</w:t>
      </w:r>
      <w:r w:rsidRPr="00322D24">
        <w:rPr>
          <w:rFonts w:ascii="Times New Roman" w:hAnsi="Times New Roman" w:cs="Times New Roman"/>
        </w:rPr>
        <w:t>.</w:t>
      </w:r>
    </w:p>
    <w:p w:rsidR="006056B9" w:rsidRPr="00322D24" w:rsidRDefault="00322D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Parallel wiring caus</w:t>
      </w:r>
      <w:r w:rsidRPr="00322D24">
        <w:rPr>
          <w:rFonts w:ascii="Times New Roman" w:hAnsi="Times New Roman" w:cs="Times New Roman"/>
        </w:rPr>
        <w:t xml:space="preserve">es </w:t>
      </w:r>
      <w:r w:rsidRPr="00322D24">
        <w:rPr>
          <w:rFonts w:ascii="Times New Roman" w:hAnsi="Times New Roman" w:cs="Times New Roman"/>
          <w:b/>
        </w:rPr>
        <w:t>crosstalk</w:t>
      </w:r>
      <w:r w:rsidRPr="00322D24">
        <w:rPr>
          <w:rFonts w:ascii="Times New Roman" w:hAnsi="Times New Roman" w:cs="Times New Roman"/>
        </w:rPr>
        <w:t xml:space="preserve"> (EMI).</w:t>
      </w:r>
    </w:p>
    <w:p w:rsidR="006056B9" w:rsidRPr="00322D24" w:rsidRDefault="00322D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Shared bus</w:t>
      </w:r>
      <w:r w:rsidRPr="00322D24">
        <w:rPr>
          <w:rFonts w:ascii="Times New Roman" w:hAnsi="Times New Roman" w:cs="Times New Roman"/>
        </w:rPr>
        <w:t xml:space="preserve"> topology: only one device controls the bus at a time (bus mastering).</w:t>
      </w:r>
    </w:p>
    <w:p w:rsidR="006056B9" w:rsidRPr="00322D24" w:rsidRDefault="00322D24">
      <w:pPr>
        <w:pStyle w:val="Heading3"/>
        <w:rPr>
          <w:rFonts w:ascii="Times New Roman" w:hAnsi="Times New Roman" w:cs="Times New Roman"/>
        </w:rPr>
      </w:pPr>
      <w:proofErr w:type="spellStart"/>
      <w:r w:rsidRPr="00322D24">
        <w:rPr>
          <w:rFonts w:ascii="Times New Roman" w:hAnsi="Times New Roman" w:cs="Times New Roman"/>
        </w:rPr>
        <w:t>PCIe</w:t>
      </w:r>
      <w:proofErr w:type="spellEnd"/>
      <w:r w:rsidRPr="00322D24">
        <w:rPr>
          <w:rFonts w:ascii="Times New Roman" w:hAnsi="Times New Roman" w:cs="Times New Roman"/>
        </w:rPr>
        <w:t xml:space="preserve"> (the successor)</w:t>
      </w:r>
    </w:p>
    <w:p w:rsidR="006056B9" w:rsidRPr="00322D24" w:rsidRDefault="00322D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Serial</w:t>
      </w:r>
      <w:r w:rsidRPr="00322D24">
        <w:rPr>
          <w:rFonts w:ascii="Times New Roman" w:hAnsi="Times New Roman" w:cs="Times New Roman"/>
        </w:rPr>
        <w:t xml:space="preserve"> and </w:t>
      </w:r>
      <w:r w:rsidRPr="00322D24">
        <w:rPr>
          <w:rFonts w:ascii="Times New Roman" w:hAnsi="Times New Roman" w:cs="Times New Roman"/>
          <w:b/>
        </w:rPr>
        <w:t>full duplex</w:t>
      </w:r>
      <w:r w:rsidRPr="00322D24">
        <w:rPr>
          <w:rFonts w:ascii="Times New Roman" w:hAnsi="Times New Roman" w:cs="Times New Roman"/>
        </w:rPr>
        <w:t xml:space="preserve"> (simultaneous two-way), with less interference and much faster speeds.</w:t>
      </w:r>
    </w:p>
    <w:p w:rsidR="006056B9" w:rsidRPr="00322D24" w:rsidRDefault="00322D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Multi-lane:</w:t>
      </w:r>
      <w:r w:rsidRPr="00322D24">
        <w:rPr>
          <w:rFonts w:ascii="Times New Roman" w:hAnsi="Times New Roman" w:cs="Times New Roman"/>
        </w:rPr>
        <w:t xml:space="preserve"> x1, x2, x4, x8, x16, with x1</w:t>
      </w:r>
      <w:r w:rsidRPr="00322D24">
        <w:rPr>
          <w:rFonts w:ascii="Times New Roman" w:hAnsi="Times New Roman" w:cs="Times New Roman"/>
        </w:rPr>
        <w:t>6 as the largest.</w:t>
      </w:r>
    </w:p>
    <w:p w:rsidR="006056B9" w:rsidRPr="00322D24" w:rsidRDefault="00322D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Per-lane speeds double each version: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056B9" w:rsidRPr="00322D24">
        <w:trPr>
          <w:tblHeader/>
        </w:trPr>
        <w:tc>
          <w:tcPr>
            <w:tcW w:w="4680" w:type="dxa"/>
            <w:shd w:val="clear" w:color="auto" w:fill="F2F2F2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4680" w:type="dxa"/>
            <w:shd w:val="clear" w:color="auto" w:fill="F2F2F2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Per lane (approx.)</w:t>
            </w:r>
          </w:p>
        </w:tc>
      </w:tr>
      <w:tr w:rsidR="006056B9" w:rsidRPr="00322D24"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250 MB/s</w:t>
            </w:r>
          </w:p>
        </w:tc>
      </w:tr>
      <w:tr w:rsidR="006056B9" w:rsidRPr="00322D24"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500 MB/s</w:t>
            </w:r>
          </w:p>
        </w:tc>
      </w:tr>
      <w:tr w:rsidR="006056B9" w:rsidRPr="00322D24"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~1 GB/s</w:t>
            </w:r>
          </w:p>
        </w:tc>
      </w:tr>
      <w:tr w:rsidR="006056B9" w:rsidRPr="00322D24"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~2 GB/s</w:t>
            </w:r>
          </w:p>
        </w:tc>
      </w:tr>
      <w:tr w:rsidR="006056B9" w:rsidRPr="00322D24"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4680" w:type="dxa"/>
          </w:tcPr>
          <w:p w:rsidR="006056B9" w:rsidRPr="00322D24" w:rsidRDefault="00322D24">
            <w:pPr>
              <w:rPr>
                <w:rFonts w:ascii="Times New Roman" w:hAnsi="Times New Roman" w:cs="Times New Roman"/>
              </w:rPr>
            </w:pPr>
            <w:r w:rsidRPr="00322D24">
              <w:rPr>
                <w:rFonts w:ascii="Times New Roman" w:hAnsi="Times New Roman" w:cs="Times New Roman"/>
              </w:rPr>
              <w:t>~4 GB/s</w:t>
            </w:r>
          </w:p>
        </w:tc>
      </w:tr>
    </w:tbl>
    <w:p w:rsidR="006056B9" w:rsidRPr="00322D24" w:rsidRDefault="00322D24">
      <w:p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A card'</w:t>
      </w:r>
      <w:r w:rsidRPr="00322D24">
        <w:rPr>
          <w:rFonts w:ascii="Times New Roman" w:hAnsi="Times New Roman" w:cs="Times New Roman"/>
        </w:rPr>
        <w:t>s total speed is the per-lane speed multiplied by the number of lanes. The instructor said the exam wants the rounded numbers, not the exact technical ones.</w:t>
      </w:r>
    </w:p>
    <w:p w:rsidR="006056B9" w:rsidRPr="00322D24" w:rsidRDefault="00322D24">
      <w:pPr>
        <w:pStyle w:val="Heading3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lastRenderedPageBreak/>
        <w:t>USB</w:t>
      </w:r>
    </w:p>
    <w:p w:rsidR="006056B9" w:rsidRPr="00322D24" w:rsidRDefault="00322D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 xml:space="preserve">Serial, 5 V power, up to </w:t>
      </w:r>
      <w:r w:rsidRPr="00322D24">
        <w:rPr>
          <w:rFonts w:ascii="Times New Roman" w:hAnsi="Times New Roman" w:cs="Times New Roman"/>
          <w:b/>
        </w:rPr>
        <w:t>127 devices</w:t>
      </w:r>
      <w:r w:rsidRPr="00322D24">
        <w:rPr>
          <w:rFonts w:ascii="Times New Roman" w:hAnsi="Times New Roman" w:cs="Times New Roman"/>
        </w:rPr>
        <w:t>.</w:t>
      </w:r>
    </w:p>
    <w:p w:rsidR="006056B9" w:rsidRPr="00322D24" w:rsidRDefault="00322D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322D24">
        <w:rPr>
          <w:rFonts w:ascii="Times New Roman" w:hAnsi="Times New Roman" w:cs="Times New Roman"/>
          <w:b/>
        </w:rPr>
        <w:t>1.x</w:t>
      </w:r>
      <w:proofErr w:type="gramEnd"/>
      <w:r w:rsidRPr="00322D24">
        <w:rPr>
          <w:rFonts w:ascii="Times New Roman" w:hAnsi="Times New Roman" w:cs="Times New Roman"/>
        </w:rPr>
        <w:t xml:space="preserve"> is legacy and </w:t>
      </w:r>
      <w:r w:rsidRPr="00322D24">
        <w:rPr>
          <w:rFonts w:ascii="Times New Roman" w:hAnsi="Times New Roman" w:cs="Times New Roman"/>
          <w:b/>
        </w:rPr>
        <w:t>2.0</w:t>
      </w:r>
      <w:r w:rsidRPr="00322D24">
        <w:rPr>
          <w:rFonts w:ascii="Times New Roman" w:hAnsi="Times New Roman" w:cs="Times New Roman"/>
        </w:rPr>
        <w:t xml:space="preserve"> is still widely used.</w:t>
      </w:r>
    </w:p>
    <w:p w:rsidR="006056B9" w:rsidRPr="00322D24" w:rsidRDefault="00322D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322D24">
        <w:rPr>
          <w:rFonts w:ascii="Times New Roman" w:hAnsi="Times New Roman" w:cs="Times New Roman"/>
          <w:b/>
        </w:rPr>
        <w:t>3.x</w:t>
      </w:r>
      <w:proofErr w:type="gramEnd"/>
      <w:r w:rsidRPr="00322D24">
        <w:rPr>
          <w:rFonts w:ascii="Times New Roman" w:hAnsi="Times New Roman" w:cs="Times New Roman"/>
        </w:rPr>
        <w:t xml:space="preserve"> went thro</w:t>
      </w:r>
      <w:r w:rsidRPr="00322D24">
        <w:rPr>
          <w:rFonts w:ascii="Times New Roman" w:hAnsi="Times New Roman" w:cs="Times New Roman"/>
        </w:rPr>
        <w:t xml:space="preserve">ugh confusing renames. The "1×1 / 2×2" naming refers to lanes aggregated, like </w:t>
      </w:r>
      <w:proofErr w:type="spellStart"/>
      <w:r w:rsidRPr="00322D24">
        <w:rPr>
          <w:rFonts w:ascii="Times New Roman" w:hAnsi="Times New Roman" w:cs="Times New Roman"/>
        </w:rPr>
        <w:t>PCIe</w:t>
      </w:r>
      <w:proofErr w:type="spellEnd"/>
      <w:r w:rsidRPr="00322D24">
        <w:rPr>
          <w:rFonts w:ascii="Times New Roman" w:hAnsi="Times New Roman" w:cs="Times New Roman"/>
        </w:rPr>
        <w:t>.</w:t>
      </w:r>
    </w:p>
    <w:p w:rsidR="006056B9" w:rsidRPr="00322D24" w:rsidRDefault="00322D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  <w:b/>
        </w:rPr>
        <w:t>USB4</w:t>
      </w:r>
      <w:r w:rsidRPr="00322D24">
        <w:rPr>
          <w:rFonts w:ascii="Times New Roman" w:hAnsi="Times New Roman" w:cs="Times New Roman"/>
        </w:rPr>
        <w:t xml:space="preserve"> is the fastest at </w:t>
      </w:r>
      <w:r w:rsidRPr="00322D24">
        <w:rPr>
          <w:rFonts w:ascii="Times New Roman" w:hAnsi="Times New Roman" w:cs="Times New Roman"/>
          <w:b/>
        </w:rPr>
        <w:t xml:space="preserve">40 </w:t>
      </w:r>
      <w:proofErr w:type="spellStart"/>
      <w:r w:rsidRPr="00322D24">
        <w:rPr>
          <w:rFonts w:ascii="Times New Roman" w:hAnsi="Times New Roman" w:cs="Times New Roman"/>
          <w:b/>
        </w:rPr>
        <w:t>Gbps</w:t>
      </w:r>
      <w:proofErr w:type="spellEnd"/>
      <w:r w:rsidRPr="00322D24">
        <w:rPr>
          <w:rFonts w:ascii="Times New Roman" w:hAnsi="Times New Roman" w:cs="Times New Roman"/>
        </w:rPr>
        <w:t>.</w:t>
      </w:r>
    </w:p>
    <w:p w:rsidR="006056B9" w:rsidRPr="00322D24" w:rsidRDefault="00322D24">
      <w:pPr>
        <w:pStyle w:val="Heading3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Other interface notes</w:t>
      </w:r>
    </w:p>
    <w:p w:rsidR="006056B9" w:rsidRPr="00322D24" w:rsidRDefault="00322D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Server interfaces include adapter cards, external devices, and console cables (for example through a KVM for local ma</w:t>
      </w:r>
      <w:r w:rsidRPr="00322D24">
        <w:rPr>
          <w:rFonts w:ascii="Times New Roman" w:hAnsi="Times New Roman" w:cs="Times New Roman"/>
        </w:rPr>
        <w:t>nagement).</w:t>
      </w:r>
    </w:p>
    <w:p w:rsidR="006056B9" w:rsidRPr="00322D24" w:rsidRDefault="00322D24">
      <w:pPr>
        <w:pStyle w:val="Heading2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6. Corrections to the transcript</w:t>
      </w:r>
    </w:p>
    <w:p w:rsidR="006056B9" w:rsidRPr="00322D24" w:rsidRDefault="00322D2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 xml:space="preserve">The speakers say "gigabyte" for USB4 and </w:t>
      </w:r>
      <w:proofErr w:type="spellStart"/>
      <w:r w:rsidRPr="00322D24">
        <w:rPr>
          <w:rFonts w:ascii="Times New Roman" w:hAnsi="Times New Roman" w:cs="Times New Roman"/>
        </w:rPr>
        <w:t>PCIe</w:t>
      </w:r>
      <w:proofErr w:type="spellEnd"/>
      <w:r w:rsidRPr="00322D24">
        <w:rPr>
          <w:rFonts w:ascii="Times New Roman" w:hAnsi="Times New Roman" w:cs="Times New Roman"/>
        </w:rPr>
        <w:t xml:space="preserve"> 5.0, but USB4 is </w:t>
      </w:r>
      <w:r w:rsidRPr="00322D24">
        <w:rPr>
          <w:rFonts w:ascii="Times New Roman" w:hAnsi="Times New Roman" w:cs="Times New Roman"/>
          <w:b/>
        </w:rPr>
        <w:t>40 gigabits/s (</w:t>
      </w:r>
      <w:proofErr w:type="spellStart"/>
      <w:r w:rsidRPr="00322D24">
        <w:rPr>
          <w:rFonts w:ascii="Times New Roman" w:hAnsi="Times New Roman" w:cs="Times New Roman"/>
          <w:b/>
        </w:rPr>
        <w:t>Gbps</w:t>
      </w:r>
      <w:proofErr w:type="spellEnd"/>
      <w:r w:rsidRPr="00322D24">
        <w:rPr>
          <w:rFonts w:ascii="Times New Roman" w:hAnsi="Times New Roman" w:cs="Times New Roman"/>
          <w:b/>
        </w:rPr>
        <w:t>)</w:t>
      </w:r>
      <w:r w:rsidRPr="00322D24">
        <w:rPr>
          <w:rFonts w:ascii="Times New Roman" w:hAnsi="Times New Roman" w:cs="Times New Roman"/>
        </w:rPr>
        <w:t>.</w:t>
      </w:r>
    </w:p>
    <w:p w:rsidR="006056B9" w:rsidRPr="00322D24" w:rsidRDefault="00322D2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 xml:space="preserve">The transcript says </w:t>
      </w:r>
      <w:proofErr w:type="spellStart"/>
      <w:r w:rsidRPr="00322D24">
        <w:rPr>
          <w:rFonts w:ascii="Times New Roman" w:hAnsi="Times New Roman" w:cs="Times New Roman"/>
        </w:rPr>
        <w:t>PCIe</w:t>
      </w:r>
      <w:proofErr w:type="spellEnd"/>
      <w:r w:rsidRPr="00322D24">
        <w:rPr>
          <w:rFonts w:ascii="Times New Roman" w:hAnsi="Times New Roman" w:cs="Times New Roman"/>
        </w:rPr>
        <w:t xml:space="preserve"> is "64-bit", but it's actually a serial lane-based link, not a bus width. Answer "</w:t>
      </w:r>
      <w:r w:rsidRPr="00322D24">
        <w:rPr>
          <w:rFonts w:ascii="Times New Roman" w:hAnsi="Times New Roman" w:cs="Times New Roman"/>
        </w:rPr>
        <w:t>serial, full duplex, multi-lane" on the exam.</w:t>
      </w:r>
    </w:p>
    <w:p w:rsidR="006056B9" w:rsidRPr="00322D24" w:rsidRDefault="00322D2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 xml:space="preserve">"Memory International Memory Association" is a transcription error for </w:t>
      </w:r>
      <w:r w:rsidRPr="00322D24">
        <w:rPr>
          <w:rFonts w:ascii="Times New Roman" w:hAnsi="Times New Roman" w:cs="Times New Roman"/>
          <w:b/>
        </w:rPr>
        <w:t>JEDEC</w:t>
      </w:r>
      <w:r w:rsidRPr="00322D24">
        <w:rPr>
          <w:rFonts w:ascii="Times New Roman" w:hAnsi="Times New Roman" w:cs="Times New Roman"/>
        </w:rPr>
        <w:t>.</w:t>
      </w:r>
    </w:p>
    <w:p w:rsidR="006056B9" w:rsidRPr="00322D24" w:rsidRDefault="00322D2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The "184 pins" figure was the original DDR (DDR1). Later generations use more pins on DIMMs, which you should confirm on your exam o</w:t>
      </w:r>
      <w:r w:rsidRPr="00322D24">
        <w:rPr>
          <w:rFonts w:ascii="Times New Roman" w:hAnsi="Times New Roman" w:cs="Times New Roman"/>
        </w:rPr>
        <w:t>bjectives.</w:t>
      </w:r>
    </w:p>
    <w:p w:rsidR="006056B9" w:rsidRPr="00322D24" w:rsidRDefault="00322D2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The USB speed figures for 2.0 and 3.x aren't in the transcript. Check them against your study guide.</w:t>
      </w:r>
    </w:p>
    <w:p w:rsidR="006056B9" w:rsidRPr="00322D24" w:rsidRDefault="00322D24">
      <w:pPr>
        <w:pStyle w:val="Heading2"/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7. Quick exam checklist</w:t>
      </w:r>
    </w:p>
    <w:p w:rsidR="006056B9" w:rsidRPr="00322D24" w:rsidRDefault="00322D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The three form factors, and why blades need an enclosure.</w:t>
      </w:r>
    </w:p>
    <w:p w:rsidR="006056B9" w:rsidRPr="00322D24" w:rsidRDefault="00322D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Why servers have multiple sockets, multicore CPUs, VT/AMD-V an</w:t>
      </w:r>
      <w:r w:rsidRPr="00322D24">
        <w:rPr>
          <w:rFonts w:ascii="Times New Roman" w:hAnsi="Times New Roman" w:cs="Times New Roman"/>
        </w:rPr>
        <w:t>d big caches.</w:t>
      </w:r>
    </w:p>
    <w:p w:rsidR="006056B9" w:rsidRPr="00322D24" w:rsidRDefault="00322D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Xeon vs. EPYC (current) and Itanium vs. Opteron (legacy), plus LGA vs. PGA.</w:t>
      </w:r>
    </w:p>
    <w:p w:rsidR="006056B9" w:rsidRPr="00322D24" w:rsidRDefault="00322D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>ECC, DDR vs. PC naming, and the DDR3 vs. DDR4 differences.</w:t>
      </w:r>
    </w:p>
    <w:p w:rsidR="006056B9" w:rsidRPr="00322D24" w:rsidRDefault="00322D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 xml:space="preserve">PCI vs. </w:t>
      </w:r>
      <w:proofErr w:type="spellStart"/>
      <w:r w:rsidRPr="00322D24">
        <w:rPr>
          <w:rFonts w:ascii="Times New Roman" w:hAnsi="Times New Roman" w:cs="Times New Roman"/>
        </w:rPr>
        <w:t>PCIe</w:t>
      </w:r>
      <w:proofErr w:type="spellEnd"/>
      <w:r w:rsidRPr="00322D24">
        <w:rPr>
          <w:rFonts w:ascii="Times New Roman" w:hAnsi="Times New Roman" w:cs="Times New Roman"/>
        </w:rPr>
        <w:t xml:space="preserve"> (parallel vs. serial, half vs. full duplex, shared bus vs. lanes), plus the </w:t>
      </w:r>
      <w:proofErr w:type="spellStart"/>
      <w:r w:rsidRPr="00322D24">
        <w:rPr>
          <w:rFonts w:ascii="Times New Roman" w:hAnsi="Times New Roman" w:cs="Times New Roman"/>
        </w:rPr>
        <w:t>PCIe</w:t>
      </w:r>
      <w:proofErr w:type="spellEnd"/>
      <w:r w:rsidRPr="00322D24">
        <w:rPr>
          <w:rFonts w:ascii="Times New Roman" w:hAnsi="Times New Roman" w:cs="Times New Roman"/>
        </w:rPr>
        <w:t xml:space="preserve"> per-lane spee</w:t>
      </w:r>
      <w:r w:rsidRPr="00322D24">
        <w:rPr>
          <w:rFonts w:ascii="Times New Roman" w:hAnsi="Times New Roman" w:cs="Times New Roman"/>
        </w:rPr>
        <w:t>ds.</w:t>
      </w:r>
    </w:p>
    <w:p w:rsidR="006056B9" w:rsidRPr="00322D24" w:rsidRDefault="00322D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22D24">
        <w:rPr>
          <w:rFonts w:ascii="Times New Roman" w:hAnsi="Times New Roman" w:cs="Times New Roman"/>
        </w:rPr>
        <w:t xml:space="preserve">USB 5 V and 127 devices, and that USB4 is 40 </w:t>
      </w:r>
      <w:proofErr w:type="spellStart"/>
      <w:r w:rsidRPr="00322D24">
        <w:rPr>
          <w:rFonts w:ascii="Times New Roman" w:hAnsi="Times New Roman" w:cs="Times New Roman"/>
        </w:rPr>
        <w:t>Gbps</w:t>
      </w:r>
      <w:proofErr w:type="spellEnd"/>
      <w:r w:rsidRPr="00322D24">
        <w:rPr>
          <w:rFonts w:ascii="Times New Roman" w:hAnsi="Times New Roman" w:cs="Times New Roman"/>
        </w:rPr>
        <w:t>.</w:t>
      </w:r>
    </w:p>
    <w:sectPr w:rsidR="006056B9" w:rsidRPr="00322D2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E91770"/>
    <w:multiLevelType w:val="hybridMultilevel"/>
    <w:tmpl w:val="B97E97DE"/>
    <w:lvl w:ilvl="0" w:tplc="B22CD480">
      <w:start w:val="1"/>
      <w:numFmt w:val="decimal"/>
      <w:lvlText w:val="%1."/>
      <w:lvlJc w:val="left"/>
      <w:pPr>
        <w:ind w:left="720" w:hanging="360"/>
      </w:pPr>
    </w:lvl>
    <w:lvl w:ilvl="1" w:tplc="BF9E9B66">
      <w:start w:val="1"/>
      <w:numFmt w:val="lowerLetter"/>
      <w:lvlText w:val="%2."/>
      <w:lvlJc w:val="left"/>
      <w:pPr>
        <w:ind w:left="1440" w:hanging="360"/>
      </w:pPr>
    </w:lvl>
    <w:lvl w:ilvl="2" w:tplc="3CCA7FB6">
      <w:start w:val="1"/>
      <w:numFmt w:val="lowerRoman"/>
      <w:lvlText w:val="%3."/>
      <w:lvlJc w:val="left"/>
      <w:pPr>
        <w:ind w:left="2160" w:hanging="360"/>
      </w:pPr>
    </w:lvl>
    <w:lvl w:ilvl="3" w:tplc="F7B0BB3C">
      <w:start w:val="1"/>
      <w:numFmt w:val="decimal"/>
      <w:lvlText w:val="%4."/>
      <w:lvlJc w:val="left"/>
      <w:pPr>
        <w:ind w:left="2880" w:hanging="360"/>
      </w:pPr>
    </w:lvl>
    <w:lvl w:ilvl="4" w:tplc="9070AA6E">
      <w:start w:val="1"/>
      <w:numFmt w:val="lowerLetter"/>
      <w:lvlText w:val="%5."/>
      <w:lvlJc w:val="left"/>
      <w:pPr>
        <w:ind w:left="3600" w:hanging="360"/>
      </w:pPr>
    </w:lvl>
    <w:lvl w:ilvl="5" w:tplc="DD3CC588">
      <w:start w:val="1"/>
      <w:numFmt w:val="lowerRoman"/>
      <w:lvlText w:val="%6."/>
      <w:lvlJc w:val="left"/>
      <w:pPr>
        <w:ind w:left="4320" w:hanging="360"/>
      </w:pPr>
    </w:lvl>
    <w:lvl w:ilvl="6" w:tplc="925EA51C">
      <w:start w:val="1"/>
      <w:numFmt w:val="decimal"/>
      <w:lvlText w:val="%7."/>
      <w:lvlJc w:val="left"/>
      <w:pPr>
        <w:ind w:left="5040" w:hanging="360"/>
      </w:pPr>
    </w:lvl>
    <w:lvl w:ilvl="7" w:tplc="ADD451DA">
      <w:start w:val="1"/>
      <w:numFmt w:val="lowerLetter"/>
      <w:lvlText w:val="%8."/>
      <w:lvlJc w:val="left"/>
      <w:pPr>
        <w:ind w:left="5760" w:hanging="360"/>
      </w:pPr>
    </w:lvl>
    <w:lvl w:ilvl="8" w:tplc="7B54DFD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BD53272"/>
    <w:multiLevelType w:val="hybridMultilevel"/>
    <w:tmpl w:val="0C78B9D4"/>
    <w:lvl w:ilvl="0" w:tplc="AA48160A">
      <w:start w:val="1"/>
      <w:numFmt w:val="bullet"/>
      <w:lvlText w:val="•"/>
      <w:lvlJc w:val="left"/>
      <w:pPr>
        <w:ind w:left="720" w:hanging="360"/>
      </w:pPr>
    </w:lvl>
    <w:lvl w:ilvl="1" w:tplc="F41EDC9E">
      <w:start w:val="1"/>
      <w:numFmt w:val="bullet"/>
      <w:lvlText w:val="o"/>
      <w:lvlJc w:val="left"/>
      <w:pPr>
        <w:ind w:left="1440" w:hanging="360"/>
      </w:pPr>
    </w:lvl>
    <w:lvl w:ilvl="2" w:tplc="1A4422AC">
      <w:start w:val="1"/>
      <w:numFmt w:val="bullet"/>
      <w:lvlText w:val="▪"/>
      <w:lvlJc w:val="left"/>
      <w:pPr>
        <w:ind w:left="2160" w:hanging="360"/>
      </w:pPr>
    </w:lvl>
    <w:lvl w:ilvl="3" w:tplc="641CE462">
      <w:start w:val="1"/>
      <w:numFmt w:val="bullet"/>
      <w:lvlText w:val="•"/>
      <w:lvlJc w:val="left"/>
      <w:pPr>
        <w:ind w:left="2880" w:hanging="360"/>
      </w:pPr>
    </w:lvl>
    <w:lvl w:ilvl="4" w:tplc="10FAADFC">
      <w:start w:val="1"/>
      <w:numFmt w:val="bullet"/>
      <w:lvlText w:val="o"/>
      <w:lvlJc w:val="left"/>
      <w:pPr>
        <w:ind w:left="3600" w:hanging="360"/>
      </w:pPr>
    </w:lvl>
    <w:lvl w:ilvl="5" w:tplc="35A461C6">
      <w:start w:val="1"/>
      <w:numFmt w:val="bullet"/>
      <w:lvlText w:val="▪"/>
      <w:lvlJc w:val="left"/>
      <w:pPr>
        <w:ind w:left="4320" w:hanging="360"/>
      </w:pPr>
    </w:lvl>
    <w:lvl w:ilvl="6" w:tplc="7A78C982">
      <w:start w:val="1"/>
      <w:numFmt w:val="bullet"/>
      <w:lvlText w:val="•"/>
      <w:lvlJc w:val="left"/>
      <w:pPr>
        <w:ind w:left="5040" w:hanging="360"/>
      </w:pPr>
    </w:lvl>
    <w:lvl w:ilvl="7" w:tplc="1F4AA3BC">
      <w:start w:val="1"/>
      <w:numFmt w:val="bullet"/>
      <w:lvlText w:val="o"/>
      <w:lvlJc w:val="left"/>
      <w:pPr>
        <w:ind w:left="5760" w:hanging="360"/>
      </w:pPr>
    </w:lvl>
    <w:lvl w:ilvl="8" w:tplc="10087C5C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056B9"/>
    <w:rsid w:val="000C56D7"/>
    <w:rsid w:val="00322D24"/>
    <w:rsid w:val="0060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CBA8BA-468F-4F71-9FFD-8C7E0972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Server+ Notes Server Components vs. Desktop</vt:lpstr>
    </vt:vector>
  </TitlesOfParts>
  <Company/>
  <LinksUpToDate>false</LinksUpToDate>
  <CharactersWithSpaces>4496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Server+ Notes Server Components vs. Desktop</dc:title>
  <dc:description>Claude Docs node/66ee081d-ee8a@1 docx-w6</dc:description>
  <cp:lastModifiedBy>Sarmad Farooq</cp:lastModifiedBy>
  <cp:revision>3</cp:revision>
  <dcterms:created xsi:type="dcterms:W3CDTF">2026-10-16T12:14:00Z</dcterms:created>
  <dcterms:modified xsi:type="dcterms:W3CDTF">2026-10-16T12:22:00Z</dcterms:modified>
</cp:coreProperties>
</file>