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D5A5" w14:textId="77777777" w:rsidR="004979B8" w:rsidRPr="004979B8" w:rsidRDefault="004979B8" w:rsidP="00EE23A3">
      <w:pPr>
        <w:ind w:left="1038" w:right="91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s-ES_tradnl"/>
        </w:rPr>
      </w:pPr>
      <w:r w:rsidRPr="004979B8">
        <w:rPr>
          <w:rFonts w:ascii="Calibri" w:eastAsia="Times New Roman" w:hAnsi="Calibri" w:cs="Calibri"/>
          <w:b/>
          <w:bCs/>
          <w:color w:val="000000"/>
          <w:kern w:val="36"/>
          <w:sz w:val="20"/>
          <w:szCs w:val="20"/>
          <w:lang w:eastAsia="es-ES_tradnl"/>
        </w:rPr>
        <w:t>Universidad de San Buenaventura Facultad de Ingeniería</w:t>
      </w:r>
    </w:p>
    <w:p w14:paraId="2B568F4C" w14:textId="77777777" w:rsidR="004979B8" w:rsidRPr="004979B8" w:rsidRDefault="004979B8" w:rsidP="00EE23A3">
      <w:pPr>
        <w:spacing w:before="1"/>
        <w:ind w:left="1038" w:right="923"/>
        <w:jc w:val="center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  <w:r w:rsidRPr="004979B8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>Programa de Ingeniería Multimedia</w:t>
      </w:r>
    </w:p>
    <w:p w14:paraId="672A6659" w14:textId="77777777" w:rsidR="004979B8" w:rsidRPr="004979B8" w:rsidRDefault="004979B8" w:rsidP="00EE23A3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</w:p>
    <w:p w14:paraId="154AC21D" w14:textId="2350EF9E" w:rsidR="004979B8" w:rsidRPr="004979B8" w:rsidRDefault="004979B8" w:rsidP="667ABB0F">
      <w:pPr>
        <w:ind w:left="611" w:right="494"/>
        <w:jc w:val="center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Curso: Computación </w:t>
      </w:r>
      <w:r w:rsidR="00EE23A3"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>Gráfica -</w:t>
      </w: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 Primer Parcial 202</w:t>
      </w:r>
      <w:r w:rsidR="66AC0455"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>6</w:t>
      </w:r>
      <w:r w:rsidR="00EE23A3"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>-</w:t>
      </w:r>
      <w:r w:rsidR="430D49FD"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>2</w:t>
      </w:r>
    </w:p>
    <w:p w14:paraId="0A37501D" w14:textId="77777777" w:rsidR="004979B8" w:rsidRPr="004979B8" w:rsidRDefault="004979B8" w:rsidP="004979B8">
      <w:pPr>
        <w:jc w:val="both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</w:p>
    <w:p w14:paraId="412B133C" w14:textId="07976388" w:rsidR="004979B8" w:rsidRPr="004979B8" w:rsidRDefault="004979B8" w:rsidP="004979B8">
      <w:pPr>
        <w:ind w:right="82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</w:pPr>
      <w:r w:rsidRPr="004979B8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>Nombre:</w:t>
      </w:r>
      <w:r w:rsidR="00620942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 xml:space="preserve"> Isabella </w:t>
      </w:r>
      <w:proofErr w:type="spellStart"/>
      <w:r w:rsidR="00620942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>Marin</w:t>
      </w:r>
      <w:proofErr w:type="spellEnd"/>
      <w:r w:rsidR="00620942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 xml:space="preserve"> Narvaez</w:t>
      </w:r>
    </w:p>
    <w:p w14:paraId="46DC02A1" w14:textId="1E90650A" w:rsidR="004979B8" w:rsidRPr="004979B8" w:rsidRDefault="004979B8" w:rsidP="004979B8">
      <w:pPr>
        <w:ind w:right="82"/>
        <w:jc w:val="both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  <w:lang w:eastAsia="es-ES_tradnl"/>
        </w:rPr>
      </w:pPr>
      <w:r w:rsidRPr="004979B8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 xml:space="preserve">Código: </w:t>
      </w:r>
      <w:r w:rsidR="00620942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>30000140555</w:t>
      </w:r>
    </w:p>
    <w:p w14:paraId="3F031FB9" w14:textId="77777777" w:rsidR="004979B8" w:rsidRPr="004979B8" w:rsidRDefault="004979B8" w:rsidP="004979B8">
      <w:pPr>
        <w:jc w:val="both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  <w:r w:rsidRPr="004979B8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S_tradnl"/>
        </w:rPr>
        <w:t>Docente:</w:t>
      </w:r>
      <w:r w:rsidRPr="004979B8">
        <w:rPr>
          <w:rFonts w:ascii="Calibri" w:eastAsia="Times New Roman" w:hAnsi="Calibri" w:cs="Calibri"/>
          <w:color w:val="000000"/>
          <w:sz w:val="20"/>
          <w:szCs w:val="20"/>
          <w:lang w:eastAsia="es-ES_tradnl"/>
        </w:rPr>
        <w:t xml:space="preserve"> Kelly </w:t>
      </w:r>
      <w:proofErr w:type="spellStart"/>
      <w:r w:rsidRPr="004979B8">
        <w:rPr>
          <w:rFonts w:ascii="Calibri" w:eastAsia="Times New Roman" w:hAnsi="Calibri" w:cs="Calibri"/>
          <w:color w:val="000000"/>
          <w:sz w:val="20"/>
          <w:szCs w:val="20"/>
          <w:lang w:eastAsia="es-ES_tradnl"/>
        </w:rPr>
        <w:t>Daniella</w:t>
      </w:r>
      <w:proofErr w:type="spellEnd"/>
      <w:r w:rsidRPr="004979B8">
        <w:rPr>
          <w:rFonts w:ascii="Calibri" w:eastAsia="Times New Roman" w:hAnsi="Calibri" w:cs="Calibri"/>
          <w:color w:val="000000"/>
          <w:sz w:val="20"/>
          <w:szCs w:val="20"/>
          <w:lang w:eastAsia="es-ES_tradnl"/>
        </w:rPr>
        <w:t xml:space="preserve"> Marín Montealegre.</w:t>
      </w:r>
    </w:p>
    <w:p w14:paraId="5DAB6C7B" w14:textId="77777777" w:rsidR="00000000" w:rsidRPr="004979B8" w:rsidRDefault="00000000" w:rsidP="004979B8">
      <w:pPr>
        <w:jc w:val="both"/>
        <w:rPr>
          <w:sz w:val="20"/>
          <w:szCs w:val="20"/>
        </w:rPr>
      </w:pPr>
    </w:p>
    <w:p w14:paraId="44A8F04D" w14:textId="7B619423" w:rsidR="004979B8" w:rsidRPr="004979B8" w:rsidRDefault="004979B8" w:rsidP="36B3615F">
      <w:pPr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Observaciones: </w:t>
      </w:r>
      <w:r w:rsidRPr="36B3615F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 xml:space="preserve">Antes de comenzar el parcial, escriba claramente su nombre y su número de identificación. La duración máxima del parcial será de </w:t>
      </w:r>
      <w:r w:rsidR="1CE09117" w:rsidRPr="36B3615F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>3</w:t>
      </w: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 Horas</w:t>
      </w:r>
      <w:r w:rsidRPr="36B3615F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>. Cualquier intento de fraude traerá como consecuencia la anulación de los estudiantes involucrados</w:t>
      </w: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. Todas las preguntas </w:t>
      </w:r>
      <w:r w:rsidRPr="36B3615F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 xml:space="preserve">deben ser </w:t>
      </w: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sustentadas </w:t>
      </w:r>
      <w:r w:rsidRPr="36B3615F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 xml:space="preserve">y </w:t>
      </w: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marcadas sus respuestas </w:t>
      </w:r>
      <w:r w:rsidRPr="36B3615F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 xml:space="preserve">en el </w:t>
      </w:r>
      <w:r w:rsidRPr="36B3615F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s-ES"/>
        </w:rPr>
        <w:t xml:space="preserve">formulario </w:t>
      </w:r>
      <w:r w:rsidRPr="36B3615F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>de preguntas.</w:t>
      </w:r>
    </w:p>
    <w:p w14:paraId="02EB378F" w14:textId="77777777" w:rsidR="004979B8" w:rsidRPr="004979B8" w:rsidRDefault="004979B8" w:rsidP="004979B8">
      <w:pPr>
        <w:jc w:val="both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</w:p>
    <w:p w14:paraId="06DDC30C" w14:textId="77777777" w:rsidR="004979B8" w:rsidRPr="004979B8" w:rsidRDefault="004979B8" w:rsidP="004979B8">
      <w:pPr>
        <w:spacing w:before="127"/>
        <w:ind w:right="17"/>
        <w:jc w:val="both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  <w:r w:rsidRPr="004979B8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eastAsia="es-ES_tradnl"/>
        </w:rPr>
        <w:t>Lógica e identificación: Sección 01</w:t>
      </w:r>
    </w:p>
    <w:p w14:paraId="6A05A809" w14:textId="77777777" w:rsidR="004979B8" w:rsidRPr="004979B8" w:rsidRDefault="004979B8" w:rsidP="004979B8">
      <w:pPr>
        <w:jc w:val="both"/>
        <w:rPr>
          <w:rFonts w:ascii="Times New Roman" w:eastAsia="Times New Roman" w:hAnsi="Times New Roman" w:cs="Times New Roman"/>
          <w:sz w:val="20"/>
          <w:szCs w:val="20"/>
          <w:lang w:eastAsia="es-ES_tradnl"/>
        </w:rPr>
      </w:pPr>
    </w:p>
    <w:p w14:paraId="00DE804F" w14:textId="7CECED3A" w:rsidR="004979B8" w:rsidRPr="002D55AB" w:rsidRDefault="004979B8" w:rsidP="002D55AB">
      <w:pPr>
        <w:pStyle w:val="Prrafodelista"/>
        <w:numPr>
          <w:ilvl w:val="0"/>
          <w:numId w:val="7"/>
        </w:numPr>
        <w:jc w:val="both"/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</w:pPr>
      <w:r w:rsidRPr="002D55AB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>Responda Verdadero(V) o falso(f) a las siguientes afirmaciones</w:t>
      </w:r>
      <w:r w:rsidR="6A280B33" w:rsidRPr="002D55AB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 xml:space="preserve"> </w:t>
      </w:r>
      <w:r w:rsidR="6A280B33" w:rsidRPr="002D55AB">
        <w:rPr>
          <w:rFonts w:ascii="Calibri" w:eastAsia="Calibri" w:hAnsi="Calibri" w:cs="Calibri"/>
          <w:sz w:val="20"/>
          <w:szCs w:val="20"/>
        </w:rPr>
        <w:t>y corrige brevemente las falsas</w:t>
      </w:r>
      <w:r w:rsidRPr="002D55AB">
        <w:rPr>
          <w:rFonts w:ascii="Calibri" w:eastAsia="Times New Roman" w:hAnsi="Calibri" w:cs="Calibri"/>
          <w:color w:val="000000" w:themeColor="text1"/>
          <w:sz w:val="20"/>
          <w:szCs w:val="20"/>
          <w:lang w:eastAsia="es-ES"/>
        </w:rPr>
        <w:t>:</w:t>
      </w:r>
    </w:p>
    <w:p w14:paraId="1FA44B64" w14:textId="77777777" w:rsidR="002D55AB" w:rsidRPr="002D55AB" w:rsidRDefault="002D55AB" w:rsidP="002D55AB">
      <w:pPr>
        <w:pStyle w:val="Prrafodelista"/>
        <w:jc w:val="both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14:paraId="26A652BC" w14:textId="2363A9BE" w:rsidR="004979B8" w:rsidRPr="002D55AB" w:rsidRDefault="54F085B3" w:rsidP="667ABB0F">
      <w:pPr>
        <w:pStyle w:val="Prrafodelista"/>
        <w:numPr>
          <w:ilvl w:val="0"/>
          <w:numId w:val="3"/>
        </w:numPr>
        <w:jc w:val="both"/>
        <w:rPr>
          <w:rFonts w:eastAsiaTheme="minorEastAsia"/>
        </w:rPr>
      </w:pPr>
      <w:proofErr w:type="spellStart"/>
      <w:r w:rsidRPr="667ABB0F">
        <w:rPr>
          <w:rFonts w:eastAsiaTheme="minorEastAsia"/>
          <w:sz w:val="20"/>
          <w:szCs w:val="20"/>
        </w:rPr>
        <w:t>MeshBasicMaterial</w:t>
      </w:r>
      <w:proofErr w:type="spellEnd"/>
      <w:r w:rsidRPr="667ABB0F">
        <w:rPr>
          <w:rFonts w:eastAsiaTheme="minorEastAsia"/>
          <w:sz w:val="20"/>
          <w:szCs w:val="20"/>
        </w:rPr>
        <w:t xml:space="preserve"> necesita luces para verse con color. </w:t>
      </w:r>
      <w:proofErr w:type="gramStart"/>
      <w:r w:rsidRPr="002D55AB">
        <w:rPr>
          <w:rFonts w:eastAsiaTheme="minorEastAsia"/>
          <w:sz w:val="20"/>
          <w:szCs w:val="20"/>
          <w:highlight w:val="red"/>
        </w:rPr>
        <w:t xml:space="preserve">( </w:t>
      </w:r>
      <w:r w:rsidR="00620942" w:rsidRPr="002D55AB">
        <w:rPr>
          <w:rFonts w:eastAsiaTheme="minorEastAsia"/>
          <w:sz w:val="20"/>
          <w:szCs w:val="20"/>
          <w:highlight w:val="red"/>
        </w:rPr>
        <w:t>F</w:t>
      </w:r>
      <w:proofErr w:type="gramEnd"/>
      <w:r w:rsidR="00620942" w:rsidRPr="002D55AB">
        <w:rPr>
          <w:rFonts w:eastAsiaTheme="minorEastAsia"/>
          <w:sz w:val="20"/>
          <w:szCs w:val="20"/>
          <w:highlight w:val="red"/>
        </w:rPr>
        <w:t xml:space="preserve"> </w:t>
      </w:r>
      <w:r w:rsidRPr="002D55AB">
        <w:rPr>
          <w:rFonts w:eastAsiaTheme="minorEastAsia"/>
          <w:sz w:val="20"/>
          <w:szCs w:val="20"/>
          <w:highlight w:val="red"/>
        </w:rPr>
        <w:t>)</w:t>
      </w:r>
    </w:p>
    <w:p w14:paraId="18D03A50" w14:textId="77777777" w:rsidR="002D55AB" w:rsidRPr="00620942" w:rsidRDefault="002D55AB" w:rsidP="002D55AB">
      <w:pPr>
        <w:pStyle w:val="Prrafodelista"/>
        <w:jc w:val="both"/>
        <w:rPr>
          <w:rFonts w:eastAsiaTheme="minorEastAsia"/>
        </w:rPr>
      </w:pPr>
    </w:p>
    <w:p w14:paraId="0E2AF8ED" w14:textId="2E2EC4B3" w:rsidR="00620942" w:rsidRDefault="002D55AB" w:rsidP="00620942">
      <w:pPr>
        <w:ind w:left="360"/>
        <w:jc w:val="both"/>
        <w:rPr>
          <w:rFonts w:eastAsiaTheme="minorEastAsia"/>
        </w:rPr>
      </w:pPr>
      <w:r w:rsidRPr="002D55AB">
        <w:rPr>
          <w:rFonts w:eastAsiaTheme="minorEastAsia"/>
          <w:b/>
          <w:bCs/>
        </w:rPr>
        <w:t>Sustentación</w:t>
      </w:r>
      <w:r>
        <w:rPr>
          <w:rFonts w:eastAsiaTheme="minorEastAsia"/>
        </w:rPr>
        <w:t xml:space="preserve">, </w:t>
      </w:r>
      <w:r w:rsidR="00620942">
        <w:rPr>
          <w:rFonts w:eastAsiaTheme="minorEastAsia"/>
        </w:rPr>
        <w:t>No necesita luces para verse con color</w:t>
      </w:r>
    </w:p>
    <w:p w14:paraId="1AFBC920" w14:textId="77777777" w:rsidR="002D55AB" w:rsidRDefault="002D55AB" w:rsidP="00620942">
      <w:pPr>
        <w:ind w:left="360"/>
        <w:jc w:val="both"/>
        <w:rPr>
          <w:rFonts w:eastAsiaTheme="minorEastAsia"/>
        </w:rPr>
      </w:pPr>
    </w:p>
    <w:p w14:paraId="3C3FF710" w14:textId="6819402E" w:rsidR="002D55AB" w:rsidRDefault="002D55AB" w:rsidP="00620942">
      <w:pPr>
        <w:ind w:left="360"/>
        <w:jc w:val="both"/>
        <w:rPr>
          <w:rFonts w:eastAsiaTheme="minorEastAsia"/>
        </w:rPr>
      </w:pPr>
      <w:r w:rsidRPr="002D55AB">
        <w:rPr>
          <w:rFonts w:eastAsiaTheme="minorEastAsia"/>
          <w:b/>
          <w:bCs/>
        </w:rPr>
        <w:t>Corrección</w:t>
      </w:r>
      <w:r>
        <w:rPr>
          <w:rFonts w:eastAsiaTheme="minorEastAsia"/>
        </w:rPr>
        <w:t>, No</w:t>
      </w:r>
      <w:r w:rsidRPr="002D55AB">
        <w:rPr>
          <w:rFonts w:eastAsiaTheme="minorEastAsia"/>
        </w:rPr>
        <w:t xml:space="preserve"> necesita luces para verse con color</w:t>
      </w:r>
      <w:r>
        <w:rPr>
          <w:rFonts w:eastAsiaTheme="minorEastAsia"/>
        </w:rPr>
        <w:t xml:space="preserve"> porque</w:t>
      </w:r>
      <w:r w:rsidRPr="002D55AB">
        <w:rPr>
          <w:rFonts w:eastAsiaTheme="minorEastAsia"/>
        </w:rPr>
        <w:t xml:space="preserve"> no</w:t>
      </w:r>
      <w:r>
        <w:rPr>
          <w:rFonts w:eastAsiaTheme="minorEastAsia"/>
        </w:rPr>
        <w:t xml:space="preserve"> tiene una reacción</w:t>
      </w:r>
      <w:r w:rsidRPr="002D55AB">
        <w:rPr>
          <w:rFonts w:eastAsiaTheme="minorEastAsia"/>
        </w:rPr>
        <w:t xml:space="preserve"> a la iluminación de la esce</w:t>
      </w:r>
      <w:r>
        <w:rPr>
          <w:rFonts w:eastAsiaTheme="minorEastAsia"/>
        </w:rPr>
        <w:t xml:space="preserve">na solo </w:t>
      </w:r>
      <w:r w:rsidRPr="002D55AB">
        <w:rPr>
          <w:rFonts w:eastAsiaTheme="minorEastAsia"/>
        </w:rPr>
        <w:t xml:space="preserve">muestra siempre </w:t>
      </w:r>
      <w:r>
        <w:rPr>
          <w:rFonts w:eastAsiaTheme="minorEastAsia"/>
        </w:rPr>
        <w:t xml:space="preserve">su color </w:t>
      </w:r>
      <w:r w:rsidRPr="002D55AB">
        <w:rPr>
          <w:rFonts w:eastAsiaTheme="minorEastAsia"/>
        </w:rPr>
        <w:t>tenga o no luces</w:t>
      </w:r>
      <w:r>
        <w:rPr>
          <w:rFonts w:eastAsiaTheme="minorEastAsia"/>
        </w:rPr>
        <w:t>.</w:t>
      </w:r>
    </w:p>
    <w:p w14:paraId="602CB121" w14:textId="77777777" w:rsidR="00620942" w:rsidRPr="00620942" w:rsidRDefault="00620942" w:rsidP="00620942">
      <w:pPr>
        <w:ind w:left="360"/>
        <w:jc w:val="both"/>
        <w:rPr>
          <w:rFonts w:eastAsiaTheme="minorEastAsia"/>
        </w:rPr>
      </w:pPr>
    </w:p>
    <w:p w14:paraId="72AC2E2B" w14:textId="28CAE92F" w:rsidR="004979B8" w:rsidRPr="002D55AB" w:rsidRDefault="54F085B3" w:rsidP="667ABB0F">
      <w:pPr>
        <w:pStyle w:val="Prrafodelista"/>
        <w:numPr>
          <w:ilvl w:val="0"/>
          <w:numId w:val="3"/>
        </w:numPr>
        <w:jc w:val="both"/>
        <w:rPr>
          <w:rFonts w:eastAsiaTheme="minorEastAsia"/>
        </w:rPr>
      </w:pPr>
      <w:r w:rsidRPr="667ABB0F">
        <w:rPr>
          <w:rFonts w:eastAsiaTheme="minorEastAsia"/>
          <w:sz w:val="20"/>
          <w:szCs w:val="20"/>
        </w:rPr>
        <w:t xml:space="preserve">position, </w:t>
      </w:r>
      <w:proofErr w:type="spellStart"/>
      <w:r w:rsidRPr="667ABB0F">
        <w:rPr>
          <w:rFonts w:eastAsiaTheme="minorEastAsia"/>
          <w:sz w:val="20"/>
          <w:szCs w:val="20"/>
        </w:rPr>
        <w:t>rotation</w:t>
      </w:r>
      <w:proofErr w:type="spellEnd"/>
      <w:r w:rsidRPr="667ABB0F">
        <w:rPr>
          <w:rFonts w:eastAsiaTheme="minorEastAsia"/>
          <w:sz w:val="20"/>
          <w:szCs w:val="20"/>
        </w:rPr>
        <w:t xml:space="preserve">, </w:t>
      </w:r>
      <w:proofErr w:type="spellStart"/>
      <w:r w:rsidRPr="667ABB0F">
        <w:rPr>
          <w:rFonts w:eastAsiaTheme="minorEastAsia"/>
          <w:sz w:val="20"/>
          <w:szCs w:val="20"/>
        </w:rPr>
        <w:t>scale</w:t>
      </w:r>
      <w:proofErr w:type="spellEnd"/>
      <w:r w:rsidRPr="667ABB0F">
        <w:rPr>
          <w:rFonts w:eastAsiaTheme="minorEastAsia"/>
          <w:sz w:val="20"/>
          <w:szCs w:val="20"/>
        </w:rPr>
        <w:t xml:space="preserve"> son transformaciones por objeto. </w:t>
      </w:r>
      <w:proofErr w:type="gramStart"/>
      <w:r w:rsidRPr="002D55AB">
        <w:rPr>
          <w:rFonts w:eastAsiaTheme="minorEastAsia"/>
          <w:sz w:val="20"/>
          <w:szCs w:val="20"/>
          <w:highlight w:val="green"/>
        </w:rPr>
        <w:t>(</w:t>
      </w:r>
      <w:r w:rsidR="00620942" w:rsidRPr="002D55AB">
        <w:rPr>
          <w:rFonts w:eastAsiaTheme="minorEastAsia"/>
          <w:sz w:val="20"/>
          <w:szCs w:val="20"/>
          <w:highlight w:val="green"/>
        </w:rPr>
        <w:t xml:space="preserve"> V</w:t>
      </w:r>
      <w:proofErr w:type="gramEnd"/>
      <w:r w:rsidRPr="002D55AB">
        <w:rPr>
          <w:rFonts w:eastAsiaTheme="minorEastAsia"/>
          <w:sz w:val="20"/>
          <w:szCs w:val="20"/>
          <w:highlight w:val="green"/>
        </w:rPr>
        <w:t xml:space="preserve"> )</w:t>
      </w:r>
    </w:p>
    <w:p w14:paraId="00C8CB10" w14:textId="77777777" w:rsidR="002D55AB" w:rsidRPr="00620942" w:rsidRDefault="002D55AB" w:rsidP="002D55AB">
      <w:pPr>
        <w:pStyle w:val="Prrafodelista"/>
        <w:jc w:val="both"/>
        <w:rPr>
          <w:rFonts w:eastAsiaTheme="minorEastAsia"/>
        </w:rPr>
      </w:pPr>
    </w:p>
    <w:p w14:paraId="227BAFF4" w14:textId="0BBAD5C9" w:rsidR="00620942" w:rsidRDefault="002D55AB" w:rsidP="002D55AB">
      <w:pPr>
        <w:ind w:left="360"/>
        <w:jc w:val="both"/>
        <w:rPr>
          <w:rFonts w:eastAsiaTheme="minorEastAsia"/>
        </w:rPr>
      </w:pPr>
      <w:r w:rsidRPr="002D55AB">
        <w:rPr>
          <w:rFonts w:eastAsiaTheme="minorEastAsia"/>
          <w:b/>
          <w:bCs/>
        </w:rPr>
        <w:t>Sustentación,</w:t>
      </w:r>
      <w:r>
        <w:rPr>
          <w:rFonts w:eastAsiaTheme="minorEastAsia"/>
        </w:rPr>
        <w:t xml:space="preserve"> </w:t>
      </w:r>
      <w:r w:rsidR="00620942">
        <w:rPr>
          <w:rFonts w:eastAsiaTheme="minorEastAsia"/>
        </w:rPr>
        <w:t xml:space="preserve">Si, son propiedades que pertenecen a cada objeto y se aplican </w:t>
      </w:r>
      <w:proofErr w:type="gramStart"/>
      <w:r w:rsidR="00620942">
        <w:rPr>
          <w:rFonts w:eastAsiaTheme="minorEastAsia"/>
        </w:rPr>
        <w:t xml:space="preserve">individualmente, </w:t>
      </w:r>
      <w:r>
        <w:rPr>
          <w:rFonts w:eastAsiaTheme="minorEastAsia"/>
        </w:rPr>
        <w:t xml:space="preserve">  </w:t>
      </w:r>
      <w:proofErr w:type="gramEnd"/>
      <w:r>
        <w:rPr>
          <w:rFonts w:eastAsiaTheme="minorEastAsia"/>
        </w:rPr>
        <w:t xml:space="preserve"> </w:t>
      </w:r>
      <w:r w:rsidR="00620942">
        <w:rPr>
          <w:rFonts w:eastAsiaTheme="minorEastAsia"/>
        </w:rPr>
        <w:t>entonces    cada transformación se aplica por objeto</w:t>
      </w:r>
    </w:p>
    <w:p w14:paraId="10A6328C" w14:textId="52F1D4C0" w:rsidR="00620942" w:rsidRPr="00620942" w:rsidRDefault="00620942" w:rsidP="0062094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057B6ED" w14:textId="44B9B964" w:rsidR="004979B8" w:rsidRPr="00620942" w:rsidRDefault="54F085B3" w:rsidP="667ABB0F">
      <w:pPr>
        <w:pStyle w:val="Prrafodelista"/>
        <w:numPr>
          <w:ilvl w:val="0"/>
          <w:numId w:val="3"/>
        </w:numPr>
        <w:jc w:val="both"/>
        <w:rPr>
          <w:rFonts w:eastAsiaTheme="minorEastAsia"/>
        </w:rPr>
      </w:pPr>
      <w:r w:rsidRPr="667ABB0F">
        <w:rPr>
          <w:rFonts w:eastAsiaTheme="minorEastAsia"/>
          <w:sz w:val="20"/>
          <w:szCs w:val="20"/>
        </w:rPr>
        <w:t xml:space="preserve">Un </w:t>
      </w:r>
      <w:proofErr w:type="spellStart"/>
      <w:r w:rsidRPr="667ABB0F">
        <w:rPr>
          <w:rFonts w:eastAsiaTheme="minorEastAsia"/>
          <w:b/>
          <w:bCs/>
          <w:sz w:val="20"/>
          <w:szCs w:val="20"/>
        </w:rPr>
        <w:t>torus</w:t>
      </w:r>
      <w:proofErr w:type="spellEnd"/>
      <w:r w:rsidRPr="667ABB0F">
        <w:rPr>
          <w:rFonts w:eastAsiaTheme="minorEastAsia"/>
          <w:sz w:val="20"/>
          <w:szCs w:val="20"/>
        </w:rPr>
        <w:t xml:space="preserve"> puede representar una corona o donut. </w:t>
      </w:r>
      <w:proofErr w:type="gramStart"/>
      <w:r w:rsidRPr="002D55AB">
        <w:rPr>
          <w:rFonts w:eastAsiaTheme="minorEastAsia"/>
          <w:sz w:val="20"/>
          <w:szCs w:val="20"/>
          <w:highlight w:val="green"/>
        </w:rPr>
        <w:t>(</w:t>
      </w:r>
      <w:r w:rsidR="00620942" w:rsidRPr="002D55AB">
        <w:rPr>
          <w:rFonts w:eastAsiaTheme="minorEastAsia"/>
          <w:sz w:val="20"/>
          <w:szCs w:val="20"/>
          <w:highlight w:val="green"/>
        </w:rPr>
        <w:t xml:space="preserve"> V</w:t>
      </w:r>
      <w:proofErr w:type="gramEnd"/>
      <w:r w:rsidRPr="002D55AB">
        <w:rPr>
          <w:rFonts w:eastAsiaTheme="minorEastAsia"/>
          <w:sz w:val="20"/>
          <w:szCs w:val="20"/>
          <w:highlight w:val="green"/>
        </w:rPr>
        <w:t xml:space="preserve"> )</w:t>
      </w:r>
    </w:p>
    <w:p w14:paraId="62563265" w14:textId="77777777" w:rsidR="002D55AB" w:rsidRDefault="002D55AB" w:rsidP="002D55AB">
      <w:pPr>
        <w:ind w:left="360"/>
        <w:jc w:val="both"/>
        <w:rPr>
          <w:rFonts w:eastAsiaTheme="minorEastAsia"/>
        </w:rPr>
      </w:pPr>
    </w:p>
    <w:p w14:paraId="32272D9A" w14:textId="7E644BB2" w:rsidR="00620942" w:rsidRDefault="002D55AB" w:rsidP="002D55AB">
      <w:pPr>
        <w:ind w:left="360"/>
        <w:jc w:val="both"/>
        <w:rPr>
          <w:rFonts w:eastAsiaTheme="minorEastAsia"/>
        </w:rPr>
      </w:pPr>
      <w:r w:rsidRPr="002D55AB">
        <w:rPr>
          <w:rFonts w:eastAsiaTheme="minorEastAsia"/>
          <w:b/>
          <w:bCs/>
        </w:rPr>
        <w:t>Sustentación,</w:t>
      </w:r>
      <w:r>
        <w:rPr>
          <w:rFonts w:eastAsiaTheme="minorEastAsia"/>
        </w:rPr>
        <w:t xml:space="preserve"> si, el</w:t>
      </w:r>
      <w:r w:rsidR="00620942">
        <w:rPr>
          <w:rFonts w:eastAsiaTheme="minorEastAsia"/>
        </w:rPr>
        <w:t xml:space="preserve"> To</w:t>
      </w:r>
      <w:proofErr w:type="spellStart"/>
      <w:r w:rsidR="00620942">
        <w:rPr>
          <w:rFonts w:eastAsiaTheme="minorEastAsia"/>
        </w:rPr>
        <w:t>rus</w:t>
      </w:r>
      <w:proofErr w:type="spellEnd"/>
      <w:r w:rsidR="00620942">
        <w:rPr>
          <w:rFonts w:eastAsiaTheme="minorEastAsia"/>
        </w:rPr>
        <w:t xml:space="preserve"> genera una forma de donut y se define por un radio que lo recorre</w:t>
      </w:r>
    </w:p>
    <w:p w14:paraId="4CED4B7A" w14:textId="77777777" w:rsidR="00620942" w:rsidRPr="00620942" w:rsidRDefault="00620942" w:rsidP="00620942">
      <w:pPr>
        <w:jc w:val="both"/>
        <w:rPr>
          <w:rFonts w:eastAsiaTheme="minorEastAsia"/>
        </w:rPr>
      </w:pPr>
    </w:p>
    <w:p w14:paraId="13470238" w14:textId="20E66A84" w:rsidR="004979B8" w:rsidRPr="00620942" w:rsidRDefault="54F085B3" w:rsidP="667ABB0F">
      <w:pPr>
        <w:pStyle w:val="Prrafodelista"/>
        <w:numPr>
          <w:ilvl w:val="0"/>
          <w:numId w:val="3"/>
        </w:numPr>
        <w:jc w:val="both"/>
        <w:rPr>
          <w:rFonts w:eastAsiaTheme="minorEastAsia"/>
        </w:rPr>
      </w:pPr>
      <w:r w:rsidRPr="667ABB0F">
        <w:rPr>
          <w:rFonts w:eastAsiaTheme="minorEastAsia"/>
          <w:sz w:val="20"/>
          <w:szCs w:val="20"/>
        </w:rPr>
        <w:t xml:space="preserve"> </w:t>
      </w:r>
      <w:proofErr w:type="spellStart"/>
      <w:r w:rsidRPr="667ABB0F">
        <w:rPr>
          <w:rFonts w:eastAsiaTheme="minorEastAsia"/>
          <w:sz w:val="20"/>
          <w:szCs w:val="20"/>
        </w:rPr>
        <w:t>Scene</w:t>
      </w:r>
      <w:proofErr w:type="spellEnd"/>
      <w:r w:rsidRPr="667ABB0F">
        <w:rPr>
          <w:rFonts w:eastAsiaTheme="minorEastAsia"/>
          <w:sz w:val="20"/>
          <w:szCs w:val="20"/>
        </w:rPr>
        <w:t xml:space="preserve">, Camera, </w:t>
      </w:r>
      <w:proofErr w:type="spellStart"/>
      <w:r w:rsidRPr="667ABB0F">
        <w:rPr>
          <w:rFonts w:eastAsiaTheme="minorEastAsia"/>
          <w:sz w:val="20"/>
          <w:szCs w:val="20"/>
        </w:rPr>
        <w:t>Renderer</w:t>
      </w:r>
      <w:proofErr w:type="spellEnd"/>
      <w:r w:rsidRPr="667ABB0F">
        <w:rPr>
          <w:rFonts w:eastAsiaTheme="minorEastAsia"/>
          <w:sz w:val="20"/>
          <w:szCs w:val="20"/>
        </w:rPr>
        <w:t xml:space="preserve"> son mínimos para renderizar. </w:t>
      </w:r>
      <w:proofErr w:type="gramStart"/>
      <w:r w:rsidRPr="002D55AB">
        <w:rPr>
          <w:rFonts w:eastAsiaTheme="minorEastAsia"/>
          <w:sz w:val="20"/>
          <w:szCs w:val="20"/>
          <w:highlight w:val="green"/>
        </w:rPr>
        <w:t>(</w:t>
      </w:r>
      <w:r w:rsidR="00620942" w:rsidRPr="002D55AB">
        <w:rPr>
          <w:rFonts w:eastAsiaTheme="minorEastAsia"/>
          <w:sz w:val="20"/>
          <w:szCs w:val="20"/>
          <w:highlight w:val="green"/>
        </w:rPr>
        <w:t xml:space="preserve"> V</w:t>
      </w:r>
      <w:proofErr w:type="gramEnd"/>
      <w:r w:rsidRPr="002D55AB">
        <w:rPr>
          <w:rFonts w:eastAsiaTheme="minorEastAsia"/>
          <w:sz w:val="20"/>
          <w:szCs w:val="20"/>
          <w:highlight w:val="green"/>
        </w:rPr>
        <w:t xml:space="preserve"> )</w:t>
      </w:r>
    </w:p>
    <w:p w14:paraId="6B8E41AE" w14:textId="77777777" w:rsidR="002D55AB" w:rsidRDefault="002D55AB" w:rsidP="002D55AB">
      <w:pPr>
        <w:ind w:left="360"/>
        <w:jc w:val="both"/>
        <w:rPr>
          <w:rFonts w:eastAsiaTheme="minorEastAsia"/>
          <w:b/>
          <w:bCs/>
        </w:rPr>
      </w:pPr>
    </w:p>
    <w:p w14:paraId="52091798" w14:textId="0B7390FF" w:rsidR="00620942" w:rsidRPr="00620942" w:rsidRDefault="002D55AB" w:rsidP="002D55AB">
      <w:pPr>
        <w:ind w:left="360"/>
        <w:jc w:val="both"/>
        <w:rPr>
          <w:rFonts w:eastAsiaTheme="minorEastAsia"/>
        </w:rPr>
      </w:pPr>
      <w:r w:rsidRPr="002D55AB">
        <w:rPr>
          <w:rFonts w:eastAsiaTheme="minorEastAsia"/>
          <w:b/>
          <w:bCs/>
        </w:rPr>
        <w:t>Sustentación,</w:t>
      </w:r>
      <w:r>
        <w:rPr>
          <w:rFonts w:eastAsiaTheme="minorEastAsia"/>
        </w:rPr>
        <w:t xml:space="preserve"> </w:t>
      </w:r>
      <w:r w:rsidR="00620942">
        <w:rPr>
          <w:rFonts w:eastAsiaTheme="minorEastAsia"/>
        </w:rPr>
        <w:t>Son los elementos mínimos que necesita la escena three.js para poder renderizar</w:t>
      </w:r>
    </w:p>
    <w:p w14:paraId="41C8F396" w14:textId="6AD74070" w:rsidR="004979B8" w:rsidRDefault="004979B8" w:rsidP="667ABB0F">
      <w:pPr>
        <w:ind w:left="720"/>
        <w:jc w:val="both"/>
        <w:rPr>
          <w:rFonts w:eastAsiaTheme="minorEastAsia"/>
          <w:sz w:val="20"/>
          <w:szCs w:val="20"/>
          <w:lang w:eastAsia="es-ES"/>
        </w:rPr>
      </w:pPr>
    </w:p>
    <w:p w14:paraId="141C4275" w14:textId="77777777" w:rsidR="002D55AB" w:rsidRDefault="002D55AB" w:rsidP="667ABB0F">
      <w:pPr>
        <w:ind w:left="720"/>
        <w:jc w:val="both"/>
        <w:rPr>
          <w:rFonts w:eastAsiaTheme="minorEastAsia"/>
          <w:sz w:val="20"/>
          <w:szCs w:val="20"/>
          <w:lang w:eastAsia="es-ES"/>
        </w:rPr>
      </w:pPr>
    </w:p>
    <w:p w14:paraId="55A61DB1" w14:textId="77777777" w:rsidR="002D55AB" w:rsidRDefault="002D55AB" w:rsidP="667ABB0F">
      <w:pPr>
        <w:ind w:left="720"/>
        <w:jc w:val="both"/>
        <w:rPr>
          <w:rFonts w:eastAsiaTheme="minorEastAsia"/>
          <w:sz w:val="20"/>
          <w:szCs w:val="20"/>
          <w:lang w:eastAsia="es-ES"/>
        </w:rPr>
      </w:pPr>
    </w:p>
    <w:p w14:paraId="593BDBCE" w14:textId="77777777" w:rsidR="002D55AB" w:rsidRPr="004979B8" w:rsidRDefault="002D55AB" w:rsidP="667ABB0F">
      <w:pPr>
        <w:ind w:left="720"/>
        <w:jc w:val="both"/>
        <w:rPr>
          <w:rFonts w:eastAsiaTheme="minorEastAsia"/>
          <w:sz w:val="20"/>
          <w:szCs w:val="20"/>
          <w:lang w:eastAsia="es-ES"/>
        </w:rPr>
      </w:pPr>
    </w:p>
    <w:p w14:paraId="2C80853B" w14:textId="372AA73D" w:rsidR="004979B8" w:rsidRDefault="004979B8" w:rsidP="667ABB0F">
      <w:pPr>
        <w:spacing w:before="240" w:after="240"/>
        <w:jc w:val="both"/>
        <w:rPr>
          <w:sz w:val="20"/>
          <w:szCs w:val="20"/>
        </w:rPr>
      </w:pPr>
      <w:r w:rsidRPr="667ABB0F">
        <w:rPr>
          <w:sz w:val="20"/>
          <w:szCs w:val="20"/>
        </w:rPr>
        <w:t>(</w:t>
      </w:r>
      <w:r w:rsidR="2109F76C" w:rsidRPr="667ABB0F">
        <w:rPr>
          <w:sz w:val="20"/>
          <w:szCs w:val="20"/>
        </w:rPr>
        <w:t>1.0</w:t>
      </w:r>
      <w:r w:rsidRPr="667ABB0F">
        <w:rPr>
          <w:sz w:val="20"/>
          <w:szCs w:val="20"/>
        </w:rPr>
        <w:t xml:space="preserve">) </w:t>
      </w:r>
      <w:r w:rsidR="7AF3B145" w:rsidRPr="667ABB0F">
        <w:rPr>
          <w:rFonts w:ascii="Calibri" w:eastAsia="Calibri" w:hAnsi="Calibri" w:cs="Calibri"/>
          <w:sz w:val="20"/>
          <w:szCs w:val="20"/>
        </w:rPr>
        <w:t xml:space="preserve">Identifica </w:t>
      </w:r>
      <w:r w:rsidR="7AF3B145" w:rsidRPr="667ABB0F">
        <w:rPr>
          <w:rFonts w:ascii="Calibri" w:eastAsia="Calibri" w:hAnsi="Calibri" w:cs="Calibri"/>
          <w:b/>
          <w:bCs/>
          <w:sz w:val="20"/>
          <w:szCs w:val="20"/>
        </w:rPr>
        <w:t>5 errores</w:t>
      </w:r>
      <w:r w:rsidR="7AF3B145" w:rsidRPr="667ABB0F">
        <w:rPr>
          <w:rFonts w:ascii="Calibri" w:eastAsia="Calibri" w:hAnsi="Calibri" w:cs="Calibri"/>
          <w:sz w:val="20"/>
          <w:szCs w:val="20"/>
        </w:rPr>
        <w:t xml:space="preserve"> en el siguiente fragmento y escribe la </w:t>
      </w:r>
      <w:r w:rsidR="7AF3B145" w:rsidRPr="667ABB0F">
        <w:rPr>
          <w:rFonts w:ascii="Calibri" w:eastAsia="Calibri" w:hAnsi="Calibri" w:cs="Calibri"/>
          <w:b/>
          <w:bCs/>
          <w:sz w:val="20"/>
          <w:szCs w:val="20"/>
        </w:rPr>
        <w:t>corrección</w:t>
      </w:r>
      <w:r w:rsidR="7AF3B145" w:rsidRPr="667ABB0F">
        <w:rPr>
          <w:rFonts w:ascii="Calibri" w:eastAsia="Calibri" w:hAnsi="Calibri" w:cs="Calibri"/>
          <w:sz w:val="20"/>
          <w:szCs w:val="20"/>
        </w:rPr>
        <w:t xml:space="preserve"> (una línea por error es suficiente):</w:t>
      </w:r>
    </w:p>
    <w:p w14:paraId="592BF63F" w14:textId="1C86CD19" w:rsidR="004979B8" w:rsidRDefault="074DF7FE" w:rsidP="667ABB0F">
      <w:pPr>
        <w:shd w:val="clear" w:color="auto" w:fill="1F1F1F"/>
        <w:spacing w:line="285" w:lineRule="auto"/>
      </w:pPr>
      <w:r w:rsidRPr="667ABB0F">
        <w:rPr>
          <w:rFonts w:ascii="Consolas" w:eastAsia="Consolas" w:hAnsi="Consolas" w:cs="Consolas"/>
          <w:color w:val="6A9955"/>
          <w:sz w:val="21"/>
          <w:szCs w:val="21"/>
        </w:rPr>
        <w:t xml:space="preserve">// FRAGMENTO CON ERRORES (no ejecutar tal cual); </w:t>
      </w:r>
    </w:p>
    <w:p w14:paraId="497BAC0B" w14:textId="7E8FF956" w:rsidR="004979B8" w:rsidRDefault="004979B8" w:rsidP="667ABB0F">
      <w:pPr>
        <w:shd w:val="clear" w:color="auto" w:fill="1F1F1F"/>
        <w:spacing w:line="285" w:lineRule="auto"/>
      </w:pPr>
    </w:p>
    <w:p w14:paraId="0B6777B1" w14:textId="36F6797A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667ABB0F">
        <w:rPr>
          <w:rFonts w:ascii="Consolas" w:eastAsia="Consolas" w:hAnsi="Consolas" w:cs="Consolas"/>
          <w:color w:val="569CD6"/>
          <w:sz w:val="21"/>
          <w:szCs w:val="21"/>
        </w:rPr>
        <w:t>*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667ABB0F">
        <w:rPr>
          <w:rFonts w:ascii="Consolas" w:eastAsia="Consolas" w:hAnsi="Consolas" w:cs="Consolas"/>
          <w:color w:val="C586C0"/>
          <w:sz w:val="21"/>
          <w:szCs w:val="21"/>
        </w:rPr>
        <w:t>as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THREE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C586C0"/>
          <w:sz w:val="21"/>
          <w:szCs w:val="21"/>
        </w:rPr>
        <w:t>from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667ABB0F">
        <w:rPr>
          <w:rFonts w:ascii="Consolas" w:eastAsia="Consolas" w:hAnsi="Consolas" w:cs="Consolas"/>
          <w:color w:val="CE9178"/>
          <w:sz w:val="21"/>
          <w:szCs w:val="21"/>
        </w:rPr>
        <w:t>'</w:t>
      </w:r>
      <w:hyperlink r:id="rId7">
        <w:r w:rsidRPr="667ABB0F">
          <w:rPr>
            <w:rStyle w:val="Hipervnculo"/>
            <w:rFonts w:ascii="Consolas" w:eastAsia="Consolas" w:hAnsi="Consolas" w:cs="Consolas"/>
            <w:sz w:val="21"/>
            <w:szCs w:val="21"/>
          </w:rPr>
          <w:t>https://unpkg.com/three/build/three.module.js</w:t>
        </w:r>
      </w:hyperlink>
      <w:r w:rsidRPr="667ABB0F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; </w:t>
      </w:r>
    </w:p>
    <w:p w14:paraId="09303EBE" w14:textId="50DCDDFF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{ </w:t>
      </w:r>
      <w:proofErr w:type="spellStart"/>
      <w:r w:rsidRPr="667ABB0F">
        <w:rPr>
          <w:rFonts w:ascii="Consolas" w:eastAsia="Consolas" w:hAnsi="Consolas" w:cs="Consolas"/>
          <w:color w:val="9CDCFE"/>
          <w:sz w:val="21"/>
          <w:szCs w:val="21"/>
        </w:rPr>
        <w:t>OrbitControls</w:t>
      </w:r>
      <w:proofErr w:type="spellEnd"/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} </w:t>
      </w:r>
      <w:proofErr w:type="spellStart"/>
      <w:r w:rsidRPr="667ABB0F">
        <w:rPr>
          <w:rFonts w:ascii="Consolas" w:eastAsia="Consolas" w:hAnsi="Consolas" w:cs="Consolas"/>
          <w:color w:val="C586C0"/>
          <w:sz w:val="21"/>
          <w:szCs w:val="21"/>
        </w:rPr>
        <w:t>from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667ABB0F">
        <w:rPr>
          <w:rFonts w:ascii="Consolas" w:eastAsia="Consolas" w:hAnsi="Consolas" w:cs="Consolas"/>
          <w:color w:val="CE9178"/>
          <w:sz w:val="21"/>
          <w:szCs w:val="21"/>
        </w:rPr>
        <w:t>'</w:t>
      </w:r>
      <w:hyperlink r:id="rId8">
        <w:r w:rsidRPr="667ABB0F">
          <w:rPr>
            <w:rStyle w:val="Hipervnculo"/>
            <w:rFonts w:ascii="Consolas" w:eastAsia="Consolas" w:hAnsi="Consolas" w:cs="Consolas"/>
            <w:sz w:val="21"/>
            <w:szCs w:val="21"/>
          </w:rPr>
          <w:t>https://unpkg.com/three/examples/jsm/controls/OrbitControls.js</w:t>
        </w:r>
      </w:hyperlink>
      <w:r w:rsidRPr="667ABB0F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; </w:t>
      </w:r>
    </w:p>
    <w:p w14:paraId="44B7F5B6" w14:textId="563FC684" w:rsidR="004979B8" w:rsidRDefault="004979B8" w:rsidP="667ABB0F">
      <w:pPr>
        <w:shd w:val="clear" w:color="auto" w:fill="1F1F1F"/>
        <w:spacing w:line="285" w:lineRule="auto"/>
      </w:pPr>
    </w:p>
    <w:p w14:paraId="6B512A23" w14:textId="6FF95B44" w:rsidR="004979B8" w:rsidRDefault="074DF7FE" w:rsidP="667ABB0F">
      <w:pPr>
        <w:shd w:val="clear" w:color="auto" w:fill="1F1F1F"/>
        <w:spacing w:line="285" w:lineRule="auto"/>
      </w:pP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 </w:t>
      </w:r>
    </w:p>
    <w:p w14:paraId="0C418C72" w14:textId="6009DA75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scene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THREE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</w:rPr>
        <w:t>Scene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();          </w:t>
      </w:r>
    </w:p>
    <w:p w14:paraId="651ED950" w14:textId="6125CFB7" w:rsidR="004979B8" w:rsidRDefault="074DF7FE" w:rsidP="667ABB0F">
      <w:pPr>
        <w:shd w:val="clear" w:color="auto" w:fill="1F1F1F"/>
        <w:spacing w:line="285" w:lineRule="auto"/>
      </w:pPr>
      <w:r w:rsidRPr="667ABB0F">
        <w:rPr>
          <w:rFonts w:ascii="Consolas" w:eastAsia="Consolas" w:hAnsi="Consolas" w:cs="Consolas"/>
          <w:color w:val="569CD6"/>
          <w:sz w:val="21"/>
          <w:szCs w:val="21"/>
          <w:lang w:val="en-US"/>
        </w:rPr>
        <w:t>const</w:t>
      </w:r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r w:rsidRPr="667ABB0F">
        <w:rPr>
          <w:rFonts w:ascii="Consolas" w:eastAsia="Consolas" w:hAnsi="Consolas" w:cs="Consolas"/>
          <w:color w:val="4FC1FF"/>
          <w:sz w:val="21"/>
          <w:szCs w:val="21"/>
          <w:lang w:val="en-US"/>
        </w:rPr>
        <w:t>camera</w:t>
      </w:r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= </w:t>
      </w:r>
      <w:r w:rsidRPr="667ABB0F">
        <w:rPr>
          <w:rFonts w:ascii="Consolas" w:eastAsia="Consolas" w:hAnsi="Consolas" w:cs="Consolas"/>
          <w:color w:val="569CD6"/>
          <w:sz w:val="21"/>
          <w:szCs w:val="21"/>
          <w:lang w:val="en-US"/>
        </w:rPr>
        <w:t>new</w:t>
      </w:r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  <w:lang w:val="en-US"/>
        </w:rPr>
        <w:t>THREE</w:t>
      </w:r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  <w:lang w:val="en-US"/>
        </w:rPr>
        <w:t>PerspectiveCamera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>(</w:t>
      </w:r>
      <w:r w:rsidRPr="667ABB0F">
        <w:rPr>
          <w:rFonts w:ascii="Consolas" w:eastAsia="Consolas" w:hAnsi="Consolas" w:cs="Consolas"/>
          <w:color w:val="B5CEA8"/>
          <w:sz w:val="21"/>
          <w:szCs w:val="21"/>
          <w:lang w:val="en-US"/>
        </w:rPr>
        <w:t>60</w:t>
      </w:r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proofErr w:type="spellStart"/>
      <w:r w:rsidRPr="667ABB0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innerWidth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>/</w:t>
      </w:r>
      <w:proofErr w:type="spellStart"/>
      <w:r w:rsidRPr="667ABB0F">
        <w:rPr>
          <w:rFonts w:ascii="Consolas" w:eastAsia="Consolas" w:hAnsi="Consolas" w:cs="Consolas"/>
          <w:color w:val="9CDCFE"/>
          <w:sz w:val="21"/>
          <w:szCs w:val="21"/>
          <w:lang w:val="en-US"/>
        </w:rPr>
        <w:t>innerHeigh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667ABB0F">
        <w:rPr>
          <w:rFonts w:ascii="Consolas" w:eastAsia="Consolas" w:hAnsi="Consolas" w:cs="Consolas"/>
          <w:color w:val="B5CEA8"/>
          <w:sz w:val="21"/>
          <w:szCs w:val="21"/>
          <w:lang w:val="en-US"/>
        </w:rPr>
        <w:t>0.1</w:t>
      </w:r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, </w:t>
      </w:r>
      <w:r w:rsidRPr="667ABB0F">
        <w:rPr>
          <w:rFonts w:ascii="Consolas" w:eastAsia="Consolas" w:hAnsi="Consolas" w:cs="Consolas"/>
          <w:color w:val="B5CEA8"/>
          <w:sz w:val="21"/>
          <w:szCs w:val="21"/>
          <w:lang w:val="en-US"/>
        </w:rPr>
        <w:t>1000</w:t>
      </w:r>
      <w:r w:rsidRPr="667ABB0F">
        <w:rPr>
          <w:rFonts w:ascii="Consolas" w:eastAsia="Consolas" w:hAnsi="Consolas" w:cs="Consolas"/>
          <w:color w:val="D4D4D4"/>
          <w:sz w:val="21"/>
          <w:szCs w:val="21"/>
          <w:lang w:val="en-US"/>
        </w:rPr>
        <w:t xml:space="preserve">); </w:t>
      </w:r>
    </w:p>
    <w:p w14:paraId="76AE5DEF" w14:textId="12C1ACCA" w:rsidR="004979B8" w:rsidRDefault="004979B8" w:rsidP="667ABB0F">
      <w:pPr>
        <w:shd w:val="clear" w:color="auto" w:fill="1F1F1F"/>
        <w:spacing w:line="285" w:lineRule="auto"/>
      </w:pPr>
    </w:p>
    <w:p w14:paraId="08EBCAA3" w14:textId="3E2F0CEC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renderer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 w:rsidRPr="667ABB0F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THREE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</w:rPr>
        <w:t>WebGLRenderer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(); </w:t>
      </w:r>
      <w:proofErr w:type="spellStart"/>
      <w:proofErr w:type="gram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renderer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</w:rPr>
        <w:t>setSize</w:t>
      </w:r>
      <w:proofErr w:type="spellEnd"/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proofErr w:type="gramStart"/>
      <w:r w:rsidRPr="667ABB0F">
        <w:rPr>
          <w:rFonts w:ascii="Consolas" w:eastAsia="Consolas" w:hAnsi="Consolas" w:cs="Consolas"/>
          <w:color w:val="9CDCFE"/>
          <w:sz w:val="21"/>
          <w:szCs w:val="21"/>
        </w:rPr>
        <w:t>window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width</w:t>
      </w:r>
      <w:proofErr w:type="spellEnd"/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proofErr w:type="spellStart"/>
      <w:proofErr w:type="gramStart"/>
      <w:r w:rsidRPr="667ABB0F">
        <w:rPr>
          <w:rFonts w:ascii="Consolas" w:eastAsia="Consolas" w:hAnsi="Consolas" w:cs="Consolas"/>
          <w:color w:val="9CDCFE"/>
          <w:sz w:val="21"/>
          <w:szCs w:val="21"/>
        </w:rPr>
        <w:t>window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height</w:t>
      </w:r>
      <w:proofErr w:type="spellEnd"/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);  </w:t>
      </w:r>
    </w:p>
    <w:p w14:paraId="1D7046AB" w14:textId="418AE5C6" w:rsidR="004979B8" w:rsidRDefault="004979B8" w:rsidP="667ABB0F">
      <w:pPr>
        <w:shd w:val="clear" w:color="auto" w:fill="1F1F1F"/>
        <w:spacing w:line="285" w:lineRule="auto"/>
      </w:pPr>
    </w:p>
    <w:p w14:paraId="0DECCEE8" w14:textId="6F8C4872" w:rsidR="004979B8" w:rsidRDefault="074DF7FE" w:rsidP="667ABB0F">
      <w:pPr>
        <w:shd w:val="clear" w:color="auto" w:fill="1F1F1F"/>
        <w:spacing w:line="285" w:lineRule="auto"/>
      </w:pPr>
      <w:proofErr w:type="spellStart"/>
      <w:proofErr w:type="gramStart"/>
      <w:r w:rsidRPr="667ABB0F">
        <w:rPr>
          <w:rFonts w:ascii="Consolas" w:eastAsia="Consolas" w:hAnsi="Consolas" w:cs="Consolas"/>
          <w:color w:val="9CDCFE"/>
          <w:sz w:val="21"/>
          <w:szCs w:val="21"/>
        </w:rPr>
        <w:t>document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body</w:t>
      </w:r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</w:rPr>
        <w:t>append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proofErr w:type="gram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renderer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domElement</w:t>
      </w:r>
      <w:proofErr w:type="spellEnd"/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); </w:t>
      </w:r>
    </w:p>
    <w:p w14:paraId="3D9518C9" w14:textId="08BEF5B6" w:rsidR="004979B8" w:rsidRDefault="004979B8" w:rsidP="667ABB0F">
      <w:pPr>
        <w:shd w:val="clear" w:color="auto" w:fill="1F1F1F"/>
        <w:spacing w:line="285" w:lineRule="auto"/>
      </w:pPr>
    </w:p>
    <w:p w14:paraId="3F59496B" w14:textId="57837566" w:rsidR="004979B8" w:rsidRDefault="074DF7FE" w:rsidP="667ABB0F">
      <w:pPr>
        <w:shd w:val="clear" w:color="auto" w:fill="1F1F1F"/>
        <w:spacing w:line="285" w:lineRule="auto"/>
      </w:pP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 </w:t>
      </w:r>
    </w:p>
    <w:p w14:paraId="7FF2DABA" w14:textId="21037594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controls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 w:rsidRPr="667ABB0F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DCDCAA"/>
          <w:sz w:val="21"/>
          <w:szCs w:val="21"/>
        </w:rPr>
        <w:t>OrbitControls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667ABB0F">
        <w:rPr>
          <w:rFonts w:ascii="Consolas" w:eastAsia="Consolas" w:hAnsi="Consolas" w:cs="Consolas"/>
          <w:color w:val="4FC1FF"/>
          <w:sz w:val="21"/>
          <w:szCs w:val="21"/>
        </w:rPr>
        <w:t>camera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); </w:t>
      </w:r>
    </w:p>
    <w:p w14:paraId="42A6FA6B" w14:textId="6DDB758F" w:rsidR="004979B8" w:rsidRDefault="004979B8" w:rsidP="667ABB0F">
      <w:pPr>
        <w:shd w:val="clear" w:color="auto" w:fill="1F1F1F"/>
        <w:spacing w:line="285" w:lineRule="auto"/>
      </w:pPr>
    </w:p>
    <w:p w14:paraId="43D7CE28" w14:textId="3668D056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9CDCFE"/>
          <w:sz w:val="21"/>
          <w:szCs w:val="21"/>
        </w:rPr>
        <w:t>Controls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update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; </w:t>
      </w:r>
    </w:p>
    <w:p w14:paraId="489FD126" w14:textId="7A51FA44" w:rsidR="004979B8" w:rsidRDefault="074DF7FE" w:rsidP="667ABB0F">
      <w:pPr>
        <w:shd w:val="clear" w:color="auto" w:fill="1F1F1F"/>
        <w:spacing w:line="285" w:lineRule="auto"/>
      </w:pPr>
      <w:proofErr w:type="spellStart"/>
      <w:proofErr w:type="gram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scene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background</w:t>
      </w:r>
      <w:proofErr w:type="spellEnd"/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 w:rsidRPr="667ABB0F">
        <w:rPr>
          <w:rFonts w:ascii="Consolas" w:eastAsia="Consolas" w:hAnsi="Consolas" w:cs="Consolas"/>
          <w:color w:val="B5CEA8"/>
          <w:sz w:val="21"/>
          <w:szCs w:val="21"/>
        </w:rPr>
        <w:t>0x87ceeb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;                </w:t>
      </w:r>
    </w:p>
    <w:p w14:paraId="7AA2BE02" w14:textId="4A387C95" w:rsidR="004979B8" w:rsidRDefault="004979B8" w:rsidP="667ABB0F">
      <w:pPr>
        <w:shd w:val="clear" w:color="auto" w:fill="1F1F1F"/>
        <w:spacing w:line="285" w:lineRule="auto"/>
      </w:pPr>
    </w:p>
    <w:p w14:paraId="0B5EA0ED" w14:textId="286ECA70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569CD6"/>
          <w:sz w:val="21"/>
          <w:szCs w:val="21"/>
        </w:rPr>
        <w:t>const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r w:rsidRPr="667ABB0F">
        <w:rPr>
          <w:rFonts w:ascii="Consolas" w:eastAsia="Consolas" w:hAnsi="Consolas" w:cs="Consolas"/>
          <w:color w:val="4FC1FF"/>
          <w:sz w:val="21"/>
          <w:szCs w:val="21"/>
        </w:rPr>
        <w:t>piso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= </w:t>
      </w:r>
      <w:r w:rsidRPr="667ABB0F">
        <w:rPr>
          <w:rFonts w:ascii="Consolas" w:eastAsia="Consolas" w:hAnsi="Consolas" w:cs="Consolas"/>
          <w:color w:val="569CD6"/>
          <w:sz w:val="21"/>
          <w:szCs w:val="21"/>
        </w:rPr>
        <w:t>new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THREE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</w:rPr>
        <w:t>PlaneGeometry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667ABB0F">
        <w:rPr>
          <w:rFonts w:ascii="Consolas" w:eastAsia="Consolas" w:hAnsi="Consolas" w:cs="Consolas"/>
          <w:color w:val="B5CEA8"/>
          <w:sz w:val="21"/>
          <w:szCs w:val="21"/>
        </w:rPr>
        <w:t>20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,</w:t>
      </w:r>
      <w:r w:rsidRPr="667ABB0F">
        <w:rPr>
          <w:rFonts w:ascii="Consolas" w:eastAsia="Consolas" w:hAnsi="Consolas" w:cs="Consolas"/>
          <w:color w:val="B5CEA8"/>
          <w:sz w:val="21"/>
          <w:szCs w:val="21"/>
        </w:rPr>
        <w:t>20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); </w:t>
      </w:r>
    </w:p>
    <w:p w14:paraId="1B5780D0" w14:textId="1BE37023" w:rsidR="004979B8" w:rsidRDefault="074DF7FE" w:rsidP="667ABB0F">
      <w:pPr>
        <w:shd w:val="clear" w:color="auto" w:fill="1F1F1F"/>
        <w:spacing w:line="285" w:lineRule="auto"/>
      </w:pPr>
      <w:proofErr w:type="spellStart"/>
      <w:proofErr w:type="gram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piso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x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= -</w:t>
      </w:r>
      <w:proofErr w:type="spellStart"/>
      <w:r w:rsidRPr="667ABB0F">
        <w:rPr>
          <w:rFonts w:ascii="Consolas" w:eastAsia="Consolas" w:hAnsi="Consolas" w:cs="Consolas"/>
          <w:color w:val="9CDCFE"/>
          <w:sz w:val="21"/>
          <w:szCs w:val="21"/>
        </w:rPr>
        <w:t>Math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9CDCFE"/>
          <w:sz w:val="21"/>
          <w:szCs w:val="21"/>
        </w:rPr>
        <w:t>PI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/</w:t>
      </w:r>
      <w:r w:rsidRPr="667ABB0F">
        <w:rPr>
          <w:rFonts w:ascii="Consolas" w:eastAsia="Consolas" w:hAnsi="Consolas" w:cs="Consolas"/>
          <w:color w:val="B5CEA8"/>
          <w:sz w:val="21"/>
          <w:szCs w:val="21"/>
        </w:rPr>
        <w:t>2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; </w:t>
      </w:r>
    </w:p>
    <w:p w14:paraId="609934BD" w14:textId="7F8934B0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scene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</w:rPr>
        <w:t>add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r w:rsidRPr="667ABB0F">
        <w:rPr>
          <w:rFonts w:ascii="Consolas" w:eastAsia="Consolas" w:hAnsi="Consolas" w:cs="Consolas"/>
          <w:color w:val="4FC1FF"/>
          <w:sz w:val="21"/>
          <w:szCs w:val="21"/>
        </w:rPr>
        <w:t>piso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); </w:t>
      </w:r>
    </w:p>
    <w:p w14:paraId="25130BD6" w14:textId="0A1113A1" w:rsidR="004979B8" w:rsidRDefault="004979B8" w:rsidP="667ABB0F">
      <w:pPr>
        <w:shd w:val="clear" w:color="auto" w:fill="1F1F1F"/>
        <w:spacing w:line="285" w:lineRule="auto"/>
      </w:pPr>
    </w:p>
    <w:p w14:paraId="2025F3D9" w14:textId="6367E65E" w:rsidR="004979B8" w:rsidRDefault="074DF7FE" w:rsidP="667ABB0F">
      <w:pPr>
        <w:shd w:val="clear" w:color="auto" w:fill="1F1F1F"/>
        <w:spacing w:line="285" w:lineRule="auto"/>
      </w:pPr>
      <w:proofErr w:type="spellStart"/>
      <w:r w:rsidRPr="667ABB0F">
        <w:rPr>
          <w:rFonts w:ascii="Consolas" w:eastAsia="Consolas" w:hAnsi="Consolas" w:cs="Consolas"/>
          <w:color w:val="569CD6"/>
          <w:sz w:val="21"/>
          <w:szCs w:val="21"/>
        </w:rPr>
        <w:t>function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  <w:proofErr w:type="gramStart"/>
      <w:r w:rsidRPr="667ABB0F">
        <w:rPr>
          <w:rFonts w:ascii="Consolas" w:eastAsia="Consolas" w:hAnsi="Consolas" w:cs="Consolas"/>
          <w:color w:val="DCDCAA"/>
          <w:sz w:val="21"/>
          <w:szCs w:val="21"/>
        </w:rPr>
        <w:t>animar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(){</w:t>
      </w:r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</w:t>
      </w:r>
    </w:p>
    <w:p w14:paraId="73D10EDE" w14:textId="237FDAB5" w:rsidR="004979B8" w:rsidRDefault="074DF7FE" w:rsidP="667ABB0F">
      <w:pPr>
        <w:shd w:val="clear" w:color="auto" w:fill="1F1F1F"/>
        <w:spacing w:line="285" w:lineRule="auto"/>
      </w:pP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 </w:t>
      </w:r>
      <w:proofErr w:type="spellStart"/>
      <w:r w:rsidRPr="667ABB0F">
        <w:rPr>
          <w:rFonts w:ascii="Consolas" w:eastAsia="Consolas" w:hAnsi="Consolas" w:cs="Consolas"/>
          <w:color w:val="DCDCAA"/>
          <w:sz w:val="21"/>
          <w:szCs w:val="21"/>
        </w:rPr>
        <w:t>requestAnimationFrame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r w:rsidRPr="667ABB0F">
        <w:rPr>
          <w:rFonts w:ascii="Consolas" w:eastAsia="Consolas" w:hAnsi="Consolas" w:cs="Consolas"/>
          <w:color w:val="9CDCFE"/>
          <w:sz w:val="21"/>
          <w:szCs w:val="21"/>
        </w:rPr>
        <w:t>animate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); </w:t>
      </w:r>
    </w:p>
    <w:p w14:paraId="2DC5EC65" w14:textId="2108DC7F" w:rsidR="004979B8" w:rsidRDefault="074DF7FE" w:rsidP="667ABB0F">
      <w:pPr>
        <w:shd w:val="clear" w:color="auto" w:fill="1F1F1F"/>
        <w:spacing w:line="285" w:lineRule="auto"/>
      </w:pP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  </w:t>
      </w:r>
      <w:proofErr w:type="spellStart"/>
      <w:proofErr w:type="gram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renderer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.</w:t>
      </w:r>
      <w:r w:rsidRPr="667ABB0F">
        <w:rPr>
          <w:rFonts w:ascii="Consolas" w:eastAsia="Consolas" w:hAnsi="Consolas" w:cs="Consolas"/>
          <w:color w:val="DCDCAA"/>
          <w:sz w:val="21"/>
          <w:szCs w:val="21"/>
        </w:rPr>
        <w:t>render</w:t>
      </w:r>
      <w:proofErr w:type="spellEnd"/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spellStart"/>
      <w:r w:rsidRPr="667ABB0F">
        <w:rPr>
          <w:rFonts w:ascii="Consolas" w:eastAsia="Consolas" w:hAnsi="Consolas" w:cs="Consolas"/>
          <w:color w:val="4FC1FF"/>
          <w:sz w:val="21"/>
          <w:szCs w:val="21"/>
        </w:rPr>
        <w:t>scene</w:t>
      </w:r>
      <w:proofErr w:type="spellEnd"/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, </w:t>
      </w:r>
      <w:r w:rsidRPr="667ABB0F">
        <w:rPr>
          <w:rFonts w:ascii="Consolas" w:eastAsia="Consolas" w:hAnsi="Consolas" w:cs="Consolas"/>
          <w:color w:val="4FC1FF"/>
          <w:sz w:val="21"/>
          <w:szCs w:val="21"/>
        </w:rPr>
        <w:t>camera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); </w:t>
      </w:r>
    </w:p>
    <w:p w14:paraId="0DFA363A" w14:textId="589857E3" w:rsidR="004979B8" w:rsidRDefault="074DF7FE" w:rsidP="667ABB0F">
      <w:pPr>
        <w:shd w:val="clear" w:color="auto" w:fill="1F1F1F"/>
        <w:spacing w:line="285" w:lineRule="auto"/>
      </w:pPr>
      <w:r w:rsidRPr="667ABB0F">
        <w:rPr>
          <w:rFonts w:ascii="Consolas" w:eastAsia="Consolas" w:hAnsi="Consolas" w:cs="Consolas"/>
          <w:color w:val="D4D4D4"/>
          <w:sz w:val="21"/>
          <w:szCs w:val="21"/>
        </w:rPr>
        <w:t xml:space="preserve">} </w:t>
      </w:r>
    </w:p>
    <w:p w14:paraId="6E021ED6" w14:textId="06A36D61" w:rsidR="004979B8" w:rsidRDefault="004979B8" w:rsidP="667ABB0F">
      <w:pPr>
        <w:shd w:val="clear" w:color="auto" w:fill="1F1F1F"/>
        <w:spacing w:line="285" w:lineRule="auto"/>
      </w:pPr>
    </w:p>
    <w:p w14:paraId="5CB024D0" w14:textId="77777777" w:rsidR="002D55AB" w:rsidRDefault="002D55AB" w:rsidP="667ABB0F">
      <w:pPr>
        <w:shd w:val="clear" w:color="auto" w:fill="1F1F1F"/>
        <w:spacing w:line="285" w:lineRule="auto"/>
      </w:pPr>
    </w:p>
    <w:p w14:paraId="45B77C2C" w14:textId="6C812AB5" w:rsidR="004979B8" w:rsidRDefault="074DF7FE" w:rsidP="667ABB0F">
      <w:pPr>
        <w:shd w:val="clear" w:color="auto" w:fill="1F1F1F"/>
        <w:spacing w:line="285" w:lineRule="auto"/>
      </w:pPr>
      <w:proofErr w:type="gramStart"/>
      <w:r w:rsidRPr="667ABB0F">
        <w:rPr>
          <w:rFonts w:ascii="Consolas" w:eastAsia="Consolas" w:hAnsi="Consolas" w:cs="Consolas"/>
          <w:color w:val="DCDCAA"/>
          <w:sz w:val="21"/>
          <w:szCs w:val="21"/>
        </w:rPr>
        <w:t>animar</w:t>
      </w:r>
      <w:r w:rsidRPr="667ABB0F">
        <w:rPr>
          <w:rFonts w:ascii="Consolas" w:eastAsia="Consolas" w:hAnsi="Consolas" w:cs="Consolas"/>
          <w:color w:val="D4D4D4"/>
          <w:sz w:val="21"/>
          <w:szCs w:val="21"/>
        </w:rPr>
        <w:t>(</w:t>
      </w:r>
      <w:proofErr w:type="gramEnd"/>
      <w:r w:rsidRPr="667ABB0F">
        <w:rPr>
          <w:rFonts w:ascii="Consolas" w:eastAsia="Consolas" w:hAnsi="Consolas" w:cs="Consolas"/>
          <w:color w:val="D4D4D4"/>
          <w:sz w:val="21"/>
          <w:szCs w:val="21"/>
        </w:rPr>
        <w:t>);</w:t>
      </w:r>
    </w:p>
    <w:p w14:paraId="111CDAC0" w14:textId="64DB587E" w:rsidR="004979B8" w:rsidRDefault="004979B8" w:rsidP="667ABB0F">
      <w:pPr>
        <w:jc w:val="both"/>
        <w:rPr>
          <w:sz w:val="20"/>
          <w:szCs w:val="20"/>
        </w:rPr>
      </w:pPr>
    </w:p>
    <w:p w14:paraId="0E4F7153" w14:textId="03B2DCF9" w:rsidR="002D55AB" w:rsidRDefault="002D55AB" w:rsidP="667ABB0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Errores que identifique </w:t>
      </w:r>
    </w:p>
    <w:p w14:paraId="02A81E7B" w14:textId="77777777" w:rsidR="002D55AB" w:rsidRDefault="002D55AB" w:rsidP="667ABB0F">
      <w:pPr>
        <w:jc w:val="both"/>
        <w:rPr>
          <w:sz w:val="20"/>
          <w:szCs w:val="20"/>
        </w:rPr>
      </w:pPr>
    </w:p>
    <w:p w14:paraId="29D0675D" w14:textId="670C3494" w:rsidR="002D55AB" w:rsidRDefault="002D55AB" w:rsidP="002D55AB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>Falta el “new” al inicio cuando crea la escena</w:t>
      </w:r>
    </w:p>
    <w:p w14:paraId="487EC317" w14:textId="27AF704C" w:rsidR="002D55AB" w:rsidRDefault="002D55AB" w:rsidP="002D55AB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Seria como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scene</w:t>
      </w:r>
      <w:proofErr w:type="spellEnd"/>
      <w:r>
        <w:rPr>
          <w:sz w:val="20"/>
          <w:szCs w:val="20"/>
        </w:rPr>
        <w:t xml:space="preserve"> = new </w:t>
      </w:r>
      <w:proofErr w:type="spellStart"/>
      <w:r>
        <w:rPr>
          <w:sz w:val="20"/>
          <w:szCs w:val="20"/>
        </w:rPr>
        <w:t>THREE.Scene</w:t>
      </w:r>
      <w:proofErr w:type="spellEnd"/>
      <w:r>
        <w:rPr>
          <w:sz w:val="20"/>
          <w:szCs w:val="20"/>
        </w:rPr>
        <w:t>()</w:t>
      </w:r>
    </w:p>
    <w:p w14:paraId="491035F8" w14:textId="77777777" w:rsidR="002D55AB" w:rsidRDefault="002D55AB" w:rsidP="002D55AB">
      <w:pPr>
        <w:pStyle w:val="Prrafodelista"/>
        <w:jc w:val="both"/>
        <w:rPr>
          <w:sz w:val="20"/>
          <w:szCs w:val="20"/>
        </w:rPr>
      </w:pPr>
    </w:p>
    <w:p w14:paraId="47F61E84" w14:textId="53A40FCF" w:rsidR="002D55AB" w:rsidRDefault="002B6149" w:rsidP="002D55AB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Falta la letra “t” en </w:t>
      </w:r>
      <w:proofErr w:type="spellStart"/>
      <w:r>
        <w:rPr>
          <w:sz w:val="20"/>
          <w:szCs w:val="20"/>
        </w:rPr>
        <w:t>innerHeigh</w:t>
      </w:r>
      <w:proofErr w:type="spellEnd"/>
    </w:p>
    <w:p w14:paraId="7B1782FD" w14:textId="6D332E18" w:rsidR="002B6149" w:rsidRDefault="002B6149" w:rsidP="002B6149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Seria como </w:t>
      </w:r>
      <w:r w:rsidRPr="002B6149">
        <w:rPr>
          <w:sz w:val="20"/>
          <w:szCs w:val="20"/>
        </w:rPr>
        <w:t xml:space="preserve">new </w:t>
      </w:r>
      <w:proofErr w:type="spellStart"/>
      <w:r w:rsidRPr="002B6149">
        <w:rPr>
          <w:sz w:val="20"/>
          <w:szCs w:val="20"/>
        </w:rPr>
        <w:t>THREE.PerspectiveCamera</w:t>
      </w:r>
      <w:proofErr w:type="spellEnd"/>
      <w:r w:rsidRPr="002B6149">
        <w:rPr>
          <w:sz w:val="20"/>
          <w:szCs w:val="20"/>
        </w:rPr>
        <w:t xml:space="preserve">(60, </w:t>
      </w:r>
      <w:proofErr w:type="spellStart"/>
      <w:r w:rsidRPr="002B6149">
        <w:rPr>
          <w:sz w:val="20"/>
          <w:szCs w:val="20"/>
        </w:rPr>
        <w:t>innerWidth</w:t>
      </w:r>
      <w:proofErr w:type="spellEnd"/>
      <w:r w:rsidRPr="002B6149">
        <w:rPr>
          <w:sz w:val="20"/>
          <w:szCs w:val="20"/>
        </w:rPr>
        <w:t>/</w:t>
      </w:r>
      <w:proofErr w:type="spellStart"/>
      <w:r w:rsidRPr="002B6149">
        <w:rPr>
          <w:sz w:val="20"/>
          <w:szCs w:val="20"/>
        </w:rPr>
        <w:t>innerHeight</w:t>
      </w:r>
      <w:proofErr w:type="spellEnd"/>
      <w:r w:rsidRPr="002B6149">
        <w:rPr>
          <w:sz w:val="20"/>
          <w:szCs w:val="20"/>
        </w:rPr>
        <w:t>, 0.1, 1000);</w:t>
      </w:r>
    </w:p>
    <w:p w14:paraId="30840F37" w14:textId="77777777" w:rsidR="002B6149" w:rsidRDefault="002B6149" w:rsidP="002B6149">
      <w:pPr>
        <w:jc w:val="both"/>
        <w:rPr>
          <w:sz w:val="20"/>
          <w:szCs w:val="20"/>
        </w:rPr>
      </w:pPr>
    </w:p>
    <w:p w14:paraId="4083D503" w14:textId="676E7930" w:rsidR="002B6149" w:rsidRDefault="002B6149" w:rsidP="002B6149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proofErr w:type="spellStart"/>
      <w:r>
        <w:rPr>
          <w:sz w:val="20"/>
          <w:szCs w:val="20"/>
        </w:rPr>
        <w:t>Gl</w:t>
      </w:r>
      <w:proofErr w:type="spellEnd"/>
      <w:r>
        <w:rPr>
          <w:sz w:val="20"/>
          <w:szCs w:val="20"/>
        </w:rPr>
        <w:t xml:space="preserve"> debe ir en mayúsculas, en la parte de </w:t>
      </w:r>
      <w:proofErr w:type="spellStart"/>
      <w:r>
        <w:rPr>
          <w:sz w:val="20"/>
          <w:szCs w:val="20"/>
        </w:rPr>
        <w:t>WebGlRenderer</w:t>
      </w:r>
      <w:proofErr w:type="spellEnd"/>
    </w:p>
    <w:p w14:paraId="7A0A5352" w14:textId="0CCEEAF4" w:rsidR="002B6149" w:rsidRDefault="002B6149" w:rsidP="002B6149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Seria como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renderer</w:t>
      </w:r>
      <w:proofErr w:type="spellEnd"/>
      <w:r>
        <w:rPr>
          <w:sz w:val="20"/>
          <w:szCs w:val="20"/>
        </w:rPr>
        <w:t xml:space="preserve"> = new </w:t>
      </w:r>
      <w:proofErr w:type="spellStart"/>
      <w:r>
        <w:rPr>
          <w:sz w:val="20"/>
          <w:szCs w:val="20"/>
        </w:rPr>
        <w:t>THREE.WebGLRenderer</w:t>
      </w:r>
      <w:proofErr w:type="spellEnd"/>
      <w:r>
        <w:rPr>
          <w:sz w:val="20"/>
          <w:szCs w:val="20"/>
        </w:rPr>
        <w:t>();</w:t>
      </w:r>
    </w:p>
    <w:p w14:paraId="4FAC2EBE" w14:textId="77777777" w:rsidR="002B6149" w:rsidRDefault="002B6149" w:rsidP="002B6149">
      <w:pPr>
        <w:pStyle w:val="Prrafodelista"/>
        <w:jc w:val="both"/>
        <w:rPr>
          <w:sz w:val="20"/>
          <w:szCs w:val="20"/>
        </w:rPr>
      </w:pPr>
    </w:p>
    <w:p w14:paraId="6C6DB51F" w14:textId="626F0C26" w:rsidR="002B6149" w:rsidRDefault="002B6149" w:rsidP="002B6149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</w:t>
      </w:r>
      <w:proofErr w:type="spellStart"/>
      <w:proofErr w:type="gramStart"/>
      <w:r>
        <w:rPr>
          <w:sz w:val="20"/>
          <w:szCs w:val="20"/>
        </w:rPr>
        <w:t>controls.update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esta</w:t>
      </w:r>
      <w:proofErr w:type="spellEnd"/>
      <w:r>
        <w:rPr>
          <w:sz w:val="20"/>
          <w:szCs w:val="20"/>
        </w:rPr>
        <w:t xml:space="preserve"> en mayúscula al inicio y le falta los ()</w:t>
      </w:r>
    </w:p>
    <w:p w14:paraId="63AE7F5C" w14:textId="79C44CFC" w:rsidR="002B6149" w:rsidRDefault="002B6149" w:rsidP="002B6149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Seria </w:t>
      </w:r>
      <w:proofErr w:type="spellStart"/>
      <w:proofErr w:type="gramStart"/>
      <w:r>
        <w:rPr>
          <w:sz w:val="20"/>
          <w:szCs w:val="20"/>
        </w:rPr>
        <w:t>controls.update</w:t>
      </w:r>
      <w:proofErr w:type="spellEnd"/>
      <w:proofErr w:type="gramEnd"/>
      <w:r>
        <w:rPr>
          <w:sz w:val="20"/>
          <w:szCs w:val="20"/>
        </w:rPr>
        <w:t>();</w:t>
      </w:r>
    </w:p>
    <w:p w14:paraId="378B15D0" w14:textId="77777777" w:rsidR="002B6149" w:rsidRDefault="002B6149" w:rsidP="002B6149">
      <w:pPr>
        <w:pStyle w:val="Prrafodelista"/>
        <w:jc w:val="both"/>
        <w:rPr>
          <w:sz w:val="20"/>
          <w:szCs w:val="20"/>
        </w:rPr>
      </w:pPr>
    </w:p>
    <w:p w14:paraId="7FFAC505" w14:textId="41712B15" w:rsidR="002B6149" w:rsidRDefault="002B6149" w:rsidP="002B6149">
      <w:pPr>
        <w:pStyle w:val="Prrafodelista"/>
        <w:numPr>
          <w:ilvl w:val="0"/>
          <w:numId w:val="8"/>
        </w:num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Error en </w:t>
      </w:r>
      <w:proofErr w:type="spellStart"/>
      <w:r>
        <w:rPr>
          <w:sz w:val="20"/>
          <w:szCs w:val="20"/>
        </w:rPr>
        <w:t>OrbitControls</w:t>
      </w:r>
      <w:proofErr w:type="spellEnd"/>
      <w:r>
        <w:rPr>
          <w:sz w:val="20"/>
          <w:szCs w:val="20"/>
        </w:rPr>
        <w:t xml:space="preserve"> le falta el parámetro del </w:t>
      </w:r>
      <w:proofErr w:type="spellStart"/>
      <w:r>
        <w:rPr>
          <w:sz w:val="20"/>
          <w:szCs w:val="20"/>
        </w:rPr>
        <w:t>domElement</w:t>
      </w:r>
      <w:proofErr w:type="spellEnd"/>
      <w:r>
        <w:rPr>
          <w:sz w:val="20"/>
          <w:szCs w:val="20"/>
        </w:rPr>
        <w:t xml:space="preserve"> </w:t>
      </w:r>
    </w:p>
    <w:p w14:paraId="53035788" w14:textId="2A197F89" w:rsidR="002B6149" w:rsidRPr="002B6149" w:rsidRDefault="002B6149" w:rsidP="002B6149">
      <w:pPr>
        <w:pStyle w:val="Prrafodelista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Seria </w:t>
      </w:r>
      <w:proofErr w:type="spellStart"/>
      <w:r>
        <w:rPr>
          <w:sz w:val="20"/>
          <w:szCs w:val="20"/>
        </w:rPr>
        <w:t>const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controls</w:t>
      </w:r>
      <w:proofErr w:type="spellEnd"/>
      <w:r>
        <w:rPr>
          <w:sz w:val="20"/>
          <w:szCs w:val="20"/>
        </w:rPr>
        <w:t xml:space="preserve"> = new </w:t>
      </w:r>
      <w:proofErr w:type="spellStart"/>
      <w:r>
        <w:rPr>
          <w:sz w:val="20"/>
          <w:szCs w:val="20"/>
        </w:rPr>
        <w:t>OrbitControls</w:t>
      </w:r>
      <w:proofErr w:type="spellEnd"/>
      <w:r>
        <w:rPr>
          <w:sz w:val="20"/>
          <w:szCs w:val="20"/>
        </w:rPr>
        <w:t xml:space="preserve"> (camera, </w:t>
      </w:r>
      <w:proofErr w:type="spellStart"/>
      <w:proofErr w:type="gramStart"/>
      <w:r>
        <w:rPr>
          <w:sz w:val="20"/>
          <w:szCs w:val="20"/>
        </w:rPr>
        <w:t>renderer.domElement</w:t>
      </w:r>
      <w:proofErr w:type="spellEnd"/>
      <w:proofErr w:type="gramEnd"/>
      <w:r>
        <w:rPr>
          <w:sz w:val="20"/>
          <w:szCs w:val="20"/>
        </w:rPr>
        <w:t>);</w:t>
      </w:r>
    </w:p>
    <w:p w14:paraId="49193F3A" w14:textId="77777777" w:rsidR="002B6149" w:rsidRDefault="002B6149" w:rsidP="002B6149">
      <w:pPr>
        <w:pStyle w:val="Prrafodelista"/>
        <w:jc w:val="both"/>
        <w:rPr>
          <w:sz w:val="20"/>
          <w:szCs w:val="20"/>
        </w:rPr>
      </w:pPr>
    </w:p>
    <w:p w14:paraId="2D477BA8" w14:textId="77777777" w:rsidR="002B6149" w:rsidRPr="002D55AB" w:rsidRDefault="002B6149" w:rsidP="002B6149">
      <w:pPr>
        <w:pStyle w:val="Prrafodelista"/>
        <w:jc w:val="both"/>
        <w:rPr>
          <w:sz w:val="20"/>
          <w:szCs w:val="20"/>
        </w:rPr>
      </w:pPr>
    </w:p>
    <w:p w14:paraId="621CCCF3" w14:textId="77777777" w:rsidR="002D55AB" w:rsidRDefault="002D55AB" w:rsidP="667ABB0F">
      <w:pPr>
        <w:jc w:val="both"/>
        <w:rPr>
          <w:sz w:val="20"/>
          <w:szCs w:val="20"/>
        </w:rPr>
      </w:pPr>
    </w:p>
    <w:p w14:paraId="44EEC2F5" w14:textId="77777777" w:rsidR="0073108B" w:rsidRDefault="0073108B" w:rsidP="667ABB0F">
      <w:pPr>
        <w:jc w:val="both"/>
        <w:rPr>
          <w:sz w:val="20"/>
          <w:szCs w:val="20"/>
        </w:rPr>
      </w:pPr>
    </w:p>
    <w:p w14:paraId="7856281F" w14:textId="77777777" w:rsidR="0073108B" w:rsidRDefault="0073108B" w:rsidP="667ABB0F">
      <w:pPr>
        <w:jc w:val="both"/>
        <w:rPr>
          <w:sz w:val="20"/>
          <w:szCs w:val="20"/>
        </w:rPr>
      </w:pPr>
    </w:p>
    <w:p w14:paraId="7FA2EF6C" w14:textId="77777777" w:rsidR="0073108B" w:rsidRDefault="0073108B" w:rsidP="667ABB0F">
      <w:pPr>
        <w:jc w:val="both"/>
        <w:rPr>
          <w:sz w:val="20"/>
          <w:szCs w:val="20"/>
        </w:rPr>
      </w:pPr>
    </w:p>
    <w:p w14:paraId="18BC9AEC" w14:textId="77777777" w:rsidR="0073108B" w:rsidRDefault="0073108B" w:rsidP="667ABB0F">
      <w:pPr>
        <w:jc w:val="both"/>
        <w:rPr>
          <w:sz w:val="20"/>
          <w:szCs w:val="20"/>
        </w:rPr>
      </w:pPr>
    </w:p>
    <w:p w14:paraId="2F508F59" w14:textId="77777777" w:rsidR="0073108B" w:rsidRDefault="0073108B" w:rsidP="667ABB0F">
      <w:pPr>
        <w:jc w:val="both"/>
        <w:rPr>
          <w:sz w:val="20"/>
          <w:szCs w:val="20"/>
        </w:rPr>
      </w:pPr>
    </w:p>
    <w:p w14:paraId="270E8638" w14:textId="77777777" w:rsidR="0073108B" w:rsidRDefault="0073108B" w:rsidP="667ABB0F">
      <w:pPr>
        <w:jc w:val="both"/>
        <w:rPr>
          <w:sz w:val="20"/>
          <w:szCs w:val="20"/>
        </w:rPr>
      </w:pPr>
    </w:p>
    <w:p w14:paraId="7412D2BD" w14:textId="77777777" w:rsidR="0073108B" w:rsidRDefault="0073108B" w:rsidP="667ABB0F">
      <w:pPr>
        <w:jc w:val="both"/>
        <w:rPr>
          <w:sz w:val="20"/>
          <w:szCs w:val="20"/>
        </w:rPr>
      </w:pPr>
    </w:p>
    <w:p w14:paraId="4EC677B5" w14:textId="77777777" w:rsidR="0073108B" w:rsidRDefault="0073108B" w:rsidP="667ABB0F">
      <w:pPr>
        <w:jc w:val="both"/>
        <w:rPr>
          <w:sz w:val="20"/>
          <w:szCs w:val="20"/>
        </w:rPr>
      </w:pPr>
    </w:p>
    <w:p w14:paraId="1136526B" w14:textId="77777777" w:rsidR="0073108B" w:rsidRDefault="0073108B" w:rsidP="667ABB0F">
      <w:pPr>
        <w:jc w:val="both"/>
        <w:rPr>
          <w:sz w:val="20"/>
          <w:szCs w:val="20"/>
        </w:rPr>
      </w:pPr>
    </w:p>
    <w:p w14:paraId="064962FF" w14:textId="77777777" w:rsidR="0073108B" w:rsidRDefault="0073108B" w:rsidP="667ABB0F">
      <w:pPr>
        <w:jc w:val="both"/>
        <w:rPr>
          <w:sz w:val="20"/>
          <w:szCs w:val="20"/>
        </w:rPr>
      </w:pPr>
    </w:p>
    <w:p w14:paraId="47695104" w14:textId="77777777" w:rsidR="0073108B" w:rsidRDefault="0073108B" w:rsidP="667ABB0F">
      <w:pPr>
        <w:jc w:val="both"/>
        <w:rPr>
          <w:sz w:val="20"/>
          <w:szCs w:val="20"/>
        </w:rPr>
      </w:pPr>
    </w:p>
    <w:p w14:paraId="2FB86CDA" w14:textId="77777777" w:rsidR="0073108B" w:rsidRDefault="0073108B" w:rsidP="667ABB0F">
      <w:pPr>
        <w:jc w:val="both"/>
        <w:rPr>
          <w:sz w:val="20"/>
          <w:szCs w:val="20"/>
        </w:rPr>
      </w:pPr>
    </w:p>
    <w:p w14:paraId="6BAB384F" w14:textId="77777777" w:rsidR="0073108B" w:rsidRDefault="0073108B" w:rsidP="667ABB0F">
      <w:pPr>
        <w:jc w:val="both"/>
        <w:rPr>
          <w:sz w:val="20"/>
          <w:szCs w:val="20"/>
        </w:rPr>
      </w:pPr>
    </w:p>
    <w:p w14:paraId="57F1DD04" w14:textId="77777777" w:rsidR="0073108B" w:rsidRDefault="0073108B" w:rsidP="667ABB0F">
      <w:pPr>
        <w:jc w:val="both"/>
        <w:rPr>
          <w:sz w:val="20"/>
          <w:szCs w:val="20"/>
        </w:rPr>
      </w:pPr>
    </w:p>
    <w:p w14:paraId="6EF3F137" w14:textId="77777777" w:rsidR="0073108B" w:rsidRDefault="0073108B" w:rsidP="667ABB0F">
      <w:pPr>
        <w:jc w:val="both"/>
        <w:rPr>
          <w:sz w:val="20"/>
          <w:szCs w:val="20"/>
        </w:rPr>
      </w:pPr>
    </w:p>
    <w:p w14:paraId="1E12E038" w14:textId="77777777" w:rsidR="0073108B" w:rsidRDefault="0073108B" w:rsidP="667ABB0F">
      <w:pPr>
        <w:jc w:val="both"/>
        <w:rPr>
          <w:sz w:val="20"/>
          <w:szCs w:val="20"/>
        </w:rPr>
      </w:pPr>
    </w:p>
    <w:p w14:paraId="442BAE84" w14:textId="77777777" w:rsidR="0073108B" w:rsidRDefault="0073108B" w:rsidP="667ABB0F">
      <w:pPr>
        <w:jc w:val="both"/>
        <w:rPr>
          <w:sz w:val="20"/>
          <w:szCs w:val="20"/>
        </w:rPr>
      </w:pPr>
    </w:p>
    <w:p w14:paraId="64518811" w14:textId="77777777" w:rsidR="0073108B" w:rsidRDefault="0073108B" w:rsidP="667ABB0F">
      <w:pPr>
        <w:jc w:val="both"/>
        <w:rPr>
          <w:sz w:val="20"/>
          <w:szCs w:val="20"/>
        </w:rPr>
      </w:pPr>
    </w:p>
    <w:p w14:paraId="26212208" w14:textId="77777777" w:rsidR="0073108B" w:rsidRDefault="0073108B" w:rsidP="667ABB0F">
      <w:pPr>
        <w:jc w:val="both"/>
        <w:rPr>
          <w:sz w:val="20"/>
          <w:szCs w:val="20"/>
        </w:rPr>
      </w:pPr>
    </w:p>
    <w:p w14:paraId="47AB3042" w14:textId="77777777" w:rsidR="0073108B" w:rsidRDefault="0073108B" w:rsidP="667ABB0F">
      <w:pPr>
        <w:jc w:val="both"/>
        <w:rPr>
          <w:sz w:val="20"/>
          <w:szCs w:val="20"/>
        </w:rPr>
      </w:pPr>
    </w:p>
    <w:p w14:paraId="4BEACA5D" w14:textId="77777777" w:rsidR="0073108B" w:rsidRDefault="0073108B" w:rsidP="667ABB0F">
      <w:pPr>
        <w:jc w:val="both"/>
        <w:rPr>
          <w:sz w:val="20"/>
          <w:szCs w:val="20"/>
        </w:rPr>
      </w:pPr>
    </w:p>
    <w:p w14:paraId="15479546" w14:textId="77777777" w:rsidR="0073108B" w:rsidRDefault="0073108B" w:rsidP="667ABB0F">
      <w:pPr>
        <w:jc w:val="both"/>
        <w:rPr>
          <w:sz w:val="20"/>
          <w:szCs w:val="20"/>
        </w:rPr>
      </w:pPr>
    </w:p>
    <w:p w14:paraId="20E7B54E" w14:textId="77777777" w:rsidR="0073108B" w:rsidRDefault="0073108B" w:rsidP="667ABB0F">
      <w:pPr>
        <w:jc w:val="both"/>
        <w:rPr>
          <w:sz w:val="20"/>
          <w:szCs w:val="20"/>
        </w:rPr>
      </w:pPr>
    </w:p>
    <w:p w14:paraId="03AF8C95" w14:textId="77777777" w:rsidR="0073108B" w:rsidRDefault="0073108B" w:rsidP="667ABB0F">
      <w:pPr>
        <w:jc w:val="both"/>
        <w:rPr>
          <w:sz w:val="20"/>
          <w:szCs w:val="20"/>
        </w:rPr>
      </w:pPr>
    </w:p>
    <w:p w14:paraId="1DD07AB5" w14:textId="77777777" w:rsidR="0073108B" w:rsidRDefault="0073108B" w:rsidP="667ABB0F">
      <w:pPr>
        <w:jc w:val="both"/>
        <w:rPr>
          <w:sz w:val="20"/>
          <w:szCs w:val="20"/>
        </w:rPr>
      </w:pPr>
    </w:p>
    <w:p w14:paraId="1AE5E43E" w14:textId="77777777" w:rsidR="0073108B" w:rsidRDefault="0073108B" w:rsidP="667ABB0F">
      <w:pPr>
        <w:jc w:val="both"/>
        <w:rPr>
          <w:sz w:val="20"/>
          <w:szCs w:val="20"/>
        </w:rPr>
      </w:pPr>
    </w:p>
    <w:p w14:paraId="0E27B00A" w14:textId="1109E53F" w:rsidR="004979B8" w:rsidRDefault="004979B8" w:rsidP="667ABB0F">
      <w:pPr>
        <w:jc w:val="both"/>
        <w:rPr>
          <w:sz w:val="20"/>
          <w:szCs w:val="20"/>
        </w:rPr>
      </w:pPr>
    </w:p>
    <w:p w14:paraId="1C30DA40" w14:textId="77777777" w:rsidR="004979B8" w:rsidRPr="004979B8" w:rsidRDefault="004979B8" w:rsidP="004979B8">
      <w:pPr>
        <w:rPr>
          <w:rFonts w:ascii="Times New Roman" w:eastAsia="Times New Roman" w:hAnsi="Times New Roman" w:cs="Times New Roman"/>
          <w:lang w:eastAsia="es-ES_tradnl"/>
        </w:rPr>
      </w:pPr>
      <w:r w:rsidRPr="004979B8">
        <w:rPr>
          <w:rFonts w:ascii="Calibri" w:eastAsia="Times New Roman" w:hAnsi="Calibri" w:cs="Calibri"/>
          <w:b/>
          <w:bCs/>
          <w:i/>
          <w:iCs/>
          <w:color w:val="000000"/>
          <w:sz w:val="21"/>
          <w:szCs w:val="21"/>
          <w:lang w:eastAsia="es-ES_tradnl"/>
        </w:rPr>
        <w:t>Implementación: Sección 0</w:t>
      </w:r>
      <w:r>
        <w:rPr>
          <w:rFonts w:ascii="Calibri" w:eastAsia="Times New Roman" w:hAnsi="Calibri" w:cs="Calibri"/>
          <w:b/>
          <w:bCs/>
          <w:i/>
          <w:iCs/>
          <w:color w:val="000000"/>
          <w:sz w:val="21"/>
          <w:szCs w:val="21"/>
          <w:lang w:eastAsia="es-ES_tradnl"/>
        </w:rPr>
        <w:t>2</w:t>
      </w:r>
    </w:p>
    <w:p w14:paraId="60061E4C" w14:textId="77777777" w:rsidR="004979B8" w:rsidRDefault="004979B8" w:rsidP="004979B8">
      <w:pPr>
        <w:jc w:val="both"/>
        <w:rPr>
          <w:sz w:val="20"/>
          <w:szCs w:val="20"/>
        </w:rPr>
      </w:pPr>
    </w:p>
    <w:p w14:paraId="49BA7C5D" w14:textId="5F4506AD" w:rsidR="00BE6553" w:rsidRPr="004979B8" w:rsidRDefault="6FD8AC2B" w:rsidP="36B3615F">
      <w:r w:rsidRPr="36B361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(3.0)</w:t>
      </w:r>
      <w:r w:rsidRPr="36B361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Con el código suministrado por Moodle deberá hacer una implementación que permita realizar la creación y animación de una </w:t>
      </w:r>
      <w:r w:rsidRPr="36B3615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Rueda de la Fortuna (Noria) Articulada</w:t>
      </w:r>
      <w:r w:rsidRPr="36B361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construida exclusivamente mediante primitivas:</w:t>
      </w:r>
    </w:p>
    <w:p w14:paraId="3EE096BD" w14:textId="10D727FD" w:rsidR="00BE6553" w:rsidRPr="00B61F39" w:rsidRDefault="6FD8AC2B" w:rsidP="36B3615F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 w:val="22"/>
          <w:szCs w:val="22"/>
          <w:highlight w:val="green"/>
        </w:rPr>
      </w:pPr>
      <w:r w:rsidRPr="00B61F39">
        <w:rPr>
          <w:b/>
          <w:bCs/>
          <w:color w:val="000000" w:themeColor="text1"/>
          <w:sz w:val="22"/>
          <w:szCs w:val="22"/>
          <w:highlight w:val="green"/>
        </w:rPr>
        <w:t>Soporte Fijo y Eje Central:</w:t>
      </w:r>
      <w:r w:rsidRPr="00B61F39">
        <w:rPr>
          <w:color w:val="000000" w:themeColor="text1"/>
          <w:sz w:val="22"/>
          <w:szCs w:val="22"/>
          <w:highlight w:val="green"/>
        </w:rPr>
        <w:t xml:space="preserve"> Construir la estructura fija de soporte en tierra (patas en forma de "A") usando cilindros o cajas orientadas, con un eje horizontal centrado sobre el cual girará la rueda.</w:t>
      </w:r>
    </w:p>
    <w:p w14:paraId="05F217F0" w14:textId="664669AC" w:rsidR="00BE6553" w:rsidRPr="00B61F39" w:rsidRDefault="6FD8AC2B" w:rsidP="36B3615F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 w:val="22"/>
          <w:szCs w:val="22"/>
          <w:highlight w:val="green"/>
        </w:rPr>
      </w:pPr>
      <w:r w:rsidRPr="00B61F39">
        <w:rPr>
          <w:b/>
          <w:bCs/>
          <w:color w:val="000000" w:themeColor="text1"/>
          <w:sz w:val="22"/>
          <w:szCs w:val="22"/>
          <w:highlight w:val="green"/>
        </w:rPr>
        <w:t>Aro Exterior y Radios:</w:t>
      </w:r>
      <w:r w:rsidRPr="00B61F39">
        <w:rPr>
          <w:color w:val="000000" w:themeColor="text1"/>
          <w:sz w:val="22"/>
          <w:szCs w:val="22"/>
          <w:highlight w:val="green"/>
        </w:rPr>
        <w:t xml:space="preserve"> Generar la estructura móvil de la rueda compuesta por un marco circular (usando un aro/toroide o cilindros delgados) y N radios/</w:t>
      </w:r>
      <w:proofErr w:type="gramStart"/>
      <w:r w:rsidRPr="00B61F39">
        <w:rPr>
          <w:color w:val="000000" w:themeColor="text1"/>
          <w:sz w:val="22"/>
          <w:szCs w:val="22"/>
          <w:highlight w:val="green"/>
        </w:rPr>
        <w:t>barras conectados</w:t>
      </w:r>
      <w:proofErr w:type="gramEnd"/>
      <w:r w:rsidRPr="00B61F39">
        <w:rPr>
          <w:color w:val="000000" w:themeColor="text1"/>
          <w:sz w:val="22"/>
          <w:szCs w:val="22"/>
          <w:highlight w:val="green"/>
        </w:rPr>
        <w:t xml:space="preserve"> desde el eje central.</w:t>
      </w:r>
    </w:p>
    <w:p w14:paraId="1D8CF501" w14:textId="603295E6" w:rsidR="00BE6553" w:rsidRPr="001001A1" w:rsidRDefault="6FD8AC2B" w:rsidP="36B3615F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 w:val="22"/>
          <w:szCs w:val="22"/>
          <w:highlight w:val="green"/>
        </w:rPr>
      </w:pPr>
      <w:r w:rsidRPr="00B61F39">
        <w:rPr>
          <w:b/>
          <w:bCs/>
          <w:color w:val="000000" w:themeColor="text1"/>
          <w:sz w:val="22"/>
          <w:szCs w:val="22"/>
          <w:highlight w:val="green"/>
        </w:rPr>
        <w:t>Cabinas / Canastas en la Circunferencia:</w:t>
      </w:r>
      <w:r w:rsidRPr="00B61F39">
        <w:rPr>
          <w:color w:val="000000" w:themeColor="text1"/>
          <w:sz w:val="22"/>
          <w:szCs w:val="22"/>
          <w:highlight w:val="green"/>
        </w:rPr>
        <w:t xml:space="preserve"> Crear e instanciar N cabinas compuestas por combinaciones de primitivas (cajas para la cesta y conos para el techo), distribuidas </w:t>
      </w:r>
      <w:r w:rsidRPr="001001A1">
        <w:rPr>
          <w:color w:val="000000" w:themeColor="text1"/>
          <w:sz w:val="22"/>
          <w:szCs w:val="22"/>
          <w:highlight w:val="green"/>
        </w:rPr>
        <w:t>homogéneamente a lo largo de la circunferencia de la rueda.</w:t>
      </w:r>
    </w:p>
    <w:p w14:paraId="1804D40B" w14:textId="47A7FB17" w:rsidR="00BE6553" w:rsidRPr="001001A1" w:rsidRDefault="6FD8AC2B" w:rsidP="36B3615F">
      <w:pPr>
        <w:pStyle w:val="Prrafodelista"/>
        <w:numPr>
          <w:ilvl w:val="0"/>
          <w:numId w:val="1"/>
        </w:numPr>
        <w:spacing w:before="240" w:after="240"/>
        <w:rPr>
          <w:color w:val="000000" w:themeColor="text1"/>
          <w:sz w:val="22"/>
          <w:szCs w:val="22"/>
          <w:highlight w:val="green"/>
        </w:rPr>
      </w:pPr>
      <w:r w:rsidRPr="001001A1">
        <w:rPr>
          <w:b/>
          <w:bCs/>
          <w:color w:val="000000" w:themeColor="text1"/>
          <w:sz w:val="22"/>
          <w:szCs w:val="22"/>
          <w:highlight w:val="green"/>
        </w:rPr>
        <w:t>Mecánica de Contra-Rotación (Invariancia de Orientación):</w:t>
      </w:r>
      <w:r w:rsidRPr="001001A1">
        <w:rPr>
          <w:color w:val="000000" w:themeColor="text1"/>
          <w:sz w:val="22"/>
          <w:szCs w:val="22"/>
          <w:highlight w:val="green"/>
        </w:rPr>
        <w:t xml:space="preserve"> Programar la jerarquía de transformaciones (</w:t>
      </w:r>
      <w:proofErr w:type="spellStart"/>
      <w:r w:rsidRPr="001001A1">
        <w:rPr>
          <w:i/>
          <w:iCs/>
          <w:color w:val="000000" w:themeColor="text1"/>
          <w:sz w:val="22"/>
          <w:szCs w:val="22"/>
          <w:highlight w:val="green"/>
        </w:rPr>
        <w:t>Scene</w:t>
      </w:r>
      <w:proofErr w:type="spellEnd"/>
      <w:r w:rsidRPr="001001A1">
        <w:rPr>
          <w:i/>
          <w:iCs/>
          <w:color w:val="000000" w:themeColor="text1"/>
          <w:sz w:val="22"/>
          <w:szCs w:val="22"/>
          <w:highlight w:val="green"/>
        </w:rPr>
        <w:t xml:space="preserve"> </w:t>
      </w:r>
      <w:proofErr w:type="spellStart"/>
      <w:r w:rsidRPr="001001A1">
        <w:rPr>
          <w:i/>
          <w:iCs/>
          <w:color w:val="000000" w:themeColor="text1"/>
          <w:sz w:val="22"/>
          <w:szCs w:val="22"/>
          <w:highlight w:val="green"/>
        </w:rPr>
        <w:t>Graph</w:t>
      </w:r>
      <w:proofErr w:type="spellEnd"/>
      <w:r w:rsidRPr="001001A1">
        <w:rPr>
          <w:color w:val="000000" w:themeColor="text1"/>
          <w:sz w:val="22"/>
          <w:szCs w:val="22"/>
          <w:highlight w:val="green"/>
        </w:rPr>
        <w:t xml:space="preserve">) de tal manera que, mientras la rueda principal gira en su eje horizontal, las cabinas apliquen una </w:t>
      </w:r>
      <w:proofErr w:type="spellStart"/>
      <w:r w:rsidRPr="001001A1">
        <w:rPr>
          <w:color w:val="000000" w:themeColor="text1"/>
          <w:sz w:val="22"/>
          <w:szCs w:val="22"/>
          <w:highlight w:val="green"/>
        </w:rPr>
        <w:t>contra-rotación</w:t>
      </w:r>
      <w:proofErr w:type="spellEnd"/>
      <w:r w:rsidRPr="001001A1">
        <w:rPr>
          <w:color w:val="000000" w:themeColor="text1"/>
          <w:sz w:val="22"/>
          <w:szCs w:val="22"/>
          <w:highlight w:val="green"/>
        </w:rPr>
        <w:t xml:space="preserve"> dinámica en tiempo real para mantenerse siempre verticales respecto al suelo sin volcarse.</w:t>
      </w:r>
    </w:p>
    <w:p w14:paraId="22304263" w14:textId="244649FA" w:rsidR="78F95556" w:rsidRDefault="78F95556" w:rsidP="746399D9">
      <w:pPr>
        <w:spacing w:before="240" w:after="240"/>
      </w:pPr>
      <w:r w:rsidRPr="746399D9">
        <w:rPr>
          <w:color w:val="000000" w:themeColor="text1"/>
          <w:sz w:val="22"/>
          <w:szCs w:val="22"/>
        </w:rPr>
        <w:t xml:space="preserve">Nota: Debe entregar el </w:t>
      </w:r>
      <w:proofErr w:type="spellStart"/>
      <w:r w:rsidRPr="746399D9">
        <w:rPr>
          <w:color w:val="000000" w:themeColor="text1"/>
          <w:sz w:val="22"/>
          <w:szCs w:val="22"/>
        </w:rPr>
        <w:t>url</w:t>
      </w:r>
      <w:proofErr w:type="spellEnd"/>
      <w:r w:rsidRPr="746399D9">
        <w:rPr>
          <w:color w:val="000000" w:themeColor="text1"/>
          <w:sz w:val="22"/>
          <w:szCs w:val="22"/>
        </w:rPr>
        <w:t xml:space="preserve"> del repositorio de GITHUB y el </w:t>
      </w:r>
      <w:proofErr w:type="gramStart"/>
      <w:r w:rsidRPr="746399D9">
        <w:rPr>
          <w:color w:val="000000" w:themeColor="text1"/>
          <w:sz w:val="22"/>
          <w:szCs w:val="22"/>
        </w:rPr>
        <w:t>link</w:t>
      </w:r>
      <w:proofErr w:type="gramEnd"/>
      <w:r w:rsidRPr="746399D9">
        <w:rPr>
          <w:color w:val="000000" w:themeColor="text1"/>
          <w:sz w:val="22"/>
          <w:szCs w:val="22"/>
        </w:rPr>
        <w:t xml:space="preserve"> desplegado del ejercicio del parcial donde se evidencia la funcionalidad correspondiente. No debe entregar archivo ZIP.</w:t>
      </w:r>
    </w:p>
    <w:p w14:paraId="71B8D534" w14:textId="2FB9D998" w:rsidR="001001A1" w:rsidRDefault="001001A1" w:rsidP="001001A1">
      <w:pPr>
        <w:pStyle w:val="Prrafodelista"/>
        <w:spacing w:before="240" w:after="240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URL DE GITHUB: </w:t>
      </w:r>
      <w:hyperlink r:id="rId9" w:history="1">
        <w:r w:rsidRPr="007A121D">
          <w:rPr>
            <w:rStyle w:val="Hipervnculo"/>
            <w:sz w:val="22"/>
            <w:szCs w:val="22"/>
          </w:rPr>
          <w:t>https://github.com/isasaza/Computacion_Grafica_Isabella</w:t>
        </w:r>
      </w:hyperlink>
    </w:p>
    <w:p w14:paraId="34316336" w14:textId="44F10961" w:rsidR="001001A1" w:rsidRPr="001001A1" w:rsidRDefault="001001A1" w:rsidP="001001A1">
      <w:pPr>
        <w:pStyle w:val="Prrafodelista"/>
        <w:spacing w:before="240" w:after="240"/>
        <w:rPr>
          <w:color w:val="000000" w:themeColor="text1"/>
          <w:sz w:val="22"/>
          <w:szCs w:val="22"/>
        </w:rPr>
      </w:pPr>
      <w:r w:rsidRPr="001001A1">
        <w:rPr>
          <w:color w:val="000000" w:themeColor="text1"/>
          <w:sz w:val="22"/>
          <w:szCs w:val="22"/>
        </w:rPr>
        <w:t>URL DEL GIT PAGES</w:t>
      </w:r>
      <w:r>
        <w:rPr>
          <w:color w:val="000000" w:themeColor="text1"/>
          <w:sz w:val="22"/>
          <w:szCs w:val="22"/>
        </w:rPr>
        <w:t xml:space="preserve">: </w:t>
      </w:r>
      <w:hyperlink r:id="rId10" w:history="1">
        <w:r w:rsidRPr="001001A1">
          <w:rPr>
            <w:rStyle w:val="Hipervnculo"/>
            <w:b/>
            <w:bCs/>
            <w:sz w:val="22"/>
            <w:szCs w:val="22"/>
          </w:rPr>
          <w:t>https://isasaza.github.io/Computacion_Grafica_Isabella/</w:t>
        </w:r>
      </w:hyperlink>
    </w:p>
    <w:p w14:paraId="5B7DD97F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5A9E1F0C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215EAC54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243288C9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0C80ABAB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0AF7FCA8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4D79022C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7ECF34AE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1A657892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43619BD5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3C7D3072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21648FB3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01BB23EE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4A2B1A50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15A0AB7D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4F2D854F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43578C2A" w14:textId="77777777" w:rsidR="0073108B" w:rsidRDefault="0073108B" w:rsidP="36B3615F">
      <w:pPr>
        <w:pStyle w:val="Prrafodelista"/>
        <w:spacing w:before="240" w:after="240"/>
        <w:rPr>
          <w:color w:val="000000" w:themeColor="text1"/>
          <w:sz w:val="22"/>
          <w:szCs w:val="22"/>
        </w:rPr>
      </w:pPr>
    </w:p>
    <w:p w14:paraId="075C4B3E" w14:textId="7A0C4247" w:rsidR="00BE6553" w:rsidRPr="004979B8" w:rsidRDefault="7A3B6ED9" w:rsidP="36B3615F">
      <w:pPr>
        <w:pStyle w:val="Prrafodelista"/>
        <w:spacing w:before="240" w:after="240"/>
      </w:pPr>
      <w:r w:rsidRPr="36B3615F">
        <w:rPr>
          <w:color w:val="000000" w:themeColor="text1"/>
          <w:sz w:val="22"/>
          <w:szCs w:val="22"/>
        </w:rPr>
        <w:t xml:space="preserve">Imagen de referencia: </w:t>
      </w:r>
    </w:p>
    <w:p w14:paraId="3DEEC669" w14:textId="35125F54" w:rsidR="00BE6553" w:rsidRPr="004979B8" w:rsidRDefault="7A3B6ED9" w:rsidP="36B3615F">
      <w:pPr>
        <w:spacing w:before="240" w:after="240"/>
        <w:ind w:left="708"/>
        <w:rPr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39279F00" wp14:editId="7BAF05BD">
            <wp:extent cx="5286375" cy="5391150"/>
            <wp:effectExtent l="0" t="0" r="0" b="0"/>
            <wp:docPr id="6829064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06479" name="Picture 68290647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553" w:rsidRPr="004979B8" w:rsidSect="00A11396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0585D" w14:textId="77777777" w:rsidR="00C824A4" w:rsidRDefault="00C824A4" w:rsidP="004979B8">
      <w:r>
        <w:separator/>
      </w:r>
    </w:p>
  </w:endnote>
  <w:endnote w:type="continuationSeparator" w:id="0">
    <w:p w14:paraId="256EBF4D" w14:textId="77777777" w:rsidR="00C824A4" w:rsidRDefault="00C824A4" w:rsidP="00497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035C8" w14:textId="77777777" w:rsidR="00C824A4" w:rsidRDefault="00C824A4" w:rsidP="004979B8">
      <w:r>
        <w:separator/>
      </w:r>
    </w:p>
  </w:footnote>
  <w:footnote w:type="continuationSeparator" w:id="0">
    <w:p w14:paraId="2A08EA4F" w14:textId="77777777" w:rsidR="00C824A4" w:rsidRDefault="00C824A4" w:rsidP="004979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023C7" w14:textId="77777777" w:rsidR="004979B8" w:rsidRPr="004979B8" w:rsidRDefault="004979B8" w:rsidP="004979B8">
    <w:pPr>
      <w:jc w:val="center"/>
      <w:rPr>
        <w:rFonts w:ascii="Times New Roman" w:eastAsia="Times New Roman" w:hAnsi="Times New Roman" w:cs="Times New Roman"/>
        <w:lang w:eastAsia="es-ES_tradnl"/>
      </w:rPr>
    </w:pPr>
    <w:r w:rsidRPr="004979B8"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 w:frame="1"/>
        <w:lang w:eastAsia="es-ES_tradnl"/>
      </w:rPr>
      <w:fldChar w:fldCharType="begin"/>
    </w:r>
    <w:r w:rsidRPr="004979B8"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 w:frame="1"/>
        <w:lang w:eastAsia="es-ES_tradnl"/>
      </w:rPr>
      <w:instrText xml:space="preserve"> INCLUDEPICTURE "https://lh5.googleusercontent.com/EKSfQb67W9tiir1pESBsQ3LMC67-1Q7DzxOokSVcaY19l2VeKSwMYLB15-5gX80tz-bTlIyobK5WZz1O36SyAbPcJV735yx2RgWtVzenjKfzoAl1zQxG-oLEM7WnHMPWaWDv1HZW" \* MERGEFORMATINET </w:instrText>
    </w:r>
    <w:r w:rsidRPr="004979B8"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 w:frame="1"/>
        <w:lang w:eastAsia="es-ES_tradnl"/>
      </w:rPr>
      <w:fldChar w:fldCharType="separate"/>
    </w:r>
    <w:r w:rsidRPr="004979B8">
      <w:rPr>
        <w:rFonts w:ascii="Times New Roman" w:eastAsia="Times New Roman" w:hAnsi="Times New Roman" w:cs="Times New Roman"/>
        <w:noProof/>
        <w:color w:val="000000"/>
        <w:sz w:val="20"/>
        <w:szCs w:val="20"/>
        <w:bdr w:val="none" w:sz="0" w:space="0" w:color="auto" w:frame="1"/>
        <w:lang w:val="es-419" w:eastAsia="es-419"/>
      </w:rPr>
      <w:drawing>
        <wp:inline distT="0" distB="0" distL="0" distR="0" wp14:anchorId="6373CF3E" wp14:editId="07777777">
          <wp:extent cx="1209675" cy="1294130"/>
          <wp:effectExtent l="0" t="0" r="0" b="1270"/>
          <wp:docPr id="1" name="Imagen 1" descr="https://lh5.googleusercontent.com/EKSfQb67W9tiir1pESBsQ3LMC67-1Q7DzxOokSVcaY19l2VeKSwMYLB15-5gX80tz-bTlIyobK5WZz1O36SyAbPcJV735yx2RgWtVzenjKfzoAl1zQxG-oLEM7WnHMPWaWDv1HZ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EKSfQb67W9tiir1pESBsQ3LMC67-1Q7DzxOokSVcaY19l2VeKSwMYLB15-5gX80tz-bTlIyobK5WZz1O36SyAbPcJV735yx2RgWtVzenjKfzoAl1zQxG-oLEM7WnHMPWaWDv1HZ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1294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4979B8"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 w:frame="1"/>
        <w:lang w:eastAsia="es-ES_tradnl"/>
      </w:rPr>
      <w:fldChar w:fldCharType="end"/>
    </w:r>
  </w:p>
  <w:p w14:paraId="62486C05" w14:textId="77777777" w:rsidR="004979B8" w:rsidRDefault="004979B8" w:rsidP="004979B8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F56C"/>
    <w:multiLevelType w:val="hybridMultilevel"/>
    <w:tmpl w:val="0B3E8F36"/>
    <w:lvl w:ilvl="0" w:tplc="B0D0B9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1687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F4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E65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322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E8D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EAB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AC5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12A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E61BE"/>
    <w:multiLevelType w:val="hybridMultilevel"/>
    <w:tmpl w:val="9E1C43B4"/>
    <w:lvl w:ilvl="0" w:tplc="C2EEDC68">
      <w:start w:val="1"/>
      <w:numFmt w:val="upperLetter"/>
      <w:lvlText w:val="%1."/>
      <w:lvlJc w:val="left"/>
      <w:pPr>
        <w:ind w:left="720" w:hanging="360"/>
      </w:pPr>
    </w:lvl>
    <w:lvl w:ilvl="1" w:tplc="22AEE028">
      <w:start w:val="1"/>
      <w:numFmt w:val="lowerLetter"/>
      <w:lvlText w:val="%2."/>
      <w:lvlJc w:val="left"/>
      <w:pPr>
        <w:ind w:left="1440" w:hanging="360"/>
      </w:pPr>
    </w:lvl>
    <w:lvl w:ilvl="2" w:tplc="1252555E">
      <w:start w:val="1"/>
      <w:numFmt w:val="lowerRoman"/>
      <w:lvlText w:val="%3."/>
      <w:lvlJc w:val="right"/>
      <w:pPr>
        <w:ind w:left="2160" w:hanging="180"/>
      </w:pPr>
    </w:lvl>
    <w:lvl w:ilvl="3" w:tplc="783885BA">
      <w:start w:val="1"/>
      <w:numFmt w:val="decimal"/>
      <w:lvlText w:val="%4."/>
      <w:lvlJc w:val="left"/>
      <w:pPr>
        <w:ind w:left="2880" w:hanging="360"/>
      </w:pPr>
    </w:lvl>
    <w:lvl w:ilvl="4" w:tplc="9D6489D0">
      <w:start w:val="1"/>
      <w:numFmt w:val="lowerLetter"/>
      <w:lvlText w:val="%5."/>
      <w:lvlJc w:val="left"/>
      <w:pPr>
        <w:ind w:left="3600" w:hanging="360"/>
      </w:pPr>
    </w:lvl>
    <w:lvl w:ilvl="5" w:tplc="8E7CA39A">
      <w:start w:val="1"/>
      <w:numFmt w:val="lowerRoman"/>
      <w:lvlText w:val="%6."/>
      <w:lvlJc w:val="right"/>
      <w:pPr>
        <w:ind w:left="4320" w:hanging="180"/>
      </w:pPr>
    </w:lvl>
    <w:lvl w:ilvl="6" w:tplc="F3709076">
      <w:start w:val="1"/>
      <w:numFmt w:val="decimal"/>
      <w:lvlText w:val="%7."/>
      <w:lvlJc w:val="left"/>
      <w:pPr>
        <w:ind w:left="5040" w:hanging="360"/>
      </w:pPr>
    </w:lvl>
    <w:lvl w:ilvl="7" w:tplc="71289D60">
      <w:start w:val="1"/>
      <w:numFmt w:val="lowerLetter"/>
      <w:lvlText w:val="%8."/>
      <w:lvlJc w:val="left"/>
      <w:pPr>
        <w:ind w:left="5760" w:hanging="360"/>
      </w:pPr>
    </w:lvl>
    <w:lvl w:ilvl="8" w:tplc="ED3CCD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A2B71"/>
    <w:multiLevelType w:val="hybridMultilevel"/>
    <w:tmpl w:val="4FC6DABC"/>
    <w:lvl w:ilvl="0" w:tplc="340E4556">
      <w:start w:val="1"/>
      <w:numFmt w:val="lowerLetter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  <w:sz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2554E"/>
    <w:multiLevelType w:val="hybridMultilevel"/>
    <w:tmpl w:val="50F8BB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D5C42"/>
    <w:multiLevelType w:val="multilevel"/>
    <w:tmpl w:val="48960700"/>
    <w:lvl w:ilvl="0">
      <w:start w:val="1"/>
      <w:numFmt w:val="decimal"/>
      <w:lvlText w:val="(%1.0)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(%1.%2)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(%1.%2)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(%1.%2)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(%1.%2)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(%1.%2)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(%1.%2)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(%1.%2)%3.%4.%5.%6.%7.%8.%9.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65EB9B63"/>
    <w:multiLevelType w:val="hybridMultilevel"/>
    <w:tmpl w:val="206C4100"/>
    <w:lvl w:ilvl="0" w:tplc="1B90BA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D6C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BCFA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5817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CA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2D5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0D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82F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66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9279F"/>
    <w:multiLevelType w:val="multilevel"/>
    <w:tmpl w:val="6C8A6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02899"/>
    <w:multiLevelType w:val="hybridMultilevel"/>
    <w:tmpl w:val="FADC81A2"/>
    <w:lvl w:ilvl="0" w:tplc="0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141751">
    <w:abstractNumId w:val="0"/>
  </w:num>
  <w:num w:numId="2" w16cid:durableId="2001813773">
    <w:abstractNumId w:val="5"/>
  </w:num>
  <w:num w:numId="3" w16cid:durableId="2111385408">
    <w:abstractNumId w:val="1"/>
  </w:num>
  <w:num w:numId="4" w16cid:durableId="1963615259">
    <w:abstractNumId w:val="7"/>
  </w:num>
  <w:num w:numId="5" w16cid:durableId="801071355">
    <w:abstractNumId w:val="6"/>
    <w:lvlOverride w:ilvl="0">
      <w:lvl w:ilvl="0">
        <w:numFmt w:val="lowerLetter"/>
        <w:lvlText w:val="%1."/>
        <w:lvlJc w:val="left"/>
      </w:lvl>
    </w:lvlOverride>
  </w:num>
  <w:num w:numId="6" w16cid:durableId="563640266">
    <w:abstractNumId w:val="2"/>
  </w:num>
  <w:num w:numId="7" w16cid:durableId="1846673579">
    <w:abstractNumId w:val="4"/>
  </w:num>
  <w:num w:numId="8" w16cid:durableId="542904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9B8"/>
    <w:rsid w:val="00055C3C"/>
    <w:rsid w:val="001001A1"/>
    <w:rsid w:val="00107D0E"/>
    <w:rsid w:val="002B6149"/>
    <w:rsid w:val="002D55AB"/>
    <w:rsid w:val="004240B4"/>
    <w:rsid w:val="004979B8"/>
    <w:rsid w:val="00620942"/>
    <w:rsid w:val="00667D0C"/>
    <w:rsid w:val="0073108B"/>
    <w:rsid w:val="009023F8"/>
    <w:rsid w:val="00A11396"/>
    <w:rsid w:val="00B61F39"/>
    <w:rsid w:val="00BE6553"/>
    <w:rsid w:val="00C824A4"/>
    <w:rsid w:val="00CE0AF5"/>
    <w:rsid w:val="00EE23A3"/>
    <w:rsid w:val="03133081"/>
    <w:rsid w:val="074DF7FE"/>
    <w:rsid w:val="0A5F2B52"/>
    <w:rsid w:val="0AFE7E9D"/>
    <w:rsid w:val="0C05A533"/>
    <w:rsid w:val="119A17B5"/>
    <w:rsid w:val="129FF848"/>
    <w:rsid w:val="140A6FA3"/>
    <w:rsid w:val="1A7B0753"/>
    <w:rsid w:val="1CE09117"/>
    <w:rsid w:val="1F763E19"/>
    <w:rsid w:val="2109F76C"/>
    <w:rsid w:val="247EC8BB"/>
    <w:rsid w:val="268B0F2D"/>
    <w:rsid w:val="309C2720"/>
    <w:rsid w:val="36B3615F"/>
    <w:rsid w:val="3C2DCE03"/>
    <w:rsid w:val="3E5F3688"/>
    <w:rsid w:val="402618B5"/>
    <w:rsid w:val="42356F9A"/>
    <w:rsid w:val="430D49FD"/>
    <w:rsid w:val="4343C8B3"/>
    <w:rsid w:val="491938F6"/>
    <w:rsid w:val="52DD4977"/>
    <w:rsid w:val="543AFE4B"/>
    <w:rsid w:val="54F085B3"/>
    <w:rsid w:val="57067E34"/>
    <w:rsid w:val="5CF6A14E"/>
    <w:rsid w:val="65E68B1E"/>
    <w:rsid w:val="667ABB0F"/>
    <w:rsid w:val="66AC0455"/>
    <w:rsid w:val="66F24E92"/>
    <w:rsid w:val="6A280B33"/>
    <w:rsid w:val="6FD8AC2B"/>
    <w:rsid w:val="70DA94AA"/>
    <w:rsid w:val="73A66EDD"/>
    <w:rsid w:val="746399D9"/>
    <w:rsid w:val="75294750"/>
    <w:rsid w:val="75A119D8"/>
    <w:rsid w:val="77895C83"/>
    <w:rsid w:val="78F95556"/>
    <w:rsid w:val="7A3B6ED9"/>
    <w:rsid w:val="7AF3B145"/>
    <w:rsid w:val="7B2EA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1A9B0"/>
  <w15:chartTrackingRefBased/>
  <w15:docId w15:val="{A2320296-D420-6B4C-B17E-F61ECABC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979B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79B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79B8"/>
  </w:style>
  <w:style w:type="paragraph" w:styleId="Piedepgina">
    <w:name w:val="footer"/>
    <w:basedOn w:val="Normal"/>
    <w:link w:val="PiedepginaCar"/>
    <w:uiPriority w:val="99"/>
    <w:unhideWhenUsed/>
    <w:rsid w:val="004979B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79B8"/>
  </w:style>
  <w:style w:type="character" w:customStyle="1" w:styleId="Ttulo1Car">
    <w:name w:val="Título 1 Car"/>
    <w:basedOn w:val="Fuentedeprrafopredeter"/>
    <w:link w:val="Ttulo1"/>
    <w:uiPriority w:val="9"/>
    <w:rsid w:val="004979B8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4979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4979B8"/>
  </w:style>
  <w:style w:type="paragraph" w:styleId="Prrafodelista">
    <w:name w:val="List Paragraph"/>
    <w:basedOn w:val="Normal"/>
    <w:uiPriority w:val="34"/>
    <w:qFormat/>
    <w:rsid w:val="004979B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667ABB0F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0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pkg.com/three/examples/jsm/controls/OrbitControls.j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npkg.com/three/build/three.module.j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isasaza.github.io/Computacion_Grafica_Isabell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sasaza/Computacion_Grafica_Isabella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750</Words>
  <Characters>4129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MARIN</dc:creator>
  <cp:keywords/>
  <dc:description/>
  <cp:lastModifiedBy>ISABELLA MARIN NARVAEZ</cp:lastModifiedBy>
  <cp:revision>3</cp:revision>
  <dcterms:created xsi:type="dcterms:W3CDTF">2026-09-10T14:38:00Z</dcterms:created>
  <dcterms:modified xsi:type="dcterms:W3CDTF">2026-09-10T16:55:00Z</dcterms:modified>
</cp:coreProperties>
</file>