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7D" w:rsidRPr="00E836BE" w:rsidRDefault="00D4487D" w:rsidP="000726DB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ОХРАНЫ ПРИРОДЫ</w:t>
      </w:r>
      <w:r w:rsidR="00DE10FE" w:rsidRPr="004D6D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РЕСПУБЛИКИ САХА (ЯКУТИЯ)</w:t>
      </w:r>
    </w:p>
    <w:p w:rsidR="00D4487D" w:rsidRDefault="00D4487D" w:rsidP="000726DB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(МИНПРИРОДЫ РС (Я)</w:t>
      </w:r>
      <w:r w:rsidRPr="00E836BE">
        <w:rPr>
          <w:b/>
          <w:sz w:val="28"/>
          <w:szCs w:val="28"/>
        </w:rPr>
        <w:t>)</w:t>
      </w:r>
    </w:p>
    <w:p w:rsidR="00D4487D" w:rsidRPr="00E836BE" w:rsidRDefault="00E6504C" w:rsidP="000726DB">
      <w:pPr>
        <w:keepNext/>
        <w:jc w:val="center"/>
        <w:rPr>
          <w:b/>
          <w:sz w:val="28"/>
          <w:szCs w:val="28"/>
        </w:rPr>
      </w:pPr>
      <w:r>
        <w:rPr>
          <w:caps/>
          <w:lang w:val="en-US"/>
        </w:rPr>
        <w:t>{</w:t>
      </w:r>
      <w:proofErr w:type="gramStart"/>
      <w:r w:rsidR="00653DDA" w:rsidRPr="00653DDA">
        <w:rPr>
          <w:caps/>
        </w:rPr>
        <w:t>verification.verifyAgency.fullname</w:t>
      </w:r>
      <w:proofErr w:type="gramEnd"/>
      <w:r>
        <w:rPr>
          <w:caps/>
        </w:rPr>
        <w:t>}</w:t>
      </w:r>
    </w:p>
    <w:p w:rsidR="00D4487D" w:rsidRDefault="00D4487D" w:rsidP="000726DB">
      <w:pPr>
        <w:keepNext/>
        <w:pBdr>
          <w:top w:val="single" w:sz="4" w:space="1" w:color="auto"/>
        </w:pBdr>
        <w:spacing w:after="240"/>
        <w:ind w:left="567" w:right="567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(территориальное подразделение Минприроды РС (Я)</w:t>
      </w:r>
      <w:r w:rsidRPr="00E836BE">
        <w:rPr>
          <w:sz w:val="20"/>
          <w:szCs w:val="20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53"/>
        <w:gridCol w:w="3018"/>
      </w:tblGrid>
      <w:tr w:rsidR="00DE10FE" w:rsidRPr="00E6504C" w:rsidTr="00DE10FE">
        <w:trPr>
          <w:trHeight w:val="245"/>
        </w:trPr>
        <w:tc>
          <w:tcPr>
            <w:tcW w:w="6912" w:type="dxa"/>
            <w:tcBorders>
              <w:bottom w:val="single" w:sz="12" w:space="0" w:color="auto"/>
            </w:tcBorders>
            <w:vAlign w:val="bottom"/>
          </w:tcPr>
          <w:p w:rsidR="00DE10FE" w:rsidRPr="00D4487D" w:rsidRDefault="00E6504C" w:rsidP="005F1675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E6504C">
              <w:rPr>
                <w:sz w:val="20"/>
                <w:szCs w:val="20"/>
              </w:rPr>
              <w:t>verification.verifyAgency.address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659" w:type="dxa"/>
            <w:tcBorders>
              <w:bottom w:val="single" w:sz="12" w:space="0" w:color="auto"/>
            </w:tcBorders>
            <w:vAlign w:val="bottom"/>
          </w:tcPr>
          <w:p w:rsidR="00DE10FE" w:rsidRPr="00E6504C" w:rsidRDefault="00DE10FE" w:rsidP="009005AD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  <w:lang w:val="en-US"/>
              </w:rPr>
            </w:pPr>
            <w:r w:rsidRPr="00E836BE">
              <w:rPr>
                <w:sz w:val="20"/>
                <w:szCs w:val="20"/>
              </w:rPr>
              <w:t>тел</w:t>
            </w:r>
            <w:r w:rsidRPr="00E6504C">
              <w:rPr>
                <w:sz w:val="20"/>
                <w:szCs w:val="20"/>
                <w:lang w:val="en-US"/>
              </w:rPr>
              <w:t>./</w:t>
            </w:r>
            <w:r w:rsidRPr="00E836BE">
              <w:rPr>
                <w:sz w:val="20"/>
                <w:szCs w:val="20"/>
              </w:rPr>
              <w:t>факс</w:t>
            </w:r>
            <w:r w:rsidRPr="00E6504C">
              <w:rPr>
                <w:sz w:val="20"/>
                <w:szCs w:val="20"/>
                <w:lang w:val="en-US"/>
              </w:rPr>
              <w:t xml:space="preserve">. </w:t>
            </w:r>
            <w:r w:rsidR="00E6504C" w:rsidRPr="00E6504C"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E6504C" w:rsidRPr="00E6504C">
              <w:rPr>
                <w:sz w:val="20"/>
                <w:szCs w:val="20"/>
                <w:lang w:val="en-US"/>
              </w:rPr>
              <w:t>verification.verifyAgency.phone</w:t>
            </w:r>
            <w:proofErr w:type="spellEnd"/>
            <w:proofErr w:type="gramEnd"/>
            <w:r w:rsidR="00E6504C">
              <w:rPr>
                <w:sz w:val="20"/>
                <w:szCs w:val="20"/>
                <w:lang w:val="en-US"/>
              </w:rPr>
              <w:t>}</w:t>
            </w:r>
          </w:p>
        </w:tc>
      </w:tr>
      <w:tr w:rsidR="00DE10FE" w:rsidRPr="00E836BE" w:rsidTr="00DE10FE">
        <w:trPr>
          <w:trHeight w:val="245"/>
        </w:trPr>
        <w:tc>
          <w:tcPr>
            <w:tcW w:w="6912" w:type="dxa"/>
            <w:tcBorders>
              <w:top w:val="single" w:sz="12" w:space="0" w:color="auto"/>
            </w:tcBorders>
          </w:tcPr>
          <w:p w:rsidR="00DE10FE" w:rsidRPr="00E836BE" w:rsidRDefault="00DE10FE" w:rsidP="000726DB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836BE">
              <w:rPr>
                <w:sz w:val="20"/>
                <w:szCs w:val="20"/>
              </w:rPr>
              <w:t xml:space="preserve">(почтовый адрес территориального </w:t>
            </w:r>
            <w:r>
              <w:rPr>
                <w:sz w:val="20"/>
                <w:szCs w:val="20"/>
              </w:rPr>
              <w:t>подразделения)</w:t>
            </w:r>
          </w:p>
        </w:tc>
        <w:tc>
          <w:tcPr>
            <w:tcW w:w="2659" w:type="dxa"/>
            <w:tcBorders>
              <w:top w:val="single" w:sz="12" w:space="0" w:color="auto"/>
            </w:tcBorders>
          </w:tcPr>
          <w:p w:rsidR="00DE10FE" w:rsidRPr="00E836BE" w:rsidRDefault="00DE10FE" w:rsidP="000726DB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836BE">
              <w:rPr>
                <w:sz w:val="20"/>
                <w:szCs w:val="20"/>
              </w:rPr>
              <w:t>(номер)</w:t>
            </w:r>
          </w:p>
        </w:tc>
      </w:tr>
    </w:tbl>
    <w:p w:rsidR="00D4487D" w:rsidRDefault="00D4487D" w:rsidP="000726DB">
      <w:pPr>
        <w:keepNext/>
        <w:spacing w:before="360"/>
        <w:jc w:val="right"/>
      </w:pPr>
      <w:r>
        <w:t>Директору ГБУ РС (Я) «РИАЦЭМ»</w:t>
      </w:r>
    </w:p>
    <w:p w:rsidR="00D4487D" w:rsidRDefault="00D4487D" w:rsidP="000726DB">
      <w:pPr>
        <w:keepNext/>
        <w:spacing w:after="360"/>
        <w:jc w:val="right"/>
      </w:pPr>
      <w:r>
        <w:t>Волковой Л.С.</w:t>
      </w:r>
    </w:p>
    <w:p w:rsidR="00D4487D" w:rsidRPr="00D4487D" w:rsidRDefault="00D4487D" w:rsidP="000726DB">
      <w:pPr>
        <w:keepNext/>
        <w:spacing w:line="288" w:lineRule="auto"/>
        <w:jc w:val="center"/>
        <w:rPr>
          <w:sz w:val="26"/>
          <w:szCs w:val="26"/>
        </w:rPr>
      </w:pPr>
      <w:r w:rsidRPr="00D4487D">
        <w:rPr>
          <w:sz w:val="26"/>
          <w:szCs w:val="26"/>
        </w:rPr>
        <w:t>ЗАЯВЛЕНИЕ</w:t>
      </w:r>
    </w:p>
    <w:p w:rsidR="00D4487D" w:rsidRPr="00D4487D" w:rsidRDefault="00D4487D" w:rsidP="000726DB">
      <w:pPr>
        <w:keepNext/>
        <w:spacing w:after="360" w:line="288" w:lineRule="auto"/>
        <w:jc w:val="center"/>
        <w:rPr>
          <w:sz w:val="26"/>
          <w:szCs w:val="26"/>
        </w:rPr>
      </w:pPr>
      <w:r w:rsidRPr="00D4487D">
        <w:rPr>
          <w:sz w:val="26"/>
          <w:szCs w:val="26"/>
        </w:rPr>
        <w:t>на предоставление специалиста для участия в отборе проб</w:t>
      </w:r>
    </w:p>
    <w:p w:rsidR="009C66C6" w:rsidRDefault="00E6504C" w:rsidP="00D4487D">
      <w:pPr>
        <w:spacing w:line="288" w:lineRule="auto"/>
        <w:jc w:val="both"/>
        <w:rPr>
          <w:sz w:val="26"/>
          <w:szCs w:val="26"/>
        </w:rPr>
      </w:pPr>
      <w:r w:rsidRPr="00E6504C">
        <w:rPr>
          <w:sz w:val="26"/>
          <w:szCs w:val="26"/>
          <w:u w:val="single"/>
        </w:rPr>
        <w:t>{</w:t>
      </w:r>
      <w:proofErr w:type="gramStart"/>
      <w:r w:rsidRPr="00E6504C">
        <w:rPr>
          <w:sz w:val="26"/>
          <w:szCs w:val="26"/>
          <w:u w:val="single"/>
        </w:rPr>
        <w:t>verification.verifyAgency.subjectName</w:t>
      </w:r>
      <w:proofErr w:type="gramEnd"/>
      <w:r>
        <w:rPr>
          <w:sz w:val="26"/>
          <w:szCs w:val="26"/>
          <w:u w:val="single"/>
        </w:rPr>
        <w:t>}</w:t>
      </w:r>
      <w:r w:rsidR="00D4487D" w:rsidRPr="002B17F6">
        <w:rPr>
          <w:sz w:val="26"/>
          <w:szCs w:val="26"/>
          <w:u w:val="single"/>
        </w:rPr>
        <w:t>_</w:t>
      </w:r>
      <w:r>
        <w:rPr>
          <w:sz w:val="26"/>
          <w:szCs w:val="26"/>
          <w:u w:val="single"/>
        </w:rPr>
        <w:t>{</w:t>
      </w:r>
      <w:r w:rsidRPr="00E6504C">
        <w:rPr>
          <w:sz w:val="26"/>
          <w:szCs w:val="26"/>
          <w:u w:val="single"/>
        </w:rPr>
        <w:t>specialistParticipation.reqDate</w:t>
      </w:r>
      <w:r>
        <w:rPr>
          <w:sz w:val="26"/>
          <w:szCs w:val="26"/>
          <w:u w:val="single"/>
        </w:rPr>
        <w:t>}</w:t>
      </w:r>
      <w:r w:rsidR="002B17F6" w:rsidRPr="002B17F6">
        <w:rPr>
          <w:sz w:val="26"/>
          <w:szCs w:val="26"/>
        </w:rPr>
        <w:t xml:space="preserve"> </w:t>
      </w:r>
      <w:r w:rsidR="00D4487D" w:rsidRPr="00D4487D">
        <w:rPr>
          <w:sz w:val="26"/>
          <w:szCs w:val="26"/>
        </w:rPr>
        <w:t xml:space="preserve">планирует проведение </w:t>
      </w:r>
      <w:r w:rsidR="002B17F6">
        <w:rPr>
          <w:sz w:val="26"/>
          <w:szCs w:val="26"/>
        </w:rPr>
        <w:t xml:space="preserve">проверки </w:t>
      </w:r>
      <w:r>
        <w:rPr>
          <w:sz w:val="26"/>
          <w:szCs w:val="26"/>
        </w:rPr>
        <w:t>{</w:t>
      </w:r>
      <w:proofErr w:type="spellStart"/>
      <w:r w:rsidRPr="00E6504C">
        <w:rPr>
          <w:sz w:val="26"/>
          <w:szCs w:val="26"/>
        </w:rPr>
        <w:t>verification.type</w:t>
      </w:r>
      <w:proofErr w:type="spellEnd"/>
      <w:r w:rsidRPr="00E6504C">
        <w:rPr>
          <w:sz w:val="26"/>
          <w:szCs w:val="26"/>
        </w:rPr>
        <w:t>}</w:t>
      </w:r>
      <w:r w:rsidR="002B17F6" w:rsidRPr="004D6DCF">
        <w:rPr>
          <w:sz w:val="26"/>
          <w:szCs w:val="26"/>
        </w:rPr>
        <w:t xml:space="preserve"> </w:t>
      </w:r>
      <w:r w:rsidR="0099563C">
        <w:rPr>
          <w:sz w:val="26"/>
          <w:szCs w:val="26"/>
        </w:rPr>
        <w:t>в отношении (предприятие)</w:t>
      </w:r>
      <w:r w:rsidR="00B908BB">
        <w:rPr>
          <w:sz w:val="26"/>
          <w:szCs w:val="26"/>
        </w:rPr>
        <w:t>/рейд территории</w:t>
      </w:r>
      <w:r w:rsidR="002B17F6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{</w:t>
      </w:r>
      <w:proofErr w:type="spellStart"/>
      <w:r w:rsidRPr="00E6504C">
        <w:rPr>
          <w:sz w:val="26"/>
          <w:szCs w:val="26"/>
          <w:u w:val="single"/>
        </w:rPr>
        <w:t>verification.company.fullName</w:t>
      </w:r>
      <w:proofErr w:type="spellEnd"/>
      <w:r w:rsidRPr="00E6504C">
        <w:rPr>
          <w:sz w:val="26"/>
          <w:szCs w:val="26"/>
          <w:u w:val="single"/>
        </w:rPr>
        <w:t>}</w:t>
      </w:r>
      <w:r w:rsidR="002B17F6" w:rsidRPr="002B17F6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{</w:t>
      </w:r>
      <w:proofErr w:type="spellStart"/>
      <w:r w:rsidRPr="00E6504C">
        <w:rPr>
          <w:sz w:val="26"/>
          <w:szCs w:val="26"/>
          <w:u w:val="single"/>
        </w:rPr>
        <w:t>verification.territory</w:t>
      </w:r>
      <w:proofErr w:type="spellEnd"/>
      <w:r>
        <w:rPr>
          <w:sz w:val="26"/>
          <w:szCs w:val="26"/>
          <w:u w:val="single"/>
        </w:rPr>
        <w:t>}</w:t>
      </w:r>
      <w:r w:rsidR="002B17F6">
        <w:rPr>
          <w:sz w:val="26"/>
          <w:szCs w:val="26"/>
        </w:rPr>
        <w:t>,</w:t>
      </w:r>
      <w:r w:rsidR="0099563C">
        <w:rPr>
          <w:sz w:val="26"/>
          <w:szCs w:val="26"/>
        </w:rPr>
        <w:t xml:space="preserve"> на основании изложенного просим предоставить специалиста для участия в данной проверке для отбора проб</w:t>
      </w:r>
      <w:r w:rsidR="002B17F6" w:rsidRPr="004D6DCF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{</w:t>
      </w:r>
      <w:r w:rsidRPr="00E6504C">
        <w:rPr>
          <w:sz w:val="26"/>
          <w:szCs w:val="26"/>
          <w:u w:val="single"/>
        </w:rPr>
        <w:t>specialistParticipation.selectionObject.n</w:t>
      </w:r>
      <w:bookmarkStart w:id="0" w:name="_GoBack"/>
      <w:bookmarkEnd w:id="0"/>
      <w:r w:rsidRPr="00E6504C">
        <w:rPr>
          <w:sz w:val="26"/>
          <w:szCs w:val="26"/>
          <w:u w:val="single"/>
        </w:rPr>
        <w:t>ame</w:t>
      </w:r>
      <w:r>
        <w:rPr>
          <w:sz w:val="26"/>
          <w:szCs w:val="26"/>
          <w:u w:val="single"/>
        </w:rPr>
        <w:t>}</w:t>
      </w:r>
      <w:r w:rsidR="0099563C">
        <w:rPr>
          <w:sz w:val="26"/>
          <w:szCs w:val="26"/>
        </w:rPr>
        <w:t>.</w:t>
      </w:r>
    </w:p>
    <w:p w:rsidR="00D4487D" w:rsidRDefault="00D4487D" w:rsidP="000726DB">
      <w:pPr>
        <w:keepNext/>
        <w:spacing w:after="240" w:line="288" w:lineRule="auto"/>
        <w:jc w:val="both"/>
        <w:rPr>
          <w:sz w:val="26"/>
          <w:szCs w:val="26"/>
        </w:rPr>
      </w:pPr>
    </w:p>
    <w:tbl>
      <w:tblPr>
        <w:tblStyle w:val="a5"/>
        <w:tblW w:w="9464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88"/>
        <w:gridCol w:w="1842"/>
        <w:gridCol w:w="814"/>
        <w:gridCol w:w="3544"/>
      </w:tblGrid>
      <w:tr w:rsidR="002C3F19" w:rsidTr="002C3F19">
        <w:tc>
          <w:tcPr>
            <w:tcW w:w="2376" w:type="dxa"/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88" w:type="dxa"/>
            <w:tcBorders>
              <w:bottom w:val="nil"/>
            </w:tcBorders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2" w:type="dxa"/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4" w:type="dxa"/>
            <w:tcBorders>
              <w:bottom w:val="nil"/>
            </w:tcBorders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vAlign w:val="bottom"/>
          </w:tcPr>
          <w:p w:rsidR="002C3F19" w:rsidRDefault="00E6504C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{</w:t>
            </w:r>
            <w:proofErr w:type="spellStart"/>
            <w:r w:rsidRPr="00E6504C">
              <w:rPr>
                <w:sz w:val="24"/>
                <w:szCs w:val="26"/>
              </w:rPr>
              <w:t>specialistParticipation.</w:t>
            </w:r>
            <w:r w:rsidR="0078453E" w:rsidRPr="0078453E">
              <w:rPr>
                <w:sz w:val="24"/>
                <w:szCs w:val="26"/>
              </w:rPr>
              <w:t>issuedBy</w:t>
            </w:r>
            <w:proofErr w:type="spellEnd"/>
            <w:r>
              <w:rPr>
                <w:sz w:val="24"/>
                <w:szCs w:val="26"/>
              </w:rPr>
              <w:t>}</w:t>
            </w:r>
          </w:p>
        </w:tc>
      </w:tr>
    </w:tbl>
    <w:p w:rsidR="00D4487D" w:rsidRDefault="00D4487D" w:rsidP="00D4487D">
      <w:pPr>
        <w:spacing w:line="288" w:lineRule="auto"/>
        <w:jc w:val="both"/>
        <w:rPr>
          <w:sz w:val="26"/>
          <w:szCs w:val="26"/>
        </w:rPr>
      </w:pPr>
    </w:p>
    <w:sectPr w:rsidR="00D4487D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487D"/>
    <w:rsid w:val="00026D08"/>
    <w:rsid w:val="000726DB"/>
    <w:rsid w:val="000F4436"/>
    <w:rsid w:val="00196ECC"/>
    <w:rsid w:val="001D47B7"/>
    <w:rsid w:val="001F39B8"/>
    <w:rsid w:val="002B17F6"/>
    <w:rsid w:val="002C3F19"/>
    <w:rsid w:val="002E1F2A"/>
    <w:rsid w:val="00330FBB"/>
    <w:rsid w:val="003C760A"/>
    <w:rsid w:val="004D6DCF"/>
    <w:rsid w:val="00541147"/>
    <w:rsid w:val="005F1675"/>
    <w:rsid w:val="00616653"/>
    <w:rsid w:val="00653DDA"/>
    <w:rsid w:val="0078453E"/>
    <w:rsid w:val="009005AD"/>
    <w:rsid w:val="0099563C"/>
    <w:rsid w:val="009C66C6"/>
    <w:rsid w:val="009E1EE0"/>
    <w:rsid w:val="00A617D0"/>
    <w:rsid w:val="00B908BB"/>
    <w:rsid w:val="00D4487D"/>
    <w:rsid w:val="00DE10FE"/>
    <w:rsid w:val="00E6504C"/>
    <w:rsid w:val="00E73A56"/>
    <w:rsid w:val="00ED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8F69"/>
  <w15:docId w15:val="{3E966D0A-D6A2-4395-ABAC-9BDE3CB2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0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0FE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C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Барабанов Константин</cp:lastModifiedBy>
  <cp:revision>17</cp:revision>
  <dcterms:created xsi:type="dcterms:W3CDTF">2017-04-14T02:19:00Z</dcterms:created>
  <dcterms:modified xsi:type="dcterms:W3CDTF">2017-07-11T14:00:00Z</dcterms:modified>
</cp:coreProperties>
</file>