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spacing w:line="240" w:lineRule="auto"/>
        <w:ind w:left="0" w:firstLine="0"/>
        <w:jc w:val="both"/>
        <w:rPr>
          <w:rFonts w:ascii="Helvetica Neue" w:cs="Helvetica Neue" w:eastAsia="Helvetica Neue" w:hAnsi="Helvetica Neue"/>
          <w:b w:val="1"/>
          <w:sz w:val="60"/>
          <w:szCs w:val="60"/>
        </w:rPr>
      </w:pPr>
      <w:bookmarkStart w:colFirst="0" w:colLast="0" w:name="_gjdgxs" w:id="0"/>
      <w:bookmarkEnd w:id="0"/>
      <w:r w:rsidDel="00000000" w:rsidR="00000000" w:rsidRPr="00000000">
        <w:rPr>
          <w:rFonts w:ascii="Helvetica Neue" w:cs="Helvetica Neue" w:eastAsia="Helvetica Neue" w:hAnsi="Helvetica Neue"/>
          <w:b w:val="1"/>
          <w:sz w:val="60"/>
          <w:szCs w:val="60"/>
          <w:rtl w:val="0"/>
        </w:rPr>
        <w:t xml:space="preserve">Dasar-Dasar Pemrograman 2</w:t>
      </w:r>
    </w:p>
    <w:p w:rsidR="00000000" w:rsidDel="00000000" w:rsidP="00000000" w:rsidRDefault="00000000" w:rsidRPr="00000000" w14:paraId="00000002">
      <w:pPr>
        <w:pStyle w:val="Heading2"/>
        <w:keepNext w:val="0"/>
        <w:keepLines w:val="0"/>
        <w:pageBreakBefore w:val="0"/>
        <w:spacing w:before="480" w:line="240" w:lineRule="auto"/>
        <w:jc w:val="both"/>
        <w:rPr>
          <w:rFonts w:ascii="Helvetica Neue" w:cs="Helvetica Neue" w:eastAsia="Helvetica Neue" w:hAnsi="Helvetica Neue"/>
          <w:b w:val="1"/>
          <w:sz w:val="40"/>
          <w:szCs w:val="40"/>
        </w:rPr>
      </w:pPr>
      <w:bookmarkStart w:colFirst="0" w:colLast="0" w:name="_30j0zll" w:id="1"/>
      <w:bookmarkEnd w:id="1"/>
      <w:r w:rsidDel="00000000" w:rsidR="00000000" w:rsidRPr="00000000">
        <w:rPr>
          <w:rFonts w:ascii="Helvetica Neue" w:cs="Helvetica Neue" w:eastAsia="Helvetica Neue" w:hAnsi="Helvetica Neue"/>
          <w:b w:val="1"/>
          <w:sz w:val="40"/>
          <w:szCs w:val="40"/>
        </w:rPr>
        <w:drawing>
          <wp:anchor allowOverlap="1" behindDoc="0" distB="114300" distT="114300" distL="114300" distR="114300" hidden="0" layoutInCell="1" locked="0" relativeHeight="0" simplePos="0">
            <wp:simplePos x="0" y="0"/>
            <wp:positionH relativeFrom="page">
              <wp:posOffset>3629025</wp:posOffset>
            </wp:positionH>
            <wp:positionV relativeFrom="page">
              <wp:posOffset>1809750</wp:posOffset>
            </wp:positionV>
            <wp:extent cx="3019425" cy="1288419"/>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19425" cy="1288419"/>
                    </a:xfrm>
                    <a:prstGeom prst="rect"/>
                    <a:ln/>
                  </pic:spPr>
                </pic:pic>
              </a:graphicData>
            </a:graphic>
          </wp:anchor>
        </w:drawing>
      </w:r>
      <w:r w:rsidDel="00000000" w:rsidR="00000000" w:rsidRPr="00000000">
        <w:rPr>
          <w:rFonts w:ascii="Helvetica Neue" w:cs="Helvetica Neue" w:eastAsia="Helvetica Neue" w:hAnsi="Helvetica Neue"/>
          <w:b w:val="1"/>
          <w:sz w:val="40"/>
          <w:szCs w:val="40"/>
          <w:rtl w:val="0"/>
        </w:rPr>
        <w:t xml:space="preserve">Lab 06</w:t>
      </w:r>
    </w:p>
    <w:p w:rsidR="00000000" w:rsidDel="00000000" w:rsidP="00000000" w:rsidRDefault="00000000" w:rsidRPr="00000000" w14:paraId="00000003">
      <w:pPr>
        <w:pageBreakBefore w:val="0"/>
        <w:jc w:val="both"/>
        <w:rPr>
          <w:rFonts w:ascii="Helvetica Neue" w:cs="Helvetica Neue" w:eastAsia="Helvetica Neue" w:hAnsi="Helvetica Neue"/>
          <w:b w:val="1"/>
          <w:sz w:val="32"/>
          <w:szCs w:val="32"/>
        </w:rPr>
      </w:pPr>
      <w:r w:rsidDel="00000000" w:rsidR="00000000" w:rsidRPr="00000000">
        <w:rPr>
          <w:rFonts w:ascii="Helvetica Neue" w:cs="Helvetica Neue" w:eastAsia="Helvetica Neue" w:hAnsi="Helvetica Neue"/>
          <w:b w:val="1"/>
          <w:sz w:val="32"/>
          <w:szCs w:val="32"/>
          <w:rtl w:val="0"/>
        </w:rPr>
        <w:t xml:space="preserve">Inheritance 2</w:t>
      </w:r>
    </w:p>
    <w:p w:rsidR="00000000" w:rsidDel="00000000" w:rsidP="00000000" w:rsidRDefault="00000000" w:rsidRPr="00000000" w14:paraId="00000004">
      <w:pPr>
        <w:pageBreakBefore w:val="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5">
      <w:pPr>
        <w:pageBreakBefore w:val="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6">
      <w:pPr>
        <w:pageBreakBefore w:val="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7">
      <w:pPr>
        <w:pageBreakBefore w:val="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8">
      <w:pPr>
        <w:pageBreakBefore w:val="0"/>
        <w:jc w:val="both"/>
        <w:rPr>
          <w:rFonts w:ascii="Helvetica Neue" w:cs="Helvetica Neue" w:eastAsia="Helvetica Neue" w:hAnsi="Helvetica Neue"/>
          <w:b w:val="1"/>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Style w:val="Heading3"/>
        <w:rPr>
          <w:rFonts w:ascii="Helvetica Neue" w:cs="Helvetica Neue" w:eastAsia="Helvetica Neue" w:hAnsi="Helvetica Neue"/>
          <w:sz w:val="24"/>
          <w:szCs w:val="24"/>
        </w:rPr>
      </w:pPr>
      <w:bookmarkStart w:colFirst="0" w:colLast="0" w:name="_23hoyddwe6og" w:id="2"/>
      <w:bookmarkEnd w:id="2"/>
      <w:r w:rsidDel="00000000" w:rsidR="00000000" w:rsidRPr="00000000">
        <w:rPr>
          <w:rtl w:val="0"/>
        </w:rPr>
        <w:t xml:space="preserve">Riwayat Versi</w:t>
      </w:r>
      <w:r w:rsidDel="00000000" w:rsidR="00000000" w:rsidRPr="00000000">
        <w:rPr>
          <w:rtl w:val="0"/>
        </w:rPr>
      </w:r>
    </w:p>
    <w:tbl>
      <w:tblPr>
        <w:tblStyle w:val="Table1"/>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1.7561983471078"/>
        <w:gridCol w:w="3518.2438016528927"/>
        <w:gridCol w:w="2235"/>
        <w:gridCol w:w="2235"/>
        <w:tblGridChange w:id="0">
          <w:tblGrid>
            <w:gridCol w:w="951.7561983471078"/>
            <w:gridCol w:w="3518.2438016528927"/>
            <w:gridCol w:w="2235"/>
            <w:gridCol w:w="2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Versi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Keterangan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Warna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13-04-2023; 15.00 WIB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Rilis Pertama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13-04-2023; 15.35 WIB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Revisi batasan input dan pilihan user serta perbaikan deskripsi properti hasMilk</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sz w:val="20"/>
                <w:szCs w:val="20"/>
                <w:highlight w:val="yello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13-04-2023; 19.20 WIB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Revisi deskripsi atribut </w:t>
            </w:r>
            <w:r w:rsidDel="00000000" w:rsidR="00000000" w:rsidRPr="00000000">
              <w:rPr>
                <w:rFonts w:ascii="Helvetica Neue" w:cs="Helvetica Neue" w:eastAsia="Helvetica Neue" w:hAnsi="Helvetica Neue"/>
                <w:i w:val="1"/>
                <w:sz w:val="20"/>
                <w:szCs w:val="20"/>
                <w:rtl w:val="0"/>
              </w:rPr>
              <w:t xml:space="preserve">size </w:t>
            </w:r>
            <w:r w:rsidDel="00000000" w:rsidR="00000000" w:rsidRPr="00000000">
              <w:rPr>
                <w:rFonts w:ascii="Helvetica Neue" w:cs="Helvetica Neue" w:eastAsia="Helvetica Neue" w:hAnsi="Helvetica Neue"/>
                <w:sz w:val="20"/>
                <w:szCs w:val="20"/>
                <w:rtl w:val="0"/>
              </w:rPr>
              <w:t xml:space="preserve">dari beverage.java</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sz w:val="20"/>
                <w:szCs w:val="20"/>
                <w:highlight w:val="yellow"/>
              </w:rPr>
            </w:pPr>
            <w:r w:rsidDel="00000000" w:rsidR="00000000" w:rsidRPr="00000000">
              <w:rPr>
                <w:rtl w:val="0"/>
              </w:rPr>
            </w:r>
          </w:p>
        </w:tc>
      </w:tr>
    </w:tbl>
    <w:p w:rsidR="00000000" w:rsidDel="00000000" w:rsidP="00000000" w:rsidRDefault="00000000" w:rsidRPr="00000000" w14:paraId="0000001B">
      <w:pPr>
        <w:spacing w:after="240" w:befor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C">
      <w:pPr>
        <w:jc w:val="both"/>
        <w:rPr>
          <w:rFonts w:ascii="Helvetica Neue" w:cs="Helvetica Neue" w:eastAsia="Helvetica Neue" w:hAnsi="Helvetica Neue"/>
          <w:sz w:val="24"/>
          <w:szCs w:val="24"/>
        </w:rPr>
      </w:pPr>
      <w:r w:rsidDel="00000000" w:rsidR="00000000" w:rsidRPr="00000000">
        <w:rPr>
          <w:rtl w:val="0"/>
        </w:rPr>
      </w:r>
    </w:p>
    <w:tbl>
      <w:tblPr>
        <w:tblStyle w:val="Table2"/>
        <w:tblW w:w="8985.0" w:type="dxa"/>
        <w:jc w:val="left"/>
        <w:tblInd w:w="15.0" w:type="dxa"/>
        <w:tblLayout w:type="fixed"/>
        <w:tblLook w:val="0600"/>
      </w:tblPr>
      <w:tblGrid>
        <w:gridCol w:w="465"/>
        <w:gridCol w:w="8520"/>
        <w:tblGridChange w:id="0">
          <w:tblGrid>
            <w:gridCol w:w="465"/>
            <w:gridCol w:w="852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2cc" w:val="clear"/>
            <w:tcMar>
              <w:top w:w="215.99999999999997" w:type="dxa"/>
              <w:left w:w="215.99999999999997" w:type="dxa"/>
              <w:bottom w:w="215.99999999999997" w:type="dxa"/>
              <w:right w:w="215.99999999999997" w:type="dxa"/>
            </w:tcMar>
            <w:vAlign w:val="top"/>
          </w:tcPr>
          <w:p w:rsidR="00000000" w:rsidDel="00000000" w:rsidP="00000000" w:rsidRDefault="00000000" w:rsidRPr="00000000" w14:paraId="0000001D">
            <w:pPr>
              <w:widowControl w:val="0"/>
              <w:spacing w:line="24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t>
            </w:r>
          </w:p>
        </w:tc>
        <w:tc>
          <w:tcPr>
            <w:tcBorders>
              <w:top w:color="000000" w:space="0" w:sz="0" w:val="nil"/>
              <w:left w:color="000000" w:space="0" w:sz="0" w:val="nil"/>
              <w:bottom w:color="000000" w:space="0" w:sz="0" w:val="nil"/>
              <w:right w:color="000000" w:space="0" w:sz="0" w:val="nil"/>
            </w:tcBorders>
            <w:shd w:fill="fff2cc" w:val="clear"/>
            <w:tcMar>
              <w:top w:w="215.99999999999997" w:type="dxa"/>
              <w:left w:w="215.99999999999997" w:type="dxa"/>
              <w:bottom w:w="215.99999999999997" w:type="dxa"/>
              <w:right w:w="215.99999999999997" w:type="dxa"/>
            </w:tcMar>
            <w:vAlign w:val="top"/>
          </w:tcPr>
          <w:p w:rsidR="00000000" w:rsidDel="00000000" w:rsidP="00000000" w:rsidRDefault="00000000" w:rsidRPr="00000000" w14:paraId="0000001E">
            <w:pPr>
              <w:spacing w:line="276" w:lineRule="auto"/>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Template soal </w:t>
            </w:r>
            <w:r w:rsidDel="00000000" w:rsidR="00000000" w:rsidRPr="00000000">
              <w:rPr>
                <w:rFonts w:ascii="Helvetica Neue" w:cs="Helvetica Neue" w:eastAsia="Helvetica Neue" w:hAnsi="Helvetica Neue"/>
                <w:rtl w:val="0"/>
              </w:rPr>
              <w:t xml:space="preserve">dapat diakses pada link </w:t>
            </w:r>
            <w:hyperlink r:id="rId7">
              <w:r w:rsidDel="00000000" w:rsidR="00000000" w:rsidRPr="00000000">
                <w:rPr>
                  <w:rFonts w:ascii="Helvetica Neue" w:cs="Helvetica Neue" w:eastAsia="Helvetica Neue" w:hAnsi="Helvetica Neue"/>
                  <w:color w:val="1155cc"/>
                  <w:u w:val="single"/>
                  <w:rtl w:val="0"/>
                </w:rPr>
                <w:t xml:space="preserve">ini</w:t>
              </w:r>
            </w:hyperlink>
            <w:r w:rsidDel="00000000" w:rsidR="00000000" w:rsidRPr="00000000">
              <w:rPr>
                <w:rtl w:val="0"/>
              </w:rPr>
            </w:r>
          </w:p>
        </w:tc>
      </w:tr>
    </w:tbl>
    <w:p w:rsidR="00000000" w:rsidDel="00000000" w:rsidP="00000000" w:rsidRDefault="00000000" w:rsidRPr="00000000" w14:paraId="0000001F">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0">
      <w:pPr>
        <w:spacing w:after="240" w:before="240" w:lineRule="auto"/>
        <w:jc w:val="center"/>
        <w:rPr>
          <w:rFonts w:ascii="Helvetica Neue" w:cs="Helvetica Neue" w:eastAsia="Helvetica Neue" w:hAnsi="Helvetica Neue"/>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21">
      <w:pPr>
        <w:spacing w:after="240" w:before="240" w:lineRule="auto"/>
        <w:jc w:val="center"/>
        <w:rPr>
          <w:rFonts w:ascii="Helvetica Neue" w:cs="Helvetica Neue" w:eastAsia="Helvetica Neue" w:hAnsi="Helvetica Neue"/>
          <w:b w:val="1"/>
          <w:sz w:val="36"/>
          <w:szCs w:val="36"/>
        </w:rPr>
      </w:pPr>
      <w:r w:rsidDel="00000000" w:rsidR="00000000" w:rsidRPr="00000000">
        <w:rPr>
          <w:rFonts w:ascii="Helvetica Neue" w:cs="Helvetica Neue" w:eastAsia="Helvetica Neue" w:hAnsi="Helvetica Neue"/>
          <w:b w:val="1"/>
          <w:sz w:val="36"/>
          <w:szCs w:val="36"/>
          <w:rtl w:val="0"/>
        </w:rPr>
        <w:t xml:space="preserve">Starcil</w:t>
      </w:r>
    </w:p>
    <w:p w:rsidR="00000000" w:rsidDel="00000000" w:rsidP="00000000" w:rsidRDefault="00000000" w:rsidRPr="00000000" w14:paraId="00000022">
      <w:pPr>
        <w:spacing w:after="240" w:before="24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Pr>
        <w:drawing>
          <wp:inline distB="114300" distT="114300" distL="114300" distR="114300">
            <wp:extent cx="2911313" cy="2911313"/>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911313" cy="2911313"/>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240" w:before="24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Image : Hotpot.AI</w:t>
      </w:r>
    </w:p>
    <w:p w:rsidR="00000000" w:rsidDel="00000000" w:rsidP="00000000" w:rsidRDefault="00000000" w:rsidRPr="00000000" w14:paraId="00000024">
      <w:pPr>
        <w:spacing w:after="240" w:befor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5">
      <w:pPr>
        <w:pStyle w:val="Heading3"/>
        <w:rPr>
          <w:sz w:val="28"/>
          <w:szCs w:val="28"/>
        </w:rPr>
      </w:pPr>
      <w:bookmarkStart w:colFirst="0" w:colLast="0" w:name="_fsvue18jm4hn" w:id="3"/>
      <w:bookmarkEnd w:id="3"/>
      <w:r w:rsidDel="00000000" w:rsidR="00000000" w:rsidRPr="00000000">
        <w:rPr>
          <w:sz w:val="28"/>
          <w:szCs w:val="28"/>
          <w:rtl w:val="0"/>
        </w:rPr>
        <w:t xml:space="preserve">Deskripsi</w:t>
      </w:r>
    </w:p>
    <w:p w:rsidR="00000000" w:rsidDel="00000000" w:rsidP="00000000" w:rsidRDefault="00000000" w:rsidRPr="00000000" w14:paraId="00000026">
      <w:pPr>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Setelah membangun startup PacilWorks, Dek Depe ingin mencoba peruntungannya dalam bidang minuman yang bernama Starcil. Saat ini, bisnis minuman Dek Depe hanya mengandalkan perhitungan manual setiap kali pembayaran dilakukan Namun, Dek Depe mulai kesulitan ketika banyak pelanggan yang datang ke tempat minumannya. Sebagai teman yang baik, kamu berencana untuk membantu Dek Depe membuat sebuah sistem pembayaran minuman untuk bisnis Starcil.</w:t>
      </w:r>
    </w:p>
    <w:p w:rsidR="00000000" w:rsidDel="00000000" w:rsidP="00000000" w:rsidRDefault="00000000" w:rsidRPr="00000000" w14:paraId="00000027">
      <w:pPr>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8">
      <w:pPr>
        <w:pStyle w:val="Heading3"/>
        <w:rPr>
          <w:sz w:val="28"/>
          <w:szCs w:val="28"/>
        </w:rPr>
      </w:pPr>
      <w:bookmarkStart w:colFirst="0" w:colLast="0" w:name="_a7yy00lrentx" w:id="4"/>
      <w:bookmarkEnd w:id="4"/>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3"/>
        <w:rPr>
          <w:rFonts w:ascii="Helvetica Neue" w:cs="Helvetica Neue" w:eastAsia="Helvetica Neue" w:hAnsi="Helvetica Neue"/>
          <w:sz w:val="28"/>
          <w:szCs w:val="28"/>
        </w:rPr>
      </w:pPr>
      <w:bookmarkStart w:colFirst="0" w:colLast="0" w:name="_6nylbde7aqsm" w:id="5"/>
      <w:bookmarkEnd w:id="5"/>
      <w:r w:rsidDel="00000000" w:rsidR="00000000" w:rsidRPr="00000000">
        <w:rPr>
          <w:sz w:val="28"/>
          <w:szCs w:val="28"/>
          <w:rtl w:val="0"/>
        </w:rPr>
        <w:t xml:space="preserve">Task</w:t>
      </w:r>
      <w:r w:rsidDel="00000000" w:rsidR="00000000" w:rsidRPr="00000000">
        <w:rPr>
          <w:rtl w:val="0"/>
        </w:rPr>
      </w:r>
    </w:p>
    <w:p w:rsidR="00000000" w:rsidDel="00000000" w:rsidP="00000000" w:rsidRDefault="00000000" w:rsidRPr="00000000" w14:paraId="0000002A">
      <w:pPr>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Pada Starcil, terdapat 4 buah </w:t>
      </w:r>
      <w:r w:rsidDel="00000000" w:rsidR="00000000" w:rsidRPr="00000000">
        <w:rPr>
          <w:rFonts w:ascii="Helvetica Neue" w:cs="Helvetica Neue" w:eastAsia="Helvetica Neue" w:hAnsi="Helvetica Neue"/>
          <w:i w:val="1"/>
          <w:sz w:val="24"/>
          <w:szCs w:val="24"/>
          <w:rtl w:val="0"/>
        </w:rPr>
        <w:t xml:space="preserve">class </w:t>
      </w:r>
      <w:r w:rsidDel="00000000" w:rsidR="00000000" w:rsidRPr="00000000">
        <w:rPr>
          <w:rFonts w:ascii="Helvetica Neue" w:cs="Helvetica Neue" w:eastAsia="Helvetica Neue" w:hAnsi="Helvetica Neue"/>
          <w:sz w:val="24"/>
          <w:szCs w:val="24"/>
          <w:rtl w:val="0"/>
        </w:rPr>
        <w:t xml:space="preserve">yang perlu dilengkapi, yaitu:</w:t>
      </w:r>
    </w:p>
    <w:p w:rsidR="00000000" w:rsidDel="00000000" w:rsidP="00000000" w:rsidRDefault="00000000" w:rsidRPr="00000000" w14:paraId="0000002B">
      <w:pPr>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C">
      <w:pPr>
        <w:numPr>
          <w:ilvl w:val="0"/>
          <w:numId w:val="6"/>
        </w:numPr>
        <w:ind w:left="720" w:hanging="36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Beverage.java</w:t>
      </w:r>
    </w:p>
    <w:p w:rsidR="00000000" w:rsidDel="00000000" w:rsidP="00000000" w:rsidRDefault="00000000" w:rsidRPr="00000000" w14:paraId="0000002D">
      <w:pPr>
        <w:ind w:left="72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i w:val="1"/>
          <w:sz w:val="24"/>
          <w:szCs w:val="24"/>
          <w:rtl w:val="0"/>
        </w:rPr>
        <w:t xml:space="preserve">Class</w:t>
      </w:r>
      <w:r w:rsidDel="00000000" w:rsidR="00000000" w:rsidRPr="00000000">
        <w:rPr>
          <w:rFonts w:ascii="Helvetica Neue" w:cs="Helvetica Neue" w:eastAsia="Helvetica Neue" w:hAnsi="Helvetica Neue"/>
          <w:sz w:val="24"/>
          <w:szCs w:val="24"/>
          <w:rtl w:val="0"/>
        </w:rPr>
        <w:t xml:space="preserve"> </w:t>
      </w:r>
      <w:r w:rsidDel="00000000" w:rsidR="00000000" w:rsidRPr="00000000">
        <w:rPr>
          <w:rFonts w:ascii="Helvetica Neue" w:cs="Helvetica Neue" w:eastAsia="Helvetica Neue" w:hAnsi="Helvetica Neue"/>
          <w:b w:val="1"/>
          <w:sz w:val="24"/>
          <w:szCs w:val="24"/>
          <w:rtl w:val="0"/>
        </w:rPr>
        <w:t xml:space="preserve">Beverage</w:t>
      </w:r>
      <w:r w:rsidDel="00000000" w:rsidR="00000000" w:rsidRPr="00000000">
        <w:rPr>
          <w:rFonts w:ascii="Helvetica Neue" w:cs="Helvetica Neue" w:eastAsia="Helvetica Neue" w:hAnsi="Helvetica Neue"/>
          <w:sz w:val="24"/>
          <w:szCs w:val="24"/>
          <w:rtl w:val="0"/>
        </w:rPr>
        <w:t xml:space="preserve"> merupakan </w:t>
      </w:r>
      <w:r w:rsidDel="00000000" w:rsidR="00000000" w:rsidRPr="00000000">
        <w:rPr>
          <w:rFonts w:ascii="Helvetica Neue" w:cs="Helvetica Neue" w:eastAsia="Helvetica Neue" w:hAnsi="Helvetica Neue"/>
          <w:i w:val="1"/>
          <w:sz w:val="24"/>
          <w:szCs w:val="24"/>
          <w:rtl w:val="0"/>
        </w:rPr>
        <w:t xml:space="preserve">parent class </w:t>
      </w:r>
      <w:r w:rsidDel="00000000" w:rsidR="00000000" w:rsidRPr="00000000">
        <w:rPr>
          <w:rFonts w:ascii="Helvetica Neue" w:cs="Helvetica Neue" w:eastAsia="Helvetica Neue" w:hAnsi="Helvetica Neue"/>
          <w:sz w:val="24"/>
          <w:szCs w:val="24"/>
          <w:rtl w:val="0"/>
        </w:rPr>
        <w:t xml:space="preserve">dari spesialisasi </w:t>
      </w:r>
      <w:r w:rsidDel="00000000" w:rsidR="00000000" w:rsidRPr="00000000">
        <w:rPr>
          <w:rFonts w:ascii="Helvetica Neue" w:cs="Helvetica Neue" w:eastAsia="Helvetica Neue" w:hAnsi="Helvetica Neue"/>
          <w:i w:val="1"/>
          <w:sz w:val="24"/>
          <w:szCs w:val="24"/>
          <w:rtl w:val="0"/>
        </w:rPr>
        <w:t xml:space="preserve">class</w:t>
      </w:r>
      <w:r w:rsidDel="00000000" w:rsidR="00000000" w:rsidRPr="00000000">
        <w:rPr>
          <w:rFonts w:ascii="Helvetica Neue" w:cs="Helvetica Neue" w:eastAsia="Helvetica Neue" w:hAnsi="Helvetica Neue"/>
          <w:sz w:val="24"/>
          <w:szCs w:val="24"/>
          <w:rtl w:val="0"/>
        </w:rPr>
        <w:t xml:space="preserve"> di bawahnya, yaitu </w:t>
      </w:r>
      <w:r w:rsidDel="00000000" w:rsidR="00000000" w:rsidRPr="00000000">
        <w:rPr>
          <w:rFonts w:ascii="Helvetica Neue" w:cs="Helvetica Neue" w:eastAsia="Helvetica Neue" w:hAnsi="Helvetica Neue"/>
          <w:b w:val="1"/>
          <w:sz w:val="24"/>
          <w:szCs w:val="24"/>
          <w:rtl w:val="0"/>
        </w:rPr>
        <w:t xml:space="preserve">Coffee </w:t>
      </w:r>
      <w:r w:rsidDel="00000000" w:rsidR="00000000" w:rsidRPr="00000000">
        <w:rPr>
          <w:rFonts w:ascii="Helvetica Neue" w:cs="Helvetica Neue" w:eastAsia="Helvetica Neue" w:hAnsi="Helvetica Neue"/>
          <w:sz w:val="24"/>
          <w:szCs w:val="24"/>
          <w:rtl w:val="0"/>
        </w:rPr>
        <w:t xml:space="preserve">dan </w:t>
      </w:r>
      <w:r w:rsidDel="00000000" w:rsidR="00000000" w:rsidRPr="00000000">
        <w:rPr>
          <w:rFonts w:ascii="Helvetica Neue" w:cs="Helvetica Neue" w:eastAsia="Helvetica Neue" w:hAnsi="Helvetica Neue"/>
          <w:b w:val="1"/>
          <w:sz w:val="24"/>
          <w:szCs w:val="24"/>
          <w:rtl w:val="0"/>
        </w:rPr>
        <w:t xml:space="preserve">Tea</w:t>
      </w:r>
      <w:r w:rsidDel="00000000" w:rsidR="00000000" w:rsidRPr="00000000">
        <w:rPr>
          <w:rFonts w:ascii="Helvetica Neue" w:cs="Helvetica Neue" w:eastAsia="Helvetica Neue" w:hAnsi="Helvetica Neue"/>
          <w:sz w:val="24"/>
          <w:szCs w:val="24"/>
          <w:rtl w:val="0"/>
        </w:rPr>
        <w:t xml:space="preserve">. Lengkapilah </w:t>
      </w:r>
      <w:r w:rsidDel="00000000" w:rsidR="00000000" w:rsidRPr="00000000">
        <w:rPr>
          <w:rFonts w:ascii="Helvetica Neue" w:cs="Helvetica Neue" w:eastAsia="Helvetica Neue" w:hAnsi="Helvetica Neue"/>
          <w:i w:val="1"/>
          <w:sz w:val="24"/>
          <w:szCs w:val="24"/>
          <w:rtl w:val="0"/>
        </w:rPr>
        <w:t xml:space="preserve">attribute, constructor, </w:t>
      </w:r>
      <w:r w:rsidDel="00000000" w:rsidR="00000000" w:rsidRPr="00000000">
        <w:rPr>
          <w:rFonts w:ascii="Helvetica Neue" w:cs="Helvetica Neue" w:eastAsia="Helvetica Neue" w:hAnsi="Helvetica Neue"/>
          <w:sz w:val="24"/>
          <w:szCs w:val="24"/>
          <w:rtl w:val="0"/>
        </w:rPr>
        <w:t xml:space="preserve">dan </w:t>
      </w:r>
      <w:r w:rsidDel="00000000" w:rsidR="00000000" w:rsidRPr="00000000">
        <w:rPr>
          <w:rFonts w:ascii="Helvetica Neue" w:cs="Helvetica Neue" w:eastAsia="Helvetica Neue" w:hAnsi="Helvetica Neue"/>
          <w:i w:val="1"/>
          <w:sz w:val="24"/>
          <w:szCs w:val="24"/>
          <w:rtl w:val="0"/>
        </w:rPr>
        <w:t xml:space="preserve">method </w:t>
      </w:r>
      <w:r w:rsidDel="00000000" w:rsidR="00000000" w:rsidRPr="00000000">
        <w:rPr>
          <w:rFonts w:ascii="Helvetica Neue" w:cs="Helvetica Neue" w:eastAsia="Helvetica Neue" w:hAnsi="Helvetica Neue"/>
          <w:sz w:val="24"/>
          <w:szCs w:val="24"/>
          <w:rtl w:val="0"/>
        </w:rPr>
        <w:t xml:space="preserve">yang ada pada </w:t>
      </w:r>
      <w:r w:rsidDel="00000000" w:rsidR="00000000" w:rsidRPr="00000000">
        <w:rPr>
          <w:rFonts w:ascii="Helvetica Neue" w:cs="Helvetica Neue" w:eastAsia="Helvetica Neue" w:hAnsi="Helvetica Neue"/>
          <w:i w:val="1"/>
          <w:sz w:val="24"/>
          <w:szCs w:val="24"/>
          <w:rtl w:val="0"/>
        </w:rPr>
        <w:t xml:space="preserve">template</w:t>
      </w:r>
      <w:r w:rsidDel="00000000" w:rsidR="00000000" w:rsidRPr="00000000">
        <w:rPr>
          <w:rFonts w:ascii="Helvetica Neue" w:cs="Helvetica Neue" w:eastAsia="Helvetica Neue" w:hAnsi="Helvetica Neue"/>
          <w:sz w:val="24"/>
          <w:szCs w:val="24"/>
          <w:rtl w:val="0"/>
        </w:rPr>
        <w:t xml:space="preserve">. </w:t>
      </w:r>
    </w:p>
    <w:p w:rsidR="00000000" w:rsidDel="00000000" w:rsidP="00000000" w:rsidRDefault="00000000" w:rsidRPr="00000000" w14:paraId="0000002E">
      <w:pPr>
        <w:ind w:left="0" w:firstLine="0"/>
        <w:jc w:val="both"/>
        <w:rPr>
          <w:rFonts w:ascii="Helvetica Neue" w:cs="Helvetica Neue" w:eastAsia="Helvetica Neue" w:hAnsi="Helvetica Neue"/>
        </w:rPr>
      </w:pPr>
      <w:r w:rsidDel="00000000" w:rsidR="00000000" w:rsidRPr="00000000">
        <w:rPr>
          <w:rtl w:val="0"/>
        </w:rPr>
      </w:r>
    </w:p>
    <w:tbl>
      <w:tblPr>
        <w:tblStyle w:val="Table3"/>
        <w:tblW w:w="88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1155"/>
        <w:gridCol w:w="5460"/>
        <w:tblGridChange w:id="0">
          <w:tblGrid>
            <w:gridCol w:w="2265"/>
            <w:gridCol w:w="1155"/>
            <w:gridCol w:w="5460"/>
          </w:tblGrid>
        </w:tblGridChange>
      </w:tblGrid>
      <w:tr>
        <w:trPr>
          <w:cantSplit w:val="0"/>
          <w:trHeight w:val="43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Properti</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Type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Deskripsi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i w:val="1"/>
                <w:sz w:val="24"/>
                <w:szCs w:val="24"/>
                <w:rtl w:val="0"/>
              </w:rPr>
              <w:t xml:space="preserve">Attribute </w:t>
            </w:r>
            <w:r w:rsidDel="00000000" w:rsidR="00000000" w:rsidRPr="00000000">
              <w:rPr>
                <w:rFonts w:ascii="Helvetica Neue" w:cs="Helvetica Neue" w:eastAsia="Helvetica Neue" w:hAnsi="Helvetica Neue"/>
                <w:sz w:val="24"/>
                <w:szCs w:val="24"/>
                <w:rtl w:val="0"/>
              </w:rPr>
              <w:t xml:space="preserve">ini merepresentasikan nama dari minuman yang ada pada bisnis minuman Starcil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ind w:left="0" w:firstLine="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i w:val="1"/>
                <w:sz w:val="24"/>
                <w:szCs w:val="24"/>
                <w:rtl w:val="0"/>
              </w:rPr>
              <w:t xml:space="preserve">Attribute </w:t>
            </w:r>
            <w:r w:rsidDel="00000000" w:rsidR="00000000" w:rsidRPr="00000000">
              <w:rPr>
                <w:rFonts w:ascii="Helvetica Neue" w:cs="Helvetica Neue" w:eastAsia="Helvetica Neue" w:hAnsi="Helvetica Neue"/>
                <w:sz w:val="24"/>
                <w:szCs w:val="24"/>
                <w:rtl w:val="0"/>
              </w:rPr>
              <w:t xml:space="preserve">ini merepresentasikan ukuran dari minuman yang ada pada bisnis minuman Starcil. </w:t>
            </w:r>
          </w:p>
          <w:p w:rsidR="00000000" w:rsidDel="00000000" w:rsidP="00000000" w:rsidRDefault="00000000" w:rsidRPr="00000000" w14:paraId="00000038">
            <w:pPr>
              <w:ind w:left="0" w:firstLine="0"/>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sz w:val="24"/>
                <w:szCs w:val="24"/>
                <w:rtl w:val="0"/>
              </w:rPr>
              <w:t xml:space="preserve">Adapun ukuran-ukuran yang tersedia pada bisnis minuman Starcil, yaitu </w:t>
            </w:r>
            <w:r w:rsidDel="00000000" w:rsidR="00000000" w:rsidRPr="00000000">
              <w:rPr>
                <w:rFonts w:ascii="Helvetica Neue" w:cs="Helvetica Neue" w:eastAsia="Helvetica Neue" w:hAnsi="Helvetica Neue"/>
                <w:b w:val="1"/>
                <w:sz w:val="24"/>
                <w:szCs w:val="24"/>
                <w:rtl w:val="0"/>
              </w:rPr>
              <w:t xml:space="preserve">Tall</w:t>
            </w:r>
            <w:r w:rsidDel="00000000" w:rsidR="00000000" w:rsidRPr="00000000">
              <w:rPr>
                <w:rFonts w:ascii="Helvetica Neue" w:cs="Helvetica Neue" w:eastAsia="Helvetica Neue" w:hAnsi="Helvetica Neue"/>
                <w:sz w:val="24"/>
                <w:szCs w:val="24"/>
                <w:rtl w:val="0"/>
              </w:rPr>
              <w:t xml:space="preserve">, </w:t>
            </w:r>
            <w:r w:rsidDel="00000000" w:rsidR="00000000" w:rsidRPr="00000000">
              <w:rPr>
                <w:rFonts w:ascii="Helvetica Neue" w:cs="Helvetica Neue" w:eastAsia="Helvetica Neue" w:hAnsi="Helvetica Neue"/>
                <w:b w:val="1"/>
                <w:sz w:val="24"/>
                <w:szCs w:val="24"/>
                <w:rtl w:val="0"/>
              </w:rPr>
              <w:t xml:space="preserve">Grande</w:t>
            </w:r>
            <w:r w:rsidDel="00000000" w:rsidR="00000000" w:rsidRPr="00000000">
              <w:rPr>
                <w:rFonts w:ascii="Helvetica Neue" w:cs="Helvetica Neue" w:eastAsia="Helvetica Neue" w:hAnsi="Helvetica Neue"/>
                <w:sz w:val="24"/>
                <w:szCs w:val="24"/>
                <w:rtl w:val="0"/>
              </w:rPr>
              <w:t xml:space="preserve">,</w:t>
            </w:r>
            <w:r w:rsidDel="00000000" w:rsidR="00000000" w:rsidRPr="00000000">
              <w:rPr>
                <w:rFonts w:ascii="Helvetica Neue" w:cs="Helvetica Neue" w:eastAsia="Helvetica Neue" w:hAnsi="Helvetica Neue"/>
                <w:i w:val="1"/>
                <w:sz w:val="24"/>
                <w:szCs w:val="24"/>
                <w:rtl w:val="0"/>
              </w:rPr>
              <w:t xml:space="preserve"> </w:t>
            </w:r>
            <w:r w:rsidDel="00000000" w:rsidR="00000000" w:rsidRPr="00000000">
              <w:rPr>
                <w:rFonts w:ascii="Helvetica Neue" w:cs="Helvetica Neue" w:eastAsia="Helvetica Neue" w:hAnsi="Helvetica Neue"/>
                <w:sz w:val="24"/>
                <w:szCs w:val="24"/>
                <w:rtl w:val="0"/>
              </w:rPr>
              <w:t xml:space="preserve">dan</w:t>
            </w:r>
            <w:r w:rsidDel="00000000" w:rsidR="00000000" w:rsidRPr="00000000">
              <w:rPr>
                <w:rFonts w:ascii="Helvetica Neue" w:cs="Helvetica Neue" w:eastAsia="Helvetica Neue" w:hAnsi="Helvetica Neue"/>
                <w:i w:val="1"/>
                <w:sz w:val="24"/>
                <w:szCs w:val="24"/>
                <w:rtl w:val="0"/>
              </w:rPr>
              <w:t xml:space="preserve"> </w:t>
            </w:r>
            <w:r w:rsidDel="00000000" w:rsidR="00000000" w:rsidRPr="00000000">
              <w:rPr>
                <w:rFonts w:ascii="Helvetica Neue" w:cs="Helvetica Neue" w:eastAsia="Helvetica Neue" w:hAnsi="Helvetica Neue"/>
                <w:b w:val="1"/>
                <w:sz w:val="24"/>
                <w:szCs w:val="24"/>
                <w:rtl w:val="0"/>
              </w:rPr>
              <w:t xml:space="preserve">Venti (Case </w:t>
            </w:r>
            <w:r w:rsidDel="00000000" w:rsidR="00000000" w:rsidRPr="00000000">
              <w:rPr>
                <w:rFonts w:ascii="Helvetica Neue" w:cs="Helvetica Neue" w:eastAsia="Helvetica Neue" w:hAnsi="Helvetica Neue"/>
                <w:b w:val="1"/>
                <w:sz w:val="24"/>
                <w:szCs w:val="24"/>
                <w:highlight w:val="cyan"/>
                <w:rtl w:val="0"/>
              </w:rPr>
              <w:t xml:space="preserve">Insensitive</w:t>
            </w:r>
            <w:r w:rsidDel="00000000" w:rsidR="00000000" w:rsidRPr="00000000">
              <w:rPr>
                <w:rFonts w:ascii="Helvetica Neue" w:cs="Helvetica Neue" w:eastAsia="Helvetica Neue" w:hAnsi="Helvetica Neue"/>
                <w:b w:val="1"/>
                <w:sz w:val="24"/>
                <w:szCs w:val="24"/>
                <w:rtl w:val="0"/>
              </w:rPr>
              <w:t xml:space="preserve">)</w:t>
            </w:r>
            <w:r w:rsidDel="00000000" w:rsidR="00000000" w:rsidRPr="00000000">
              <w:rPr>
                <w:rFonts w:ascii="Helvetica Neue" w:cs="Helvetica Neue" w:eastAsia="Helvetica Neue" w:hAnsi="Helvetica Neue"/>
                <w:sz w:val="24"/>
                <w:szCs w:val="24"/>
                <w:rtl w:val="0"/>
              </w:rPr>
              <w:t xml:space="preserv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isCold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ind w:left="0" w:firstLine="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i w:val="1"/>
                <w:sz w:val="24"/>
                <w:szCs w:val="24"/>
                <w:rtl w:val="0"/>
              </w:rPr>
              <w:t xml:space="preserve">Attribute </w:t>
            </w:r>
            <w:r w:rsidDel="00000000" w:rsidR="00000000" w:rsidRPr="00000000">
              <w:rPr>
                <w:rFonts w:ascii="Helvetica Neue" w:cs="Helvetica Neue" w:eastAsia="Helvetica Neue" w:hAnsi="Helvetica Neue"/>
                <w:sz w:val="24"/>
                <w:szCs w:val="24"/>
                <w:rtl w:val="0"/>
              </w:rPr>
              <w:t xml:space="preserve">ini merepresentasikan minuman dengan tipe dingin atau panas. </w:t>
            </w:r>
          </w:p>
          <w:p w:rsidR="00000000" w:rsidDel="00000000" w:rsidP="00000000" w:rsidRDefault="00000000" w:rsidRPr="00000000" w14:paraId="0000003C">
            <w:pPr>
              <w:ind w:left="0" w:firstLine="0"/>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sz w:val="24"/>
                <w:szCs w:val="24"/>
                <w:rtl w:val="0"/>
              </w:rPr>
              <w:t xml:space="preserve">Attribute</w:t>
            </w:r>
            <w:r w:rsidDel="00000000" w:rsidR="00000000" w:rsidRPr="00000000">
              <w:rPr>
                <w:rFonts w:ascii="Helvetica Neue" w:cs="Helvetica Neue" w:eastAsia="Helvetica Neue" w:hAnsi="Helvetica Neue"/>
                <w:sz w:val="24"/>
                <w:szCs w:val="24"/>
                <w:rtl w:val="0"/>
              </w:rPr>
              <w:t xml:space="preserve"> ini akan bernilai </w:t>
            </w:r>
            <w:r w:rsidDel="00000000" w:rsidR="00000000" w:rsidRPr="00000000">
              <w:rPr>
                <w:rFonts w:ascii="Helvetica Neue" w:cs="Helvetica Neue" w:eastAsia="Helvetica Neue" w:hAnsi="Helvetica Neue"/>
                <w:b w:val="1"/>
                <w:sz w:val="24"/>
                <w:szCs w:val="24"/>
                <w:rtl w:val="0"/>
              </w:rPr>
              <w:t xml:space="preserve">true</w:t>
            </w:r>
            <w:r w:rsidDel="00000000" w:rsidR="00000000" w:rsidRPr="00000000">
              <w:rPr>
                <w:rFonts w:ascii="Helvetica Neue" w:cs="Helvetica Neue" w:eastAsia="Helvetica Neue" w:hAnsi="Helvetica Neue"/>
                <w:b w:val="1"/>
                <w:i w:val="1"/>
                <w:sz w:val="24"/>
                <w:szCs w:val="24"/>
                <w:rtl w:val="0"/>
              </w:rPr>
              <w:t xml:space="preserve"> </w:t>
            </w:r>
            <w:r w:rsidDel="00000000" w:rsidR="00000000" w:rsidRPr="00000000">
              <w:rPr>
                <w:rFonts w:ascii="Helvetica Neue" w:cs="Helvetica Neue" w:eastAsia="Helvetica Neue" w:hAnsi="Helvetica Neue"/>
                <w:sz w:val="24"/>
                <w:szCs w:val="24"/>
                <w:rtl w:val="0"/>
              </w:rPr>
              <w:t xml:space="preserve">apabila minuman bertipe dingin, sedangkan </w:t>
            </w:r>
            <w:r w:rsidDel="00000000" w:rsidR="00000000" w:rsidRPr="00000000">
              <w:rPr>
                <w:rFonts w:ascii="Helvetica Neue" w:cs="Helvetica Neue" w:eastAsia="Helvetica Neue" w:hAnsi="Helvetica Neue"/>
                <w:b w:val="1"/>
                <w:sz w:val="24"/>
                <w:szCs w:val="24"/>
                <w:rtl w:val="0"/>
              </w:rPr>
              <w:t xml:space="preserve">false</w:t>
            </w:r>
            <w:r w:rsidDel="00000000" w:rsidR="00000000" w:rsidRPr="00000000">
              <w:rPr>
                <w:rFonts w:ascii="Helvetica Neue" w:cs="Helvetica Neue" w:eastAsia="Helvetica Neue" w:hAnsi="Helvetica Neue"/>
                <w:b w:val="1"/>
                <w:i w:val="1"/>
                <w:sz w:val="24"/>
                <w:szCs w:val="24"/>
                <w:rtl w:val="0"/>
              </w:rPr>
              <w:t xml:space="preserve"> </w:t>
            </w:r>
            <w:r w:rsidDel="00000000" w:rsidR="00000000" w:rsidRPr="00000000">
              <w:rPr>
                <w:rFonts w:ascii="Helvetica Neue" w:cs="Helvetica Neue" w:eastAsia="Helvetica Neue" w:hAnsi="Helvetica Neue"/>
                <w:sz w:val="24"/>
                <w:szCs w:val="24"/>
                <w:rtl w:val="0"/>
              </w:rPr>
              <w:t xml:space="preserve">apabila minuman bertipe panas.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ind w:left="0" w:firstLine="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i w:val="1"/>
                <w:sz w:val="24"/>
                <w:szCs w:val="24"/>
                <w:rtl w:val="0"/>
              </w:rPr>
              <w:t xml:space="preserve">Attribute </w:t>
            </w:r>
            <w:r w:rsidDel="00000000" w:rsidR="00000000" w:rsidRPr="00000000">
              <w:rPr>
                <w:rFonts w:ascii="Helvetica Neue" w:cs="Helvetica Neue" w:eastAsia="Helvetica Neue" w:hAnsi="Helvetica Neue"/>
                <w:sz w:val="24"/>
                <w:szCs w:val="24"/>
                <w:rtl w:val="0"/>
              </w:rPr>
              <w:t xml:space="preserve">ini merepresentasikan harga dari minuman yang dijual pada bisnis minuman Starcil. </w:t>
            </w:r>
          </w:p>
        </w:tc>
      </w:tr>
    </w:tbl>
    <w:p w:rsidR="00000000" w:rsidDel="00000000" w:rsidP="00000000" w:rsidRDefault="00000000" w:rsidRPr="00000000" w14:paraId="00000040">
      <w:pPr>
        <w:numPr>
          <w:ilvl w:val="1"/>
          <w:numId w:val="6"/>
        </w:numPr>
        <w:spacing w:before="200" w:lineRule="auto"/>
        <w:ind w:left="1440" w:hanging="360"/>
        <w:jc w:val="both"/>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sz w:val="24"/>
          <w:szCs w:val="24"/>
          <w:rtl w:val="0"/>
        </w:rPr>
        <w:t xml:space="preserve">Harga dari minuman tergantung pada ukuran dan jenis dari minuman tersebut yang dapat </w:t>
      </w:r>
      <w:r w:rsidDel="00000000" w:rsidR="00000000" w:rsidRPr="00000000">
        <w:rPr>
          <w:rFonts w:ascii="Helvetica Neue" w:cs="Helvetica Neue" w:eastAsia="Helvetica Neue" w:hAnsi="Helvetica Neue"/>
          <w:sz w:val="24"/>
          <w:szCs w:val="24"/>
          <w:rtl w:val="0"/>
        </w:rPr>
        <w:t xml:space="preserve">dirincikan melalui tabel berikut</w:t>
      </w:r>
      <w:r w:rsidDel="00000000" w:rsidR="00000000" w:rsidRPr="00000000">
        <w:rPr>
          <w:rFonts w:ascii="Helvetica Neue" w:cs="Helvetica Neue" w:eastAsia="Helvetica Neue" w:hAnsi="Helvetica Neue"/>
          <w:sz w:val="24"/>
          <w:szCs w:val="24"/>
          <w:rtl w:val="0"/>
        </w:rPr>
        <w:t xml:space="preserve">,</w:t>
      </w:r>
    </w:p>
    <w:tbl>
      <w:tblPr>
        <w:tblStyle w:val="Table4"/>
        <w:tblW w:w="4875.0" w:type="dxa"/>
        <w:jc w:val="left"/>
        <w:tblInd w:w="2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1755"/>
        <w:gridCol w:w="1410"/>
        <w:tblGridChange w:id="0">
          <w:tblGrid>
            <w:gridCol w:w="1710"/>
            <w:gridCol w:w="1755"/>
            <w:gridCol w:w="14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Ukuran/ Jenis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Coffee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20000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15000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Grande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25000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20000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Venti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30000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25000</w:t>
            </w:r>
          </w:p>
        </w:tc>
      </w:tr>
    </w:tbl>
    <w:p w:rsidR="00000000" w:rsidDel="00000000" w:rsidP="00000000" w:rsidRDefault="00000000" w:rsidRPr="00000000" w14:paraId="0000004D">
      <w:pPr>
        <w:ind w:left="1440" w:firstLine="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E">
      <w:pPr>
        <w:ind w:left="0" w:firstLine="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F">
      <w:pPr>
        <w:ind w:left="0" w:firstLine="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0">
      <w:pPr>
        <w:ind w:left="0" w:firstLine="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1">
      <w:pPr>
        <w:ind w:left="0" w:firstLine="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2">
      <w:pPr>
        <w:numPr>
          <w:ilvl w:val="0"/>
          <w:numId w:val="6"/>
        </w:numPr>
        <w:ind w:left="720" w:hanging="36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Coffee.java</w:t>
      </w:r>
    </w:p>
    <w:p w:rsidR="00000000" w:rsidDel="00000000" w:rsidP="00000000" w:rsidRDefault="00000000" w:rsidRPr="00000000" w14:paraId="00000053">
      <w:pPr>
        <w:ind w:left="72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i w:val="1"/>
          <w:sz w:val="24"/>
          <w:szCs w:val="24"/>
          <w:rtl w:val="0"/>
        </w:rPr>
        <w:t xml:space="preserve">Class</w:t>
      </w:r>
      <w:r w:rsidDel="00000000" w:rsidR="00000000" w:rsidRPr="00000000">
        <w:rPr>
          <w:rFonts w:ascii="Helvetica Neue" w:cs="Helvetica Neue" w:eastAsia="Helvetica Neue" w:hAnsi="Helvetica Neue"/>
          <w:sz w:val="24"/>
          <w:szCs w:val="24"/>
          <w:rtl w:val="0"/>
        </w:rPr>
        <w:t xml:space="preserve"> </w:t>
      </w:r>
      <w:r w:rsidDel="00000000" w:rsidR="00000000" w:rsidRPr="00000000">
        <w:rPr>
          <w:rFonts w:ascii="Helvetica Neue" w:cs="Helvetica Neue" w:eastAsia="Helvetica Neue" w:hAnsi="Helvetica Neue"/>
          <w:b w:val="1"/>
          <w:sz w:val="24"/>
          <w:szCs w:val="24"/>
          <w:rtl w:val="0"/>
        </w:rPr>
        <w:t xml:space="preserve">Coffee </w:t>
      </w:r>
      <w:r w:rsidDel="00000000" w:rsidR="00000000" w:rsidRPr="00000000">
        <w:rPr>
          <w:rFonts w:ascii="Helvetica Neue" w:cs="Helvetica Neue" w:eastAsia="Helvetica Neue" w:hAnsi="Helvetica Neue"/>
          <w:sz w:val="24"/>
          <w:szCs w:val="24"/>
          <w:rtl w:val="0"/>
        </w:rPr>
        <w:t xml:space="preserve">merupakan salah satu spesialisasi dari </w:t>
      </w:r>
      <w:r w:rsidDel="00000000" w:rsidR="00000000" w:rsidRPr="00000000">
        <w:rPr>
          <w:rFonts w:ascii="Helvetica Neue" w:cs="Helvetica Neue" w:eastAsia="Helvetica Neue" w:hAnsi="Helvetica Neue"/>
          <w:b w:val="1"/>
          <w:sz w:val="24"/>
          <w:szCs w:val="24"/>
          <w:rtl w:val="0"/>
        </w:rPr>
        <w:t xml:space="preserve">Beverage</w:t>
      </w:r>
      <w:r w:rsidDel="00000000" w:rsidR="00000000" w:rsidRPr="00000000">
        <w:rPr>
          <w:rFonts w:ascii="Helvetica Neue" w:cs="Helvetica Neue" w:eastAsia="Helvetica Neue" w:hAnsi="Helvetica Neue"/>
          <w:sz w:val="24"/>
          <w:szCs w:val="24"/>
          <w:rtl w:val="0"/>
        </w:rPr>
        <w:t xml:space="preserve">. Lengkapilah </w:t>
      </w:r>
      <w:r w:rsidDel="00000000" w:rsidR="00000000" w:rsidRPr="00000000">
        <w:rPr>
          <w:rFonts w:ascii="Helvetica Neue" w:cs="Helvetica Neue" w:eastAsia="Helvetica Neue" w:hAnsi="Helvetica Neue"/>
          <w:i w:val="1"/>
          <w:sz w:val="24"/>
          <w:szCs w:val="24"/>
          <w:rtl w:val="0"/>
        </w:rPr>
        <w:t xml:space="preserve">attribute, constructor, </w:t>
      </w:r>
      <w:r w:rsidDel="00000000" w:rsidR="00000000" w:rsidRPr="00000000">
        <w:rPr>
          <w:rFonts w:ascii="Helvetica Neue" w:cs="Helvetica Neue" w:eastAsia="Helvetica Neue" w:hAnsi="Helvetica Neue"/>
          <w:sz w:val="24"/>
          <w:szCs w:val="24"/>
          <w:rtl w:val="0"/>
        </w:rPr>
        <w:t xml:space="preserve">dan </w:t>
      </w:r>
      <w:r w:rsidDel="00000000" w:rsidR="00000000" w:rsidRPr="00000000">
        <w:rPr>
          <w:rFonts w:ascii="Helvetica Neue" w:cs="Helvetica Neue" w:eastAsia="Helvetica Neue" w:hAnsi="Helvetica Neue"/>
          <w:i w:val="1"/>
          <w:sz w:val="24"/>
          <w:szCs w:val="24"/>
          <w:rtl w:val="0"/>
        </w:rPr>
        <w:t xml:space="preserve">method </w:t>
      </w:r>
      <w:r w:rsidDel="00000000" w:rsidR="00000000" w:rsidRPr="00000000">
        <w:rPr>
          <w:rFonts w:ascii="Helvetica Neue" w:cs="Helvetica Neue" w:eastAsia="Helvetica Neue" w:hAnsi="Helvetica Neue"/>
          <w:sz w:val="24"/>
          <w:szCs w:val="24"/>
          <w:rtl w:val="0"/>
        </w:rPr>
        <w:t xml:space="preserve">yang ada pada </w:t>
      </w:r>
      <w:r w:rsidDel="00000000" w:rsidR="00000000" w:rsidRPr="00000000">
        <w:rPr>
          <w:rFonts w:ascii="Helvetica Neue" w:cs="Helvetica Neue" w:eastAsia="Helvetica Neue" w:hAnsi="Helvetica Neue"/>
          <w:i w:val="1"/>
          <w:sz w:val="24"/>
          <w:szCs w:val="24"/>
          <w:rtl w:val="0"/>
        </w:rPr>
        <w:t xml:space="preserve">template</w:t>
      </w:r>
      <w:r w:rsidDel="00000000" w:rsidR="00000000" w:rsidRPr="00000000">
        <w:rPr>
          <w:rFonts w:ascii="Helvetica Neue" w:cs="Helvetica Neue" w:eastAsia="Helvetica Neue" w:hAnsi="Helvetica Neue"/>
          <w:sz w:val="24"/>
          <w:szCs w:val="24"/>
          <w:rtl w:val="0"/>
        </w:rPr>
        <w:t xml:space="preserve">. Adapun </w:t>
      </w:r>
      <w:r w:rsidDel="00000000" w:rsidR="00000000" w:rsidRPr="00000000">
        <w:rPr>
          <w:rFonts w:ascii="Helvetica Neue" w:cs="Helvetica Neue" w:eastAsia="Helvetica Neue" w:hAnsi="Helvetica Neue"/>
          <w:i w:val="1"/>
          <w:sz w:val="24"/>
          <w:szCs w:val="24"/>
          <w:rtl w:val="0"/>
        </w:rPr>
        <w:t xml:space="preserve">attribute </w:t>
      </w:r>
      <w:r w:rsidDel="00000000" w:rsidR="00000000" w:rsidRPr="00000000">
        <w:rPr>
          <w:rFonts w:ascii="Helvetica Neue" w:cs="Helvetica Neue" w:eastAsia="Helvetica Neue" w:hAnsi="Helvetica Neue"/>
          <w:sz w:val="24"/>
          <w:szCs w:val="24"/>
          <w:rtl w:val="0"/>
        </w:rPr>
        <w:t xml:space="preserve">tambahan yang ada pada class </w:t>
      </w:r>
      <w:r w:rsidDel="00000000" w:rsidR="00000000" w:rsidRPr="00000000">
        <w:rPr>
          <w:rFonts w:ascii="Helvetica Neue" w:cs="Helvetica Neue" w:eastAsia="Helvetica Neue" w:hAnsi="Helvetica Neue"/>
          <w:b w:val="1"/>
          <w:sz w:val="24"/>
          <w:szCs w:val="24"/>
          <w:rtl w:val="0"/>
        </w:rPr>
        <w:t xml:space="preserve">Coffee</w:t>
      </w:r>
      <w:r w:rsidDel="00000000" w:rsidR="00000000" w:rsidRPr="00000000">
        <w:rPr>
          <w:rFonts w:ascii="Helvetica Neue" w:cs="Helvetica Neue" w:eastAsia="Helvetica Neue" w:hAnsi="Helvetica Neue"/>
          <w:sz w:val="24"/>
          <w:szCs w:val="24"/>
          <w:rtl w:val="0"/>
        </w:rPr>
        <w:t xml:space="preserve">:</w:t>
      </w:r>
    </w:p>
    <w:p w:rsidR="00000000" w:rsidDel="00000000" w:rsidP="00000000" w:rsidRDefault="00000000" w:rsidRPr="00000000" w14:paraId="00000054">
      <w:pPr>
        <w:ind w:left="720" w:firstLine="0"/>
        <w:jc w:val="both"/>
        <w:rPr>
          <w:rFonts w:ascii="Helvetica Neue" w:cs="Helvetica Neue" w:eastAsia="Helvetica Neue" w:hAnsi="Helvetica Neue"/>
        </w:rPr>
      </w:pPr>
      <w:r w:rsidDel="00000000" w:rsidR="00000000" w:rsidRPr="00000000">
        <w:rPr>
          <w:rtl w:val="0"/>
        </w:rPr>
      </w:r>
    </w:p>
    <w:tbl>
      <w:tblPr>
        <w:tblStyle w:val="Table5"/>
        <w:tblW w:w="88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1155"/>
        <w:gridCol w:w="5460"/>
        <w:tblGridChange w:id="0">
          <w:tblGrid>
            <w:gridCol w:w="2265"/>
            <w:gridCol w:w="1155"/>
            <w:gridCol w:w="5460"/>
          </w:tblGrid>
        </w:tblGridChange>
      </w:tblGrid>
      <w:tr>
        <w:trPr>
          <w:cantSplit w:val="0"/>
          <w:trHeight w:val="43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Properti</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Type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Deskripsi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ind w:left="0" w:firstLine="0"/>
              <w:jc w:val="both"/>
              <w:rPr>
                <w:rFonts w:ascii="Helvetica Neue" w:cs="Helvetica Neue" w:eastAsia="Helvetica Neue" w:hAnsi="Helvetica Neue"/>
              </w:rPr>
            </w:pPr>
            <w:r w:rsidDel="00000000" w:rsidR="00000000" w:rsidRPr="00000000">
              <w:rPr>
                <w:rFonts w:ascii="Helvetica Neue" w:cs="Helvetica Neue" w:eastAsia="Helvetica Neue" w:hAnsi="Helvetica Neue"/>
                <w:sz w:val="24"/>
                <w:szCs w:val="24"/>
                <w:rtl w:val="0"/>
              </w:rPr>
              <w:t xml:space="preserve">hasWhipCream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ind w:left="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i w:val="1"/>
                <w:sz w:val="24"/>
                <w:szCs w:val="24"/>
                <w:rtl w:val="0"/>
              </w:rPr>
              <w:t xml:space="preserve">Attribute </w:t>
            </w:r>
            <w:r w:rsidDel="00000000" w:rsidR="00000000" w:rsidRPr="00000000">
              <w:rPr>
                <w:rFonts w:ascii="Helvetica Neue" w:cs="Helvetica Neue" w:eastAsia="Helvetica Neue" w:hAnsi="Helvetica Neue"/>
                <w:sz w:val="24"/>
                <w:szCs w:val="24"/>
                <w:rtl w:val="0"/>
              </w:rPr>
              <w:t xml:space="preserve">ini merepresentasikan minuman </w:t>
            </w:r>
            <w:r w:rsidDel="00000000" w:rsidR="00000000" w:rsidRPr="00000000">
              <w:rPr>
                <w:rFonts w:ascii="Helvetica Neue" w:cs="Helvetica Neue" w:eastAsia="Helvetica Neue" w:hAnsi="Helvetica Neue"/>
                <w:i w:val="1"/>
                <w:sz w:val="24"/>
                <w:szCs w:val="24"/>
                <w:rtl w:val="0"/>
              </w:rPr>
              <w:t xml:space="preserve">coffee</w:t>
            </w:r>
            <w:r w:rsidDel="00000000" w:rsidR="00000000" w:rsidRPr="00000000">
              <w:rPr>
                <w:rFonts w:ascii="Helvetica Neue" w:cs="Helvetica Neue" w:eastAsia="Helvetica Neue" w:hAnsi="Helvetica Neue"/>
                <w:b w:val="1"/>
                <w:sz w:val="24"/>
                <w:szCs w:val="24"/>
                <w:rtl w:val="0"/>
              </w:rPr>
              <w:t xml:space="preserve"> </w:t>
            </w:r>
            <w:r w:rsidDel="00000000" w:rsidR="00000000" w:rsidRPr="00000000">
              <w:rPr>
                <w:rFonts w:ascii="Helvetica Neue" w:cs="Helvetica Neue" w:eastAsia="Helvetica Neue" w:hAnsi="Helvetica Neue"/>
                <w:sz w:val="24"/>
                <w:szCs w:val="24"/>
                <w:rtl w:val="0"/>
              </w:rPr>
              <w:t xml:space="preserve">yang memiliki tambahan </w:t>
            </w:r>
            <w:r w:rsidDel="00000000" w:rsidR="00000000" w:rsidRPr="00000000">
              <w:rPr>
                <w:rFonts w:ascii="Helvetica Neue" w:cs="Helvetica Neue" w:eastAsia="Helvetica Neue" w:hAnsi="Helvetica Neue"/>
                <w:i w:val="1"/>
                <w:sz w:val="24"/>
                <w:szCs w:val="24"/>
                <w:rtl w:val="0"/>
              </w:rPr>
              <w:t xml:space="preserve">whip cream</w:t>
            </w:r>
            <w:r w:rsidDel="00000000" w:rsidR="00000000" w:rsidRPr="00000000">
              <w:rPr>
                <w:rFonts w:ascii="Helvetica Neue" w:cs="Helvetica Neue" w:eastAsia="Helvetica Neue" w:hAnsi="Helvetica Neue"/>
                <w:sz w:val="24"/>
                <w:szCs w:val="24"/>
                <w:rtl w:val="0"/>
              </w:rPr>
              <w:t xml:space="preserve"> atau tidak. </w:t>
            </w:r>
          </w:p>
          <w:p w:rsidR="00000000" w:rsidDel="00000000" w:rsidP="00000000" w:rsidRDefault="00000000" w:rsidRPr="00000000" w14:paraId="0000005B">
            <w:pPr>
              <w:numPr>
                <w:ilvl w:val="0"/>
                <w:numId w:val="5"/>
              </w:numPr>
              <w:ind w:left="72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i w:val="1"/>
                <w:sz w:val="24"/>
                <w:szCs w:val="24"/>
                <w:rtl w:val="0"/>
              </w:rPr>
              <w:t xml:space="preserve">Attribute</w:t>
            </w:r>
            <w:r w:rsidDel="00000000" w:rsidR="00000000" w:rsidRPr="00000000">
              <w:rPr>
                <w:rFonts w:ascii="Helvetica Neue" w:cs="Helvetica Neue" w:eastAsia="Helvetica Neue" w:hAnsi="Helvetica Neue"/>
                <w:sz w:val="24"/>
                <w:szCs w:val="24"/>
                <w:rtl w:val="0"/>
              </w:rPr>
              <w:t xml:space="preserve"> ini mempunyai nilai </w:t>
            </w:r>
            <w:r w:rsidDel="00000000" w:rsidR="00000000" w:rsidRPr="00000000">
              <w:rPr>
                <w:rFonts w:ascii="Helvetica Neue" w:cs="Helvetica Neue" w:eastAsia="Helvetica Neue" w:hAnsi="Helvetica Neue"/>
                <w:b w:val="1"/>
                <w:sz w:val="24"/>
                <w:szCs w:val="24"/>
                <w:rtl w:val="0"/>
              </w:rPr>
              <w:t xml:space="preserve">true </w:t>
            </w:r>
            <w:r w:rsidDel="00000000" w:rsidR="00000000" w:rsidRPr="00000000">
              <w:rPr>
                <w:rFonts w:ascii="Helvetica Neue" w:cs="Helvetica Neue" w:eastAsia="Helvetica Neue" w:hAnsi="Helvetica Neue"/>
                <w:sz w:val="24"/>
                <w:szCs w:val="24"/>
                <w:rtl w:val="0"/>
              </w:rPr>
              <w:t xml:space="preserve">apabila minuman </w:t>
            </w:r>
            <w:r w:rsidDel="00000000" w:rsidR="00000000" w:rsidRPr="00000000">
              <w:rPr>
                <w:rFonts w:ascii="Helvetica Neue" w:cs="Helvetica Neue" w:eastAsia="Helvetica Neue" w:hAnsi="Helvetica Neue"/>
                <w:i w:val="1"/>
                <w:sz w:val="24"/>
                <w:szCs w:val="24"/>
                <w:rtl w:val="0"/>
              </w:rPr>
              <w:t xml:space="preserve">coffee</w:t>
            </w:r>
            <w:r w:rsidDel="00000000" w:rsidR="00000000" w:rsidRPr="00000000">
              <w:rPr>
                <w:rFonts w:ascii="Helvetica Neue" w:cs="Helvetica Neue" w:eastAsia="Helvetica Neue" w:hAnsi="Helvetica Neue"/>
                <w:b w:val="1"/>
                <w:sz w:val="24"/>
                <w:szCs w:val="24"/>
                <w:rtl w:val="0"/>
              </w:rPr>
              <w:t xml:space="preserve"> </w:t>
            </w:r>
            <w:r w:rsidDel="00000000" w:rsidR="00000000" w:rsidRPr="00000000">
              <w:rPr>
                <w:rFonts w:ascii="Helvetica Neue" w:cs="Helvetica Neue" w:eastAsia="Helvetica Neue" w:hAnsi="Helvetica Neue"/>
                <w:sz w:val="24"/>
                <w:szCs w:val="24"/>
                <w:rtl w:val="0"/>
              </w:rPr>
              <w:t xml:space="preserve">memiliki tambahan </w:t>
            </w:r>
            <w:r w:rsidDel="00000000" w:rsidR="00000000" w:rsidRPr="00000000">
              <w:rPr>
                <w:rFonts w:ascii="Helvetica Neue" w:cs="Helvetica Neue" w:eastAsia="Helvetica Neue" w:hAnsi="Helvetica Neue"/>
                <w:i w:val="1"/>
                <w:sz w:val="24"/>
                <w:szCs w:val="24"/>
                <w:rtl w:val="0"/>
              </w:rPr>
              <w:t xml:space="preserve">whip cream</w:t>
            </w:r>
            <w:r w:rsidDel="00000000" w:rsidR="00000000" w:rsidRPr="00000000">
              <w:rPr>
                <w:rFonts w:ascii="Helvetica Neue" w:cs="Helvetica Neue" w:eastAsia="Helvetica Neue" w:hAnsi="Helvetica Neue"/>
                <w:sz w:val="24"/>
                <w:szCs w:val="24"/>
                <w:rtl w:val="0"/>
              </w:rPr>
              <w:t xml:space="preserve">, sedangkan </w:t>
            </w:r>
            <w:r w:rsidDel="00000000" w:rsidR="00000000" w:rsidRPr="00000000">
              <w:rPr>
                <w:rFonts w:ascii="Helvetica Neue" w:cs="Helvetica Neue" w:eastAsia="Helvetica Neue" w:hAnsi="Helvetica Neue"/>
                <w:b w:val="1"/>
                <w:sz w:val="24"/>
                <w:szCs w:val="24"/>
                <w:rtl w:val="0"/>
              </w:rPr>
              <w:t xml:space="preserve">false</w:t>
            </w:r>
            <w:r w:rsidDel="00000000" w:rsidR="00000000" w:rsidRPr="00000000">
              <w:rPr>
                <w:rFonts w:ascii="Helvetica Neue" w:cs="Helvetica Neue" w:eastAsia="Helvetica Neue" w:hAnsi="Helvetica Neue"/>
                <w:sz w:val="24"/>
                <w:szCs w:val="24"/>
                <w:rtl w:val="0"/>
              </w:rPr>
              <w:t xml:space="preserve"> apabila minuman </w:t>
            </w:r>
            <w:r w:rsidDel="00000000" w:rsidR="00000000" w:rsidRPr="00000000">
              <w:rPr>
                <w:rFonts w:ascii="Helvetica Neue" w:cs="Helvetica Neue" w:eastAsia="Helvetica Neue" w:hAnsi="Helvetica Neue"/>
                <w:i w:val="1"/>
                <w:sz w:val="24"/>
                <w:szCs w:val="24"/>
                <w:rtl w:val="0"/>
              </w:rPr>
              <w:t xml:space="preserve">coffee</w:t>
            </w:r>
            <w:r w:rsidDel="00000000" w:rsidR="00000000" w:rsidRPr="00000000">
              <w:rPr>
                <w:rFonts w:ascii="Helvetica Neue" w:cs="Helvetica Neue" w:eastAsia="Helvetica Neue" w:hAnsi="Helvetica Neue"/>
                <w:b w:val="1"/>
                <w:sz w:val="24"/>
                <w:szCs w:val="24"/>
                <w:rtl w:val="0"/>
              </w:rPr>
              <w:t xml:space="preserve"> </w:t>
            </w:r>
            <w:r w:rsidDel="00000000" w:rsidR="00000000" w:rsidRPr="00000000">
              <w:rPr>
                <w:rFonts w:ascii="Helvetica Neue" w:cs="Helvetica Neue" w:eastAsia="Helvetica Neue" w:hAnsi="Helvetica Neue"/>
                <w:sz w:val="24"/>
                <w:szCs w:val="24"/>
                <w:rtl w:val="0"/>
              </w:rPr>
              <w:t xml:space="preserve">tidak memiliki tambahan </w:t>
            </w:r>
            <w:r w:rsidDel="00000000" w:rsidR="00000000" w:rsidRPr="00000000">
              <w:rPr>
                <w:rFonts w:ascii="Helvetica Neue" w:cs="Helvetica Neue" w:eastAsia="Helvetica Neue" w:hAnsi="Helvetica Neue"/>
                <w:i w:val="1"/>
                <w:sz w:val="24"/>
                <w:szCs w:val="24"/>
                <w:rtl w:val="0"/>
              </w:rPr>
              <w:t xml:space="preserve">whip cream</w:t>
            </w:r>
            <w:r w:rsidDel="00000000" w:rsidR="00000000" w:rsidRPr="00000000">
              <w:rPr>
                <w:rFonts w:ascii="Helvetica Neue" w:cs="Helvetica Neue" w:eastAsia="Helvetica Neue" w:hAnsi="Helvetica Neue"/>
                <w:sz w:val="24"/>
                <w:szCs w:val="24"/>
                <w:rtl w:val="0"/>
              </w:rPr>
              <w:t xml:space="preserve">. </w:t>
            </w:r>
          </w:p>
          <w:p w:rsidR="00000000" w:rsidDel="00000000" w:rsidP="00000000" w:rsidRDefault="00000000" w:rsidRPr="00000000" w14:paraId="0000005C">
            <w:pPr>
              <w:numPr>
                <w:ilvl w:val="0"/>
                <w:numId w:val="5"/>
              </w:numPr>
              <w:ind w:left="72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Penambahan </w:t>
            </w:r>
            <w:r w:rsidDel="00000000" w:rsidR="00000000" w:rsidRPr="00000000">
              <w:rPr>
                <w:rFonts w:ascii="Helvetica Neue" w:cs="Helvetica Neue" w:eastAsia="Helvetica Neue" w:hAnsi="Helvetica Neue"/>
                <w:i w:val="1"/>
                <w:sz w:val="24"/>
                <w:szCs w:val="24"/>
                <w:rtl w:val="0"/>
              </w:rPr>
              <w:t xml:space="preserve">whip cream </w:t>
            </w:r>
            <w:r w:rsidDel="00000000" w:rsidR="00000000" w:rsidRPr="00000000">
              <w:rPr>
                <w:rFonts w:ascii="Helvetica Neue" w:cs="Helvetica Neue" w:eastAsia="Helvetica Neue" w:hAnsi="Helvetica Neue"/>
                <w:sz w:val="24"/>
                <w:szCs w:val="24"/>
                <w:rtl w:val="0"/>
              </w:rPr>
              <w:t xml:space="preserve">akan meningkatkan harga dari </w:t>
            </w:r>
            <w:r w:rsidDel="00000000" w:rsidR="00000000" w:rsidRPr="00000000">
              <w:rPr>
                <w:rFonts w:ascii="Helvetica Neue" w:cs="Helvetica Neue" w:eastAsia="Helvetica Neue" w:hAnsi="Helvetica Neue"/>
                <w:i w:val="1"/>
                <w:sz w:val="24"/>
                <w:szCs w:val="24"/>
                <w:rtl w:val="0"/>
              </w:rPr>
              <w:t xml:space="preserve">coffee </w:t>
            </w:r>
            <w:r w:rsidDel="00000000" w:rsidR="00000000" w:rsidRPr="00000000">
              <w:rPr>
                <w:rFonts w:ascii="Helvetica Neue" w:cs="Helvetica Neue" w:eastAsia="Helvetica Neue" w:hAnsi="Helvetica Neue"/>
                <w:sz w:val="24"/>
                <w:szCs w:val="24"/>
                <w:rtl w:val="0"/>
              </w:rPr>
              <w:t xml:space="preserve">sebanyak </w:t>
            </w:r>
            <w:r w:rsidDel="00000000" w:rsidR="00000000" w:rsidRPr="00000000">
              <w:rPr>
                <w:rFonts w:ascii="Helvetica Neue" w:cs="Helvetica Neue" w:eastAsia="Helvetica Neue" w:hAnsi="Helvetica Neue"/>
                <w:b w:val="1"/>
                <w:sz w:val="24"/>
                <w:szCs w:val="24"/>
                <w:rtl w:val="0"/>
              </w:rPr>
              <w:t xml:space="preserve">5000</w:t>
            </w:r>
            <w:r w:rsidDel="00000000" w:rsidR="00000000" w:rsidRPr="00000000">
              <w:rPr>
                <w:rFonts w:ascii="Helvetica Neue" w:cs="Helvetica Neue" w:eastAsia="Helvetica Neue" w:hAnsi="Helvetica Neue"/>
                <w:sz w:val="24"/>
                <w:szCs w:val="24"/>
                <w:rtl w:val="0"/>
              </w:rPr>
              <w:t xml:space="preserve">.</w:t>
            </w:r>
            <w:r w:rsidDel="00000000" w:rsidR="00000000" w:rsidRPr="00000000">
              <w:rPr>
                <w:rtl w:val="0"/>
              </w:rPr>
            </w:r>
          </w:p>
        </w:tc>
      </w:tr>
    </w:tbl>
    <w:p w:rsidR="00000000" w:rsidDel="00000000" w:rsidP="00000000" w:rsidRDefault="00000000" w:rsidRPr="00000000" w14:paraId="0000005D">
      <w:pPr>
        <w:ind w:left="720" w:firstLine="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E">
      <w:pPr>
        <w:numPr>
          <w:ilvl w:val="0"/>
          <w:numId w:val="6"/>
        </w:numPr>
        <w:ind w:left="720" w:hanging="36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Tea.java</w:t>
      </w:r>
    </w:p>
    <w:p w:rsidR="00000000" w:rsidDel="00000000" w:rsidP="00000000" w:rsidRDefault="00000000" w:rsidRPr="00000000" w14:paraId="0000005F">
      <w:pPr>
        <w:ind w:left="72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i w:val="1"/>
          <w:sz w:val="24"/>
          <w:szCs w:val="24"/>
          <w:rtl w:val="0"/>
        </w:rPr>
        <w:t xml:space="preserve">Class</w:t>
      </w:r>
      <w:r w:rsidDel="00000000" w:rsidR="00000000" w:rsidRPr="00000000">
        <w:rPr>
          <w:rFonts w:ascii="Helvetica Neue" w:cs="Helvetica Neue" w:eastAsia="Helvetica Neue" w:hAnsi="Helvetica Neue"/>
          <w:sz w:val="24"/>
          <w:szCs w:val="24"/>
          <w:rtl w:val="0"/>
        </w:rPr>
        <w:t xml:space="preserve"> </w:t>
      </w:r>
      <w:r w:rsidDel="00000000" w:rsidR="00000000" w:rsidRPr="00000000">
        <w:rPr>
          <w:rFonts w:ascii="Helvetica Neue" w:cs="Helvetica Neue" w:eastAsia="Helvetica Neue" w:hAnsi="Helvetica Neue"/>
          <w:b w:val="1"/>
          <w:sz w:val="24"/>
          <w:szCs w:val="24"/>
          <w:rtl w:val="0"/>
        </w:rPr>
        <w:t xml:space="preserve">Tea </w:t>
      </w:r>
      <w:r w:rsidDel="00000000" w:rsidR="00000000" w:rsidRPr="00000000">
        <w:rPr>
          <w:rFonts w:ascii="Helvetica Neue" w:cs="Helvetica Neue" w:eastAsia="Helvetica Neue" w:hAnsi="Helvetica Neue"/>
          <w:sz w:val="24"/>
          <w:szCs w:val="24"/>
          <w:rtl w:val="0"/>
        </w:rPr>
        <w:t xml:space="preserve">merupakan salah satu spesialisasi dari </w:t>
      </w:r>
      <w:r w:rsidDel="00000000" w:rsidR="00000000" w:rsidRPr="00000000">
        <w:rPr>
          <w:rFonts w:ascii="Helvetica Neue" w:cs="Helvetica Neue" w:eastAsia="Helvetica Neue" w:hAnsi="Helvetica Neue"/>
          <w:b w:val="1"/>
          <w:sz w:val="24"/>
          <w:szCs w:val="24"/>
          <w:rtl w:val="0"/>
        </w:rPr>
        <w:t xml:space="preserve">Beverage</w:t>
      </w:r>
      <w:r w:rsidDel="00000000" w:rsidR="00000000" w:rsidRPr="00000000">
        <w:rPr>
          <w:rFonts w:ascii="Helvetica Neue" w:cs="Helvetica Neue" w:eastAsia="Helvetica Neue" w:hAnsi="Helvetica Neue"/>
          <w:sz w:val="24"/>
          <w:szCs w:val="24"/>
          <w:rtl w:val="0"/>
        </w:rPr>
        <w:t xml:space="preserve">. Lengkapilah </w:t>
      </w:r>
      <w:r w:rsidDel="00000000" w:rsidR="00000000" w:rsidRPr="00000000">
        <w:rPr>
          <w:rFonts w:ascii="Helvetica Neue" w:cs="Helvetica Neue" w:eastAsia="Helvetica Neue" w:hAnsi="Helvetica Neue"/>
          <w:i w:val="1"/>
          <w:sz w:val="24"/>
          <w:szCs w:val="24"/>
          <w:rtl w:val="0"/>
        </w:rPr>
        <w:t xml:space="preserve">attribute, constructor, </w:t>
      </w:r>
      <w:r w:rsidDel="00000000" w:rsidR="00000000" w:rsidRPr="00000000">
        <w:rPr>
          <w:rFonts w:ascii="Helvetica Neue" w:cs="Helvetica Neue" w:eastAsia="Helvetica Neue" w:hAnsi="Helvetica Neue"/>
          <w:sz w:val="24"/>
          <w:szCs w:val="24"/>
          <w:rtl w:val="0"/>
        </w:rPr>
        <w:t xml:space="preserve">dan </w:t>
      </w:r>
      <w:r w:rsidDel="00000000" w:rsidR="00000000" w:rsidRPr="00000000">
        <w:rPr>
          <w:rFonts w:ascii="Helvetica Neue" w:cs="Helvetica Neue" w:eastAsia="Helvetica Neue" w:hAnsi="Helvetica Neue"/>
          <w:i w:val="1"/>
          <w:sz w:val="24"/>
          <w:szCs w:val="24"/>
          <w:rtl w:val="0"/>
        </w:rPr>
        <w:t xml:space="preserve">method </w:t>
      </w:r>
      <w:r w:rsidDel="00000000" w:rsidR="00000000" w:rsidRPr="00000000">
        <w:rPr>
          <w:rFonts w:ascii="Helvetica Neue" w:cs="Helvetica Neue" w:eastAsia="Helvetica Neue" w:hAnsi="Helvetica Neue"/>
          <w:sz w:val="24"/>
          <w:szCs w:val="24"/>
          <w:rtl w:val="0"/>
        </w:rPr>
        <w:t xml:space="preserve">yang ada pada </w:t>
      </w:r>
      <w:r w:rsidDel="00000000" w:rsidR="00000000" w:rsidRPr="00000000">
        <w:rPr>
          <w:rFonts w:ascii="Helvetica Neue" w:cs="Helvetica Neue" w:eastAsia="Helvetica Neue" w:hAnsi="Helvetica Neue"/>
          <w:i w:val="1"/>
          <w:sz w:val="24"/>
          <w:szCs w:val="24"/>
          <w:rtl w:val="0"/>
        </w:rPr>
        <w:t xml:space="preserve">template</w:t>
      </w:r>
      <w:r w:rsidDel="00000000" w:rsidR="00000000" w:rsidRPr="00000000">
        <w:rPr>
          <w:rFonts w:ascii="Helvetica Neue" w:cs="Helvetica Neue" w:eastAsia="Helvetica Neue" w:hAnsi="Helvetica Neue"/>
          <w:sz w:val="24"/>
          <w:szCs w:val="24"/>
          <w:rtl w:val="0"/>
        </w:rPr>
        <w:t xml:space="preserve">. Adapun </w:t>
      </w:r>
      <w:r w:rsidDel="00000000" w:rsidR="00000000" w:rsidRPr="00000000">
        <w:rPr>
          <w:rFonts w:ascii="Helvetica Neue" w:cs="Helvetica Neue" w:eastAsia="Helvetica Neue" w:hAnsi="Helvetica Neue"/>
          <w:i w:val="1"/>
          <w:sz w:val="24"/>
          <w:szCs w:val="24"/>
          <w:rtl w:val="0"/>
        </w:rPr>
        <w:t xml:space="preserve">attribute </w:t>
      </w:r>
      <w:r w:rsidDel="00000000" w:rsidR="00000000" w:rsidRPr="00000000">
        <w:rPr>
          <w:rFonts w:ascii="Helvetica Neue" w:cs="Helvetica Neue" w:eastAsia="Helvetica Neue" w:hAnsi="Helvetica Neue"/>
          <w:sz w:val="24"/>
          <w:szCs w:val="24"/>
          <w:rtl w:val="0"/>
        </w:rPr>
        <w:t xml:space="preserve">tambahan yang ada pada class </w:t>
      </w:r>
      <w:r w:rsidDel="00000000" w:rsidR="00000000" w:rsidRPr="00000000">
        <w:rPr>
          <w:rFonts w:ascii="Helvetica Neue" w:cs="Helvetica Neue" w:eastAsia="Helvetica Neue" w:hAnsi="Helvetica Neue"/>
          <w:b w:val="1"/>
          <w:sz w:val="24"/>
          <w:szCs w:val="24"/>
          <w:rtl w:val="0"/>
        </w:rPr>
        <w:t xml:space="preserve">Tea</w:t>
      </w:r>
      <w:r w:rsidDel="00000000" w:rsidR="00000000" w:rsidRPr="00000000">
        <w:rPr>
          <w:rFonts w:ascii="Helvetica Neue" w:cs="Helvetica Neue" w:eastAsia="Helvetica Neue" w:hAnsi="Helvetica Neue"/>
          <w:sz w:val="24"/>
          <w:szCs w:val="24"/>
          <w:rtl w:val="0"/>
        </w:rPr>
        <w:t xml:space="preserve">:</w:t>
      </w:r>
    </w:p>
    <w:p w:rsidR="00000000" w:rsidDel="00000000" w:rsidP="00000000" w:rsidRDefault="00000000" w:rsidRPr="00000000" w14:paraId="00000060">
      <w:pPr>
        <w:ind w:left="720" w:firstLine="0"/>
        <w:jc w:val="both"/>
        <w:rPr>
          <w:rFonts w:ascii="Helvetica Neue" w:cs="Helvetica Neue" w:eastAsia="Helvetica Neue" w:hAnsi="Helvetica Neue"/>
        </w:rPr>
      </w:pPr>
      <w:r w:rsidDel="00000000" w:rsidR="00000000" w:rsidRPr="00000000">
        <w:rPr>
          <w:rtl w:val="0"/>
        </w:rPr>
      </w:r>
    </w:p>
    <w:tbl>
      <w:tblPr>
        <w:tblStyle w:val="Table6"/>
        <w:tblW w:w="88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1155"/>
        <w:gridCol w:w="5460"/>
        <w:tblGridChange w:id="0">
          <w:tblGrid>
            <w:gridCol w:w="2265"/>
            <w:gridCol w:w="1155"/>
            <w:gridCol w:w="5460"/>
          </w:tblGrid>
        </w:tblGridChange>
      </w:tblGrid>
      <w:tr>
        <w:trPr>
          <w:cantSplit w:val="0"/>
          <w:trHeight w:val="43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Properti</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Type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Deskripsi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ind w:left="0" w:firstLine="0"/>
              <w:jc w:val="both"/>
              <w:rPr>
                <w:rFonts w:ascii="Helvetica Neue" w:cs="Helvetica Neue" w:eastAsia="Helvetica Neue" w:hAnsi="Helvetica Neue"/>
              </w:rPr>
            </w:pPr>
            <w:r w:rsidDel="00000000" w:rsidR="00000000" w:rsidRPr="00000000">
              <w:rPr>
                <w:rFonts w:ascii="Helvetica Neue" w:cs="Helvetica Neue" w:eastAsia="Helvetica Neue" w:hAnsi="Helvetica Neue"/>
                <w:sz w:val="24"/>
                <w:szCs w:val="24"/>
                <w:rtl w:val="0"/>
              </w:rPr>
              <w:t xml:space="preserve">hasMilk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ind w:left="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i w:val="1"/>
                <w:sz w:val="24"/>
                <w:szCs w:val="24"/>
                <w:rtl w:val="0"/>
              </w:rPr>
              <w:t xml:space="preserve">Attribute </w:t>
            </w:r>
            <w:r w:rsidDel="00000000" w:rsidR="00000000" w:rsidRPr="00000000">
              <w:rPr>
                <w:rFonts w:ascii="Helvetica Neue" w:cs="Helvetica Neue" w:eastAsia="Helvetica Neue" w:hAnsi="Helvetica Neue"/>
                <w:sz w:val="24"/>
                <w:szCs w:val="24"/>
                <w:rtl w:val="0"/>
              </w:rPr>
              <w:t xml:space="preserve">ini merepresentasikan minuman </w:t>
            </w:r>
            <w:r w:rsidDel="00000000" w:rsidR="00000000" w:rsidRPr="00000000">
              <w:rPr>
                <w:rFonts w:ascii="Helvetica Neue" w:cs="Helvetica Neue" w:eastAsia="Helvetica Neue" w:hAnsi="Helvetica Neue"/>
                <w:i w:val="1"/>
                <w:sz w:val="24"/>
                <w:szCs w:val="24"/>
                <w:rtl w:val="0"/>
              </w:rPr>
              <w:t xml:space="preserve">tea</w:t>
            </w:r>
            <w:r w:rsidDel="00000000" w:rsidR="00000000" w:rsidRPr="00000000">
              <w:rPr>
                <w:rFonts w:ascii="Helvetica Neue" w:cs="Helvetica Neue" w:eastAsia="Helvetica Neue" w:hAnsi="Helvetica Neue"/>
                <w:b w:val="1"/>
                <w:sz w:val="24"/>
                <w:szCs w:val="24"/>
                <w:rtl w:val="0"/>
              </w:rPr>
              <w:t xml:space="preserve"> </w:t>
            </w:r>
            <w:r w:rsidDel="00000000" w:rsidR="00000000" w:rsidRPr="00000000">
              <w:rPr>
                <w:rFonts w:ascii="Helvetica Neue" w:cs="Helvetica Neue" w:eastAsia="Helvetica Neue" w:hAnsi="Helvetica Neue"/>
                <w:sz w:val="24"/>
                <w:szCs w:val="24"/>
                <w:rtl w:val="0"/>
              </w:rPr>
              <w:t xml:space="preserve">yang memiliki tambahan </w:t>
            </w:r>
            <w:r w:rsidDel="00000000" w:rsidR="00000000" w:rsidRPr="00000000">
              <w:rPr>
                <w:rFonts w:ascii="Helvetica Neue" w:cs="Helvetica Neue" w:eastAsia="Helvetica Neue" w:hAnsi="Helvetica Neue"/>
                <w:i w:val="1"/>
                <w:sz w:val="24"/>
                <w:szCs w:val="24"/>
                <w:rtl w:val="0"/>
              </w:rPr>
              <w:t xml:space="preserve">milk </w:t>
            </w:r>
            <w:r w:rsidDel="00000000" w:rsidR="00000000" w:rsidRPr="00000000">
              <w:rPr>
                <w:rFonts w:ascii="Helvetica Neue" w:cs="Helvetica Neue" w:eastAsia="Helvetica Neue" w:hAnsi="Helvetica Neue"/>
                <w:sz w:val="24"/>
                <w:szCs w:val="24"/>
                <w:rtl w:val="0"/>
              </w:rPr>
              <w:t xml:space="preserve">atau tidak. </w:t>
            </w:r>
          </w:p>
          <w:p w:rsidR="00000000" w:rsidDel="00000000" w:rsidP="00000000" w:rsidRDefault="00000000" w:rsidRPr="00000000" w14:paraId="00000067">
            <w:pPr>
              <w:numPr>
                <w:ilvl w:val="0"/>
                <w:numId w:val="3"/>
              </w:numPr>
              <w:ind w:left="72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i w:val="1"/>
                <w:sz w:val="24"/>
                <w:szCs w:val="24"/>
                <w:rtl w:val="0"/>
              </w:rPr>
              <w:t xml:space="preserve">Attribute</w:t>
            </w:r>
            <w:r w:rsidDel="00000000" w:rsidR="00000000" w:rsidRPr="00000000">
              <w:rPr>
                <w:rFonts w:ascii="Helvetica Neue" w:cs="Helvetica Neue" w:eastAsia="Helvetica Neue" w:hAnsi="Helvetica Neue"/>
                <w:sz w:val="24"/>
                <w:szCs w:val="24"/>
                <w:rtl w:val="0"/>
              </w:rPr>
              <w:t xml:space="preserve"> ini mempunyai nilai </w:t>
            </w:r>
            <w:r w:rsidDel="00000000" w:rsidR="00000000" w:rsidRPr="00000000">
              <w:rPr>
                <w:rFonts w:ascii="Helvetica Neue" w:cs="Helvetica Neue" w:eastAsia="Helvetica Neue" w:hAnsi="Helvetica Neue"/>
                <w:b w:val="1"/>
                <w:sz w:val="24"/>
                <w:szCs w:val="24"/>
                <w:rtl w:val="0"/>
              </w:rPr>
              <w:t xml:space="preserve">true </w:t>
            </w:r>
            <w:r w:rsidDel="00000000" w:rsidR="00000000" w:rsidRPr="00000000">
              <w:rPr>
                <w:rFonts w:ascii="Helvetica Neue" w:cs="Helvetica Neue" w:eastAsia="Helvetica Neue" w:hAnsi="Helvetica Neue"/>
                <w:sz w:val="24"/>
                <w:szCs w:val="24"/>
                <w:rtl w:val="0"/>
              </w:rPr>
              <w:t xml:space="preserve">apabila minuman </w:t>
            </w:r>
            <w:r w:rsidDel="00000000" w:rsidR="00000000" w:rsidRPr="00000000">
              <w:rPr>
                <w:rFonts w:ascii="Helvetica Neue" w:cs="Helvetica Neue" w:eastAsia="Helvetica Neue" w:hAnsi="Helvetica Neue"/>
                <w:i w:val="1"/>
                <w:sz w:val="24"/>
                <w:szCs w:val="24"/>
                <w:rtl w:val="0"/>
              </w:rPr>
              <w:t xml:space="preserve">tea</w:t>
            </w:r>
            <w:r w:rsidDel="00000000" w:rsidR="00000000" w:rsidRPr="00000000">
              <w:rPr>
                <w:rFonts w:ascii="Helvetica Neue" w:cs="Helvetica Neue" w:eastAsia="Helvetica Neue" w:hAnsi="Helvetica Neue"/>
                <w:b w:val="1"/>
                <w:sz w:val="24"/>
                <w:szCs w:val="24"/>
                <w:rtl w:val="0"/>
              </w:rPr>
              <w:t xml:space="preserve"> </w:t>
            </w:r>
            <w:r w:rsidDel="00000000" w:rsidR="00000000" w:rsidRPr="00000000">
              <w:rPr>
                <w:rFonts w:ascii="Helvetica Neue" w:cs="Helvetica Neue" w:eastAsia="Helvetica Neue" w:hAnsi="Helvetica Neue"/>
                <w:sz w:val="24"/>
                <w:szCs w:val="24"/>
                <w:rtl w:val="0"/>
              </w:rPr>
              <w:t xml:space="preserve">memiliki tambahan </w:t>
            </w:r>
            <w:r w:rsidDel="00000000" w:rsidR="00000000" w:rsidRPr="00000000">
              <w:rPr>
                <w:rFonts w:ascii="Helvetica Neue" w:cs="Helvetica Neue" w:eastAsia="Helvetica Neue" w:hAnsi="Helvetica Neue"/>
                <w:i w:val="1"/>
                <w:sz w:val="24"/>
                <w:szCs w:val="24"/>
                <w:rtl w:val="0"/>
              </w:rPr>
              <w:t xml:space="preserve">milk</w:t>
            </w:r>
            <w:r w:rsidDel="00000000" w:rsidR="00000000" w:rsidRPr="00000000">
              <w:rPr>
                <w:rFonts w:ascii="Helvetica Neue" w:cs="Helvetica Neue" w:eastAsia="Helvetica Neue" w:hAnsi="Helvetica Neue"/>
                <w:sz w:val="24"/>
                <w:szCs w:val="24"/>
                <w:rtl w:val="0"/>
              </w:rPr>
              <w:t xml:space="preserve">, sedangkan </w:t>
            </w:r>
            <w:r w:rsidDel="00000000" w:rsidR="00000000" w:rsidRPr="00000000">
              <w:rPr>
                <w:rFonts w:ascii="Helvetica Neue" w:cs="Helvetica Neue" w:eastAsia="Helvetica Neue" w:hAnsi="Helvetica Neue"/>
                <w:b w:val="1"/>
                <w:sz w:val="24"/>
                <w:szCs w:val="24"/>
                <w:rtl w:val="0"/>
              </w:rPr>
              <w:t xml:space="preserve">false</w:t>
            </w:r>
            <w:r w:rsidDel="00000000" w:rsidR="00000000" w:rsidRPr="00000000">
              <w:rPr>
                <w:rFonts w:ascii="Helvetica Neue" w:cs="Helvetica Neue" w:eastAsia="Helvetica Neue" w:hAnsi="Helvetica Neue"/>
                <w:sz w:val="24"/>
                <w:szCs w:val="24"/>
                <w:rtl w:val="0"/>
              </w:rPr>
              <w:t xml:space="preserve"> apabila minuman </w:t>
            </w:r>
            <w:r w:rsidDel="00000000" w:rsidR="00000000" w:rsidRPr="00000000">
              <w:rPr>
                <w:rFonts w:ascii="Helvetica Neue" w:cs="Helvetica Neue" w:eastAsia="Helvetica Neue" w:hAnsi="Helvetica Neue"/>
                <w:i w:val="1"/>
                <w:sz w:val="24"/>
                <w:szCs w:val="24"/>
                <w:highlight w:val="yellow"/>
                <w:rtl w:val="0"/>
              </w:rPr>
              <w:t xml:space="preserve">tea</w:t>
            </w:r>
            <w:r w:rsidDel="00000000" w:rsidR="00000000" w:rsidRPr="00000000">
              <w:rPr>
                <w:rFonts w:ascii="Helvetica Neue" w:cs="Helvetica Neue" w:eastAsia="Helvetica Neue" w:hAnsi="Helvetica Neue"/>
                <w:b w:val="1"/>
                <w:sz w:val="24"/>
                <w:szCs w:val="24"/>
                <w:rtl w:val="0"/>
              </w:rPr>
              <w:t xml:space="preserve"> </w:t>
            </w:r>
            <w:r w:rsidDel="00000000" w:rsidR="00000000" w:rsidRPr="00000000">
              <w:rPr>
                <w:rFonts w:ascii="Helvetica Neue" w:cs="Helvetica Neue" w:eastAsia="Helvetica Neue" w:hAnsi="Helvetica Neue"/>
                <w:sz w:val="24"/>
                <w:szCs w:val="24"/>
                <w:rtl w:val="0"/>
              </w:rPr>
              <w:t xml:space="preserve">tidak memiliki tambahan </w:t>
            </w:r>
            <w:r w:rsidDel="00000000" w:rsidR="00000000" w:rsidRPr="00000000">
              <w:rPr>
                <w:rFonts w:ascii="Helvetica Neue" w:cs="Helvetica Neue" w:eastAsia="Helvetica Neue" w:hAnsi="Helvetica Neue"/>
                <w:i w:val="1"/>
                <w:sz w:val="24"/>
                <w:szCs w:val="24"/>
                <w:rtl w:val="0"/>
              </w:rPr>
              <w:t xml:space="preserve">milk</w:t>
            </w:r>
            <w:r w:rsidDel="00000000" w:rsidR="00000000" w:rsidRPr="00000000">
              <w:rPr>
                <w:rFonts w:ascii="Helvetica Neue" w:cs="Helvetica Neue" w:eastAsia="Helvetica Neue" w:hAnsi="Helvetica Neue"/>
                <w:sz w:val="24"/>
                <w:szCs w:val="24"/>
                <w:rtl w:val="0"/>
              </w:rPr>
              <w:t xml:space="preserve">. </w:t>
            </w:r>
          </w:p>
          <w:p w:rsidR="00000000" w:rsidDel="00000000" w:rsidP="00000000" w:rsidRDefault="00000000" w:rsidRPr="00000000" w14:paraId="00000068">
            <w:pPr>
              <w:numPr>
                <w:ilvl w:val="0"/>
                <w:numId w:val="3"/>
              </w:numPr>
              <w:ind w:left="72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Penambahan </w:t>
            </w:r>
            <w:r w:rsidDel="00000000" w:rsidR="00000000" w:rsidRPr="00000000">
              <w:rPr>
                <w:rFonts w:ascii="Helvetica Neue" w:cs="Helvetica Neue" w:eastAsia="Helvetica Neue" w:hAnsi="Helvetica Neue"/>
                <w:i w:val="1"/>
                <w:sz w:val="24"/>
                <w:szCs w:val="24"/>
                <w:rtl w:val="0"/>
              </w:rPr>
              <w:t xml:space="preserve">milk </w:t>
            </w:r>
            <w:r w:rsidDel="00000000" w:rsidR="00000000" w:rsidRPr="00000000">
              <w:rPr>
                <w:rFonts w:ascii="Helvetica Neue" w:cs="Helvetica Neue" w:eastAsia="Helvetica Neue" w:hAnsi="Helvetica Neue"/>
                <w:sz w:val="24"/>
                <w:szCs w:val="24"/>
                <w:rtl w:val="0"/>
              </w:rPr>
              <w:t xml:space="preserve">akan meningkatkan harga dari </w:t>
            </w:r>
            <w:r w:rsidDel="00000000" w:rsidR="00000000" w:rsidRPr="00000000">
              <w:rPr>
                <w:rFonts w:ascii="Helvetica Neue" w:cs="Helvetica Neue" w:eastAsia="Helvetica Neue" w:hAnsi="Helvetica Neue"/>
                <w:i w:val="1"/>
                <w:sz w:val="24"/>
                <w:szCs w:val="24"/>
                <w:rtl w:val="0"/>
              </w:rPr>
              <w:t xml:space="preserve">tea</w:t>
            </w:r>
            <w:r w:rsidDel="00000000" w:rsidR="00000000" w:rsidRPr="00000000">
              <w:rPr>
                <w:rFonts w:ascii="Helvetica Neue" w:cs="Helvetica Neue" w:eastAsia="Helvetica Neue" w:hAnsi="Helvetica Neue"/>
                <w:sz w:val="24"/>
                <w:szCs w:val="24"/>
                <w:rtl w:val="0"/>
              </w:rPr>
              <w:t xml:space="preserve"> sebanyak </w:t>
            </w:r>
            <w:r w:rsidDel="00000000" w:rsidR="00000000" w:rsidRPr="00000000">
              <w:rPr>
                <w:rFonts w:ascii="Helvetica Neue" w:cs="Helvetica Neue" w:eastAsia="Helvetica Neue" w:hAnsi="Helvetica Neue"/>
                <w:b w:val="1"/>
                <w:sz w:val="24"/>
                <w:szCs w:val="24"/>
                <w:rtl w:val="0"/>
              </w:rPr>
              <w:t xml:space="preserve">7000</w:t>
            </w:r>
            <w:r w:rsidDel="00000000" w:rsidR="00000000" w:rsidRPr="00000000">
              <w:rPr>
                <w:rFonts w:ascii="Helvetica Neue" w:cs="Helvetica Neue" w:eastAsia="Helvetica Neue" w:hAnsi="Helvetica Neue"/>
                <w:sz w:val="24"/>
                <w:szCs w:val="24"/>
                <w:rtl w:val="0"/>
              </w:rPr>
              <w:t xml:space="preserve">.</w:t>
            </w:r>
            <w:r w:rsidDel="00000000" w:rsidR="00000000" w:rsidRPr="00000000">
              <w:rPr>
                <w:rtl w:val="0"/>
              </w:rPr>
            </w:r>
          </w:p>
        </w:tc>
      </w:tr>
    </w:tbl>
    <w:p w:rsidR="00000000" w:rsidDel="00000000" w:rsidP="00000000" w:rsidRDefault="00000000" w:rsidRPr="00000000" w14:paraId="00000069">
      <w:pPr>
        <w:ind w:left="720" w:firstLine="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6A">
      <w:pPr>
        <w:ind w:left="1440" w:firstLine="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6B">
      <w:pPr>
        <w:ind w:left="1440" w:firstLine="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6C">
      <w:pPr>
        <w:ind w:left="1440" w:firstLine="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6D">
      <w:pPr>
        <w:ind w:left="1440" w:firstLine="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6E">
      <w:pPr>
        <w:ind w:left="1440" w:firstLine="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6F">
      <w:pPr>
        <w:ind w:left="1440" w:firstLine="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70">
      <w:pPr>
        <w:ind w:left="1440" w:firstLine="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71">
      <w:pPr>
        <w:ind w:left="1440" w:firstLine="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72">
      <w:pPr>
        <w:numPr>
          <w:ilvl w:val="0"/>
          <w:numId w:val="6"/>
        </w:numPr>
        <w:ind w:left="720" w:hanging="36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Starcil.java</w:t>
      </w:r>
    </w:p>
    <w:p w:rsidR="00000000" w:rsidDel="00000000" w:rsidP="00000000" w:rsidRDefault="00000000" w:rsidRPr="00000000" w14:paraId="00000073">
      <w:pPr>
        <w:ind w:left="72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i w:val="1"/>
          <w:sz w:val="24"/>
          <w:szCs w:val="24"/>
          <w:rtl w:val="0"/>
        </w:rPr>
        <w:t xml:space="preserve">Class</w:t>
      </w:r>
      <w:r w:rsidDel="00000000" w:rsidR="00000000" w:rsidRPr="00000000">
        <w:rPr>
          <w:rFonts w:ascii="Helvetica Neue" w:cs="Helvetica Neue" w:eastAsia="Helvetica Neue" w:hAnsi="Helvetica Neue"/>
          <w:sz w:val="24"/>
          <w:szCs w:val="24"/>
          <w:rtl w:val="0"/>
        </w:rPr>
        <w:t xml:space="preserve"> </w:t>
      </w:r>
      <w:r w:rsidDel="00000000" w:rsidR="00000000" w:rsidRPr="00000000">
        <w:rPr>
          <w:rFonts w:ascii="Helvetica Neue" w:cs="Helvetica Neue" w:eastAsia="Helvetica Neue" w:hAnsi="Helvetica Neue"/>
          <w:b w:val="1"/>
          <w:sz w:val="24"/>
          <w:szCs w:val="24"/>
          <w:rtl w:val="0"/>
        </w:rPr>
        <w:t xml:space="preserve">Starcil </w:t>
      </w:r>
      <w:r w:rsidDel="00000000" w:rsidR="00000000" w:rsidRPr="00000000">
        <w:rPr>
          <w:rFonts w:ascii="Helvetica Neue" w:cs="Helvetica Neue" w:eastAsia="Helvetica Neue" w:hAnsi="Helvetica Neue"/>
          <w:sz w:val="24"/>
          <w:szCs w:val="24"/>
          <w:rtl w:val="0"/>
        </w:rPr>
        <w:t xml:space="preserve">merupakan </w:t>
      </w:r>
      <w:r w:rsidDel="00000000" w:rsidR="00000000" w:rsidRPr="00000000">
        <w:rPr>
          <w:rFonts w:ascii="Helvetica Neue" w:cs="Helvetica Neue" w:eastAsia="Helvetica Neue" w:hAnsi="Helvetica Neue"/>
          <w:i w:val="1"/>
          <w:sz w:val="24"/>
          <w:szCs w:val="24"/>
          <w:rtl w:val="0"/>
        </w:rPr>
        <w:t xml:space="preserve">class </w:t>
      </w:r>
      <w:r w:rsidDel="00000000" w:rsidR="00000000" w:rsidRPr="00000000">
        <w:rPr>
          <w:rFonts w:ascii="Helvetica Neue" w:cs="Helvetica Neue" w:eastAsia="Helvetica Neue" w:hAnsi="Helvetica Neue"/>
          <w:sz w:val="24"/>
          <w:szCs w:val="24"/>
          <w:rtl w:val="0"/>
        </w:rPr>
        <w:t xml:space="preserve"> yang akan memuat </w:t>
      </w:r>
      <w:r w:rsidDel="00000000" w:rsidR="00000000" w:rsidRPr="00000000">
        <w:rPr>
          <w:rFonts w:ascii="Helvetica Neue" w:cs="Helvetica Neue" w:eastAsia="Helvetica Neue" w:hAnsi="Helvetica Neue"/>
          <w:i w:val="1"/>
          <w:sz w:val="24"/>
          <w:szCs w:val="24"/>
          <w:rtl w:val="0"/>
        </w:rPr>
        <w:t xml:space="preserve">main method</w:t>
      </w:r>
      <w:r w:rsidDel="00000000" w:rsidR="00000000" w:rsidRPr="00000000">
        <w:rPr>
          <w:rFonts w:ascii="Helvetica Neue" w:cs="Helvetica Neue" w:eastAsia="Helvetica Neue" w:hAnsi="Helvetica Neue"/>
          <w:sz w:val="24"/>
          <w:szCs w:val="24"/>
          <w:rtl w:val="0"/>
        </w:rPr>
        <w:t xml:space="preserve">. Adapun atribut pada class </w:t>
      </w:r>
      <w:r w:rsidDel="00000000" w:rsidR="00000000" w:rsidRPr="00000000">
        <w:rPr>
          <w:rFonts w:ascii="Helvetica Neue" w:cs="Helvetica Neue" w:eastAsia="Helvetica Neue" w:hAnsi="Helvetica Neue"/>
          <w:b w:val="1"/>
          <w:sz w:val="24"/>
          <w:szCs w:val="24"/>
          <w:rtl w:val="0"/>
        </w:rPr>
        <w:t xml:space="preserve">Starcil</w:t>
      </w:r>
      <w:r w:rsidDel="00000000" w:rsidR="00000000" w:rsidRPr="00000000">
        <w:rPr>
          <w:rFonts w:ascii="Helvetica Neue" w:cs="Helvetica Neue" w:eastAsia="Helvetica Neue" w:hAnsi="Helvetica Neue"/>
          <w:sz w:val="24"/>
          <w:szCs w:val="24"/>
          <w:rtl w:val="0"/>
        </w:rPr>
        <w:t xml:space="preserve">:</w:t>
      </w:r>
    </w:p>
    <w:p w:rsidR="00000000" w:rsidDel="00000000" w:rsidP="00000000" w:rsidRDefault="00000000" w:rsidRPr="00000000" w14:paraId="00000074">
      <w:pPr>
        <w:ind w:left="720" w:firstLine="0"/>
        <w:jc w:val="both"/>
        <w:rPr>
          <w:rFonts w:ascii="Helvetica Neue" w:cs="Helvetica Neue" w:eastAsia="Helvetica Neue" w:hAnsi="Helvetica Neue"/>
        </w:rPr>
      </w:pPr>
      <w:r w:rsidDel="00000000" w:rsidR="00000000" w:rsidRPr="00000000">
        <w:rPr>
          <w:rtl w:val="0"/>
        </w:rPr>
      </w:r>
    </w:p>
    <w:tbl>
      <w:tblPr>
        <w:tblStyle w:val="Table7"/>
        <w:tblW w:w="88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1980"/>
        <w:gridCol w:w="4875"/>
        <w:tblGridChange w:id="0">
          <w:tblGrid>
            <w:gridCol w:w="2025"/>
            <w:gridCol w:w="1980"/>
            <w:gridCol w:w="4875"/>
          </w:tblGrid>
        </w:tblGridChange>
      </w:tblGrid>
      <w:tr>
        <w:trPr>
          <w:cantSplit w:val="0"/>
          <w:trHeight w:val="43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Properti</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Type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Deskripsi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ind w:left="0" w:firstLine="0"/>
              <w:jc w:val="both"/>
              <w:rPr>
                <w:rFonts w:ascii="Helvetica Neue" w:cs="Helvetica Neue" w:eastAsia="Helvetica Neue" w:hAnsi="Helvetica Neue"/>
              </w:rPr>
            </w:pPr>
            <w:r w:rsidDel="00000000" w:rsidR="00000000" w:rsidRPr="00000000">
              <w:rPr>
                <w:rFonts w:ascii="Helvetica Neue" w:cs="Helvetica Neue" w:eastAsia="Helvetica Neue" w:hAnsi="Helvetica Neue"/>
                <w:sz w:val="24"/>
                <w:szCs w:val="24"/>
                <w:rtl w:val="0"/>
              </w:rPr>
              <w:t xml:space="preserve">daftarMinuman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Beverage[]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ind w:left="0" w:firstLine="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i w:val="1"/>
                <w:sz w:val="24"/>
                <w:szCs w:val="24"/>
                <w:rtl w:val="0"/>
              </w:rPr>
              <w:t xml:space="preserve">Attribute </w:t>
            </w:r>
            <w:r w:rsidDel="00000000" w:rsidR="00000000" w:rsidRPr="00000000">
              <w:rPr>
                <w:rFonts w:ascii="Helvetica Neue" w:cs="Helvetica Neue" w:eastAsia="Helvetica Neue" w:hAnsi="Helvetica Neue"/>
                <w:sz w:val="24"/>
                <w:szCs w:val="24"/>
                <w:rtl w:val="0"/>
              </w:rPr>
              <w:t xml:space="preserve">ini akan menyimpan seluruh daftar minuman yang ada pada bisnis minuman Starcil. </w:t>
            </w:r>
          </w:p>
          <w:p w:rsidR="00000000" w:rsidDel="00000000" w:rsidP="00000000" w:rsidRDefault="00000000" w:rsidRPr="00000000" w14:paraId="0000007B">
            <w:pPr>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sz w:val="24"/>
                <w:szCs w:val="24"/>
                <w:rtl w:val="0"/>
              </w:rPr>
              <w:t xml:space="preserve">Inisiasi Array daftarMinuman sudah tersedia pada template pengerjaan.</w:t>
            </w:r>
            <w:r w:rsidDel="00000000" w:rsidR="00000000" w:rsidRPr="00000000">
              <w:rPr>
                <w:rtl w:val="0"/>
              </w:rPr>
            </w:r>
          </w:p>
        </w:tc>
      </w:tr>
    </w:tbl>
    <w:p w:rsidR="00000000" w:rsidDel="00000000" w:rsidP="00000000" w:rsidRDefault="00000000" w:rsidRPr="00000000" w14:paraId="0000007C">
      <w:pPr>
        <w:ind w:left="720" w:firstLine="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7D">
      <w:pPr>
        <w:jc w:val="both"/>
        <w:rPr>
          <w:sz w:val="24"/>
          <w:szCs w:val="24"/>
        </w:rPr>
      </w:pPr>
      <w:r w:rsidDel="00000000" w:rsidR="00000000" w:rsidRPr="00000000">
        <w:rPr>
          <w:rtl w:val="0"/>
        </w:rPr>
      </w:r>
    </w:p>
    <w:p w:rsidR="00000000" w:rsidDel="00000000" w:rsidP="00000000" w:rsidRDefault="00000000" w:rsidRPr="00000000" w14:paraId="0000007E">
      <w:pPr>
        <w:spacing w:after="240" w:befor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Format masukan</w:t>
      </w:r>
      <w:r w:rsidDel="00000000" w:rsidR="00000000" w:rsidRPr="00000000">
        <w:rPr>
          <w:rtl w:val="0"/>
        </w:rPr>
      </w:r>
    </w:p>
    <w:p w:rsidR="00000000" w:rsidDel="00000000" w:rsidP="00000000" w:rsidRDefault="00000000" w:rsidRPr="00000000" w14:paraId="0000007F">
      <w:pPr>
        <w:numPr>
          <w:ilvl w:val="0"/>
          <w:numId w:val="1"/>
        </w:numPr>
        <w:spacing w:after="0" w:afterAutospacing="0" w:before="240" w:lineRule="auto"/>
        <w:ind w:left="720" w:hanging="360"/>
        <w:jc w:val="both"/>
        <w:rPr>
          <w:b w:val="0"/>
        </w:rPr>
      </w:pPr>
      <w:r w:rsidDel="00000000" w:rsidR="00000000" w:rsidRPr="00000000">
        <w:rPr>
          <w:rFonts w:ascii="Helvetica Neue" w:cs="Helvetica Neue" w:eastAsia="Helvetica Neue" w:hAnsi="Helvetica Neue"/>
          <w:sz w:val="24"/>
          <w:szCs w:val="24"/>
          <w:rtl w:val="0"/>
        </w:rPr>
        <w:t xml:space="preserve">Baris pertama berisi 𝑁, banyaknya perintah yang akan dilakukan.</w:t>
      </w:r>
    </w:p>
    <w:p w:rsidR="00000000" w:rsidDel="00000000" w:rsidP="00000000" w:rsidRDefault="00000000" w:rsidRPr="00000000" w14:paraId="00000080">
      <w:pPr>
        <w:numPr>
          <w:ilvl w:val="0"/>
          <w:numId w:val="1"/>
        </w:numPr>
        <w:spacing w:after="0" w:afterAutospacing="0" w:before="0" w:beforeAutospacing="0" w:lineRule="auto"/>
        <w:ind w:left="720" w:hanging="36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𝑁 Baris berikutnya mendeskripsikan setiap perintah yang dilakukan. Adapun list perintah yang mungkin dimasukkan adalah sebagai berikut:</w:t>
      </w:r>
    </w:p>
    <w:p w:rsidR="00000000" w:rsidDel="00000000" w:rsidP="00000000" w:rsidRDefault="00000000" w:rsidRPr="00000000" w14:paraId="00000081">
      <w:pPr>
        <w:numPr>
          <w:ilvl w:val="0"/>
          <w:numId w:val="4"/>
        </w:numPr>
        <w:spacing w:after="0" w:afterAutospacing="0" w:before="0" w:beforeAutospacing="0" w:lineRule="auto"/>
        <w:ind w:left="1440" w:hanging="36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ADD COFFEE</w:t>
      </w:r>
      <w:r w:rsidDel="00000000" w:rsidR="00000000" w:rsidRPr="00000000">
        <w:rPr>
          <w:rFonts w:ascii="Helvetica Neue" w:cs="Helvetica Neue" w:eastAsia="Helvetica Neue" w:hAnsi="Helvetica Neue"/>
          <w:b w:val="1"/>
          <w:sz w:val="24"/>
          <w:szCs w:val="24"/>
          <w:rtl w:val="0"/>
        </w:rPr>
        <w:t xml:space="preserve"> </w:t>
      </w:r>
      <w:r w:rsidDel="00000000" w:rsidR="00000000" w:rsidRPr="00000000">
        <w:rPr>
          <w:rFonts w:ascii="Helvetica Neue" w:cs="Helvetica Neue" w:eastAsia="Helvetica Neue" w:hAnsi="Helvetica Neue"/>
          <w:b w:val="1"/>
          <w:sz w:val="24"/>
          <w:szCs w:val="24"/>
          <w:rtl w:val="0"/>
        </w:rPr>
        <w:t xml:space="preserve">[NAMA] [UKURAN] [ES]</w:t>
      </w:r>
    </w:p>
    <w:p w:rsidR="00000000" w:rsidDel="00000000" w:rsidP="00000000" w:rsidRDefault="00000000" w:rsidRPr="00000000" w14:paraId="00000082">
      <w:pPr>
        <w:numPr>
          <w:ilvl w:val="1"/>
          <w:numId w:val="4"/>
        </w:numPr>
        <w:spacing w:after="0" w:afterAutospacing="0" w:before="0" w:beforeAutospacing="0" w:lineRule="auto"/>
        <w:ind w:left="216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Menambahkan minuman coffee dengan nama </w:t>
      </w:r>
      <w:r w:rsidDel="00000000" w:rsidR="00000000" w:rsidRPr="00000000">
        <w:rPr>
          <w:rFonts w:ascii="Helvetica Neue" w:cs="Helvetica Neue" w:eastAsia="Helvetica Neue" w:hAnsi="Helvetica Neue"/>
          <w:b w:val="1"/>
          <w:sz w:val="24"/>
          <w:szCs w:val="24"/>
          <w:rtl w:val="0"/>
        </w:rPr>
        <w:t xml:space="preserve">[NAMA]</w:t>
      </w:r>
      <w:r w:rsidDel="00000000" w:rsidR="00000000" w:rsidRPr="00000000">
        <w:rPr>
          <w:rFonts w:ascii="Helvetica Neue" w:cs="Helvetica Neue" w:eastAsia="Helvetica Neue" w:hAnsi="Helvetica Neue"/>
          <w:sz w:val="24"/>
          <w:szCs w:val="24"/>
          <w:rtl w:val="0"/>
        </w:rPr>
        <w:t xml:space="preserve"> dengan ukuran </w:t>
      </w:r>
      <w:r w:rsidDel="00000000" w:rsidR="00000000" w:rsidRPr="00000000">
        <w:rPr>
          <w:rFonts w:ascii="Helvetica Neue" w:cs="Helvetica Neue" w:eastAsia="Helvetica Neue" w:hAnsi="Helvetica Neue"/>
          <w:b w:val="1"/>
          <w:sz w:val="24"/>
          <w:szCs w:val="24"/>
          <w:rtl w:val="0"/>
        </w:rPr>
        <w:t xml:space="preserve">[UKURAN]</w:t>
      </w:r>
      <w:r w:rsidDel="00000000" w:rsidR="00000000" w:rsidRPr="00000000">
        <w:rPr>
          <w:rFonts w:ascii="Helvetica Neue" w:cs="Helvetica Neue" w:eastAsia="Helvetica Neue" w:hAnsi="Helvetica Neue"/>
          <w:sz w:val="24"/>
          <w:szCs w:val="24"/>
          <w:rtl w:val="0"/>
        </w:rPr>
        <w:t xml:space="preserve"> (TALL/GRANDE/VENTI) dan apakah minuman dingin atau tidak </w:t>
      </w:r>
      <w:r w:rsidDel="00000000" w:rsidR="00000000" w:rsidRPr="00000000">
        <w:rPr>
          <w:rFonts w:ascii="Helvetica Neue" w:cs="Helvetica Neue" w:eastAsia="Helvetica Neue" w:hAnsi="Helvetica Neue"/>
          <w:b w:val="1"/>
          <w:sz w:val="24"/>
          <w:szCs w:val="24"/>
          <w:rtl w:val="0"/>
        </w:rPr>
        <w:t xml:space="preserve">[ES]</w:t>
      </w:r>
      <w:r w:rsidDel="00000000" w:rsidR="00000000" w:rsidRPr="00000000">
        <w:rPr>
          <w:rFonts w:ascii="Helvetica Neue" w:cs="Helvetica Neue" w:eastAsia="Helvetica Neue" w:hAnsi="Helvetica Neue"/>
          <w:sz w:val="24"/>
          <w:szCs w:val="24"/>
          <w:rtl w:val="0"/>
        </w:rPr>
        <w:t xml:space="preserve"> (YES/NO) ke dalam Array daftarMinuman</w:t>
      </w:r>
    </w:p>
    <w:p w:rsidR="00000000" w:rsidDel="00000000" w:rsidP="00000000" w:rsidRDefault="00000000" w:rsidRPr="00000000" w14:paraId="00000083">
      <w:pPr>
        <w:numPr>
          <w:ilvl w:val="0"/>
          <w:numId w:val="4"/>
        </w:numPr>
        <w:spacing w:after="0" w:afterAutospacing="0" w:before="0" w:beforeAutospacing="0" w:lineRule="auto"/>
        <w:ind w:left="1440" w:hanging="36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ADD TEA [NAMA] [UKURAN] [ES]</w:t>
      </w:r>
    </w:p>
    <w:p w:rsidR="00000000" w:rsidDel="00000000" w:rsidP="00000000" w:rsidRDefault="00000000" w:rsidRPr="00000000" w14:paraId="00000084">
      <w:pPr>
        <w:numPr>
          <w:ilvl w:val="1"/>
          <w:numId w:val="4"/>
        </w:numPr>
        <w:spacing w:after="0" w:afterAutospacing="0" w:before="0" w:beforeAutospacing="0" w:lineRule="auto"/>
        <w:ind w:left="216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Menambahkan minuman tea dengan nama </w:t>
      </w:r>
      <w:r w:rsidDel="00000000" w:rsidR="00000000" w:rsidRPr="00000000">
        <w:rPr>
          <w:rFonts w:ascii="Helvetica Neue" w:cs="Helvetica Neue" w:eastAsia="Helvetica Neue" w:hAnsi="Helvetica Neue"/>
          <w:b w:val="1"/>
          <w:sz w:val="24"/>
          <w:szCs w:val="24"/>
          <w:rtl w:val="0"/>
        </w:rPr>
        <w:t xml:space="preserve">[NAMA]</w:t>
      </w:r>
      <w:r w:rsidDel="00000000" w:rsidR="00000000" w:rsidRPr="00000000">
        <w:rPr>
          <w:rFonts w:ascii="Helvetica Neue" w:cs="Helvetica Neue" w:eastAsia="Helvetica Neue" w:hAnsi="Helvetica Neue"/>
          <w:sz w:val="24"/>
          <w:szCs w:val="24"/>
          <w:rtl w:val="0"/>
        </w:rPr>
        <w:t xml:space="preserve"> dengan ukuran  </w:t>
      </w:r>
      <w:r w:rsidDel="00000000" w:rsidR="00000000" w:rsidRPr="00000000">
        <w:rPr>
          <w:rFonts w:ascii="Helvetica Neue" w:cs="Helvetica Neue" w:eastAsia="Helvetica Neue" w:hAnsi="Helvetica Neue"/>
          <w:b w:val="1"/>
          <w:sz w:val="24"/>
          <w:szCs w:val="24"/>
          <w:rtl w:val="0"/>
        </w:rPr>
        <w:t xml:space="preserve">[UKURAN]</w:t>
      </w:r>
      <w:r w:rsidDel="00000000" w:rsidR="00000000" w:rsidRPr="00000000">
        <w:rPr>
          <w:rFonts w:ascii="Helvetica Neue" w:cs="Helvetica Neue" w:eastAsia="Helvetica Neue" w:hAnsi="Helvetica Neue"/>
          <w:sz w:val="24"/>
          <w:szCs w:val="24"/>
          <w:rtl w:val="0"/>
        </w:rPr>
        <w:t xml:space="preserve"> (TALL/GRANDE/VENTI) dan apakah minuman dingin atau tidak </w:t>
      </w:r>
      <w:r w:rsidDel="00000000" w:rsidR="00000000" w:rsidRPr="00000000">
        <w:rPr>
          <w:rFonts w:ascii="Helvetica Neue" w:cs="Helvetica Neue" w:eastAsia="Helvetica Neue" w:hAnsi="Helvetica Neue"/>
          <w:b w:val="1"/>
          <w:sz w:val="24"/>
          <w:szCs w:val="24"/>
          <w:rtl w:val="0"/>
        </w:rPr>
        <w:t xml:space="preserve">[ES]</w:t>
      </w:r>
      <w:r w:rsidDel="00000000" w:rsidR="00000000" w:rsidRPr="00000000">
        <w:rPr>
          <w:rFonts w:ascii="Helvetica Neue" w:cs="Helvetica Neue" w:eastAsia="Helvetica Neue" w:hAnsi="Helvetica Neue"/>
          <w:sz w:val="24"/>
          <w:szCs w:val="24"/>
          <w:rtl w:val="0"/>
        </w:rPr>
        <w:t xml:space="preserve"> (YES/NO) ke dalam Array daftarMinuman</w:t>
      </w:r>
    </w:p>
    <w:p w:rsidR="00000000" w:rsidDel="00000000" w:rsidP="00000000" w:rsidRDefault="00000000" w:rsidRPr="00000000" w14:paraId="00000085">
      <w:pPr>
        <w:numPr>
          <w:ilvl w:val="0"/>
          <w:numId w:val="4"/>
        </w:numPr>
        <w:spacing w:after="0" w:afterAutospacing="0" w:before="0" w:beforeAutospacing="0" w:lineRule="auto"/>
        <w:ind w:left="1440" w:hanging="36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TOPPING [TOPPING]</w:t>
      </w:r>
    </w:p>
    <w:p w:rsidR="00000000" w:rsidDel="00000000" w:rsidP="00000000" w:rsidRDefault="00000000" w:rsidRPr="00000000" w14:paraId="00000086">
      <w:pPr>
        <w:numPr>
          <w:ilvl w:val="1"/>
          <w:numId w:val="4"/>
        </w:numPr>
        <w:spacing w:after="0" w:afterAutospacing="0" w:before="0" w:beforeAutospacing="0" w:lineRule="auto"/>
        <w:ind w:left="216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Menambahkan topping ke minuman dengan nama </w:t>
      </w:r>
      <w:r w:rsidDel="00000000" w:rsidR="00000000" w:rsidRPr="00000000">
        <w:rPr>
          <w:rFonts w:ascii="Helvetica Neue" w:cs="Helvetica Neue" w:eastAsia="Helvetica Neue" w:hAnsi="Helvetica Neue"/>
          <w:b w:val="1"/>
          <w:sz w:val="24"/>
          <w:szCs w:val="24"/>
          <w:rtl w:val="0"/>
        </w:rPr>
        <w:t xml:space="preserve">[TOPPING]</w:t>
      </w:r>
      <w:r w:rsidDel="00000000" w:rsidR="00000000" w:rsidRPr="00000000">
        <w:rPr>
          <w:rFonts w:ascii="Helvetica Neue" w:cs="Helvetica Neue" w:eastAsia="Helvetica Neue" w:hAnsi="Helvetica Neue"/>
          <w:sz w:val="24"/>
          <w:szCs w:val="24"/>
          <w:rtl w:val="0"/>
        </w:rPr>
        <w:t xml:space="preserve">, topping akan menyesuaikan dengan jenis minuman yang dipilih</w:t>
      </w:r>
    </w:p>
    <w:p w:rsidR="00000000" w:rsidDel="00000000" w:rsidP="00000000" w:rsidRDefault="00000000" w:rsidRPr="00000000" w14:paraId="00000087">
      <w:pPr>
        <w:numPr>
          <w:ilvl w:val="0"/>
          <w:numId w:val="4"/>
        </w:numPr>
        <w:spacing w:after="0" w:afterAutospacing="0" w:before="0" w:beforeAutospacing="0" w:lineRule="auto"/>
        <w:ind w:left="1440" w:hanging="36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ORDERAN </w:t>
      </w:r>
      <w:r w:rsidDel="00000000" w:rsidR="00000000" w:rsidRPr="00000000">
        <w:rPr>
          <w:rFonts w:ascii="Helvetica Neue" w:cs="Helvetica Neue" w:eastAsia="Helvetica Neue" w:hAnsi="Helvetica Neue"/>
          <w:b w:val="1"/>
          <w:sz w:val="24"/>
          <w:szCs w:val="24"/>
          <w:rtl w:val="0"/>
        </w:rPr>
        <w:t xml:space="preserve">[JENIS]</w:t>
      </w:r>
    </w:p>
    <w:p w:rsidR="00000000" w:rsidDel="00000000" w:rsidP="00000000" w:rsidRDefault="00000000" w:rsidRPr="00000000" w14:paraId="00000088">
      <w:pPr>
        <w:numPr>
          <w:ilvl w:val="1"/>
          <w:numId w:val="4"/>
        </w:numPr>
        <w:spacing w:after="240" w:before="0" w:beforeAutospacing="0" w:lineRule="auto"/>
        <w:ind w:left="216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Mengeluarkan semua orderan dengan jenis</w:t>
      </w:r>
      <w:r w:rsidDel="00000000" w:rsidR="00000000" w:rsidRPr="00000000">
        <w:rPr>
          <w:rFonts w:ascii="Helvetica Neue" w:cs="Helvetica Neue" w:eastAsia="Helvetica Neue" w:hAnsi="Helvetica Neue"/>
          <w:b w:val="1"/>
          <w:sz w:val="24"/>
          <w:szCs w:val="24"/>
          <w:rtl w:val="0"/>
        </w:rPr>
        <w:t xml:space="preserve"> </w:t>
      </w:r>
      <w:r w:rsidDel="00000000" w:rsidR="00000000" w:rsidRPr="00000000">
        <w:rPr>
          <w:rFonts w:ascii="Helvetica Neue" w:cs="Helvetica Neue" w:eastAsia="Helvetica Neue" w:hAnsi="Helvetica Neue"/>
          <w:b w:val="1"/>
          <w:sz w:val="24"/>
          <w:szCs w:val="24"/>
          <w:rtl w:val="0"/>
        </w:rPr>
        <w:t xml:space="preserve">[JENIS]</w:t>
      </w:r>
      <w:r w:rsidDel="00000000" w:rsidR="00000000" w:rsidRPr="00000000">
        <w:rPr>
          <w:rFonts w:ascii="Helvetica Neue" w:cs="Helvetica Neue" w:eastAsia="Helvetica Neue" w:hAnsi="Helvetica Neue"/>
          <w:sz w:val="24"/>
          <w:szCs w:val="24"/>
          <w:rtl w:val="0"/>
        </w:rPr>
        <w:t xml:space="preserve"> (COFFEE/ TEA) yang ada di sistem.</w:t>
      </w:r>
      <w:r w:rsidDel="00000000" w:rsidR="00000000" w:rsidRPr="00000000">
        <w:rPr>
          <w:rtl w:val="0"/>
        </w:rPr>
      </w:r>
    </w:p>
    <w:p w:rsidR="00000000" w:rsidDel="00000000" w:rsidP="00000000" w:rsidRDefault="00000000" w:rsidRPr="00000000" w14:paraId="00000089">
      <w:pPr>
        <w:spacing w:after="240" w:before="240" w:lineRule="auto"/>
        <w:jc w:val="both"/>
        <w:rPr>
          <w:rFonts w:ascii="Helvetica Neue" w:cs="Helvetica Neue" w:eastAsia="Helvetica Neue" w:hAnsi="Helvetica Neue"/>
          <w:sz w:val="24"/>
          <w:szCs w:val="24"/>
        </w:rPr>
      </w:pPr>
      <w:r w:rsidDel="00000000" w:rsidR="00000000" w:rsidRPr="00000000">
        <w:rPr>
          <w:rtl w:val="0"/>
        </w:rPr>
      </w:r>
    </w:p>
    <w:tbl>
      <w:tblPr>
        <w:tblStyle w:val="Table8"/>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Helvetica Neue" w:cs="Helvetica Neue" w:eastAsia="Helvetica Neue" w:hAnsi="Helvetica Neue"/>
                <w:sz w:val="24"/>
                <w:szCs w:val="24"/>
                <w:highlight w:val="yellow"/>
              </w:rPr>
            </w:pPr>
            <w:r w:rsidDel="00000000" w:rsidR="00000000" w:rsidRPr="00000000">
              <w:rPr>
                <w:rFonts w:ascii="Helvetica Neue" w:cs="Helvetica Neue" w:eastAsia="Helvetica Neue" w:hAnsi="Helvetica Neue"/>
                <w:color w:val="666666"/>
                <w:sz w:val="30"/>
                <w:szCs w:val="30"/>
                <w:highlight w:val="yellow"/>
                <w:rtl w:val="0"/>
              </w:rPr>
              <w:t xml:space="preserve">💡</w:t>
            </w:r>
            <w:r w:rsidDel="00000000" w:rsidR="00000000" w:rsidRPr="00000000">
              <w:rPr>
                <w:rFonts w:ascii="Helvetica Neue" w:cs="Helvetica Neue" w:eastAsia="Helvetica Neue" w:hAnsi="Helvetica Neue"/>
                <w:color w:val="666666"/>
                <w:highlight w:val="yellow"/>
                <w:rtl w:val="0"/>
              </w:rPr>
              <w:t xml:space="preserve"> </w:t>
            </w:r>
            <w:r w:rsidDel="00000000" w:rsidR="00000000" w:rsidRPr="00000000">
              <w:rPr>
                <w:rFonts w:ascii="Helvetica Neue" w:cs="Helvetica Neue" w:eastAsia="Helvetica Neue" w:hAnsi="Helvetica Neue"/>
                <w:color w:val="434343"/>
                <w:highlight w:val="yellow"/>
                <w:rtl w:val="0"/>
              </w:rPr>
              <w:t xml:space="preserve">Input dan pilihan user dijamin valid, sehingga </w:t>
            </w:r>
            <w:r w:rsidDel="00000000" w:rsidR="00000000" w:rsidRPr="00000000">
              <w:rPr>
                <w:rFonts w:ascii="Helvetica Neue" w:cs="Helvetica Neue" w:eastAsia="Helvetica Neue" w:hAnsi="Helvetica Neue"/>
                <w:color w:val="434343"/>
                <w:highlight w:val="yellow"/>
                <w:u w:val="single"/>
                <w:rtl w:val="0"/>
              </w:rPr>
              <w:t xml:space="preserve">tidak perlu melakukan validasi input.</w:t>
            </w:r>
            <w:r w:rsidDel="00000000" w:rsidR="00000000" w:rsidRPr="00000000">
              <w:rPr>
                <w:rtl w:val="0"/>
              </w:rPr>
            </w:r>
          </w:p>
        </w:tc>
      </w:tr>
    </w:tbl>
    <w:p w:rsidR="00000000" w:rsidDel="00000000" w:rsidP="00000000" w:rsidRDefault="00000000" w:rsidRPr="00000000" w14:paraId="0000008B">
      <w:pPr>
        <w:spacing w:after="240" w:before="240" w:lineRule="auto"/>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8C">
      <w:pPr>
        <w:spacing w:after="240" w:before="240" w:lineRule="auto"/>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8D">
      <w:pPr>
        <w:pStyle w:val="Heading3"/>
        <w:rPr/>
      </w:pPr>
      <w:bookmarkStart w:colFirst="0" w:colLast="0" w:name="_mh6si0wbdrgh" w:id="6"/>
      <w:bookmarkEnd w:id="6"/>
      <w:r w:rsidDel="00000000" w:rsidR="00000000" w:rsidRPr="00000000">
        <w:rPr>
          <w:rtl w:val="0"/>
        </w:rPr>
        <w:t xml:space="preserve">Test Case</w:t>
      </w:r>
    </w:p>
    <w:p w:rsidR="00000000" w:rsidDel="00000000" w:rsidP="00000000" w:rsidRDefault="00000000" w:rsidRPr="00000000" w14:paraId="0000008E">
      <w:pPr>
        <w:pStyle w:val="Heading4"/>
        <w:rPr>
          <w:rFonts w:ascii="Helvetica Neue" w:cs="Helvetica Neue" w:eastAsia="Helvetica Neue" w:hAnsi="Helvetica Neue"/>
          <w:b w:val="1"/>
          <w:color w:val="000000"/>
        </w:rPr>
      </w:pPr>
      <w:bookmarkStart w:colFirst="0" w:colLast="0" w:name="_z6zpzxz62tn3" w:id="7"/>
      <w:bookmarkEnd w:id="7"/>
      <w:r w:rsidDel="00000000" w:rsidR="00000000" w:rsidRPr="00000000">
        <w:rPr>
          <w:rFonts w:ascii="Helvetica Neue" w:cs="Helvetica Neue" w:eastAsia="Helvetica Neue" w:hAnsi="Helvetica Neue"/>
          <w:b w:val="1"/>
          <w:color w:val="000000"/>
          <w:rtl w:val="0"/>
        </w:rPr>
        <w:t xml:space="preserve">Contoh Interaksi 1</w:t>
      </w:r>
      <w:r w:rsidDel="00000000" w:rsidR="00000000" w:rsidRPr="00000000">
        <w:rPr>
          <w:rtl w:val="0"/>
        </w:rPr>
      </w:r>
    </w:p>
    <w:tbl>
      <w:tblPr>
        <w:tblStyle w:val="Table9"/>
        <w:tblW w:w="91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95"/>
        <w:tblGridChange w:id="0">
          <w:tblGrid>
            <w:gridCol w:w="9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4</w:t>
            </w:r>
          </w:p>
          <w:p w:rsidR="00000000" w:rsidDel="00000000" w:rsidP="00000000" w:rsidRDefault="00000000" w:rsidRPr="00000000" w14:paraId="00000090">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ADD TEA test VENTI YES</w:t>
            </w:r>
          </w:p>
          <w:p w:rsidR="00000000" w:rsidDel="00000000" w:rsidP="00000000" w:rsidRDefault="00000000" w:rsidRPr="00000000" w14:paraId="00000091">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TOPPING test</w:t>
            </w:r>
          </w:p>
          <w:p w:rsidR="00000000" w:rsidDel="00000000" w:rsidP="00000000" w:rsidRDefault="00000000" w:rsidRPr="00000000" w14:paraId="00000092">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ORDERAN COFFEE</w:t>
            </w:r>
          </w:p>
          <w:p w:rsidR="00000000" w:rsidDel="00000000" w:rsidP="00000000" w:rsidRDefault="00000000" w:rsidRPr="00000000" w14:paraId="00000093">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ORDERAN TEA</w:t>
            </w:r>
          </w:p>
          <w:p w:rsidR="00000000" w:rsidDel="00000000" w:rsidP="00000000" w:rsidRDefault="00000000" w:rsidRPr="00000000" w14:paraId="00000094">
            <w:pPr>
              <w:widowControl w:val="0"/>
              <w:spacing w:line="240" w:lineRule="auto"/>
              <w:rPr>
                <w:rFonts w:ascii="Consolas" w:cs="Consolas" w:eastAsia="Consolas" w:hAnsi="Consolas"/>
                <w:b w:val="1"/>
                <w:sz w:val="24"/>
                <w:szCs w:val="24"/>
                <w:highlight w:val="white"/>
              </w:rPr>
            </w:pPr>
            <w:r w:rsidDel="00000000" w:rsidR="00000000" w:rsidRPr="00000000">
              <w:rPr>
                <w:rFonts w:ascii="Consolas" w:cs="Consolas" w:eastAsia="Consolas" w:hAnsi="Consolas"/>
                <w:b w:val="1"/>
                <w:sz w:val="24"/>
                <w:szCs w:val="24"/>
                <w:highlight w:val="white"/>
                <w:rtl w:val="0"/>
              </w:rPr>
              <w:t xml:space="preserve">OUTPUT</w:t>
            </w:r>
          </w:p>
          <w:p w:rsidR="00000000" w:rsidDel="00000000" w:rsidP="00000000" w:rsidRDefault="00000000" w:rsidRPr="00000000" w14:paraId="00000095">
            <w:pPr>
              <w:widowControl w:val="0"/>
              <w:spacing w:line="240" w:lineRule="auto"/>
              <w:rPr>
                <w:rFonts w:ascii="Consolas" w:cs="Consolas" w:eastAsia="Consolas" w:hAnsi="Consolas"/>
                <w:color w:val="980000"/>
                <w:sz w:val="24"/>
                <w:szCs w:val="24"/>
                <w:highlight w:val="white"/>
              </w:rPr>
            </w:pPr>
            <w:r w:rsidDel="00000000" w:rsidR="00000000" w:rsidRPr="00000000">
              <w:rPr>
                <w:rFonts w:ascii="Consolas" w:cs="Consolas" w:eastAsia="Consolas" w:hAnsi="Consolas"/>
                <w:color w:val="980000"/>
                <w:sz w:val="24"/>
                <w:szCs w:val="24"/>
                <w:highlight w:val="white"/>
                <w:rtl w:val="0"/>
              </w:rPr>
              <w:t xml:space="preserve">COLD VENTI test with Milk Rp. 32000,-</w:t>
            </w:r>
            <w:r w:rsidDel="00000000" w:rsidR="00000000" w:rsidRPr="00000000">
              <w:rPr>
                <w:rtl w:val="0"/>
              </w:rPr>
            </w:r>
          </w:p>
          <w:p w:rsidR="00000000" w:rsidDel="00000000" w:rsidP="00000000" w:rsidRDefault="00000000" w:rsidRPr="00000000" w14:paraId="00000096">
            <w:pPr>
              <w:widowControl w:val="0"/>
              <w:spacing w:line="240" w:lineRule="auto"/>
              <w:rPr>
                <w:rFonts w:ascii="Courier New" w:cs="Courier New" w:eastAsia="Courier New" w:hAnsi="Courier New"/>
                <w:b w:val="1"/>
                <w:sz w:val="21"/>
                <w:szCs w:val="21"/>
                <w:highlight w:val="white"/>
              </w:rPr>
            </w:pPr>
            <w:r w:rsidDel="00000000" w:rsidR="00000000" w:rsidRPr="00000000">
              <w:rPr>
                <w:rtl w:val="0"/>
              </w:rPr>
            </w:r>
          </w:p>
        </w:tc>
      </w:tr>
    </w:tbl>
    <w:p w:rsidR="00000000" w:rsidDel="00000000" w:rsidP="00000000" w:rsidRDefault="00000000" w:rsidRPr="00000000" w14:paraId="00000097">
      <w:pPr>
        <w:pStyle w:val="Heading4"/>
        <w:rPr>
          <w:rFonts w:ascii="Helvetica Neue" w:cs="Helvetica Neue" w:eastAsia="Helvetica Neue" w:hAnsi="Helvetica Neue"/>
          <w:b w:val="1"/>
        </w:rPr>
      </w:pPr>
      <w:bookmarkStart w:colFirst="0" w:colLast="0" w:name="_wm7uly52evbw" w:id="8"/>
      <w:bookmarkEnd w:id="8"/>
      <w:r w:rsidDel="00000000" w:rsidR="00000000" w:rsidRPr="00000000">
        <w:rPr>
          <w:rFonts w:ascii="Helvetica Neue" w:cs="Helvetica Neue" w:eastAsia="Helvetica Neue" w:hAnsi="Helvetica Neue"/>
          <w:b w:val="1"/>
          <w:rtl w:val="0"/>
        </w:rPr>
        <w:t xml:space="preserve">Penjelasan TC 1</w:t>
      </w:r>
    </w:p>
    <w:p w:rsidR="00000000" w:rsidDel="00000000" w:rsidP="00000000" w:rsidRDefault="00000000" w:rsidRPr="00000000" w14:paraId="00000098">
      <w:pPr>
        <w:rPr/>
      </w:pPr>
      <w:r w:rsidDel="00000000" w:rsidR="00000000" w:rsidRPr="00000000">
        <w:rPr>
          <w:rFonts w:ascii="Arial Unicode MS" w:cs="Arial Unicode MS" w:eastAsia="Arial Unicode MS" w:hAnsi="Arial Unicode MS"/>
          <w:rtl w:val="0"/>
        </w:rPr>
        <w:t xml:space="preserve">ADD TEA  VENTI COLD →  Set harga teh menjadi Rp.25000</w:t>
      </w:r>
    </w:p>
    <w:p w:rsidR="00000000" w:rsidDel="00000000" w:rsidP="00000000" w:rsidRDefault="00000000" w:rsidRPr="00000000" w14:paraId="00000099">
      <w:pPr>
        <w:rPr/>
      </w:pPr>
      <w:r w:rsidDel="00000000" w:rsidR="00000000" w:rsidRPr="00000000">
        <w:rPr>
          <w:rFonts w:ascii="Arial Unicode MS" w:cs="Arial Unicode MS" w:eastAsia="Arial Unicode MS" w:hAnsi="Arial Unicode MS"/>
          <w:rtl w:val="0"/>
        </w:rPr>
        <w:t xml:space="preserve">Add topping teh → Set harga 25000 + 70000</w:t>
      </w:r>
    </w:p>
    <w:p w:rsidR="00000000" w:rsidDel="00000000" w:rsidP="00000000" w:rsidRDefault="00000000" w:rsidRPr="00000000" w14:paraId="0000009A">
      <w:pPr>
        <w:rPr/>
      </w:pPr>
      <w:r w:rsidDel="00000000" w:rsidR="00000000" w:rsidRPr="00000000">
        <w:rPr>
          <w:rFonts w:ascii="Arial Unicode MS" w:cs="Arial Unicode MS" w:eastAsia="Arial Unicode MS" w:hAnsi="Arial Unicode MS"/>
          <w:rtl w:val="0"/>
        </w:rPr>
        <w:t xml:space="preserve">ORDERAN COFFEE → tidak menghasilkan output karena tidak ada menu coffee yang tersedia</w:t>
      </w:r>
    </w:p>
    <w:p w:rsidR="00000000" w:rsidDel="00000000" w:rsidP="00000000" w:rsidRDefault="00000000" w:rsidRPr="00000000" w14:paraId="0000009B">
      <w:pPr>
        <w:rPr/>
      </w:pPr>
      <w:r w:rsidDel="00000000" w:rsidR="00000000" w:rsidRPr="00000000">
        <w:rPr>
          <w:rFonts w:ascii="Arial Unicode MS" w:cs="Arial Unicode MS" w:eastAsia="Arial Unicode MS" w:hAnsi="Arial Unicode MS"/>
          <w:rtl w:val="0"/>
        </w:rPr>
        <w:t xml:space="preserve">ORDERAN TEA → Print Teh test yang sudah dibuat dan ditambahkan topping</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pStyle w:val="Heading4"/>
        <w:rPr>
          <w:rFonts w:ascii="Helvetica Neue" w:cs="Helvetica Neue" w:eastAsia="Helvetica Neue" w:hAnsi="Helvetica Neue"/>
          <w:b w:val="1"/>
          <w:color w:val="000000"/>
        </w:rPr>
      </w:pPr>
      <w:bookmarkStart w:colFirst="0" w:colLast="0" w:name="_6wiaxdtht20a" w:id="9"/>
      <w:bookmarkEnd w:id="9"/>
      <w:r w:rsidDel="00000000" w:rsidR="00000000" w:rsidRPr="00000000">
        <w:rPr>
          <w:rFonts w:ascii="Helvetica Neue" w:cs="Helvetica Neue" w:eastAsia="Helvetica Neue" w:hAnsi="Helvetica Neue"/>
          <w:b w:val="1"/>
          <w:color w:val="000000"/>
          <w:rtl w:val="0"/>
        </w:rPr>
        <w:t xml:space="preserve">Contoh Interaksi 2</w:t>
      </w:r>
    </w:p>
    <w:tbl>
      <w:tblPr>
        <w:tblStyle w:val="Table10"/>
        <w:tblW w:w="91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95"/>
        <w:tblGridChange w:id="0">
          <w:tblGrid>
            <w:gridCol w:w="9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4</w:t>
            </w:r>
          </w:p>
          <w:p w:rsidR="00000000" w:rsidDel="00000000" w:rsidP="00000000" w:rsidRDefault="00000000" w:rsidRPr="00000000" w14:paraId="0000009F">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ADD COFFEE test VENTI YES</w:t>
            </w:r>
          </w:p>
          <w:p w:rsidR="00000000" w:rsidDel="00000000" w:rsidP="00000000" w:rsidRDefault="00000000" w:rsidRPr="00000000" w14:paraId="000000A0">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TOPPING test</w:t>
            </w:r>
          </w:p>
          <w:p w:rsidR="00000000" w:rsidDel="00000000" w:rsidP="00000000" w:rsidRDefault="00000000" w:rsidRPr="00000000" w14:paraId="000000A1">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TOPPING test</w:t>
            </w:r>
          </w:p>
          <w:p w:rsidR="00000000" w:rsidDel="00000000" w:rsidP="00000000" w:rsidRDefault="00000000" w:rsidRPr="00000000" w14:paraId="000000A2">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ORDERAN COFFEE</w:t>
            </w:r>
          </w:p>
          <w:p w:rsidR="00000000" w:rsidDel="00000000" w:rsidP="00000000" w:rsidRDefault="00000000" w:rsidRPr="00000000" w14:paraId="000000A3">
            <w:pPr>
              <w:widowControl w:val="0"/>
              <w:spacing w:line="240" w:lineRule="auto"/>
              <w:rPr>
                <w:rFonts w:ascii="Consolas" w:cs="Consolas" w:eastAsia="Consolas" w:hAnsi="Consolas"/>
                <w:b w:val="1"/>
                <w:sz w:val="24"/>
                <w:szCs w:val="24"/>
                <w:highlight w:val="white"/>
              </w:rPr>
            </w:pPr>
            <w:r w:rsidDel="00000000" w:rsidR="00000000" w:rsidRPr="00000000">
              <w:rPr>
                <w:rFonts w:ascii="Consolas" w:cs="Consolas" w:eastAsia="Consolas" w:hAnsi="Consolas"/>
                <w:b w:val="1"/>
                <w:sz w:val="24"/>
                <w:szCs w:val="24"/>
                <w:highlight w:val="white"/>
                <w:rtl w:val="0"/>
              </w:rPr>
              <w:t xml:space="preserve">OUTPUT</w:t>
            </w:r>
          </w:p>
          <w:p w:rsidR="00000000" w:rsidDel="00000000" w:rsidP="00000000" w:rsidRDefault="00000000" w:rsidRPr="00000000" w14:paraId="000000A4">
            <w:pPr>
              <w:widowControl w:val="0"/>
              <w:spacing w:line="240" w:lineRule="auto"/>
              <w:rPr>
                <w:rFonts w:ascii="Consolas" w:cs="Consolas" w:eastAsia="Consolas" w:hAnsi="Consolas"/>
                <w:color w:val="5b0f00"/>
                <w:sz w:val="24"/>
                <w:szCs w:val="24"/>
                <w:highlight w:val="white"/>
              </w:rPr>
            </w:pPr>
            <w:r w:rsidDel="00000000" w:rsidR="00000000" w:rsidRPr="00000000">
              <w:rPr>
                <w:rFonts w:ascii="Consolas" w:cs="Consolas" w:eastAsia="Consolas" w:hAnsi="Consolas"/>
                <w:color w:val="5b0f00"/>
                <w:sz w:val="24"/>
                <w:szCs w:val="24"/>
                <w:highlight w:val="white"/>
                <w:rtl w:val="0"/>
              </w:rPr>
              <w:t xml:space="preserve">COLD VENTI test with Whip Cream Rp. 35000,-</w:t>
            </w:r>
          </w:p>
          <w:p w:rsidR="00000000" w:rsidDel="00000000" w:rsidP="00000000" w:rsidRDefault="00000000" w:rsidRPr="00000000" w14:paraId="000000A5">
            <w:pPr>
              <w:widowControl w:val="0"/>
              <w:spacing w:line="240" w:lineRule="auto"/>
              <w:rPr>
                <w:rFonts w:ascii="Courier New" w:cs="Courier New" w:eastAsia="Courier New" w:hAnsi="Courier New"/>
                <w:b w:val="1"/>
                <w:sz w:val="21"/>
                <w:szCs w:val="21"/>
                <w:highlight w:val="white"/>
              </w:rPr>
            </w:pPr>
            <w:r w:rsidDel="00000000" w:rsidR="00000000" w:rsidRPr="00000000">
              <w:rPr>
                <w:rtl w:val="0"/>
              </w:rPr>
            </w:r>
          </w:p>
        </w:tc>
      </w:tr>
    </w:tbl>
    <w:p w:rsidR="00000000" w:rsidDel="00000000" w:rsidP="00000000" w:rsidRDefault="00000000" w:rsidRPr="00000000" w14:paraId="000000A6">
      <w:pPr>
        <w:pStyle w:val="Heading4"/>
        <w:rPr>
          <w:rFonts w:ascii="Helvetica Neue" w:cs="Helvetica Neue" w:eastAsia="Helvetica Neue" w:hAnsi="Helvetica Neue"/>
          <w:b w:val="1"/>
        </w:rPr>
      </w:pPr>
      <w:bookmarkStart w:colFirst="0" w:colLast="0" w:name="_ggswu4rw5xxy" w:id="10"/>
      <w:bookmarkEnd w:id="10"/>
      <w:r w:rsidDel="00000000" w:rsidR="00000000" w:rsidRPr="00000000">
        <w:rPr>
          <w:rFonts w:ascii="Helvetica Neue" w:cs="Helvetica Neue" w:eastAsia="Helvetica Neue" w:hAnsi="Helvetica Neue"/>
          <w:b w:val="1"/>
          <w:rtl w:val="0"/>
        </w:rPr>
        <w:t xml:space="preserve">Penjelasan TC 2</w:t>
      </w:r>
    </w:p>
    <w:p w:rsidR="00000000" w:rsidDel="00000000" w:rsidP="00000000" w:rsidRDefault="00000000" w:rsidRPr="00000000" w14:paraId="000000A7">
      <w:pPr>
        <w:rPr/>
      </w:pPr>
      <w:r w:rsidDel="00000000" w:rsidR="00000000" w:rsidRPr="00000000">
        <w:rPr>
          <w:rFonts w:ascii="Arial Unicode MS" w:cs="Arial Unicode MS" w:eastAsia="Arial Unicode MS" w:hAnsi="Arial Unicode MS"/>
          <w:rtl w:val="0"/>
        </w:rPr>
        <w:t xml:space="preserve">ADD COFFEE VENTI COLD → Set harga kopi test menjadi 30000</w:t>
      </w:r>
    </w:p>
    <w:p w:rsidR="00000000" w:rsidDel="00000000" w:rsidP="00000000" w:rsidRDefault="00000000" w:rsidRPr="00000000" w14:paraId="000000A8">
      <w:pPr>
        <w:rPr/>
      </w:pPr>
      <w:r w:rsidDel="00000000" w:rsidR="00000000" w:rsidRPr="00000000">
        <w:rPr>
          <w:rFonts w:ascii="Arial Unicode MS" w:cs="Arial Unicode MS" w:eastAsia="Arial Unicode MS" w:hAnsi="Arial Unicode MS"/>
          <w:rtl w:val="0"/>
        </w:rPr>
        <w:t xml:space="preserve">TOPPING test → Add topping ke test sebanyak 1x → Harga menjadi 35000</w:t>
      </w:r>
    </w:p>
    <w:p w:rsidR="00000000" w:rsidDel="00000000" w:rsidP="00000000" w:rsidRDefault="00000000" w:rsidRPr="00000000" w14:paraId="000000A9">
      <w:pPr>
        <w:rPr/>
      </w:pPr>
      <w:r w:rsidDel="00000000" w:rsidR="00000000" w:rsidRPr="00000000">
        <w:rPr>
          <w:rFonts w:ascii="Arial Unicode MS" w:cs="Arial Unicode MS" w:eastAsia="Arial Unicode MS" w:hAnsi="Arial Unicode MS"/>
          <w:rtl w:val="0"/>
        </w:rPr>
        <w:t xml:space="preserve">TOPPING test → Karena test sudah memiliki topping, harga tidak bertambah</w:t>
      </w:r>
    </w:p>
    <w:p w:rsidR="00000000" w:rsidDel="00000000" w:rsidP="00000000" w:rsidRDefault="00000000" w:rsidRPr="00000000" w14:paraId="000000AA">
      <w:pPr>
        <w:rPr/>
      </w:pPr>
      <w:r w:rsidDel="00000000" w:rsidR="00000000" w:rsidRPr="00000000">
        <w:rPr>
          <w:rFonts w:ascii="Arial Unicode MS" w:cs="Arial Unicode MS" w:eastAsia="Arial Unicode MS" w:hAnsi="Arial Unicode MS"/>
          <w:rtl w:val="0"/>
        </w:rPr>
        <w:t xml:space="preserve">ORDERAN COFFEE → print output dari coffee yang sudah dibentuk</w:t>
      </w:r>
      <w:r w:rsidDel="00000000" w:rsidR="00000000" w:rsidRPr="00000000">
        <w:rPr>
          <w:rtl w:val="0"/>
        </w:rPr>
      </w:r>
    </w:p>
    <w:p w:rsidR="00000000" w:rsidDel="00000000" w:rsidP="00000000" w:rsidRDefault="00000000" w:rsidRPr="00000000" w14:paraId="000000AB">
      <w:pPr>
        <w:spacing w:after="240" w:before="240" w:lineRule="auto"/>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0AC">
      <w:pPr>
        <w:spacing w:after="240" w:before="240" w:lineRule="auto"/>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0AD">
      <w:pPr>
        <w:spacing w:after="240" w:before="240" w:lineRule="auto"/>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0AE">
      <w:pPr>
        <w:spacing w:after="240" w:before="240" w:lineRule="auto"/>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0AF">
      <w:pPr>
        <w:pStyle w:val="Heading3"/>
        <w:spacing w:after="240" w:before="240" w:lineRule="auto"/>
        <w:rPr/>
      </w:pPr>
      <w:bookmarkStart w:colFirst="0" w:colLast="0" w:name="_j2vltybuij9u" w:id="11"/>
      <w:bookmarkEnd w:id="11"/>
      <w:r w:rsidDel="00000000" w:rsidR="00000000" w:rsidRPr="00000000">
        <w:rPr>
          <w:rtl w:val="0"/>
        </w:rPr>
        <w:t xml:space="preserve">Komponen Penilaian</w:t>
      </w:r>
    </w:p>
    <w:p w:rsidR="00000000" w:rsidDel="00000000" w:rsidP="00000000" w:rsidRDefault="00000000" w:rsidRPr="00000000" w14:paraId="000000B0">
      <w:pPr>
        <w:numPr>
          <w:ilvl w:val="0"/>
          <w:numId w:val="2"/>
        </w:numPr>
        <w:spacing w:before="240" w:lineRule="auto"/>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40</w:t>
      </w:r>
      <w:r w:rsidDel="00000000" w:rsidR="00000000" w:rsidRPr="00000000">
        <w:rPr>
          <w:rFonts w:ascii="Helvetica Neue" w:cs="Helvetica Neue" w:eastAsia="Helvetica Neue" w:hAnsi="Helvetica Neue"/>
          <w:sz w:val="24"/>
          <w:szCs w:val="24"/>
          <w:rtl w:val="0"/>
        </w:rPr>
        <w:t xml:space="preserve">% Kebenaran kode</w:t>
      </w:r>
    </w:p>
    <w:p w:rsidR="00000000" w:rsidDel="00000000" w:rsidP="00000000" w:rsidRDefault="00000000" w:rsidRPr="00000000" w14:paraId="000000B1">
      <w:pPr>
        <w:numPr>
          <w:ilvl w:val="0"/>
          <w:numId w:val="2"/>
        </w:numPr>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20% Implementasi </w:t>
      </w:r>
      <w:r w:rsidDel="00000000" w:rsidR="00000000" w:rsidRPr="00000000">
        <w:rPr>
          <w:rFonts w:ascii="Helvetica Neue" w:cs="Helvetica Neue" w:eastAsia="Helvetica Neue" w:hAnsi="Helvetica Neue"/>
          <w:i w:val="1"/>
          <w:sz w:val="24"/>
          <w:szCs w:val="24"/>
          <w:rtl w:val="0"/>
        </w:rPr>
        <w:t xml:space="preserve">inheritance</w:t>
      </w:r>
      <w:r w:rsidDel="00000000" w:rsidR="00000000" w:rsidRPr="00000000">
        <w:rPr>
          <w:rtl w:val="0"/>
        </w:rPr>
      </w:r>
    </w:p>
    <w:p w:rsidR="00000000" w:rsidDel="00000000" w:rsidP="00000000" w:rsidRDefault="00000000" w:rsidRPr="00000000" w14:paraId="000000B2">
      <w:pPr>
        <w:numPr>
          <w:ilvl w:val="0"/>
          <w:numId w:val="2"/>
        </w:numPr>
        <w:ind w:left="72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20% </w:t>
      </w:r>
      <w:r w:rsidDel="00000000" w:rsidR="00000000" w:rsidRPr="00000000">
        <w:rPr>
          <w:rFonts w:ascii="Helvetica Neue" w:cs="Helvetica Neue" w:eastAsia="Helvetica Neue" w:hAnsi="Helvetica Neue"/>
          <w:i w:val="1"/>
          <w:sz w:val="24"/>
          <w:szCs w:val="24"/>
          <w:rtl w:val="0"/>
        </w:rPr>
        <w:t xml:space="preserve">Overriding method</w:t>
      </w:r>
    </w:p>
    <w:p w:rsidR="00000000" w:rsidDel="00000000" w:rsidP="00000000" w:rsidRDefault="00000000" w:rsidRPr="00000000" w14:paraId="000000B3">
      <w:pPr>
        <w:numPr>
          <w:ilvl w:val="0"/>
          <w:numId w:val="2"/>
        </w:numPr>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10% Standar penulisan kode</w:t>
      </w:r>
    </w:p>
    <w:p w:rsidR="00000000" w:rsidDel="00000000" w:rsidP="00000000" w:rsidRDefault="00000000" w:rsidRPr="00000000" w14:paraId="000000B4">
      <w:pPr>
        <w:numPr>
          <w:ilvl w:val="0"/>
          <w:numId w:val="2"/>
        </w:numPr>
        <w:spacing w:after="240" w:lineRule="auto"/>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10% Dokumentasi dan kerapian kode</w:t>
      </w:r>
    </w:p>
    <w:p w:rsidR="00000000" w:rsidDel="00000000" w:rsidP="00000000" w:rsidRDefault="00000000" w:rsidRPr="00000000" w14:paraId="000000B5">
      <w:pPr>
        <w:spacing w:before="200" w:lineRule="auto"/>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B6">
      <w:pPr>
        <w:pStyle w:val="Heading3"/>
        <w:spacing w:before="200" w:lineRule="auto"/>
        <w:jc w:val="both"/>
        <w:rPr/>
      </w:pPr>
      <w:bookmarkStart w:colFirst="0" w:colLast="0" w:name="_7s910gcn30e3" w:id="12"/>
      <w:bookmarkEnd w:id="12"/>
      <w:r w:rsidDel="00000000" w:rsidR="00000000" w:rsidRPr="00000000">
        <w:rPr>
          <w:rtl w:val="0"/>
        </w:rPr>
        <w:t xml:space="preserve">Pengumpulan Berkas</w:t>
      </w:r>
      <w:r w:rsidDel="00000000" w:rsidR="00000000" w:rsidRPr="00000000">
        <w:rPr>
          <w:rtl w:val="0"/>
        </w:rPr>
      </w:r>
    </w:p>
    <w:p w:rsidR="00000000" w:rsidDel="00000000" w:rsidP="00000000" w:rsidRDefault="00000000" w:rsidRPr="00000000" w14:paraId="000000B7">
      <w:pPr>
        <w:spacing w:before="200" w:lineRule="auto"/>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Kumpulkan berkas .java yang telah di-zip dengan format penamaan seperti berikut.</w:t>
      </w:r>
    </w:p>
    <w:p w:rsidR="00000000" w:rsidDel="00000000" w:rsidP="00000000" w:rsidRDefault="00000000" w:rsidRPr="00000000" w14:paraId="000000B8">
      <w:pPr>
        <w:spacing w:line="276" w:lineRule="auto"/>
        <w:jc w:val="both"/>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[KodeAsdos]_[Kelas]_[NPM]_[NamaLengkap]_Lab06.zip</w:t>
      </w:r>
    </w:p>
    <w:p w:rsidR="00000000" w:rsidDel="00000000" w:rsidP="00000000" w:rsidRDefault="00000000" w:rsidRPr="00000000" w14:paraId="000000B9">
      <w:pPr>
        <w:spacing w:line="276" w:lineRule="auto"/>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BA">
      <w:pPr>
        <w:spacing w:line="276" w:lineRule="auto"/>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Contoh:</w:t>
      </w:r>
    </w:p>
    <w:p w:rsidR="00000000" w:rsidDel="00000000" w:rsidP="00000000" w:rsidRDefault="00000000" w:rsidRPr="00000000" w14:paraId="000000BB">
      <w:pPr>
        <w:spacing w:line="276" w:lineRule="auto"/>
        <w:jc w:val="both"/>
        <w:rPr>
          <w:rFonts w:ascii="Roboto Mono" w:cs="Roboto Mono" w:eastAsia="Roboto Mono" w:hAnsi="Roboto Mono"/>
          <w:b w:val="1"/>
          <w:sz w:val="24"/>
          <w:szCs w:val="24"/>
          <w:shd w:fill="a4c2f4" w:val="clear"/>
        </w:rPr>
      </w:pPr>
      <w:r w:rsidDel="00000000" w:rsidR="00000000" w:rsidRPr="00000000">
        <w:rPr>
          <w:rFonts w:ascii="Roboto Mono" w:cs="Roboto Mono" w:eastAsia="Roboto Mono" w:hAnsi="Roboto Mono"/>
          <w:b w:val="1"/>
          <w:sz w:val="24"/>
          <w:szCs w:val="24"/>
          <w:shd w:fill="a4c2f4" w:val="clear"/>
          <w:rtl w:val="0"/>
        </w:rPr>
        <w:t xml:space="preserve">DDP_A_1234567890_DekDePe_Lab06.zip</w:t>
      </w:r>
    </w:p>
    <w:sectPr>
      <w:foot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jc w:val="right"/>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EDU - LIN ☕ - SYS - YPS | </w:t>
    </w:r>
    <w:r w:rsidDel="00000000" w:rsidR="00000000" w:rsidRPr="00000000">
      <w:rPr>
        <w:rFonts w:ascii="Helvetica Neue" w:cs="Helvetica Neue" w:eastAsia="Helvetica Neue" w:hAnsi="Helvetica Neue"/>
        <w:b w:val="1"/>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240" w:before="240" w:lineRule="auto"/>
    </w:pPr>
    <w:rPr>
      <w:rFonts w:ascii="Helvetica Neue" w:cs="Helvetica Neue" w:eastAsia="Helvetica Neue" w:hAnsi="Helvetica Neue"/>
      <w:b w:val="1"/>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rive.google.com/drive/folders/1FrolQuIKiCo8sq0J7lf6KkKLX5BHCjNS?usp=share_link"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