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3E691" w14:textId="77777777" w:rsidR="009271FA" w:rsidRDefault="00000000">
      <w:pPr>
        <w:pStyle w:val="Ttulo1"/>
      </w:pPr>
      <w:bookmarkStart w:id="0" w:name="techmarket-ai-capítulo-6"/>
      <w:r>
        <w:t>TechMarket AI — Capítulo 6</w:t>
      </w:r>
    </w:p>
    <w:p w14:paraId="29C11F12" w14:textId="77777777" w:rsidR="009271FA" w:rsidRDefault="00000000">
      <w:pPr>
        <w:pStyle w:val="Ttulo2"/>
      </w:pPr>
      <w:bookmarkStart w:id="1" w:name="X0b38627121547a77711899e7a314d5710df5675"/>
      <w:r>
        <w:t>App Cliente: Discovery, Mapa, Filtros, Ranking y Conversión (del “ver” al “hacer”)</w:t>
      </w:r>
    </w:p>
    <w:p w14:paraId="70D1B992" w14:textId="77777777" w:rsidR="009271FA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diseñar y construir la </w:t>
      </w:r>
      <w:r>
        <w:rPr>
          <w:b/>
          <w:bCs/>
        </w:rPr>
        <w:t>experiencia del usuario final</w:t>
      </w:r>
      <w:r>
        <w:t xml:space="preserve"> (móvil primero) para que TechMarket AI sea útil desde el minuto 1. No basta con mostrar negocios y productos: hay que guiar al usuario desde la intención (“necesito X”) hasta una acción verificable (WhatsApp medible, ticket, cotización, agenda). Este capítulo conecta el mapa (Cap. 3), el catálogo (Cap. 4) y compatibilidad (Cap. 5) en una experiencia fluida.</w:t>
      </w:r>
    </w:p>
    <w:p w14:paraId="38C9138B" w14:textId="77777777" w:rsidR="009271FA" w:rsidRDefault="00000000">
      <w:r>
        <w:pict w14:anchorId="63F59DF2">
          <v:rect id="_x0000_i1025" style="width:0;height:1.5pt" o:hralign="center" o:hrstd="t" o:hr="t"/>
        </w:pict>
      </w:r>
    </w:p>
    <w:p w14:paraId="14FF9EEE" w14:textId="77777777" w:rsidR="009271FA" w:rsidRDefault="00000000">
      <w:pPr>
        <w:pStyle w:val="Ttulo2"/>
      </w:pPr>
      <w:bookmarkStart w:id="2" w:name="Xd7bfe974326d3bcf8cb94457c8d770596455ccc"/>
      <w:bookmarkEnd w:id="1"/>
      <w:r>
        <w:t>6.1. La filosofía del cliente: “busco resultados, no specs”</w:t>
      </w:r>
    </w:p>
    <w:p w14:paraId="2D80C55D" w14:textId="77777777" w:rsidR="009271FA" w:rsidRDefault="00000000">
      <w:pPr>
        <w:pStyle w:val="FirstParagraph"/>
      </w:pPr>
      <w:r>
        <w:t>El usuario final rara vez sabe términos técnicos exactos. Su lenguaje es: - “mi laptop está lenta”, - “quiero una PC gamer barata”, - “no llega el Wi‑Fi”, - “necesito una impresora confiable”, - “quiero más FPS”, - “mi celular no carga”.</w:t>
      </w:r>
    </w:p>
    <w:p w14:paraId="40203D67" w14:textId="77777777" w:rsidR="009271FA" w:rsidRDefault="00000000">
      <w:pPr>
        <w:pStyle w:val="Textoindependiente"/>
      </w:pPr>
      <w:r>
        <w:t>Por eso la app cliente debe: - aceptar búsqueda por intención, - traducir esa intención en filtros (y luego en compatibilidad), - mostrar opciones cercanas confiables, - convertir rápido a una acción.</w:t>
      </w:r>
    </w:p>
    <w:p w14:paraId="2FE0703C" w14:textId="77777777" w:rsidR="009271FA" w:rsidRDefault="00000000">
      <w:pPr>
        <w:pStyle w:val="Textoindependiente"/>
      </w:pPr>
      <w:r>
        <w:rPr>
          <w:b/>
          <w:bCs/>
        </w:rPr>
        <w:t>Regla:</w:t>
      </w:r>
      <w:r>
        <w:t xml:space="preserve"> si la app solo sirve para “ver”, el usuario vuelve a Google/Marketplace.</w:t>
      </w:r>
    </w:p>
    <w:p w14:paraId="503E8324" w14:textId="77777777" w:rsidR="009271FA" w:rsidRDefault="00000000">
      <w:r>
        <w:pict w14:anchorId="60B92F5E">
          <v:rect id="_x0000_i1026" style="width:0;height:1.5pt" o:hralign="center" o:hrstd="t" o:hr="t"/>
        </w:pict>
      </w:r>
    </w:p>
    <w:p w14:paraId="0939D1A6" w14:textId="77777777" w:rsidR="009271FA" w:rsidRDefault="00000000">
      <w:pPr>
        <w:pStyle w:val="Ttulo2"/>
      </w:pPr>
      <w:bookmarkStart w:id="3" w:name="jobs-to-be-done-jtbd-del-usuario"/>
      <w:bookmarkEnd w:id="2"/>
      <w:r>
        <w:t>6.2. Jobs-to-be-done (JTBD) del usuario</w:t>
      </w:r>
    </w:p>
    <w:p w14:paraId="0A2C916B" w14:textId="77777777" w:rsidR="009271FA" w:rsidRDefault="00000000">
      <w:pPr>
        <w:pStyle w:val="FirstParagraph"/>
      </w:pPr>
      <w:r>
        <w:t>Definimos los trabajos principales que el usuario quiere completar:</w:t>
      </w:r>
    </w:p>
    <w:p w14:paraId="6AD36D9E" w14:textId="77777777" w:rsidR="009271FA" w:rsidRDefault="00000000">
      <w:pPr>
        <w:pStyle w:val="Ttulo3"/>
      </w:pPr>
      <w:bookmarkStart w:id="4" w:name="X6acad5df34f867df0a9809b6af44decb360f017"/>
      <w:r>
        <w:t>JTBD 1 — Encontrar un negocio confiable cerca</w:t>
      </w:r>
    </w:p>
    <w:p w14:paraId="4C2125A2" w14:textId="77777777" w:rsidR="009271FA" w:rsidRDefault="00000000">
      <w:pPr>
        <w:pStyle w:val="Compact"/>
        <w:numPr>
          <w:ilvl w:val="0"/>
          <w:numId w:val="2"/>
        </w:numPr>
      </w:pPr>
      <w:r>
        <w:t>ver ubicación real, horarios, WhatsApp, verificación.</w:t>
      </w:r>
    </w:p>
    <w:p w14:paraId="2EAD8C99" w14:textId="77777777" w:rsidR="009271FA" w:rsidRDefault="00000000">
      <w:pPr>
        <w:pStyle w:val="Ttulo3"/>
      </w:pPr>
      <w:bookmarkStart w:id="5" w:name="jtbd-2-comprar-el-producto-correcto"/>
      <w:bookmarkEnd w:id="4"/>
      <w:r>
        <w:t>JTBD 2 — Comprar el producto correcto</w:t>
      </w:r>
    </w:p>
    <w:p w14:paraId="52F78DC4" w14:textId="77777777" w:rsidR="009271FA" w:rsidRDefault="00000000">
      <w:pPr>
        <w:pStyle w:val="Compact"/>
        <w:numPr>
          <w:ilvl w:val="0"/>
          <w:numId w:val="3"/>
        </w:numPr>
      </w:pPr>
      <w:r>
        <w:t>comparar.</w:t>
      </w:r>
    </w:p>
    <w:p w14:paraId="7E067D47" w14:textId="77777777" w:rsidR="009271FA" w:rsidRDefault="00000000">
      <w:pPr>
        <w:pStyle w:val="Compact"/>
        <w:numPr>
          <w:ilvl w:val="0"/>
          <w:numId w:val="3"/>
        </w:numPr>
      </w:pPr>
      <w:r>
        <w:t>entender garantía.</w:t>
      </w:r>
    </w:p>
    <w:p w14:paraId="5A010E45" w14:textId="77777777" w:rsidR="009271FA" w:rsidRDefault="00000000">
      <w:pPr>
        <w:pStyle w:val="Compact"/>
        <w:numPr>
          <w:ilvl w:val="0"/>
          <w:numId w:val="3"/>
        </w:numPr>
      </w:pPr>
      <w:r>
        <w:t>validar compatibilidad.</w:t>
      </w:r>
    </w:p>
    <w:p w14:paraId="758D421B" w14:textId="77777777" w:rsidR="009271FA" w:rsidRDefault="00000000">
      <w:pPr>
        <w:pStyle w:val="Ttulo3"/>
      </w:pPr>
      <w:bookmarkStart w:id="6" w:name="jtbd-3-resolver-un-problema-técnico"/>
      <w:bookmarkEnd w:id="5"/>
      <w:r>
        <w:t>JTBD 3 — Resolver un problema técnico</w:t>
      </w:r>
    </w:p>
    <w:p w14:paraId="472E0C3B" w14:textId="77777777" w:rsidR="009271FA" w:rsidRDefault="00000000">
      <w:pPr>
        <w:pStyle w:val="Compact"/>
        <w:numPr>
          <w:ilvl w:val="0"/>
          <w:numId w:val="4"/>
        </w:numPr>
      </w:pPr>
      <w:r>
        <w:t>abrir ticket.</w:t>
      </w:r>
    </w:p>
    <w:p w14:paraId="4C98082D" w14:textId="77777777" w:rsidR="009271FA" w:rsidRDefault="00000000">
      <w:pPr>
        <w:pStyle w:val="Compact"/>
        <w:numPr>
          <w:ilvl w:val="0"/>
          <w:numId w:val="4"/>
        </w:numPr>
      </w:pPr>
      <w:r>
        <w:t>diagnóstico preliminar.</w:t>
      </w:r>
    </w:p>
    <w:p w14:paraId="7F7E90E4" w14:textId="77777777" w:rsidR="009271FA" w:rsidRDefault="00000000">
      <w:pPr>
        <w:pStyle w:val="Compact"/>
        <w:numPr>
          <w:ilvl w:val="0"/>
          <w:numId w:val="4"/>
        </w:numPr>
      </w:pPr>
      <w:r>
        <w:t>seguimiento.</w:t>
      </w:r>
    </w:p>
    <w:p w14:paraId="35898645" w14:textId="77777777" w:rsidR="009271FA" w:rsidRDefault="00000000">
      <w:pPr>
        <w:pStyle w:val="Ttulo3"/>
      </w:pPr>
      <w:bookmarkStart w:id="7" w:name="jtbd-4-optimizar-o-mejorar-un-equipo"/>
      <w:bookmarkEnd w:id="6"/>
      <w:r>
        <w:t>JTBD 4 — Optimizar o mejorar un equipo</w:t>
      </w:r>
    </w:p>
    <w:p w14:paraId="77F0E040" w14:textId="77777777" w:rsidR="009271FA" w:rsidRDefault="00000000">
      <w:pPr>
        <w:pStyle w:val="Compact"/>
        <w:numPr>
          <w:ilvl w:val="0"/>
          <w:numId w:val="5"/>
        </w:numPr>
      </w:pPr>
      <w:r>
        <w:t>PC builder.</w:t>
      </w:r>
    </w:p>
    <w:p w14:paraId="6ED7F99F" w14:textId="77777777" w:rsidR="009271FA" w:rsidRDefault="00000000">
      <w:pPr>
        <w:pStyle w:val="Compact"/>
        <w:numPr>
          <w:ilvl w:val="0"/>
          <w:numId w:val="5"/>
        </w:numPr>
      </w:pPr>
      <w:r>
        <w:t>recomendaciones por presupuesto.</w:t>
      </w:r>
    </w:p>
    <w:p w14:paraId="6E904B0F" w14:textId="77777777" w:rsidR="009271FA" w:rsidRDefault="00000000">
      <w:pPr>
        <w:pStyle w:val="Ttulo3"/>
      </w:pPr>
      <w:bookmarkStart w:id="8" w:name="jtbd-5-elegir-con-confianza"/>
      <w:bookmarkEnd w:id="7"/>
      <w:r>
        <w:t>JTBD 5 — Elegir con confianza</w:t>
      </w:r>
    </w:p>
    <w:p w14:paraId="309C79DB" w14:textId="77777777" w:rsidR="009271FA" w:rsidRDefault="00000000">
      <w:pPr>
        <w:pStyle w:val="Compact"/>
        <w:numPr>
          <w:ilvl w:val="0"/>
          <w:numId w:val="6"/>
        </w:numPr>
      </w:pPr>
      <w:r>
        <w:t>reputación.</w:t>
      </w:r>
    </w:p>
    <w:p w14:paraId="7DFBA6B0" w14:textId="77777777" w:rsidR="009271FA" w:rsidRDefault="00000000">
      <w:pPr>
        <w:pStyle w:val="Compact"/>
        <w:numPr>
          <w:ilvl w:val="0"/>
          <w:numId w:val="6"/>
        </w:numPr>
      </w:pPr>
      <w:r>
        <w:t>señales de confianza.</w:t>
      </w:r>
    </w:p>
    <w:p w14:paraId="3A36AFDD" w14:textId="77777777" w:rsidR="009271FA" w:rsidRDefault="00000000">
      <w:pPr>
        <w:pStyle w:val="Compact"/>
        <w:numPr>
          <w:ilvl w:val="0"/>
          <w:numId w:val="6"/>
        </w:numPr>
      </w:pPr>
      <w:r>
        <w:lastRenderedPageBreak/>
        <w:t>evidencia.</w:t>
      </w:r>
    </w:p>
    <w:p w14:paraId="5F0589EC" w14:textId="77777777" w:rsidR="009271FA" w:rsidRDefault="00000000">
      <w:pPr>
        <w:pStyle w:val="FirstParagraph"/>
      </w:pPr>
      <w:r>
        <w:t>Estos JTBD determinan pantallas y flujos.</w:t>
      </w:r>
    </w:p>
    <w:p w14:paraId="72891E5D" w14:textId="77777777" w:rsidR="009271FA" w:rsidRDefault="00000000">
      <w:r>
        <w:pict w14:anchorId="3B5B1CEA">
          <v:rect id="_x0000_i1027" style="width:0;height:1.5pt" o:hralign="center" o:hrstd="t" o:hr="t"/>
        </w:pict>
      </w:r>
    </w:p>
    <w:p w14:paraId="115ECAC0" w14:textId="77777777" w:rsidR="009271FA" w:rsidRDefault="00000000">
      <w:pPr>
        <w:pStyle w:val="Ttulo2"/>
      </w:pPr>
      <w:bookmarkStart w:id="9" w:name="arquitectura-ux-móvil-mapa-feed-búsqueda"/>
      <w:bookmarkEnd w:id="3"/>
      <w:bookmarkEnd w:id="8"/>
      <w:r>
        <w:t>6.3. Arquitectura UX (móvil) — mapa + feed + búsqueda</w:t>
      </w:r>
    </w:p>
    <w:p w14:paraId="7C94F00D" w14:textId="77777777" w:rsidR="009271FA" w:rsidRDefault="00000000">
      <w:pPr>
        <w:pStyle w:val="FirstParagraph"/>
      </w:pPr>
      <w:r>
        <w:t>La app cliente se organiza en 5 áreas:</w:t>
      </w:r>
    </w:p>
    <w:p w14:paraId="78CA2DC9" w14:textId="77777777" w:rsidR="009271F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Inicio / Buscar</w:t>
      </w:r>
      <w:r>
        <w:t xml:space="preserve"> (intención, categorías rápidas)</w:t>
      </w:r>
    </w:p>
    <w:p w14:paraId="7F4B7D04" w14:textId="77777777" w:rsidR="009271F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Mapa</w:t>
      </w:r>
      <w:r>
        <w:t xml:space="preserve"> (descubrimiento local)</w:t>
      </w:r>
    </w:p>
    <w:p w14:paraId="0E07EC2E" w14:textId="77777777" w:rsidR="009271F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Compatibilidad / Builder</w:t>
      </w:r>
      <w:r>
        <w:t xml:space="preserve"> (armar o mejorar)</w:t>
      </w:r>
    </w:p>
    <w:p w14:paraId="60FC5F93" w14:textId="77777777" w:rsidR="009271F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Tickets</w:t>
      </w:r>
      <w:r>
        <w:t xml:space="preserve"> (soporte y seguimiento)</w:t>
      </w:r>
    </w:p>
    <w:p w14:paraId="4CEB7374" w14:textId="77777777" w:rsidR="009271F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Perfil</w:t>
      </w:r>
      <w:r>
        <w:t xml:space="preserve"> (favoritos, historial, preferencias)</w:t>
      </w:r>
    </w:p>
    <w:p w14:paraId="7FB8F5F0" w14:textId="77777777" w:rsidR="009271FA" w:rsidRDefault="00000000">
      <w:pPr>
        <w:pStyle w:val="FirstParagraph"/>
      </w:pPr>
      <w:r>
        <w:rPr>
          <w:b/>
          <w:bCs/>
        </w:rPr>
        <w:t>Nota:</w:t>
      </w:r>
      <w:r>
        <w:t xml:space="preserve"> un feed social “tipo mini Facebook” se integra, pero debe ser funcional: publicaciones que llevan a productos/servicios y tickets, no entretenimiento vacío.</w:t>
      </w:r>
    </w:p>
    <w:p w14:paraId="75BFFF5B" w14:textId="77777777" w:rsidR="009271FA" w:rsidRDefault="00000000">
      <w:r>
        <w:pict w14:anchorId="317108D6">
          <v:rect id="_x0000_i1028" style="width:0;height:1.5pt" o:hralign="center" o:hrstd="t" o:hr="t"/>
        </w:pict>
      </w:r>
    </w:p>
    <w:p w14:paraId="61B439F9" w14:textId="77777777" w:rsidR="009271FA" w:rsidRDefault="00000000">
      <w:pPr>
        <w:pStyle w:val="Ttulo2"/>
      </w:pPr>
      <w:bookmarkStart w:id="10" w:name="pantallas-core-mvp-brutal"/>
      <w:bookmarkEnd w:id="9"/>
      <w:r>
        <w:t>6.4. Pantallas core (MVP Brutal)</w:t>
      </w:r>
    </w:p>
    <w:p w14:paraId="5A20DF4B" w14:textId="77777777" w:rsidR="009271FA" w:rsidRDefault="00000000">
      <w:pPr>
        <w:pStyle w:val="Ttulo3"/>
      </w:pPr>
      <w:bookmarkStart w:id="11" w:name="onboarding"/>
      <w:r>
        <w:t>6.4.1 Onboarding</w:t>
      </w:r>
    </w:p>
    <w:p w14:paraId="3A233848" w14:textId="77777777" w:rsidR="009271FA" w:rsidRDefault="00000000">
      <w:pPr>
        <w:pStyle w:val="Compact"/>
        <w:numPr>
          <w:ilvl w:val="0"/>
          <w:numId w:val="8"/>
        </w:numPr>
      </w:pPr>
      <w:r>
        <w:t>ciudad/zona (para mapa)</w:t>
      </w:r>
    </w:p>
    <w:p w14:paraId="7432FB8B" w14:textId="77777777" w:rsidR="009271FA" w:rsidRDefault="00000000">
      <w:pPr>
        <w:pStyle w:val="Compact"/>
        <w:numPr>
          <w:ilvl w:val="0"/>
          <w:numId w:val="8"/>
        </w:numPr>
      </w:pPr>
      <w:r>
        <w:t>intereses (PC, laptop, redes, móviles, gaming)</w:t>
      </w:r>
    </w:p>
    <w:p w14:paraId="62E8F815" w14:textId="77777777" w:rsidR="009271FA" w:rsidRDefault="00000000">
      <w:pPr>
        <w:pStyle w:val="Compact"/>
        <w:numPr>
          <w:ilvl w:val="0"/>
          <w:numId w:val="8"/>
        </w:numPr>
      </w:pPr>
      <w:r>
        <w:t>permisos de ubicación (con explicación de valor)</w:t>
      </w:r>
    </w:p>
    <w:p w14:paraId="1E822FBF" w14:textId="77777777" w:rsidR="009271FA" w:rsidRDefault="00000000">
      <w:pPr>
        <w:pStyle w:val="Ttulo3"/>
      </w:pPr>
      <w:bookmarkStart w:id="12" w:name="home-búsqueda-por-intención"/>
      <w:bookmarkEnd w:id="11"/>
      <w:r>
        <w:t>6.4.2 Home (Búsqueda por intención)</w:t>
      </w:r>
    </w:p>
    <w:p w14:paraId="036E7E5E" w14:textId="77777777" w:rsidR="009271FA" w:rsidRDefault="00000000">
      <w:pPr>
        <w:pStyle w:val="Compact"/>
        <w:numPr>
          <w:ilvl w:val="0"/>
          <w:numId w:val="9"/>
        </w:numPr>
      </w:pPr>
      <w:r>
        <w:t>barra de búsqueda (texto/voz en fase 2)</w:t>
      </w:r>
    </w:p>
    <w:p w14:paraId="40F296AB" w14:textId="77777777" w:rsidR="009271FA" w:rsidRDefault="00000000">
      <w:pPr>
        <w:pStyle w:val="Compact"/>
        <w:numPr>
          <w:ilvl w:val="0"/>
          <w:numId w:val="9"/>
        </w:numPr>
      </w:pPr>
      <w:r>
        <w:t>“chips” de categorías: Reparación, Upgrades, Redes, Accesorios</w:t>
      </w:r>
    </w:p>
    <w:p w14:paraId="358AF2A4" w14:textId="77777777" w:rsidR="009271FA" w:rsidRDefault="00000000">
      <w:pPr>
        <w:pStyle w:val="Compact"/>
        <w:numPr>
          <w:ilvl w:val="0"/>
          <w:numId w:val="9"/>
        </w:numPr>
      </w:pPr>
      <w:r>
        <w:t>atajos: “Armar PC”, “Mi Wi‑Fi no llega”, “Mi laptop está lenta”</w:t>
      </w:r>
    </w:p>
    <w:p w14:paraId="2E8B5339" w14:textId="77777777" w:rsidR="009271FA" w:rsidRDefault="00000000">
      <w:pPr>
        <w:pStyle w:val="Ttulo3"/>
      </w:pPr>
      <w:bookmarkStart w:id="13" w:name="mapa-lista-mapa"/>
      <w:bookmarkEnd w:id="12"/>
      <w:r>
        <w:t>6.4.3 Mapa (lista + mapa)</w:t>
      </w:r>
    </w:p>
    <w:p w14:paraId="32047CC9" w14:textId="77777777" w:rsidR="009271FA" w:rsidRDefault="00000000">
      <w:pPr>
        <w:pStyle w:val="Compact"/>
        <w:numPr>
          <w:ilvl w:val="0"/>
          <w:numId w:val="10"/>
        </w:numPr>
      </w:pPr>
      <w:r>
        <w:t>mapa con pins de sucursales</w:t>
      </w:r>
    </w:p>
    <w:p w14:paraId="71340501" w14:textId="77777777" w:rsidR="009271FA" w:rsidRDefault="00000000">
      <w:pPr>
        <w:pStyle w:val="Compact"/>
        <w:numPr>
          <w:ilvl w:val="0"/>
          <w:numId w:val="10"/>
        </w:numPr>
      </w:pPr>
      <w:r>
        <w:t>modo lista sincronizado</w:t>
      </w:r>
    </w:p>
    <w:p w14:paraId="73B0FD55" w14:textId="77777777" w:rsidR="009271FA" w:rsidRDefault="00000000">
      <w:pPr>
        <w:pStyle w:val="Compact"/>
        <w:numPr>
          <w:ilvl w:val="0"/>
          <w:numId w:val="10"/>
        </w:numPr>
      </w:pPr>
      <w:r>
        <w:t>filtros persistentes</w:t>
      </w:r>
    </w:p>
    <w:p w14:paraId="67F39D63" w14:textId="77777777" w:rsidR="009271FA" w:rsidRDefault="00000000">
      <w:pPr>
        <w:pStyle w:val="Compact"/>
        <w:numPr>
          <w:ilvl w:val="0"/>
          <w:numId w:val="10"/>
        </w:numPr>
      </w:pPr>
      <w:r>
        <w:t>botón “cerca de mí”</w:t>
      </w:r>
    </w:p>
    <w:p w14:paraId="07E9D462" w14:textId="77777777" w:rsidR="009271FA" w:rsidRDefault="00000000">
      <w:pPr>
        <w:pStyle w:val="Ttulo3"/>
      </w:pPr>
      <w:bookmarkStart w:id="14" w:name="resultado-lista"/>
      <w:bookmarkEnd w:id="13"/>
      <w:r>
        <w:t>6.4.4 Resultado / Lista</w:t>
      </w:r>
    </w:p>
    <w:p w14:paraId="308558EB" w14:textId="77777777" w:rsidR="009271FA" w:rsidRDefault="00000000">
      <w:pPr>
        <w:pStyle w:val="Compact"/>
        <w:numPr>
          <w:ilvl w:val="0"/>
          <w:numId w:val="11"/>
        </w:numPr>
      </w:pPr>
      <w:r>
        <w:t>cards con:</w:t>
      </w:r>
    </w:p>
    <w:p w14:paraId="06B0F462" w14:textId="77777777" w:rsidR="009271FA" w:rsidRDefault="00000000">
      <w:pPr>
        <w:pStyle w:val="Compact"/>
        <w:numPr>
          <w:ilvl w:val="1"/>
          <w:numId w:val="12"/>
        </w:numPr>
      </w:pPr>
      <w:r>
        <w:t>nombre</w:t>
      </w:r>
    </w:p>
    <w:p w14:paraId="4D9C123E" w14:textId="77777777" w:rsidR="009271FA" w:rsidRDefault="00000000">
      <w:pPr>
        <w:pStyle w:val="Compact"/>
        <w:numPr>
          <w:ilvl w:val="1"/>
          <w:numId w:val="12"/>
        </w:numPr>
      </w:pPr>
      <w:r>
        <w:t>distancia</w:t>
      </w:r>
    </w:p>
    <w:p w14:paraId="7774A8AA" w14:textId="77777777" w:rsidR="009271FA" w:rsidRDefault="00000000">
      <w:pPr>
        <w:pStyle w:val="Compact"/>
        <w:numPr>
          <w:ilvl w:val="1"/>
          <w:numId w:val="12"/>
        </w:numPr>
      </w:pPr>
      <w:r>
        <w:t>verificado</w:t>
      </w:r>
    </w:p>
    <w:p w14:paraId="51778149" w14:textId="77777777" w:rsidR="009271FA" w:rsidRDefault="00000000">
      <w:pPr>
        <w:pStyle w:val="Compact"/>
        <w:numPr>
          <w:ilvl w:val="1"/>
          <w:numId w:val="12"/>
        </w:numPr>
      </w:pPr>
      <w:r>
        <w:t>rating</w:t>
      </w:r>
    </w:p>
    <w:p w14:paraId="70A7AD5A" w14:textId="77777777" w:rsidR="009271FA" w:rsidRDefault="00000000">
      <w:pPr>
        <w:pStyle w:val="Compact"/>
        <w:numPr>
          <w:ilvl w:val="1"/>
          <w:numId w:val="12"/>
        </w:numPr>
      </w:pPr>
      <w:r>
        <w:t>categorías</w:t>
      </w:r>
    </w:p>
    <w:p w14:paraId="6BB23BBF" w14:textId="77777777" w:rsidR="009271FA" w:rsidRDefault="00000000">
      <w:pPr>
        <w:pStyle w:val="Compact"/>
        <w:numPr>
          <w:ilvl w:val="1"/>
          <w:numId w:val="12"/>
        </w:numPr>
      </w:pPr>
      <w:r>
        <w:t>“Responder rápido” (si SLA bueno)</w:t>
      </w:r>
    </w:p>
    <w:p w14:paraId="2FAAF783" w14:textId="77777777" w:rsidR="009271FA" w:rsidRDefault="00000000">
      <w:pPr>
        <w:pStyle w:val="Ttulo3"/>
      </w:pPr>
      <w:bookmarkStart w:id="15" w:name="perfil-de-sucursalnegocio"/>
      <w:bookmarkEnd w:id="14"/>
      <w:r>
        <w:lastRenderedPageBreak/>
        <w:t>6.4.5 Perfil de sucursal/negocio</w:t>
      </w:r>
    </w:p>
    <w:p w14:paraId="4CE6306F" w14:textId="77777777" w:rsidR="009271FA" w:rsidRDefault="00000000">
      <w:pPr>
        <w:pStyle w:val="Compact"/>
        <w:numPr>
          <w:ilvl w:val="0"/>
          <w:numId w:val="13"/>
        </w:numPr>
      </w:pPr>
      <w:r>
        <w:t>ubicación, horarios, WhatsApp</w:t>
      </w:r>
    </w:p>
    <w:p w14:paraId="35DCF5FB" w14:textId="77777777" w:rsidR="009271FA" w:rsidRDefault="00000000">
      <w:pPr>
        <w:pStyle w:val="Compact"/>
        <w:numPr>
          <w:ilvl w:val="0"/>
          <w:numId w:val="13"/>
        </w:numPr>
      </w:pPr>
      <w:r>
        <w:t>señales de confianza</w:t>
      </w:r>
    </w:p>
    <w:p w14:paraId="78D567FC" w14:textId="77777777" w:rsidR="009271FA" w:rsidRDefault="00000000">
      <w:pPr>
        <w:pStyle w:val="Compact"/>
        <w:numPr>
          <w:ilvl w:val="0"/>
          <w:numId w:val="13"/>
        </w:numPr>
      </w:pPr>
      <w:r>
        <w:t>catálogo destacado</w:t>
      </w:r>
    </w:p>
    <w:p w14:paraId="2E032B87" w14:textId="77777777" w:rsidR="009271FA" w:rsidRDefault="00000000">
      <w:pPr>
        <w:pStyle w:val="Compact"/>
        <w:numPr>
          <w:ilvl w:val="0"/>
          <w:numId w:val="13"/>
        </w:numPr>
      </w:pPr>
      <w:r>
        <w:t>servicios destacados</w:t>
      </w:r>
    </w:p>
    <w:p w14:paraId="4AA9B2FC" w14:textId="77777777" w:rsidR="009271FA" w:rsidRDefault="00000000">
      <w:pPr>
        <w:pStyle w:val="Compact"/>
        <w:numPr>
          <w:ilvl w:val="0"/>
          <w:numId w:val="13"/>
        </w:numPr>
      </w:pPr>
      <w:r>
        <w:t>botón “Abrir ticket”</w:t>
      </w:r>
    </w:p>
    <w:p w14:paraId="6B443853" w14:textId="77777777" w:rsidR="009271FA" w:rsidRDefault="00000000">
      <w:pPr>
        <w:pStyle w:val="Compact"/>
        <w:numPr>
          <w:ilvl w:val="0"/>
          <w:numId w:val="13"/>
        </w:numPr>
      </w:pPr>
      <w:r>
        <w:t>botón “Cotizar” (fase 2)</w:t>
      </w:r>
    </w:p>
    <w:p w14:paraId="3331ACA2" w14:textId="77777777" w:rsidR="009271FA" w:rsidRDefault="00000000">
      <w:pPr>
        <w:pStyle w:val="Ttulo3"/>
      </w:pPr>
      <w:bookmarkStart w:id="16" w:name="productoservicio-ficha"/>
      <w:bookmarkEnd w:id="15"/>
      <w:r>
        <w:t>6.4.6 Producto/Servicio (ficha)</w:t>
      </w:r>
    </w:p>
    <w:p w14:paraId="13B88CA9" w14:textId="77777777" w:rsidR="009271FA" w:rsidRDefault="00000000">
      <w:pPr>
        <w:pStyle w:val="Compact"/>
        <w:numPr>
          <w:ilvl w:val="0"/>
          <w:numId w:val="14"/>
        </w:numPr>
      </w:pPr>
      <w:r>
        <w:t>fotos, specs claras</w:t>
      </w:r>
    </w:p>
    <w:p w14:paraId="29F8DFA6" w14:textId="77777777" w:rsidR="009271FA" w:rsidRDefault="00000000">
      <w:pPr>
        <w:pStyle w:val="Compact"/>
        <w:numPr>
          <w:ilvl w:val="0"/>
          <w:numId w:val="14"/>
        </w:numPr>
      </w:pPr>
      <w:r>
        <w:t>garantía</w:t>
      </w:r>
    </w:p>
    <w:p w14:paraId="4BA8BC3F" w14:textId="77777777" w:rsidR="009271FA" w:rsidRDefault="00000000">
      <w:pPr>
        <w:pStyle w:val="Compact"/>
        <w:numPr>
          <w:ilvl w:val="0"/>
          <w:numId w:val="14"/>
        </w:numPr>
      </w:pPr>
      <w:r>
        <w:t>disponibilidad por sucursal</w:t>
      </w:r>
    </w:p>
    <w:p w14:paraId="234A87AB" w14:textId="77777777" w:rsidR="009271FA" w:rsidRDefault="00000000">
      <w:pPr>
        <w:pStyle w:val="Compact"/>
        <w:numPr>
          <w:ilvl w:val="0"/>
          <w:numId w:val="14"/>
        </w:numPr>
      </w:pPr>
      <w:r>
        <w:t>compatibilidad (si aplica)</w:t>
      </w:r>
    </w:p>
    <w:p w14:paraId="7D43693C" w14:textId="77777777" w:rsidR="009271FA" w:rsidRDefault="00000000">
      <w:pPr>
        <w:pStyle w:val="Compact"/>
        <w:numPr>
          <w:ilvl w:val="0"/>
          <w:numId w:val="14"/>
        </w:numPr>
      </w:pPr>
      <w:r>
        <w:t>CTA principal: WhatsApp / Ticket / Agenda</w:t>
      </w:r>
    </w:p>
    <w:p w14:paraId="1E2912E4" w14:textId="77777777" w:rsidR="009271FA" w:rsidRDefault="00000000">
      <w:pPr>
        <w:pStyle w:val="Ttulo3"/>
      </w:pPr>
      <w:bookmarkStart w:id="17" w:name="favoritos"/>
      <w:bookmarkEnd w:id="16"/>
      <w:r>
        <w:t>6.4.7 Favoritos</w:t>
      </w:r>
    </w:p>
    <w:p w14:paraId="28C6847B" w14:textId="77777777" w:rsidR="009271FA" w:rsidRDefault="00000000">
      <w:pPr>
        <w:pStyle w:val="Compact"/>
        <w:numPr>
          <w:ilvl w:val="0"/>
          <w:numId w:val="15"/>
        </w:numPr>
      </w:pPr>
      <w:r>
        <w:t>negocios favoritos</w:t>
      </w:r>
    </w:p>
    <w:p w14:paraId="62D51961" w14:textId="77777777" w:rsidR="009271FA" w:rsidRDefault="00000000">
      <w:pPr>
        <w:pStyle w:val="Compact"/>
        <w:numPr>
          <w:ilvl w:val="0"/>
          <w:numId w:val="15"/>
        </w:numPr>
      </w:pPr>
      <w:r>
        <w:t>productos guardados</w:t>
      </w:r>
    </w:p>
    <w:p w14:paraId="243B8F02" w14:textId="77777777" w:rsidR="009271FA" w:rsidRDefault="00000000">
      <w:r>
        <w:pict w14:anchorId="586CCCB0">
          <v:rect id="_x0000_i1029" style="width:0;height:1.5pt" o:hralign="center" o:hrstd="t" o:hr="t"/>
        </w:pict>
      </w:r>
    </w:p>
    <w:p w14:paraId="1BEA015E" w14:textId="77777777" w:rsidR="009271FA" w:rsidRDefault="00000000">
      <w:pPr>
        <w:pStyle w:val="Ttulo2"/>
      </w:pPr>
      <w:bookmarkStart w:id="18" w:name="X8bfcada6a2b762af052284f3965275ec0715d19"/>
      <w:bookmarkEnd w:id="10"/>
      <w:bookmarkEnd w:id="17"/>
      <w:r>
        <w:t>6.5. Filtros y ranking (lo que realmente decide conversión)</w:t>
      </w:r>
    </w:p>
    <w:p w14:paraId="7B432B1E" w14:textId="77777777" w:rsidR="009271FA" w:rsidRDefault="00000000">
      <w:pPr>
        <w:pStyle w:val="Ttulo3"/>
      </w:pPr>
      <w:bookmarkStart w:id="19" w:name="filtros-esenciales"/>
      <w:r>
        <w:t>6.5.1 Filtros esenciales</w:t>
      </w:r>
    </w:p>
    <w:p w14:paraId="5ADA1209" w14:textId="77777777" w:rsidR="009271FA" w:rsidRDefault="00000000">
      <w:pPr>
        <w:pStyle w:val="Compact"/>
        <w:numPr>
          <w:ilvl w:val="0"/>
          <w:numId w:val="16"/>
        </w:numPr>
      </w:pPr>
      <w:r>
        <w:t>tipo de negocio (tienda/taller/integrador)</w:t>
      </w:r>
    </w:p>
    <w:p w14:paraId="7AF2D216" w14:textId="77777777" w:rsidR="009271FA" w:rsidRDefault="00000000">
      <w:pPr>
        <w:pStyle w:val="Compact"/>
        <w:numPr>
          <w:ilvl w:val="0"/>
          <w:numId w:val="16"/>
        </w:numPr>
      </w:pPr>
      <w:r>
        <w:t>verificado (switch)</w:t>
      </w:r>
    </w:p>
    <w:p w14:paraId="507288A2" w14:textId="77777777" w:rsidR="009271FA" w:rsidRDefault="00000000">
      <w:pPr>
        <w:pStyle w:val="Compact"/>
        <w:numPr>
          <w:ilvl w:val="0"/>
          <w:numId w:val="16"/>
        </w:numPr>
      </w:pPr>
      <w:r>
        <w:t>distancia (radio)</w:t>
      </w:r>
    </w:p>
    <w:p w14:paraId="54F08565" w14:textId="77777777" w:rsidR="009271FA" w:rsidRDefault="00000000">
      <w:pPr>
        <w:pStyle w:val="Compact"/>
        <w:numPr>
          <w:ilvl w:val="0"/>
          <w:numId w:val="16"/>
        </w:numPr>
      </w:pPr>
      <w:r>
        <w:t>categoría/tag</w:t>
      </w:r>
    </w:p>
    <w:p w14:paraId="2A3A45AA" w14:textId="77777777" w:rsidR="009271FA" w:rsidRDefault="00000000">
      <w:pPr>
        <w:pStyle w:val="Compact"/>
        <w:numPr>
          <w:ilvl w:val="0"/>
          <w:numId w:val="16"/>
        </w:numPr>
      </w:pPr>
      <w:r>
        <w:t>precio (rango)</w:t>
      </w:r>
    </w:p>
    <w:p w14:paraId="188F59A9" w14:textId="77777777" w:rsidR="009271FA" w:rsidRDefault="00000000">
      <w:pPr>
        <w:pStyle w:val="Compact"/>
        <w:numPr>
          <w:ilvl w:val="0"/>
          <w:numId w:val="16"/>
        </w:numPr>
      </w:pPr>
      <w:r>
        <w:t>disponibilidad (en stock)</w:t>
      </w:r>
    </w:p>
    <w:p w14:paraId="4E6F6623" w14:textId="77777777" w:rsidR="009271FA" w:rsidRDefault="00000000">
      <w:pPr>
        <w:pStyle w:val="Ttulo3"/>
      </w:pPr>
      <w:bookmarkStart w:id="20" w:name="ranking-recomendado-cliente"/>
      <w:bookmarkEnd w:id="19"/>
      <w:r>
        <w:t>6.5.2 Ranking recomendado (cliente)</w:t>
      </w:r>
    </w:p>
    <w:p w14:paraId="22AE19F8" w14:textId="77777777" w:rsidR="009271FA" w:rsidRDefault="00000000">
      <w:pPr>
        <w:pStyle w:val="FirstParagraph"/>
      </w:pPr>
      <w:r>
        <w:t>Ordenamiento por: 1) relevancia por intención y categoría, 2) distancia, 3) confianza (verificado + métricas), 4) reputación (bayesiano), 5) premium boost (moderado).</w:t>
      </w:r>
    </w:p>
    <w:p w14:paraId="0C26FCFD" w14:textId="77777777" w:rsidR="009271FA" w:rsidRDefault="00000000">
      <w:pPr>
        <w:pStyle w:val="Textoindependiente"/>
      </w:pPr>
      <w:r>
        <w:rPr>
          <w:b/>
          <w:bCs/>
        </w:rPr>
        <w:t>Transparencia:</w:t>
      </w:r>
      <w:r>
        <w:t xml:space="preserve"> el usuario debe entender por qué ve algo primero.</w:t>
      </w:r>
    </w:p>
    <w:p w14:paraId="4EC42ABC" w14:textId="77777777" w:rsidR="009271FA" w:rsidRDefault="00000000">
      <w:r>
        <w:pict w14:anchorId="60F558B2">
          <v:rect id="_x0000_i1030" style="width:0;height:1.5pt" o:hralign="center" o:hrstd="t" o:hr="t"/>
        </w:pict>
      </w:r>
    </w:p>
    <w:p w14:paraId="56A84A4F" w14:textId="77777777" w:rsidR="009271FA" w:rsidRDefault="00000000">
      <w:pPr>
        <w:pStyle w:val="Ttulo2"/>
      </w:pPr>
      <w:bookmarkStart w:id="21" w:name="conversión-whatsapp-medible-tickets"/>
      <w:bookmarkEnd w:id="18"/>
      <w:bookmarkEnd w:id="20"/>
      <w:r>
        <w:t>6.6. Conversión: WhatsApp “medible” + tickets</w:t>
      </w:r>
    </w:p>
    <w:p w14:paraId="113794A4" w14:textId="77777777" w:rsidR="009271FA" w:rsidRDefault="00000000">
      <w:pPr>
        <w:pStyle w:val="Ttulo3"/>
      </w:pPr>
      <w:bookmarkStart w:id="22" w:name="problema"/>
      <w:r>
        <w:t>6.6.1 Problema</w:t>
      </w:r>
    </w:p>
    <w:p w14:paraId="1C4E0630" w14:textId="77777777" w:rsidR="009271FA" w:rsidRDefault="00000000">
      <w:pPr>
        <w:pStyle w:val="FirstParagraph"/>
      </w:pPr>
      <w:r>
        <w:t>Si solo mandas al usuario a WhatsApp sin tracking, pierdes: - métricas, - atribución, - seguimiento, - retención.</w:t>
      </w:r>
    </w:p>
    <w:p w14:paraId="78501229" w14:textId="77777777" w:rsidR="009271FA" w:rsidRDefault="00000000">
      <w:pPr>
        <w:pStyle w:val="Ttulo3"/>
      </w:pPr>
      <w:bookmarkStart w:id="23" w:name="solución-enterprise"/>
      <w:bookmarkEnd w:id="22"/>
      <w:r>
        <w:lastRenderedPageBreak/>
        <w:t>6.6.2 Solución (enterprise)</w:t>
      </w:r>
    </w:p>
    <w:p w14:paraId="32D5ADF9" w14:textId="77777777" w:rsidR="009271FA" w:rsidRDefault="00000000">
      <w:pPr>
        <w:pStyle w:val="FirstParagraph"/>
      </w:pPr>
      <w:r>
        <w:t xml:space="preserve">Implementar “WhatsApp bridge”: - cada CTA genera un </w:t>
      </w:r>
      <w:r>
        <w:rPr>
          <w:b/>
          <w:bCs/>
        </w:rPr>
        <w:t>link con tracking</w:t>
      </w:r>
      <w:r>
        <w:t xml:space="preserve"> (campaign, source, user, listing). - se registra evento “click-whatsapp”. - se crea un “lead” en el CRM del negocio (Cap. 11).</w:t>
      </w:r>
    </w:p>
    <w:p w14:paraId="4A8005B2" w14:textId="77777777" w:rsidR="009271FA" w:rsidRDefault="00000000">
      <w:pPr>
        <w:pStyle w:val="Textoindependiente"/>
      </w:pPr>
      <w:r>
        <w:rPr>
          <w:b/>
          <w:bCs/>
        </w:rPr>
        <w:t>Ideal:</w:t>
      </w:r>
      <w:r>
        <w:t xml:space="preserve"> integrar WhatsApp Business API en fase avanzada; en MVP basta tracking con deep link.</w:t>
      </w:r>
    </w:p>
    <w:p w14:paraId="2C674825" w14:textId="77777777" w:rsidR="009271FA" w:rsidRDefault="00000000">
      <w:pPr>
        <w:pStyle w:val="Ttulo3"/>
      </w:pPr>
      <w:bookmarkStart w:id="24" w:name="tickets-como-conversión-superior"/>
      <w:bookmarkEnd w:id="23"/>
      <w:r>
        <w:t>6.6.3 Tickets como conversión superior</w:t>
      </w:r>
    </w:p>
    <w:p w14:paraId="11477C0D" w14:textId="77777777" w:rsidR="009271FA" w:rsidRDefault="00000000">
      <w:pPr>
        <w:pStyle w:val="FirstParagraph"/>
      </w:pPr>
      <w:r>
        <w:t>Cuando el usuario abre ticket: - el negocio puede medir, asignar, responder, - el usuario tiene seguimiento, - TechMarket aprende (feedback loop).</w:t>
      </w:r>
    </w:p>
    <w:p w14:paraId="7E6EB292" w14:textId="77777777" w:rsidR="009271FA" w:rsidRDefault="00000000">
      <w:pPr>
        <w:pStyle w:val="Textoindependiente"/>
      </w:pPr>
      <w:r>
        <w:t>Por eso el CTA “Abrir ticket” debe ser visible.</w:t>
      </w:r>
    </w:p>
    <w:p w14:paraId="77C57F8D" w14:textId="77777777" w:rsidR="009271FA" w:rsidRDefault="00000000">
      <w:r>
        <w:pict w14:anchorId="3F589FEC">
          <v:rect id="_x0000_i1031" style="width:0;height:1.5pt" o:hralign="center" o:hrstd="t" o:hr="t"/>
        </w:pict>
      </w:r>
    </w:p>
    <w:p w14:paraId="6EBB2F71" w14:textId="77777777" w:rsidR="009271FA" w:rsidRDefault="00000000">
      <w:pPr>
        <w:pStyle w:val="Ttulo2"/>
      </w:pPr>
      <w:bookmarkStart w:id="25" w:name="integración-con-compatibilidad-cap.-5"/>
      <w:bookmarkEnd w:id="21"/>
      <w:bookmarkEnd w:id="24"/>
      <w:r>
        <w:t>6.7. Integración con compatibilidad (Cap. 5)</w:t>
      </w:r>
    </w:p>
    <w:p w14:paraId="1E17FF8F" w14:textId="77777777" w:rsidR="009271FA" w:rsidRDefault="00000000">
      <w:pPr>
        <w:pStyle w:val="Ttulo3"/>
      </w:pPr>
      <w:bookmarkStart w:id="26" w:name="en-fichas-de-productos"/>
      <w:r>
        <w:t>6.7.1 En fichas de productos</w:t>
      </w:r>
    </w:p>
    <w:p w14:paraId="19B3CE05" w14:textId="77777777" w:rsidR="009271FA" w:rsidRDefault="00000000">
      <w:pPr>
        <w:pStyle w:val="FirstParagraph"/>
      </w:pPr>
      <w:r>
        <w:t>Si el usuario tiene un build: - mostrar “Compatible / Warning / No compatible”. - sugerir alternativa.</w:t>
      </w:r>
    </w:p>
    <w:p w14:paraId="21F34AB8" w14:textId="77777777" w:rsidR="009271FA" w:rsidRDefault="00000000">
      <w:pPr>
        <w:pStyle w:val="Ttulo3"/>
      </w:pPr>
      <w:bookmarkStart w:id="27" w:name="en-búsqueda"/>
      <w:bookmarkEnd w:id="26"/>
      <w:r>
        <w:t>6.7.2 En búsqueda</w:t>
      </w:r>
    </w:p>
    <w:p w14:paraId="0D863177" w14:textId="77777777" w:rsidR="009271FA" w:rsidRDefault="00000000">
      <w:pPr>
        <w:pStyle w:val="FirstParagraph"/>
      </w:pPr>
      <w:r>
        <w:t>Si el usuario busca “RAM 16GB” y ya seleccionó motherboard DDR4: - filtrar DDR5 automáticamente.</w:t>
      </w:r>
    </w:p>
    <w:p w14:paraId="702453AE" w14:textId="77777777" w:rsidR="009271FA" w:rsidRDefault="00000000">
      <w:pPr>
        <w:pStyle w:val="Textoindependiente"/>
      </w:pPr>
      <w:r>
        <w:t>Esto es una experiencia “de grandes ligas”.</w:t>
      </w:r>
    </w:p>
    <w:p w14:paraId="3CAB35EB" w14:textId="77777777" w:rsidR="009271FA" w:rsidRDefault="00000000">
      <w:r>
        <w:pict w14:anchorId="45FBF2DB">
          <v:rect id="_x0000_i1032" style="width:0;height:1.5pt" o:hralign="center" o:hrstd="t" o:hr="t"/>
        </w:pict>
      </w:r>
    </w:p>
    <w:p w14:paraId="0F404E04" w14:textId="77777777" w:rsidR="009271FA" w:rsidRDefault="00000000">
      <w:pPr>
        <w:pStyle w:val="Ttulo2"/>
      </w:pPr>
      <w:bookmarkStart w:id="28" w:name="X3a4f7838ca044ed7e7dca23b6a882931ed1047f"/>
      <w:bookmarkEnd w:id="25"/>
      <w:bookmarkEnd w:id="27"/>
      <w:r>
        <w:t>6.8. Mini Facebook funcional (interacciones útiles)</w:t>
      </w:r>
    </w:p>
    <w:p w14:paraId="30FDBA88" w14:textId="77777777" w:rsidR="009271FA" w:rsidRDefault="00000000">
      <w:pPr>
        <w:pStyle w:val="FirstParagraph"/>
      </w:pPr>
      <w:r>
        <w:t>Se implementa un feed que tenga valor práctico: - publicaciones de negocios (promos, tips, nuevos productos) - publicaciones de usuarios (preguntas, experiencias) - “like/dislike” (reacciones) - comentarios</w:t>
      </w:r>
    </w:p>
    <w:p w14:paraId="10E9CD66" w14:textId="77777777" w:rsidR="009271FA" w:rsidRDefault="00000000">
      <w:pPr>
        <w:pStyle w:val="Textoindependiente"/>
      </w:pPr>
      <w:r>
        <w:rPr>
          <w:b/>
          <w:bCs/>
        </w:rPr>
        <w:t>Pero con regla:</w:t>
      </w:r>
      <w:r>
        <w:t xml:space="preserve"> cada publicación debe poder linkear a: - un listing, - un ticket, - un negocio.</w:t>
      </w:r>
    </w:p>
    <w:p w14:paraId="74797B4C" w14:textId="77777777" w:rsidR="009271FA" w:rsidRDefault="00000000">
      <w:pPr>
        <w:pStyle w:val="Textoindependiente"/>
      </w:pPr>
      <w:r>
        <w:t>Así el social alimenta transacción.</w:t>
      </w:r>
    </w:p>
    <w:p w14:paraId="737C0A1E" w14:textId="77777777" w:rsidR="009271FA" w:rsidRDefault="00000000">
      <w:r>
        <w:pict w14:anchorId="6DA09864">
          <v:rect id="_x0000_i1033" style="width:0;height:1.5pt" o:hralign="center" o:hrstd="t" o:hr="t"/>
        </w:pict>
      </w:r>
    </w:p>
    <w:p w14:paraId="789D164F" w14:textId="77777777" w:rsidR="009271FA" w:rsidRDefault="00000000">
      <w:pPr>
        <w:pStyle w:val="Ttulo2"/>
      </w:pPr>
      <w:bookmarkStart w:id="29" w:name="modelo-de-datos-cliente-y-eventos"/>
      <w:bookmarkEnd w:id="28"/>
      <w:r>
        <w:t>6.9. Modelo de datos (cliente) y eventos</w:t>
      </w:r>
    </w:p>
    <w:p w14:paraId="3D6DC6D1" w14:textId="77777777" w:rsidR="009271FA" w:rsidRDefault="00000000">
      <w:pPr>
        <w:pStyle w:val="Ttulo3"/>
      </w:pPr>
      <w:bookmarkStart w:id="30" w:name="postgresql"/>
      <w:r>
        <w:t>6.9.1 PostgreSQL</w:t>
      </w:r>
    </w:p>
    <w:p w14:paraId="37710BFB" w14:textId="77777777" w:rsidR="009271FA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user_favorite_tenant</w:t>
      </w:r>
    </w:p>
    <w:p w14:paraId="06E55DAD" w14:textId="77777777" w:rsidR="009271FA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user_favorite_listing</w:t>
      </w:r>
    </w:p>
    <w:p w14:paraId="28475FE2" w14:textId="77777777" w:rsidR="009271FA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user_recent_search</w:t>
      </w:r>
    </w:p>
    <w:p w14:paraId="5536371E" w14:textId="77777777" w:rsidR="009271FA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lead_event</w:t>
      </w:r>
      <w:r>
        <w:t xml:space="preserve"> (click-whatsapp, open-ticket, view-listing)</w:t>
      </w:r>
    </w:p>
    <w:p w14:paraId="1BED67D2" w14:textId="77777777" w:rsidR="009271FA" w:rsidRDefault="00000000">
      <w:pPr>
        <w:pStyle w:val="Ttulo3"/>
      </w:pPr>
      <w:bookmarkStart w:id="31" w:name="mongodb"/>
      <w:bookmarkEnd w:id="30"/>
      <w:r>
        <w:t>6.9.2 MongoDB</w:t>
      </w:r>
    </w:p>
    <w:p w14:paraId="7DB4A8AB" w14:textId="77777777" w:rsidR="009271FA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feed_posts</w:t>
      </w:r>
      <w:r>
        <w:t xml:space="preserve"> (contenido variable)</w:t>
      </w:r>
    </w:p>
    <w:p w14:paraId="16B7AFF8" w14:textId="77777777" w:rsidR="009271FA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feed_comments</w:t>
      </w:r>
    </w:p>
    <w:p w14:paraId="1FE67CB6" w14:textId="77777777" w:rsidR="009271FA" w:rsidRDefault="00000000">
      <w:pPr>
        <w:pStyle w:val="Ttulo3"/>
      </w:pPr>
      <w:bookmarkStart w:id="32" w:name="redis"/>
      <w:bookmarkEnd w:id="31"/>
      <w:r>
        <w:lastRenderedPageBreak/>
        <w:t>6.9.3 Redis</w:t>
      </w:r>
    </w:p>
    <w:p w14:paraId="684B0DC2" w14:textId="77777777" w:rsidR="009271FA" w:rsidRDefault="00000000">
      <w:pPr>
        <w:pStyle w:val="Compact"/>
        <w:numPr>
          <w:ilvl w:val="0"/>
          <w:numId w:val="19"/>
        </w:numPr>
      </w:pPr>
      <w:r>
        <w:t>cache de mapas y listados</w:t>
      </w:r>
    </w:p>
    <w:p w14:paraId="225BBBCC" w14:textId="77777777" w:rsidR="009271FA" w:rsidRDefault="00000000">
      <w:pPr>
        <w:pStyle w:val="Compact"/>
        <w:numPr>
          <w:ilvl w:val="0"/>
          <w:numId w:val="19"/>
        </w:numPr>
      </w:pPr>
      <w:r>
        <w:t>session hints</w:t>
      </w:r>
    </w:p>
    <w:p w14:paraId="34403F4D" w14:textId="77777777" w:rsidR="009271FA" w:rsidRDefault="00000000">
      <w:pPr>
        <w:pStyle w:val="Ttulo3"/>
      </w:pPr>
      <w:bookmarkStart w:id="33" w:name="eventos-analytics"/>
      <w:bookmarkEnd w:id="32"/>
      <w:r>
        <w:t>6.9.4 Eventos (analytics)</w:t>
      </w:r>
    </w:p>
    <w:p w14:paraId="1FC93DAC" w14:textId="77777777" w:rsidR="009271FA" w:rsidRDefault="00000000">
      <w:pPr>
        <w:pStyle w:val="Compact"/>
        <w:numPr>
          <w:ilvl w:val="0"/>
          <w:numId w:val="20"/>
        </w:numPr>
      </w:pPr>
      <w:r>
        <w:t>view_map</w:t>
      </w:r>
    </w:p>
    <w:p w14:paraId="064FBB04" w14:textId="77777777" w:rsidR="009271FA" w:rsidRDefault="00000000">
      <w:pPr>
        <w:pStyle w:val="Compact"/>
        <w:numPr>
          <w:ilvl w:val="0"/>
          <w:numId w:val="20"/>
        </w:numPr>
      </w:pPr>
      <w:r>
        <w:t>view_branch</w:t>
      </w:r>
    </w:p>
    <w:p w14:paraId="3BC63F87" w14:textId="77777777" w:rsidR="009271FA" w:rsidRDefault="00000000">
      <w:pPr>
        <w:pStyle w:val="Compact"/>
        <w:numPr>
          <w:ilvl w:val="0"/>
          <w:numId w:val="20"/>
        </w:numPr>
      </w:pPr>
      <w:r>
        <w:t>view_listing</w:t>
      </w:r>
    </w:p>
    <w:p w14:paraId="3F7FE4ED" w14:textId="77777777" w:rsidR="009271FA" w:rsidRDefault="00000000">
      <w:pPr>
        <w:pStyle w:val="Compact"/>
        <w:numPr>
          <w:ilvl w:val="0"/>
          <w:numId w:val="20"/>
        </w:numPr>
      </w:pPr>
      <w:r>
        <w:t>click_whatsapp</w:t>
      </w:r>
    </w:p>
    <w:p w14:paraId="287E2B7F" w14:textId="77777777" w:rsidR="009271FA" w:rsidRDefault="00000000">
      <w:pPr>
        <w:pStyle w:val="Compact"/>
        <w:numPr>
          <w:ilvl w:val="0"/>
          <w:numId w:val="20"/>
        </w:numPr>
      </w:pPr>
      <w:r>
        <w:t>open_ticket</w:t>
      </w:r>
    </w:p>
    <w:p w14:paraId="0B5760FC" w14:textId="77777777" w:rsidR="009271FA" w:rsidRDefault="00000000">
      <w:pPr>
        <w:pStyle w:val="Compact"/>
        <w:numPr>
          <w:ilvl w:val="0"/>
          <w:numId w:val="20"/>
        </w:numPr>
      </w:pPr>
      <w:r>
        <w:t>save_favorite</w:t>
      </w:r>
    </w:p>
    <w:p w14:paraId="32305FB7" w14:textId="77777777" w:rsidR="009271FA" w:rsidRDefault="00000000">
      <w:pPr>
        <w:pStyle w:val="FirstParagraph"/>
      </w:pPr>
      <w:r>
        <w:t>Estos eventos se consumen en Cap. 14 (analytics).</w:t>
      </w:r>
    </w:p>
    <w:p w14:paraId="04D4C3DB" w14:textId="77777777" w:rsidR="009271FA" w:rsidRDefault="00000000">
      <w:r>
        <w:pict w14:anchorId="4503368E">
          <v:rect id="_x0000_i1034" style="width:0;height:1.5pt" o:hralign="center" o:hrstd="t" o:hr="t"/>
        </w:pict>
      </w:r>
    </w:p>
    <w:p w14:paraId="716A49E6" w14:textId="77777777" w:rsidR="009271FA" w:rsidRDefault="00000000">
      <w:pPr>
        <w:pStyle w:val="Ttulo2"/>
      </w:pPr>
      <w:bookmarkStart w:id="34" w:name="apis-cliente"/>
      <w:bookmarkEnd w:id="29"/>
      <w:bookmarkEnd w:id="33"/>
      <w:r>
        <w:t>6.10. APIs (cliente)</w:t>
      </w:r>
    </w:p>
    <w:p w14:paraId="15A1F63E" w14:textId="77777777" w:rsidR="009271FA" w:rsidRDefault="00000000">
      <w:pPr>
        <w:pStyle w:val="Ttulo3"/>
      </w:pPr>
      <w:bookmarkStart w:id="35" w:name="discovery"/>
      <w:r>
        <w:t>6.10.1 Discovery</w:t>
      </w:r>
    </w:p>
    <w:p w14:paraId="01705B67" w14:textId="77777777" w:rsidR="009271FA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GET /map/branches</w:t>
      </w:r>
      <w:r>
        <w:t xml:space="preserve"> (Cap. 3)</w:t>
      </w:r>
    </w:p>
    <w:p w14:paraId="4E6F3EB5" w14:textId="77777777" w:rsidR="009271FA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GET /catalog/search</w:t>
      </w:r>
      <w:r>
        <w:t xml:space="preserve"> (Cap. 4)</w:t>
      </w:r>
    </w:p>
    <w:p w14:paraId="1CC579C1" w14:textId="77777777" w:rsidR="009271FA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GET /branches/{id}</w:t>
      </w:r>
    </w:p>
    <w:p w14:paraId="5EDC9171" w14:textId="77777777" w:rsidR="009271FA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GET /catalog/listings/{id}</w:t>
      </w:r>
    </w:p>
    <w:p w14:paraId="4EC47BF5" w14:textId="77777777" w:rsidR="009271FA" w:rsidRDefault="00000000">
      <w:pPr>
        <w:pStyle w:val="Ttulo3"/>
      </w:pPr>
      <w:bookmarkStart w:id="36" w:name="favoritos-1"/>
      <w:bookmarkEnd w:id="35"/>
      <w:r>
        <w:t>6.10.2 Favoritos</w:t>
      </w:r>
    </w:p>
    <w:p w14:paraId="62D45306" w14:textId="77777777" w:rsidR="009271FA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POST /me/favorites/tenants/{tenantId}</w:t>
      </w:r>
    </w:p>
    <w:p w14:paraId="0681F209" w14:textId="77777777" w:rsidR="009271FA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DELETE /me/favorites/tenants/{tenantId}</w:t>
      </w:r>
    </w:p>
    <w:p w14:paraId="422F097A" w14:textId="77777777" w:rsidR="009271FA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POST /me/favorites/listings/{listingId}</w:t>
      </w:r>
    </w:p>
    <w:p w14:paraId="218B6EBB" w14:textId="77777777" w:rsidR="009271FA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DELETE /me/favorites/listings/{listingId}</w:t>
      </w:r>
    </w:p>
    <w:p w14:paraId="7D23B480" w14:textId="77777777" w:rsidR="009271FA" w:rsidRDefault="00000000">
      <w:pPr>
        <w:pStyle w:val="Ttulo3"/>
      </w:pPr>
      <w:bookmarkStart w:id="37" w:name="eventos"/>
      <w:bookmarkEnd w:id="36"/>
      <w:r>
        <w:t>6.10.3 Eventos</w:t>
      </w:r>
    </w:p>
    <w:p w14:paraId="5DD09805" w14:textId="77777777" w:rsidR="009271FA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POST /events</w:t>
      </w:r>
      <w:r>
        <w:t xml:space="preserve"> (batch recomendado)</w:t>
      </w:r>
    </w:p>
    <w:p w14:paraId="2664EC08" w14:textId="77777777" w:rsidR="009271FA" w:rsidRDefault="00000000">
      <w:pPr>
        <w:pStyle w:val="Ttulo3"/>
      </w:pPr>
      <w:bookmarkStart w:id="38" w:name="feed"/>
      <w:bookmarkEnd w:id="37"/>
      <w:r>
        <w:t>6.10.4 Feed</w:t>
      </w:r>
    </w:p>
    <w:p w14:paraId="08BFBE2F" w14:textId="77777777" w:rsidR="009271FA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GET /feed</w:t>
      </w:r>
    </w:p>
    <w:p w14:paraId="3EEFCB4B" w14:textId="77777777" w:rsidR="009271FA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POST /feed/post</w:t>
      </w:r>
    </w:p>
    <w:p w14:paraId="1056DB42" w14:textId="77777777" w:rsidR="009271FA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POST /feed/post/{id}/react</w:t>
      </w:r>
      <w:r>
        <w:t xml:space="preserve"> (like/dislike)</w:t>
      </w:r>
    </w:p>
    <w:p w14:paraId="6F2632BD" w14:textId="77777777" w:rsidR="009271FA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POST /feed/post/{id}/comment</w:t>
      </w:r>
    </w:p>
    <w:p w14:paraId="27756C9B" w14:textId="77777777" w:rsidR="009271FA" w:rsidRDefault="00000000">
      <w:r>
        <w:pict w14:anchorId="2750B3BD">
          <v:rect id="_x0000_i1035" style="width:0;height:1.5pt" o:hralign="center" o:hrstd="t" o:hr="t"/>
        </w:pict>
      </w:r>
    </w:p>
    <w:p w14:paraId="5ED4382B" w14:textId="77777777" w:rsidR="009271FA" w:rsidRDefault="00000000">
      <w:pPr>
        <w:pStyle w:val="Ttulo2"/>
      </w:pPr>
      <w:bookmarkStart w:id="39" w:name="X3e78a3012ef4751358a8659590f52f1c0acd860"/>
      <w:bookmarkEnd w:id="34"/>
      <w:bookmarkEnd w:id="38"/>
      <w:r>
        <w:t>6.11. Implementación móvil (Flutter o React Native)</w:t>
      </w:r>
    </w:p>
    <w:p w14:paraId="0E7BBCDD" w14:textId="77777777" w:rsidR="009271FA" w:rsidRDefault="00000000">
      <w:pPr>
        <w:pStyle w:val="Ttulo3"/>
      </w:pPr>
      <w:bookmarkStart w:id="40" w:name="principios"/>
      <w:r>
        <w:t>6.11.1 Principios</w:t>
      </w:r>
    </w:p>
    <w:p w14:paraId="3C092BB3" w14:textId="77777777" w:rsidR="009271FA" w:rsidRDefault="00000000">
      <w:pPr>
        <w:pStyle w:val="Compact"/>
        <w:numPr>
          <w:ilvl w:val="0"/>
          <w:numId w:val="25"/>
        </w:numPr>
      </w:pPr>
      <w:r>
        <w:t>offline-friendly (cache local)</w:t>
      </w:r>
    </w:p>
    <w:p w14:paraId="46DE3B75" w14:textId="77777777" w:rsidR="009271FA" w:rsidRDefault="00000000">
      <w:pPr>
        <w:pStyle w:val="Compact"/>
        <w:numPr>
          <w:ilvl w:val="0"/>
          <w:numId w:val="25"/>
        </w:numPr>
      </w:pPr>
      <w:r>
        <w:t>loading states + skeletons</w:t>
      </w:r>
    </w:p>
    <w:p w14:paraId="569BD1A4" w14:textId="77777777" w:rsidR="009271FA" w:rsidRDefault="00000000">
      <w:pPr>
        <w:pStyle w:val="Compact"/>
        <w:numPr>
          <w:ilvl w:val="0"/>
          <w:numId w:val="25"/>
        </w:numPr>
      </w:pPr>
      <w:r>
        <w:t>paginación y throttling en mapa</w:t>
      </w:r>
    </w:p>
    <w:p w14:paraId="32C66E20" w14:textId="77777777" w:rsidR="009271FA" w:rsidRDefault="00000000">
      <w:pPr>
        <w:pStyle w:val="Ttulo3"/>
      </w:pPr>
      <w:bookmarkStart w:id="41" w:name="mapa"/>
      <w:bookmarkEnd w:id="40"/>
      <w:r>
        <w:lastRenderedPageBreak/>
        <w:t>6.11.2 Mapa</w:t>
      </w:r>
    </w:p>
    <w:p w14:paraId="017B8A89" w14:textId="77777777" w:rsidR="009271FA" w:rsidRDefault="00000000">
      <w:pPr>
        <w:pStyle w:val="Compact"/>
        <w:numPr>
          <w:ilvl w:val="0"/>
          <w:numId w:val="26"/>
        </w:numPr>
      </w:pPr>
      <w:r>
        <w:t>clustering de pins.</w:t>
      </w:r>
    </w:p>
    <w:p w14:paraId="7B7E5320" w14:textId="77777777" w:rsidR="009271FA" w:rsidRDefault="00000000">
      <w:pPr>
        <w:pStyle w:val="Compact"/>
        <w:numPr>
          <w:ilvl w:val="0"/>
          <w:numId w:val="26"/>
        </w:numPr>
      </w:pPr>
      <w:r>
        <w:t>cargar por tiles.</w:t>
      </w:r>
    </w:p>
    <w:p w14:paraId="3847FD05" w14:textId="77777777" w:rsidR="009271FA" w:rsidRDefault="00000000">
      <w:pPr>
        <w:pStyle w:val="Compact"/>
        <w:numPr>
          <w:ilvl w:val="0"/>
          <w:numId w:val="26"/>
        </w:numPr>
      </w:pPr>
      <w:r>
        <w:t>filtros persistentes.</w:t>
      </w:r>
    </w:p>
    <w:p w14:paraId="3CC27AB7" w14:textId="77777777" w:rsidR="009271FA" w:rsidRDefault="00000000">
      <w:pPr>
        <w:pStyle w:val="Ttulo3"/>
      </w:pPr>
      <w:bookmarkStart w:id="42" w:name="rendimiento"/>
      <w:bookmarkEnd w:id="41"/>
      <w:r>
        <w:t>6.11.3 Rendimiento</w:t>
      </w:r>
    </w:p>
    <w:p w14:paraId="0BEA866A" w14:textId="77777777" w:rsidR="009271FA" w:rsidRDefault="00000000">
      <w:pPr>
        <w:pStyle w:val="Compact"/>
        <w:numPr>
          <w:ilvl w:val="0"/>
          <w:numId w:val="27"/>
        </w:numPr>
      </w:pPr>
      <w:r>
        <w:t>evitar cargas grandes.</w:t>
      </w:r>
    </w:p>
    <w:p w14:paraId="3F33525F" w14:textId="77777777" w:rsidR="009271FA" w:rsidRDefault="00000000">
      <w:pPr>
        <w:pStyle w:val="Compact"/>
        <w:numPr>
          <w:ilvl w:val="0"/>
          <w:numId w:val="27"/>
        </w:numPr>
      </w:pPr>
      <w:r>
        <w:t>imágenes con CDN + thumbnails.</w:t>
      </w:r>
    </w:p>
    <w:p w14:paraId="2EEBD364" w14:textId="77777777" w:rsidR="009271FA" w:rsidRDefault="00000000">
      <w:r>
        <w:pict w14:anchorId="5E0C1E71">
          <v:rect id="_x0000_i1036" style="width:0;height:1.5pt" o:hralign="center" o:hrstd="t" o:hr="t"/>
        </w:pict>
      </w:r>
    </w:p>
    <w:p w14:paraId="281964BE" w14:textId="77777777" w:rsidR="009271FA" w:rsidRDefault="00000000">
      <w:pPr>
        <w:pStyle w:val="Ttulo2"/>
      </w:pPr>
      <w:bookmarkStart w:id="43" w:name="paso-a-paso-plan-de-obra"/>
      <w:bookmarkEnd w:id="39"/>
      <w:bookmarkEnd w:id="42"/>
      <w:r>
        <w:t>6.12. Paso a paso (plan de obra)</w:t>
      </w:r>
    </w:p>
    <w:p w14:paraId="713A9673" w14:textId="77777777" w:rsidR="009271FA" w:rsidRDefault="00000000">
      <w:pPr>
        <w:pStyle w:val="Ttulo3"/>
      </w:pPr>
      <w:bookmarkStart w:id="44" w:name="paso-1-fundaciones"/>
      <w:r>
        <w:t>Paso 1 — Fundaciones</w:t>
      </w:r>
    </w:p>
    <w:p w14:paraId="6FAABA47" w14:textId="77777777" w:rsidR="009271FA" w:rsidRDefault="00000000">
      <w:pPr>
        <w:pStyle w:val="Compact"/>
        <w:numPr>
          <w:ilvl w:val="0"/>
          <w:numId w:val="28"/>
        </w:numPr>
      </w:pPr>
      <w:r>
        <w:t>onboarding + ubicación</w:t>
      </w:r>
    </w:p>
    <w:p w14:paraId="03B9236B" w14:textId="77777777" w:rsidR="009271FA" w:rsidRDefault="00000000">
      <w:pPr>
        <w:pStyle w:val="Compact"/>
        <w:numPr>
          <w:ilvl w:val="0"/>
          <w:numId w:val="28"/>
        </w:numPr>
      </w:pPr>
      <w:r>
        <w:t>navegación (tabs)</w:t>
      </w:r>
    </w:p>
    <w:p w14:paraId="70906974" w14:textId="77777777" w:rsidR="009271FA" w:rsidRDefault="00000000">
      <w:pPr>
        <w:pStyle w:val="Ttulo3"/>
      </w:pPr>
      <w:bookmarkStart w:id="45" w:name="paso-2-mapa-lista"/>
      <w:bookmarkEnd w:id="44"/>
      <w:r>
        <w:t>Paso 2 — Mapa + lista</w:t>
      </w:r>
    </w:p>
    <w:p w14:paraId="6F2A8013" w14:textId="77777777" w:rsidR="009271FA" w:rsidRDefault="00000000">
      <w:pPr>
        <w:pStyle w:val="Compact"/>
        <w:numPr>
          <w:ilvl w:val="0"/>
          <w:numId w:val="29"/>
        </w:numPr>
      </w:pPr>
      <w:r>
        <w:t>endpoint mapa + tiles</w:t>
      </w:r>
    </w:p>
    <w:p w14:paraId="4C803956" w14:textId="77777777" w:rsidR="009271FA" w:rsidRDefault="00000000">
      <w:pPr>
        <w:pStyle w:val="Compact"/>
        <w:numPr>
          <w:ilvl w:val="0"/>
          <w:numId w:val="29"/>
        </w:numPr>
      </w:pPr>
      <w:r>
        <w:t>filtros</w:t>
      </w:r>
    </w:p>
    <w:p w14:paraId="6E246963" w14:textId="77777777" w:rsidR="009271FA" w:rsidRDefault="00000000">
      <w:pPr>
        <w:pStyle w:val="Compact"/>
        <w:numPr>
          <w:ilvl w:val="0"/>
          <w:numId w:val="29"/>
        </w:numPr>
      </w:pPr>
      <w:r>
        <w:t>perfil de sucursal</w:t>
      </w:r>
    </w:p>
    <w:p w14:paraId="05EBF04E" w14:textId="77777777" w:rsidR="009271FA" w:rsidRDefault="00000000">
      <w:pPr>
        <w:pStyle w:val="Ttulo3"/>
      </w:pPr>
      <w:bookmarkStart w:id="46" w:name="paso-3-catálogo"/>
      <w:bookmarkEnd w:id="45"/>
      <w:r>
        <w:t>Paso 3 — Catálogo</w:t>
      </w:r>
    </w:p>
    <w:p w14:paraId="476EA532" w14:textId="77777777" w:rsidR="009271FA" w:rsidRDefault="00000000">
      <w:pPr>
        <w:pStyle w:val="Compact"/>
        <w:numPr>
          <w:ilvl w:val="0"/>
          <w:numId w:val="30"/>
        </w:numPr>
      </w:pPr>
      <w:r>
        <w:t>búsqueda + filtros</w:t>
      </w:r>
    </w:p>
    <w:p w14:paraId="7AC4463A" w14:textId="77777777" w:rsidR="009271FA" w:rsidRDefault="00000000">
      <w:pPr>
        <w:pStyle w:val="Compact"/>
        <w:numPr>
          <w:ilvl w:val="0"/>
          <w:numId w:val="30"/>
        </w:numPr>
      </w:pPr>
      <w:r>
        <w:t>ficha de listing</w:t>
      </w:r>
    </w:p>
    <w:p w14:paraId="56C721D2" w14:textId="77777777" w:rsidR="009271FA" w:rsidRDefault="00000000">
      <w:pPr>
        <w:pStyle w:val="Ttulo3"/>
      </w:pPr>
      <w:bookmarkStart w:id="47" w:name="paso-4-conversión"/>
      <w:bookmarkEnd w:id="46"/>
      <w:r>
        <w:t>Paso 4 — Conversión</w:t>
      </w:r>
    </w:p>
    <w:p w14:paraId="30694DC8" w14:textId="77777777" w:rsidR="009271FA" w:rsidRDefault="00000000">
      <w:pPr>
        <w:pStyle w:val="Compact"/>
        <w:numPr>
          <w:ilvl w:val="0"/>
          <w:numId w:val="31"/>
        </w:numPr>
      </w:pPr>
      <w:r>
        <w:t>WhatsApp tracking link</w:t>
      </w:r>
    </w:p>
    <w:p w14:paraId="52D9B8FD" w14:textId="77777777" w:rsidR="009271FA" w:rsidRDefault="00000000">
      <w:pPr>
        <w:pStyle w:val="Compact"/>
        <w:numPr>
          <w:ilvl w:val="0"/>
          <w:numId w:val="31"/>
        </w:numPr>
      </w:pPr>
      <w:r>
        <w:t>creación de lead event</w:t>
      </w:r>
    </w:p>
    <w:p w14:paraId="059A98C2" w14:textId="77777777" w:rsidR="009271FA" w:rsidRDefault="00000000">
      <w:pPr>
        <w:pStyle w:val="Ttulo3"/>
      </w:pPr>
      <w:bookmarkStart w:id="48" w:name="paso-5-favoritos-e-historial"/>
      <w:bookmarkEnd w:id="47"/>
      <w:r>
        <w:t>Paso 5 — Favoritos e historial</w:t>
      </w:r>
    </w:p>
    <w:p w14:paraId="16E2EB99" w14:textId="77777777" w:rsidR="009271FA" w:rsidRDefault="00000000">
      <w:pPr>
        <w:pStyle w:val="Compact"/>
        <w:numPr>
          <w:ilvl w:val="0"/>
          <w:numId w:val="32"/>
        </w:numPr>
      </w:pPr>
      <w:r>
        <w:t>favoritos</w:t>
      </w:r>
    </w:p>
    <w:p w14:paraId="1A750B00" w14:textId="77777777" w:rsidR="009271FA" w:rsidRDefault="00000000">
      <w:pPr>
        <w:pStyle w:val="Compact"/>
        <w:numPr>
          <w:ilvl w:val="0"/>
          <w:numId w:val="32"/>
        </w:numPr>
      </w:pPr>
      <w:r>
        <w:t>recientes</w:t>
      </w:r>
    </w:p>
    <w:p w14:paraId="1733BE3E" w14:textId="77777777" w:rsidR="009271FA" w:rsidRDefault="00000000">
      <w:pPr>
        <w:pStyle w:val="Ttulo3"/>
      </w:pPr>
      <w:bookmarkStart w:id="49" w:name="paso-6-feed-mínimo"/>
      <w:bookmarkEnd w:id="48"/>
      <w:r>
        <w:t>Paso 6 — Feed mínimo</w:t>
      </w:r>
    </w:p>
    <w:p w14:paraId="37160FB0" w14:textId="77777777" w:rsidR="009271FA" w:rsidRDefault="00000000">
      <w:pPr>
        <w:pStyle w:val="Compact"/>
        <w:numPr>
          <w:ilvl w:val="0"/>
          <w:numId w:val="33"/>
        </w:numPr>
      </w:pPr>
      <w:r>
        <w:t>posts + reacciones</w:t>
      </w:r>
    </w:p>
    <w:p w14:paraId="6464B17F" w14:textId="77777777" w:rsidR="009271FA" w:rsidRDefault="00000000">
      <w:pPr>
        <w:pStyle w:val="Compact"/>
        <w:numPr>
          <w:ilvl w:val="0"/>
          <w:numId w:val="33"/>
        </w:numPr>
      </w:pPr>
      <w:r>
        <w:t>moderación básica</w:t>
      </w:r>
    </w:p>
    <w:p w14:paraId="05FA37D2" w14:textId="77777777" w:rsidR="009271FA" w:rsidRDefault="00000000">
      <w:pPr>
        <w:pStyle w:val="Ttulo3"/>
      </w:pPr>
      <w:bookmarkStart w:id="50" w:name="paso-7-integración-compatibilidad"/>
      <w:bookmarkEnd w:id="49"/>
      <w:r>
        <w:t>Paso 7 — Integración compatibilidad</w:t>
      </w:r>
    </w:p>
    <w:p w14:paraId="6B3C2F3B" w14:textId="77777777" w:rsidR="009271FA" w:rsidRDefault="00000000">
      <w:pPr>
        <w:pStyle w:val="Compact"/>
        <w:numPr>
          <w:ilvl w:val="0"/>
          <w:numId w:val="34"/>
        </w:numPr>
      </w:pPr>
      <w:r>
        <w:t>mostrar compatibilidad en fichas</w:t>
      </w:r>
    </w:p>
    <w:p w14:paraId="7EECD042" w14:textId="77777777" w:rsidR="009271FA" w:rsidRDefault="00000000">
      <w:r>
        <w:pict w14:anchorId="11F8CB84">
          <v:rect id="_x0000_i1037" style="width:0;height:1.5pt" o:hralign="center" o:hrstd="t" o:hr="t"/>
        </w:pict>
      </w:r>
    </w:p>
    <w:p w14:paraId="5DFE6E7C" w14:textId="77777777" w:rsidR="009271FA" w:rsidRDefault="00000000">
      <w:pPr>
        <w:pStyle w:val="Ttulo2"/>
      </w:pPr>
      <w:bookmarkStart w:id="51" w:name="pruebas-y-definición-de-listo"/>
      <w:bookmarkEnd w:id="43"/>
      <w:bookmarkEnd w:id="50"/>
      <w:r>
        <w:t>6.13. Pruebas y definición de “listo”</w:t>
      </w:r>
    </w:p>
    <w:p w14:paraId="04E1644A" w14:textId="77777777" w:rsidR="009271FA" w:rsidRDefault="00000000">
      <w:pPr>
        <w:pStyle w:val="Ttulo3"/>
      </w:pPr>
      <w:bookmarkStart w:id="52" w:name="casos-de-prueba"/>
      <w:r>
        <w:t>6.13.1 Casos de prueba</w:t>
      </w:r>
    </w:p>
    <w:p w14:paraId="55D12B2C" w14:textId="77777777" w:rsidR="009271FA" w:rsidRDefault="00000000">
      <w:pPr>
        <w:pStyle w:val="Compact"/>
        <w:numPr>
          <w:ilvl w:val="0"/>
          <w:numId w:val="35"/>
        </w:numPr>
      </w:pPr>
      <w:r>
        <w:t>mapa carga y filtra.</w:t>
      </w:r>
    </w:p>
    <w:p w14:paraId="54720AFA" w14:textId="77777777" w:rsidR="009271FA" w:rsidRDefault="00000000">
      <w:pPr>
        <w:pStyle w:val="Compact"/>
        <w:numPr>
          <w:ilvl w:val="0"/>
          <w:numId w:val="35"/>
        </w:numPr>
      </w:pPr>
      <w:r>
        <w:t>listing abre bien.</w:t>
      </w:r>
    </w:p>
    <w:p w14:paraId="361C0A6A" w14:textId="77777777" w:rsidR="009271FA" w:rsidRDefault="00000000">
      <w:pPr>
        <w:pStyle w:val="Compact"/>
        <w:numPr>
          <w:ilvl w:val="0"/>
          <w:numId w:val="35"/>
        </w:numPr>
      </w:pPr>
      <w:r>
        <w:lastRenderedPageBreak/>
        <w:t>WhatsApp click registra evento.</w:t>
      </w:r>
    </w:p>
    <w:p w14:paraId="6CC84611" w14:textId="77777777" w:rsidR="009271FA" w:rsidRDefault="00000000">
      <w:pPr>
        <w:pStyle w:val="Compact"/>
        <w:numPr>
          <w:ilvl w:val="0"/>
          <w:numId w:val="35"/>
        </w:numPr>
      </w:pPr>
      <w:r>
        <w:t>favoritos se guardan.</w:t>
      </w:r>
    </w:p>
    <w:p w14:paraId="5A34F7E7" w14:textId="77777777" w:rsidR="009271FA" w:rsidRDefault="00000000">
      <w:pPr>
        <w:pStyle w:val="Compact"/>
        <w:numPr>
          <w:ilvl w:val="0"/>
          <w:numId w:val="35"/>
        </w:numPr>
      </w:pPr>
      <w:r>
        <w:t>feed funciona y no permite spam.</w:t>
      </w:r>
    </w:p>
    <w:p w14:paraId="3D175154" w14:textId="77777777" w:rsidR="009271FA" w:rsidRDefault="00000000">
      <w:pPr>
        <w:pStyle w:val="Ttulo3"/>
      </w:pPr>
      <w:bookmarkStart w:id="53" w:name="listo-significa"/>
      <w:bookmarkEnd w:id="52"/>
      <w:r>
        <w:t>6.13.2 “Listo” significa</w:t>
      </w:r>
    </w:p>
    <w:p w14:paraId="4297D962" w14:textId="77777777" w:rsidR="009271FA" w:rsidRDefault="00000000">
      <w:pPr>
        <w:pStyle w:val="Compact"/>
        <w:numPr>
          <w:ilvl w:val="0"/>
          <w:numId w:val="36"/>
        </w:numPr>
      </w:pPr>
      <w:r>
        <w:t>el usuario encuentra opciones confiables,</w:t>
      </w:r>
    </w:p>
    <w:p w14:paraId="567B6495" w14:textId="77777777" w:rsidR="009271FA" w:rsidRDefault="00000000">
      <w:pPr>
        <w:pStyle w:val="Compact"/>
        <w:numPr>
          <w:ilvl w:val="0"/>
          <w:numId w:val="36"/>
        </w:numPr>
      </w:pPr>
      <w:r>
        <w:t>ejecuta acciones (WhatsApp/ticket) medibles,</w:t>
      </w:r>
    </w:p>
    <w:p w14:paraId="56CE9C1E" w14:textId="77777777" w:rsidR="009271FA" w:rsidRDefault="00000000">
      <w:pPr>
        <w:pStyle w:val="Compact"/>
        <w:numPr>
          <w:ilvl w:val="0"/>
          <w:numId w:val="36"/>
        </w:numPr>
      </w:pPr>
      <w:r>
        <w:t>la app se siente rápida.</w:t>
      </w:r>
    </w:p>
    <w:p w14:paraId="4F480BA1" w14:textId="77777777" w:rsidR="009271FA" w:rsidRDefault="00000000">
      <w:r>
        <w:pict w14:anchorId="10A4411A">
          <v:rect id="_x0000_i1038" style="width:0;height:1.5pt" o:hralign="center" o:hrstd="t" o:hr="t"/>
        </w:pict>
      </w:r>
    </w:p>
    <w:p w14:paraId="19F30C70" w14:textId="77777777" w:rsidR="009271FA" w:rsidRDefault="00000000">
      <w:pPr>
        <w:pStyle w:val="Ttulo2"/>
      </w:pPr>
      <w:bookmarkStart w:id="54" w:name="conexión-con-el-capítulo-7"/>
      <w:bookmarkEnd w:id="51"/>
      <w:bookmarkEnd w:id="53"/>
      <w:r>
        <w:t>6.14. Conexión con el Capítulo 7</w:t>
      </w:r>
    </w:p>
    <w:p w14:paraId="1C30DC36" w14:textId="77777777" w:rsidR="009271FA" w:rsidRDefault="00000000">
      <w:pPr>
        <w:pStyle w:val="FirstParagraph"/>
      </w:pPr>
      <w:r>
        <w:t xml:space="preserve">Con discovery listo, el siguiente capítulo construye el cerebro de la búsqueda: - </w:t>
      </w:r>
      <w:r>
        <w:rPr>
          <w:b/>
          <w:bCs/>
        </w:rPr>
        <w:t>Intent Search + IA (NLP/RAG) + ranking híbrido.</w:t>
      </w:r>
    </w:p>
    <w:p w14:paraId="197CCDF3" w14:textId="77777777" w:rsidR="009271FA" w:rsidRDefault="00000000">
      <w:pPr>
        <w:pStyle w:val="Textoindependiente"/>
      </w:pPr>
      <w:r>
        <w:rPr>
          <w:b/>
          <w:bCs/>
        </w:rPr>
        <w:t>Fin del Capítulo 6</w:t>
      </w:r>
      <w:bookmarkEnd w:id="0"/>
      <w:bookmarkEnd w:id="54"/>
    </w:p>
    <w:sectPr w:rsidR="009271FA" w:rsidSect="00CB6903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87E86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2207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EFF2A9F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128279625">
    <w:abstractNumId w:val="0"/>
  </w:num>
  <w:num w:numId="2" w16cid:durableId="2024361523">
    <w:abstractNumId w:val="1"/>
  </w:num>
  <w:num w:numId="3" w16cid:durableId="384834138">
    <w:abstractNumId w:val="1"/>
  </w:num>
  <w:num w:numId="4" w16cid:durableId="581568890">
    <w:abstractNumId w:val="1"/>
  </w:num>
  <w:num w:numId="5" w16cid:durableId="1558084879">
    <w:abstractNumId w:val="1"/>
  </w:num>
  <w:num w:numId="6" w16cid:durableId="1002660306">
    <w:abstractNumId w:val="1"/>
  </w:num>
  <w:num w:numId="7" w16cid:durableId="5052461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8934867">
    <w:abstractNumId w:val="1"/>
  </w:num>
  <w:num w:numId="9" w16cid:durableId="2120106652">
    <w:abstractNumId w:val="1"/>
  </w:num>
  <w:num w:numId="10" w16cid:durableId="469712113">
    <w:abstractNumId w:val="1"/>
  </w:num>
  <w:num w:numId="11" w16cid:durableId="829174221">
    <w:abstractNumId w:val="1"/>
  </w:num>
  <w:num w:numId="12" w16cid:durableId="706220607">
    <w:abstractNumId w:val="1"/>
  </w:num>
  <w:num w:numId="13" w16cid:durableId="1005984708">
    <w:abstractNumId w:val="1"/>
  </w:num>
  <w:num w:numId="14" w16cid:durableId="335036747">
    <w:abstractNumId w:val="1"/>
  </w:num>
  <w:num w:numId="15" w16cid:durableId="176038568">
    <w:abstractNumId w:val="1"/>
  </w:num>
  <w:num w:numId="16" w16cid:durableId="335033035">
    <w:abstractNumId w:val="1"/>
  </w:num>
  <w:num w:numId="17" w16cid:durableId="507793271">
    <w:abstractNumId w:val="1"/>
  </w:num>
  <w:num w:numId="18" w16cid:durableId="1462730140">
    <w:abstractNumId w:val="1"/>
  </w:num>
  <w:num w:numId="19" w16cid:durableId="1768849131">
    <w:abstractNumId w:val="1"/>
  </w:num>
  <w:num w:numId="20" w16cid:durableId="541014629">
    <w:abstractNumId w:val="1"/>
  </w:num>
  <w:num w:numId="21" w16cid:durableId="856769674">
    <w:abstractNumId w:val="1"/>
  </w:num>
  <w:num w:numId="22" w16cid:durableId="305354206">
    <w:abstractNumId w:val="1"/>
  </w:num>
  <w:num w:numId="23" w16cid:durableId="553541580">
    <w:abstractNumId w:val="1"/>
  </w:num>
  <w:num w:numId="24" w16cid:durableId="1563445395">
    <w:abstractNumId w:val="1"/>
  </w:num>
  <w:num w:numId="25" w16cid:durableId="1606960215">
    <w:abstractNumId w:val="1"/>
  </w:num>
  <w:num w:numId="26" w16cid:durableId="1227959921">
    <w:abstractNumId w:val="1"/>
  </w:num>
  <w:num w:numId="27" w16cid:durableId="1446577329">
    <w:abstractNumId w:val="1"/>
  </w:num>
  <w:num w:numId="28" w16cid:durableId="1695380084">
    <w:abstractNumId w:val="1"/>
  </w:num>
  <w:num w:numId="29" w16cid:durableId="780881283">
    <w:abstractNumId w:val="1"/>
  </w:num>
  <w:num w:numId="30" w16cid:durableId="870800705">
    <w:abstractNumId w:val="1"/>
  </w:num>
  <w:num w:numId="31" w16cid:durableId="1662347416">
    <w:abstractNumId w:val="1"/>
  </w:num>
  <w:num w:numId="32" w16cid:durableId="2052878096">
    <w:abstractNumId w:val="1"/>
  </w:num>
  <w:num w:numId="33" w16cid:durableId="1340159288">
    <w:abstractNumId w:val="1"/>
  </w:num>
  <w:num w:numId="34" w16cid:durableId="888957634">
    <w:abstractNumId w:val="1"/>
  </w:num>
  <w:num w:numId="35" w16cid:durableId="802383507">
    <w:abstractNumId w:val="1"/>
  </w:num>
  <w:num w:numId="36" w16cid:durableId="171384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1FA"/>
    <w:rsid w:val="009271FA"/>
    <w:rsid w:val="00CB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67383"/>
  <w15:docId w15:val="{04C8B0D9-469D-4EC7-A4F9-F510D95A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1125</Words>
  <Characters>6190</Characters>
  <Application>Microsoft Office Word</Application>
  <DocSecurity>0</DocSecurity>
  <Lines>51</Lines>
  <Paragraphs>14</Paragraphs>
  <ScaleCrop>false</ScaleCrop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3</cp:revision>
  <dcterms:created xsi:type="dcterms:W3CDTF">2026-02-09T17:23:00Z</dcterms:created>
  <dcterms:modified xsi:type="dcterms:W3CDTF">2026-02-09T17:25:00Z</dcterms:modified>
</cp:coreProperties>
</file>