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  <w:r w:rsidRPr="00820CD1">
        <w:t>Основы профессиональной деятельности</w:t>
      </w:r>
    </w:p>
    <w:p w:rsidR="00820CD1" w:rsidRPr="00D619E9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9D1F7E" w:rsidRPr="00D619E9">
        <w:t>4</w:t>
      </w:r>
    </w:p>
    <w:p w:rsidR="00820CD1" w:rsidRPr="00C223D4" w:rsidRDefault="00820CD1" w:rsidP="001D25A5">
      <w:pPr>
        <w:spacing w:after="0" w:afterAutospacing="0"/>
        <w:jc w:val="center"/>
      </w:pPr>
      <w:r>
        <w:t xml:space="preserve">Вариант № </w:t>
      </w:r>
      <w:r w:rsidR="009D1F7E">
        <w:t>9416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0561EA" w:rsidP="001D25A5">
      <w:pPr>
        <w:spacing w:after="0" w:afterAutospacing="0"/>
        <w:jc w:val="right"/>
      </w:pPr>
      <w:r w:rsidRPr="000561EA">
        <w:t>Ткешелашвили Нино Мерабиевна</w:t>
      </w:r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761231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7456405" w:history="1">
        <w:r w:rsidR="00761231" w:rsidRPr="007E1B76">
          <w:rPr>
            <w:rStyle w:val="a7"/>
            <w:rFonts w:eastAsiaTheme="majorEastAsia"/>
            <w:noProof/>
          </w:rPr>
          <w:t>Цель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_Toc197456405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3</w:t>
        </w:r>
        <w:r w:rsidR="00761231">
          <w:rPr>
            <w:noProof/>
            <w:webHidden/>
          </w:rPr>
          <w:fldChar w:fldCharType="end"/>
        </w:r>
      </w:hyperlink>
    </w:p>
    <w:p w:rsidR="00761231" w:rsidRDefault="00C96F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456406" w:history="1">
        <w:r w:rsidR="00761231" w:rsidRPr="007E1B76">
          <w:rPr>
            <w:rStyle w:val="a7"/>
            <w:rFonts w:eastAsiaTheme="majorEastAsia"/>
            <w:noProof/>
          </w:rPr>
          <w:t>Задание к лабораторной работе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_Toc197456406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3</w:t>
        </w:r>
        <w:r w:rsidR="00761231">
          <w:rPr>
            <w:noProof/>
            <w:webHidden/>
          </w:rPr>
          <w:fldChar w:fldCharType="end"/>
        </w:r>
      </w:hyperlink>
    </w:p>
    <w:p w:rsidR="00761231" w:rsidRDefault="00C96F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456407" w:history="1">
        <w:r w:rsidR="00761231" w:rsidRPr="007E1B76">
          <w:rPr>
            <w:rStyle w:val="a7"/>
            <w:rFonts w:eastAsiaTheme="majorEastAsia"/>
            <w:noProof/>
          </w:rPr>
          <w:t>Текст исходной программы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_Toc197456407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3</w:t>
        </w:r>
        <w:r w:rsidR="00761231">
          <w:rPr>
            <w:noProof/>
            <w:webHidden/>
          </w:rPr>
          <w:fldChar w:fldCharType="end"/>
        </w:r>
      </w:hyperlink>
    </w:p>
    <w:p w:rsidR="00761231" w:rsidRDefault="00C96F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456408" w:history="1">
        <w:r w:rsidR="00761231" w:rsidRPr="007E1B76">
          <w:rPr>
            <w:rStyle w:val="a7"/>
            <w:rFonts w:eastAsiaTheme="majorEastAsia"/>
            <w:noProof/>
          </w:rPr>
          <w:t>Описание программы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_Toc197456408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4</w:t>
        </w:r>
        <w:r w:rsidR="00761231">
          <w:rPr>
            <w:noProof/>
            <w:webHidden/>
          </w:rPr>
          <w:fldChar w:fldCharType="end"/>
        </w:r>
      </w:hyperlink>
    </w:p>
    <w:p w:rsidR="00761231" w:rsidRDefault="00C96F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456409" w:history="1">
        <w:r w:rsidR="00761231" w:rsidRPr="007E1B76">
          <w:rPr>
            <w:rStyle w:val="a7"/>
            <w:rFonts w:eastAsiaTheme="majorEastAsia"/>
            <w:noProof/>
          </w:rPr>
          <w:t>Вывод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_Toc197456409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6</w:t>
        </w:r>
        <w:r w:rsidR="00761231">
          <w:rPr>
            <w:noProof/>
            <w:webHidden/>
          </w:rPr>
          <w:fldChar w:fldCharType="end"/>
        </w:r>
      </w:hyperlink>
    </w:p>
    <w:p w:rsidR="00761231" w:rsidRDefault="00C96F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456410" w:history="1">
        <w:r w:rsidR="00761231" w:rsidRPr="007E1B76">
          <w:rPr>
            <w:rStyle w:val="a7"/>
            <w:rFonts w:eastAsiaTheme="majorEastAsia"/>
            <w:noProof/>
          </w:rPr>
          <w:t>Трассировка с выданными числами:</w:t>
        </w:r>
        <w:r w:rsidR="00761231">
          <w:rPr>
            <w:noProof/>
            <w:webHidden/>
          </w:rPr>
          <w:tab/>
        </w:r>
        <w:r w:rsidR="00761231">
          <w:rPr>
            <w:noProof/>
            <w:webHidden/>
          </w:rPr>
          <w:fldChar w:fldCharType="begin"/>
        </w:r>
        <w:r w:rsidR="00761231">
          <w:rPr>
            <w:noProof/>
            <w:webHidden/>
          </w:rPr>
          <w:instrText xml:space="preserve"> PAGEREF _Toc197456410 \h </w:instrText>
        </w:r>
        <w:r w:rsidR="00761231">
          <w:rPr>
            <w:noProof/>
            <w:webHidden/>
          </w:rPr>
        </w:r>
        <w:r w:rsidR="00761231">
          <w:rPr>
            <w:noProof/>
            <w:webHidden/>
          </w:rPr>
          <w:fldChar w:fldCharType="separate"/>
        </w:r>
        <w:r w:rsidR="00761231">
          <w:rPr>
            <w:noProof/>
            <w:webHidden/>
          </w:rPr>
          <w:t>6</w:t>
        </w:r>
        <w:r w:rsidR="00761231">
          <w:rPr>
            <w:noProof/>
            <w:webHidden/>
          </w:rPr>
          <w:fldChar w:fldCharType="end"/>
        </w:r>
      </w:hyperlink>
    </w:p>
    <w:p w:rsidR="007975E4" w:rsidRPr="00A9081C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Pr="001F3B96" w:rsidRDefault="007975E4" w:rsidP="002673A6">
      <w:pPr>
        <w:pStyle w:val="a5"/>
        <w:rPr>
          <w:lang w:val="ru-RU"/>
        </w:rPr>
      </w:pPr>
      <w:bookmarkStart w:id="0" w:name="_Toc197456405"/>
      <w:r w:rsidRPr="001F3B96">
        <w:rPr>
          <w:lang w:val="ru-RU"/>
        </w:rPr>
        <w:lastRenderedPageBreak/>
        <w:t>Цель</w:t>
      </w:r>
      <w:bookmarkEnd w:id="0"/>
    </w:p>
    <w:p w:rsidR="00F171D8" w:rsidRPr="00D73638" w:rsidRDefault="00D73638" w:rsidP="00F171D8">
      <w:r>
        <w:t>Изучение способов организации циклических программ и исследование порядка функционирования БЭВМ при выполнении циклических программ и обработки одномерных массивов.</w:t>
      </w:r>
    </w:p>
    <w:p w:rsidR="007975E4" w:rsidRPr="001F3B96" w:rsidRDefault="007975E4" w:rsidP="002673A6">
      <w:pPr>
        <w:pStyle w:val="a5"/>
        <w:rPr>
          <w:lang w:val="ru-RU"/>
        </w:rPr>
      </w:pPr>
      <w:bookmarkStart w:id="1" w:name="_Toc197456406"/>
      <w:r w:rsidRPr="001F3B96">
        <w:rPr>
          <w:lang w:val="ru-RU"/>
        </w:rPr>
        <w:t>Задание к лабораторной работе</w:t>
      </w:r>
      <w:bookmarkEnd w:id="1"/>
    </w:p>
    <w:p w:rsidR="002F2337" w:rsidRDefault="00D619E9" w:rsidP="00D619E9">
      <w:pPr>
        <w:jc w:val="both"/>
      </w:pPr>
      <w:r w:rsidRPr="00D619E9">
        <w:rPr>
          <w:noProof/>
        </w:rPr>
        <w:drawing>
          <wp:anchor distT="0" distB="0" distL="114300" distR="114300" simplePos="0" relativeHeight="251658240" behindDoc="0" locked="0" layoutInCell="1" allowOverlap="1" wp14:anchorId="5FB3DF43" wp14:editId="1288F24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154680" cy="1585595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862" w:rsidRPr="00655862">
        <w:t>По выданному преподавателем варианту</w:t>
      </w:r>
      <w:r w:rsidR="00F171D8">
        <w:t xml:space="preserve"> (см. рис.1)</w:t>
      </w:r>
      <w:r w:rsidR="00655862" w:rsidRPr="00655862">
        <w:t xml:space="preserve"> </w:t>
      </w:r>
      <w:r w:rsidR="00D73638">
        <w:t>восстановить текст заданного варианта программы</w:t>
      </w:r>
      <w:r w:rsidR="009D1F7E" w:rsidRPr="009D1F7E">
        <w:t xml:space="preserve"> </w:t>
      </w:r>
      <w:r w:rsidR="009D1F7E">
        <w:t>и подпрограммы (программного комплекса)</w:t>
      </w:r>
      <w:r w:rsidR="00D73638">
        <w:t xml:space="preserve">, определить предназначение и составить </w:t>
      </w:r>
      <w:r w:rsidR="009D1F7E">
        <w:t xml:space="preserve">его </w:t>
      </w:r>
      <w:r w:rsidR="00D73638">
        <w:t xml:space="preserve">описание, определить область представления </w:t>
      </w:r>
      <w:r w:rsidR="00655862" w:rsidRPr="00655862">
        <w:t>и область допустимых значений исходных данных и результата,</w:t>
      </w:r>
      <w:r w:rsidR="009D1F7E">
        <w:t xml:space="preserve"> выполнить трассировку программного комплекса</w:t>
      </w:r>
      <w:r w:rsidR="00655862" w:rsidRPr="001A6EC0">
        <w:t>.</w:t>
      </w:r>
    </w:p>
    <w:p w:rsidR="00F171D8" w:rsidRPr="001F31C1" w:rsidRDefault="00F171D8" w:rsidP="000A51B9">
      <w:r>
        <w:t>Рис.1.Задание</w:t>
      </w:r>
    </w:p>
    <w:p w:rsidR="00412DF7" w:rsidRDefault="007503BF" w:rsidP="002673A6">
      <w:pPr>
        <w:pStyle w:val="a5"/>
      </w:pPr>
      <w:bookmarkStart w:id="2" w:name="_Toc197456407"/>
      <w:r>
        <w:t>Текст исходной программы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9"/>
        <w:gridCol w:w="1001"/>
        <w:gridCol w:w="1561"/>
        <w:gridCol w:w="6237"/>
      </w:tblGrid>
      <w:tr w:rsidR="007503BF" w:rsidTr="004D400B">
        <w:tc>
          <w:tcPr>
            <w:tcW w:w="979" w:type="dxa"/>
          </w:tcPr>
          <w:p w:rsidR="007503BF" w:rsidRDefault="007503BF" w:rsidP="007503BF">
            <w:r>
              <w:t>Адрес</w:t>
            </w:r>
          </w:p>
        </w:tc>
        <w:tc>
          <w:tcPr>
            <w:tcW w:w="1001" w:type="dxa"/>
          </w:tcPr>
          <w:p w:rsidR="007503BF" w:rsidRDefault="007503BF" w:rsidP="00C80C21">
            <w:r>
              <w:t xml:space="preserve">Код </w:t>
            </w:r>
          </w:p>
        </w:tc>
        <w:tc>
          <w:tcPr>
            <w:tcW w:w="1561" w:type="dxa"/>
          </w:tcPr>
          <w:p w:rsidR="007503BF" w:rsidRDefault="007503BF" w:rsidP="007503BF">
            <w:r>
              <w:t xml:space="preserve">Мнемоника </w:t>
            </w:r>
          </w:p>
        </w:tc>
        <w:tc>
          <w:tcPr>
            <w:tcW w:w="6237" w:type="dxa"/>
          </w:tcPr>
          <w:p w:rsidR="007503BF" w:rsidRDefault="007503BF" w:rsidP="007503BF">
            <w:r>
              <w:t>Комментарии</w:t>
            </w:r>
          </w:p>
        </w:tc>
      </w:tr>
      <w:tr w:rsidR="002B775E" w:rsidTr="004D400B">
        <w:tc>
          <w:tcPr>
            <w:tcW w:w="979" w:type="dxa"/>
          </w:tcPr>
          <w:p w:rsidR="002B775E" w:rsidRPr="009D1F7E" w:rsidRDefault="009D1F7E" w:rsidP="0022740F">
            <w:pPr>
              <w:rPr>
                <w:color w:val="538135" w:themeColor="accent6" w:themeShade="BF"/>
                <w:lang w:val="en-US"/>
              </w:rPr>
            </w:pPr>
            <w:r>
              <w:t>05</w:t>
            </w:r>
            <w:r>
              <w:rPr>
                <w:lang w:val="en-US"/>
              </w:rPr>
              <w:t>B</w:t>
            </w:r>
          </w:p>
        </w:tc>
        <w:tc>
          <w:tcPr>
            <w:tcW w:w="1001" w:type="dxa"/>
          </w:tcPr>
          <w:p w:rsidR="002B775E" w:rsidRPr="002B775E" w:rsidRDefault="002B775E" w:rsidP="0022740F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+</w:t>
            </w:r>
            <w:r w:rsidR="0022740F">
              <w:rPr>
                <w:color w:val="538135" w:themeColor="accent6" w:themeShade="BF"/>
                <w:lang w:val="en-US"/>
              </w:rPr>
              <w:t xml:space="preserve"> 0200</w:t>
            </w:r>
          </w:p>
        </w:tc>
        <w:tc>
          <w:tcPr>
            <w:tcW w:w="1561" w:type="dxa"/>
          </w:tcPr>
          <w:p w:rsidR="002B775E" w:rsidRPr="002B775E" w:rsidRDefault="0022740F" w:rsidP="002B775E">
            <w:pPr>
              <w:rPr>
                <w:color w:val="538135" w:themeColor="accent6" w:themeShade="BF"/>
                <w:lang w:val="en-US"/>
              </w:rPr>
            </w:pPr>
            <w:r>
              <w:rPr>
                <w:color w:val="538135" w:themeColor="accent6" w:themeShade="BF"/>
                <w:lang w:val="en-US"/>
              </w:rPr>
              <w:t>CLA</w:t>
            </w:r>
          </w:p>
        </w:tc>
        <w:tc>
          <w:tcPr>
            <w:tcW w:w="6237" w:type="dxa"/>
          </w:tcPr>
          <w:p w:rsidR="002B775E" w:rsidRPr="002B775E" w:rsidRDefault="0022740F" w:rsidP="0022740F">
            <w:pPr>
              <w:rPr>
                <w:color w:val="538135" w:themeColor="accent6" w:themeShade="BF"/>
                <w:lang w:val="en-US"/>
              </w:rPr>
            </w:pPr>
            <w:r>
              <w:rPr>
                <w:color w:val="538135" w:themeColor="accent6" w:themeShade="BF"/>
                <w:lang w:val="en-US"/>
              </w:rPr>
              <w:t>0 -&gt; AC</w:t>
            </w:r>
          </w:p>
        </w:tc>
      </w:tr>
      <w:tr w:rsidR="002B775E" w:rsidRPr="00230050" w:rsidTr="004D400B">
        <w:tc>
          <w:tcPr>
            <w:tcW w:w="979" w:type="dxa"/>
          </w:tcPr>
          <w:p w:rsidR="00D73638" w:rsidRPr="000A51B9" w:rsidRDefault="009D1F7E" w:rsidP="0022740F">
            <w:pPr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C</w:t>
            </w:r>
          </w:p>
        </w:tc>
        <w:tc>
          <w:tcPr>
            <w:tcW w:w="1001" w:type="dxa"/>
          </w:tcPr>
          <w:p w:rsidR="002B775E" w:rsidRPr="000A51B9" w:rsidRDefault="009D1F7E" w:rsidP="009D1F7E">
            <w:pPr>
              <w:rPr>
                <w:lang w:val="en-US"/>
              </w:rPr>
            </w:pPr>
            <w:r>
              <w:rPr>
                <w:lang w:val="en-US"/>
              </w:rPr>
              <w:t>EE1A</w:t>
            </w:r>
          </w:p>
        </w:tc>
        <w:tc>
          <w:tcPr>
            <w:tcW w:w="1561" w:type="dxa"/>
          </w:tcPr>
          <w:p w:rsidR="002B775E" w:rsidRPr="00DE0609" w:rsidRDefault="0022740F" w:rsidP="009971CE">
            <w:pPr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9971CE">
              <w:rPr>
                <w:lang w:val="en-US"/>
              </w:rPr>
              <w:t>(IP+26</w:t>
            </w:r>
            <w:r w:rsidR="002A6EB7">
              <w:rPr>
                <w:lang w:val="en-US"/>
              </w:rPr>
              <w:t>)</w:t>
            </w:r>
          </w:p>
        </w:tc>
        <w:tc>
          <w:tcPr>
            <w:tcW w:w="6237" w:type="dxa"/>
          </w:tcPr>
          <w:p w:rsidR="002B775E" w:rsidRPr="00230050" w:rsidRDefault="00BB31AA" w:rsidP="009971CE">
            <w:r>
              <w:t>Прям</w:t>
            </w:r>
            <w:r w:rsidRPr="00230050">
              <w:t xml:space="preserve">. </w:t>
            </w:r>
            <w:r>
              <w:t>отн</w:t>
            </w:r>
            <w:r w:rsidRPr="00230050">
              <w:t xml:space="preserve">. </w:t>
            </w:r>
            <w:r>
              <w:t>сохр</w:t>
            </w:r>
            <w:r w:rsidRPr="00230050">
              <w:t>. (</w:t>
            </w:r>
            <w:r>
              <w:t>очистка</w:t>
            </w:r>
            <w:r w:rsidRPr="00230050">
              <w:t xml:space="preserve"> </w:t>
            </w:r>
            <w:r>
              <w:t>ячейки</w:t>
            </w:r>
            <w:r w:rsidR="000322A1">
              <w:t xml:space="preserve"> 077</w:t>
            </w:r>
            <w:r w:rsidRPr="00230050">
              <w:t xml:space="preserve">) </w:t>
            </w:r>
            <w:r>
              <w:rPr>
                <w:lang w:val="en-US"/>
              </w:rPr>
              <w:t>AC</w:t>
            </w:r>
            <w:r w:rsidRPr="00230050">
              <w:t xml:space="preserve"> -&gt; </w:t>
            </w:r>
            <w:r>
              <w:rPr>
                <w:lang w:val="en-US"/>
              </w:rPr>
              <w:t>M</w:t>
            </w:r>
            <w:r w:rsidRPr="00230050">
              <w:t xml:space="preserve"> (</w:t>
            </w:r>
            <w:r w:rsidR="009971CE" w:rsidRPr="00D619E9">
              <w:t>0</w:t>
            </w:r>
            <w:r w:rsidR="000322A1" w:rsidRPr="00D619E9">
              <w:t>77</w:t>
            </w:r>
            <w:r w:rsidRPr="00230050">
              <w:t>)</w:t>
            </w:r>
          </w:p>
        </w:tc>
      </w:tr>
      <w:tr w:rsidR="002B775E" w:rsidRPr="009971CE" w:rsidTr="004D400B">
        <w:tc>
          <w:tcPr>
            <w:tcW w:w="979" w:type="dxa"/>
          </w:tcPr>
          <w:p w:rsidR="002B775E" w:rsidRPr="00BB31AA" w:rsidRDefault="009D1F7E" w:rsidP="0022740F">
            <w:pPr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D</w:t>
            </w:r>
          </w:p>
        </w:tc>
        <w:tc>
          <w:tcPr>
            <w:tcW w:w="1001" w:type="dxa"/>
          </w:tcPr>
          <w:p w:rsidR="002B775E" w:rsidRPr="00BB31AA" w:rsidRDefault="009D1F7E" w:rsidP="002B775E">
            <w:pPr>
              <w:rPr>
                <w:lang w:val="en-US"/>
              </w:rPr>
            </w:pPr>
            <w:r>
              <w:rPr>
                <w:lang w:val="en-US"/>
              </w:rPr>
              <w:t>AE18</w:t>
            </w:r>
          </w:p>
        </w:tc>
        <w:tc>
          <w:tcPr>
            <w:tcW w:w="1561" w:type="dxa"/>
          </w:tcPr>
          <w:p w:rsidR="002B775E" w:rsidRPr="00DE0609" w:rsidRDefault="00025AF4" w:rsidP="009971CE">
            <w:pPr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9971CE">
              <w:rPr>
                <w:lang w:val="en-US"/>
              </w:rPr>
              <w:t>(IP+</w:t>
            </w:r>
            <w:r w:rsidR="00EF7C9C">
              <w:rPr>
                <w:lang w:val="en-US"/>
              </w:rPr>
              <w:t>24)</w:t>
            </w:r>
          </w:p>
        </w:tc>
        <w:tc>
          <w:tcPr>
            <w:tcW w:w="6237" w:type="dxa"/>
          </w:tcPr>
          <w:p w:rsidR="002B775E" w:rsidRPr="009971CE" w:rsidRDefault="00BB31AA" w:rsidP="009971CE">
            <w:r>
              <w:t>Прям</w:t>
            </w:r>
            <w:r w:rsidRPr="009971CE">
              <w:t xml:space="preserve">. </w:t>
            </w:r>
            <w:r w:rsidR="009971CE">
              <w:t>отн</w:t>
            </w:r>
            <w:r w:rsidR="009971CE" w:rsidRPr="009971CE">
              <w:t xml:space="preserve">. </w:t>
            </w:r>
            <w:r>
              <w:t>загр</w:t>
            </w:r>
            <w:r w:rsidRPr="009971CE">
              <w:t xml:space="preserve">. </w:t>
            </w:r>
            <w:r w:rsidR="009971CE">
              <w:rPr>
                <w:lang w:val="en-US"/>
              </w:rPr>
              <w:t>M</w:t>
            </w:r>
            <w:r w:rsidR="009971CE" w:rsidRPr="009971CE">
              <w:t>(</w:t>
            </w:r>
            <w:r w:rsidR="000322A1">
              <w:t>076</w:t>
            </w:r>
            <w:r w:rsidR="009971CE" w:rsidRPr="009971CE">
              <w:t>)</w:t>
            </w:r>
            <w:r w:rsidR="009971CE">
              <w:t xml:space="preserve"> </w:t>
            </w:r>
            <w:r w:rsidR="00025AF4" w:rsidRPr="009971CE">
              <w:t xml:space="preserve">-&gt; </w:t>
            </w:r>
            <w:r w:rsidR="002B775E">
              <w:rPr>
                <w:lang w:val="en-US"/>
              </w:rPr>
              <w:t>AC</w:t>
            </w:r>
          </w:p>
        </w:tc>
      </w:tr>
      <w:tr w:rsidR="00025AF4" w:rsidRPr="009971CE" w:rsidTr="004D400B">
        <w:tc>
          <w:tcPr>
            <w:tcW w:w="979" w:type="dxa"/>
          </w:tcPr>
          <w:p w:rsidR="00025AF4" w:rsidRPr="00BB31AA" w:rsidRDefault="009D1F7E" w:rsidP="00025AF4">
            <w:pPr>
              <w:rPr>
                <w:lang w:val="en-US"/>
              </w:rPr>
            </w:pPr>
            <w:r w:rsidRPr="009971CE">
              <w:rPr>
                <w:lang w:val="en-US"/>
              </w:rPr>
              <w:t>05</w:t>
            </w:r>
            <w:r>
              <w:rPr>
                <w:lang w:val="en-US"/>
              </w:rPr>
              <w:t>E</w:t>
            </w:r>
          </w:p>
        </w:tc>
        <w:tc>
          <w:tcPr>
            <w:tcW w:w="1001" w:type="dxa"/>
          </w:tcPr>
          <w:p w:rsidR="00025AF4" w:rsidRPr="00BB31AA" w:rsidRDefault="009D1F7E" w:rsidP="00025AF4">
            <w:pPr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561" w:type="dxa"/>
          </w:tcPr>
          <w:p w:rsidR="00025AF4" w:rsidRPr="00DE0609" w:rsidRDefault="00EF7C9C" w:rsidP="002A6EB7">
            <w:pPr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6237" w:type="dxa"/>
          </w:tcPr>
          <w:p w:rsidR="00025AF4" w:rsidRPr="00EF7C9C" w:rsidRDefault="00EF7C9C" w:rsidP="00A634F9">
            <w:pPr>
              <w:rPr>
                <w:lang w:val="en-US"/>
              </w:rPr>
            </w:pPr>
            <w:r>
              <w:rPr>
                <w:lang w:val="en-US"/>
              </w:rPr>
              <w:t>AC + 1 -&gt; AC</w:t>
            </w:r>
          </w:p>
        </w:tc>
      </w:tr>
      <w:tr w:rsidR="00025AF4" w:rsidRPr="009971CE" w:rsidTr="004D400B">
        <w:tc>
          <w:tcPr>
            <w:tcW w:w="979" w:type="dxa"/>
          </w:tcPr>
          <w:p w:rsidR="00025AF4" w:rsidRPr="00BB31AA" w:rsidRDefault="009D1F7E" w:rsidP="00025AF4">
            <w:pPr>
              <w:rPr>
                <w:lang w:val="en-US"/>
              </w:rPr>
            </w:pPr>
            <w:r w:rsidRPr="009971CE">
              <w:rPr>
                <w:lang w:val="en-US"/>
              </w:rPr>
              <w:t>05</w:t>
            </w:r>
            <w:r>
              <w:rPr>
                <w:lang w:val="en-US"/>
              </w:rPr>
              <w:t>F</w:t>
            </w:r>
          </w:p>
        </w:tc>
        <w:tc>
          <w:tcPr>
            <w:tcW w:w="1001" w:type="dxa"/>
          </w:tcPr>
          <w:p w:rsidR="00025AF4" w:rsidRPr="0022740F" w:rsidRDefault="009D1F7E" w:rsidP="00025AF4">
            <w:pPr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561" w:type="dxa"/>
          </w:tcPr>
          <w:p w:rsidR="00025AF4" w:rsidRPr="00DE0609" w:rsidRDefault="00EF7C9C" w:rsidP="00F175F1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6237" w:type="dxa"/>
          </w:tcPr>
          <w:p w:rsidR="00025AF4" w:rsidRPr="00EF7C9C" w:rsidRDefault="00EF7C9C" w:rsidP="00A634F9">
            <w:pPr>
              <w:rPr>
                <w:lang w:val="en-US"/>
              </w:rPr>
            </w:pPr>
            <w:r>
              <w:rPr>
                <w:lang w:val="en-US"/>
              </w:rPr>
              <w:t>AC -&gt; -(SP)</w:t>
            </w:r>
          </w:p>
        </w:tc>
      </w:tr>
      <w:tr w:rsidR="00A634F9" w:rsidRPr="00C96FE9" w:rsidTr="004D400B">
        <w:tc>
          <w:tcPr>
            <w:tcW w:w="979" w:type="dxa"/>
          </w:tcPr>
          <w:p w:rsidR="00A634F9" w:rsidRPr="00BB31AA" w:rsidRDefault="009D1F7E" w:rsidP="00A634F9">
            <w:pPr>
              <w:rPr>
                <w:lang w:val="en-US"/>
              </w:rPr>
            </w:pPr>
            <w:r>
              <w:rPr>
                <w:lang w:val="en-US"/>
              </w:rPr>
              <w:t>060</w:t>
            </w:r>
          </w:p>
        </w:tc>
        <w:tc>
          <w:tcPr>
            <w:tcW w:w="1001" w:type="dxa"/>
          </w:tcPr>
          <w:p w:rsidR="00A634F9" w:rsidRPr="00BB31AA" w:rsidRDefault="009D1F7E" w:rsidP="00A634F9">
            <w:pPr>
              <w:rPr>
                <w:lang w:val="en-US"/>
              </w:rPr>
            </w:pPr>
            <w:r>
              <w:rPr>
                <w:lang w:val="en-US"/>
              </w:rPr>
              <w:t>D6B4</w:t>
            </w:r>
          </w:p>
        </w:tc>
        <w:tc>
          <w:tcPr>
            <w:tcW w:w="1561" w:type="dxa"/>
          </w:tcPr>
          <w:p w:rsidR="00A634F9" w:rsidRPr="00DE0609" w:rsidRDefault="00EF7C9C" w:rsidP="00A634F9">
            <w:pPr>
              <w:rPr>
                <w:lang w:val="en-US"/>
              </w:rPr>
            </w:pPr>
            <w:r>
              <w:rPr>
                <w:lang w:val="en-US"/>
              </w:rPr>
              <w:t>CALL (6B4)</w:t>
            </w:r>
          </w:p>
        </w:tc>
        <w:tc>
          <w:tcPr>
            <w:tcW w:w="6237" w:type="dxa"/>
          </w:tcPr>
          <w:p w:rsidR="00A634F9" w:rsidRPr="00EF7C9C" w:rsidRDefault="00EF7C9C" w:rsidP="00A634F9">
            <w:pPr>
              <w:rPr>
                <w:lang w:val="en-US"/>
              </w:rPr>
            </w:pPr>
            <w:r>
              <w:rPr>
                <w:lang w:val="en-US"/>
              </w:rPr>
              <w:t>SP-1 -&gt; SP, IP -&gt; (SP), M(6B4) -&gt; IP</w:t>
            </w:r>
          </w:p>
        </w:tc>
      </w:tr>
      <w:tr w:rsidR="00A634F9" w:rsidRPr="00A634F9" w:rsidTr="004D400B">
        <w:tc>
          <w:tcPr>
            <w:tcW w:w="979" w:type="dxa"/>
          </w:tcPr>
          <w:p w:rsidR="00A634F9" w:rsidRPr="008C12F8" w:rsidRDefault="009D1F7E" w:rsidP="00A634F9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061</w:t>
            </w:r>
          </w:p>
        </w:tc>
        <w:tc>
          <w:tcPr>
            <w:tcW w:w="1001" w:type="dxa"/>
          </w:tcPr>
          <w:p w:rsidR="00A634F9" w:rsidRPr="00EF7C9C" w:rsidRDefault="009D1F7E" w:rsidP="00A634F9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0800</w:t>
            </w:r>
          </w:p>
        </w:tc>
        <w:tc>
          <w:tcPr>
            <w:tcW w:w="1561" w:type="dxa"/>
          </w:tcPr>
          <w:p w:rsidR="00A634F9" w:rsidRPr="00EF7C9C" w:rsidRDefault="00EF7C9C" w:rsidP="00BC0435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POP</w:t>
            </w:r>
          </w:p>
        </w:tc>
        <w:tc>
          <w:tcPr>
            <w:tcW w:w="6237" w:type="dxa"/>
          </w:tcPr>
          <w:p w:rsidR="00A634F9" w:rsidRPr="00EF7C9C" w:rsidRDefault="00EF7C9C" w:rsidP="00A634F9">
            <w:pPr>
              <w:rPr>
                <w:color w:val="auto"/>
              </w:rPr>
            </w:pPr>
            <w:r w:rsidRPr="00EF7C9C">
              <w:rPr>
                <w:color w:val="auto"/>
                <w:lang w:val="en-US"/>
              </w:rPr>
              <w:t>(SP)</w:t>
            </w:r>
            <w:r w:rsidR="00A634F9" w:rsidRPr="00EF7C9C">
              <w:rPr>
                <w:color w:val="auto"/>
              </w:rPr>
              <w:t xml:space="preserve"> -&gt; </w:t>
            </w:r>
            <w:r w:rsidR="00A634F9" w:rsidRPr="00EF7C9C">
              <w:rPr>
                <w:color w:val="auto"/>
                <w:lang w:val="en-US"/>
              </w:rPr>
              <w:t>AC</w:t>
            </w:r>
          </w:p>
        </w:tc>
      </w:tr>
      <w:tr w:rsidR="00EF7C9C" w:rsidRPr="00BC0435" w:rsidTr="004D400B">
        <w:tc>
          <w:tcPr>
            <w:tcW w:w="979" w:type="dxa"/>
          </w:tcPr>
          <w:p w:rsidR="00EF7C9C" w:rsidRPr="008C12F8" w:rsidRDefault="00EF7C9C" w:rsidP="00EF7C9C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062</w:t>
            </w:r>
          </w:p>
        </w:tc>
        <w:tc>
          <w:tcPr>
            <w:tcW w:w="1001" w:type="dxa"/>
          </w:tcPr>
          <w:p w:rsidR="00EF7C9C" w:rsidRPr="00EF7C9C" w:rsidRDefault="00EF7C9C" w:rsidP="00EF7C9C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4E14</w:t>
            </w:r>
          </w:p>
        </w:tc>
        <w:tc>
          <w:tcPr>
            <w:tcW w:w="1561" w:type="dxa"/>
          </w:tcPr>
          <w:p w:rsidR="00EF7C9C" w:rsidRPr="00EF7C9C" w:rsidRDefault="00EF7C9C" w:rsidP="00EF7C9C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 xml:space="preserve">ADD </w:t>
            </w:r>
            <w:r>
              <w:rPr>
                <w:color w:val="auto"/>
                <w:lang w:val="en-US"/>
              </w:rPr>
              <w:t>(IP+2</w:t>
            </w:r>
            <w:r w:rsidRPr="00EF7C9C">
              <w:rPr>
                <w:color w:val="auto"/>
                <w:lang w:val="en-US"/>
              </w:rPr>
              <w:t>0)</w:t>
            </w:r>
          </w:p>
        </w:tc>
        <w:tc>
          <w:tcPr>
            <w:tcW w:w="6237" w:type="dxa"/>
          </w:tcPr>
          <w:p w:rsidR="00EF7C9C" w:rsidRPr="00EF7C9C" w:rsidRDefault="00EF7C9C" w:rsidP="00EF7C9C">
            <w:pPr>
              <w:rPr>
                <w:color w:val="auto"/>
              </w:rPr>
            </w:pPr>
            <w:r w:rsidRPr="00EF7C9C">
              <w:rPr>
                <w:color w:val="auto"/>
              </w:rPr>
              <w:t>Прям. отн. слож. М(</w:t>
            </w:r>
            <w:r w:rsidRPr="00D619E9">
              <w:rPr>
                <w:color w:val="auto"/>
              </w:rPr>
              <w:t>0</w:t>
            </w:r>
            <w:r w:rsidR="000322A1" w:rsidRPr="00D619E9">
              <w:rPr>
                <w:color w:val="auto"/>
              </w:rPr>
              <w:t>77</w:t>
            </w:r>
            <w:r w:rsidRPr="00EF7C9C">
              <w:rPr>
                <w:color w:val="auto"/>
              </w:rPr>
              <w:t xml:space="preserve">) + </w:t>
            </w:r>
            <w:r w:rsidRPr="00EF7C9C">
              <w:rPr>
                <w:color w:val="auto"/>
                <w:lang w:val="en-US"/>
              </w:rPr>
              <w:t>AC</w:t>
            </w:r>
            <w:r w:rsidRPr="00EF7C9C">
              <w:rPr>
                <w:color w:val="auto"/>
              </w:rPr>
              <w:t xml:space="preserve"> -&gt; </w:t>
            </w:r>
            <w:r w:rsidRPr="00EF7C9C">
              <w:rPr>
                <w:color w:val="auto"/>
                <w:lang w:val="en-US"/>
              </w:rPr>
              <w:t>AC</w:t>
            </w:r>
          </w:p>
        </w:tc>
      </w:tr>
      <w:tr w:rsidR="00EF7C9C" w:rsidRPr="00EF7C9C" w:rsidTr="004D400B">
        <w:tc>
          <w:tcPr>
            <w:tcW w:w="979" w:type="dxa"/>
          </w:tcPr>
          <w:p w:rsidR="00EF7C9C" w:rsidRPr="008C12F8" w:rsidRDefault="00EF7C9C" w:rsidP="00EF7C9C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063</w:t>
            </w:r>
          </w:p>
        </w:tc>
        <w:tc>
          <w:tcPr>
            <w:tcW w:w="1001" w:type="dxa"/>
          </w:tcPr>
          <w:p w:rsidR="00EF7C9C" w:rsidRPr="00EF7C9C" w:rsidRDefault="00EF7C9C" w:rsidP="00EF7C9C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EE13</w:t>
            </w:r>
          </w:p>
        </w:tc>
        <w:tc>
          <w:tcPr>
            <w:tcW w:w="1561" w:type="dxa"/>
          </w:tcPr>
          <w:p w:rsidR="00EF7C9C" w:rsidRPr="00EF7C9C" w:rsidRDefault="00C96FE9" w:rsidP="00EF7C9C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ST</w:t>
            </w:r>
            <w:r w:rsidR="00EF7C9C" w:rsidRPr="00EF7C9C">
              <w:rPr>
                <w:color w:val="auto"/>
                <w:lang w:val="en-US"/>
              </w:rPr>
              <w:t xml:space="preserve"> (IP</w:t>
            </w:r>
            <w:r w:rsidR="00EF7C9C">
              <w:rPr>
                <w:color w:val="auto"/>
                <w:lang w:val="en-US"/>
              </w:rPr>
              <w:t>+19</w:t>
            </w:r>
            <w:r w:rsidR="00EF7C9C" w:rsidRPr="00EF7C9C">
              <w:rPr>
                <w:color w:val="auto"/>
                <w:lang w:val="en-US"/>
              </w:rPr>
              <w:t>)</w:t>
            </w:r>
          </w:p>
        </w:tc>
        <w:tc>
          <w:tcPr>
            <w:tcW w:w="6237" w:type="dxa"/>
          </w:tcPr>
          <w:p w:rsidR="00EF7C9C" w:rsidRPr="00D619E9" w:rsidRDefault="00EF7C9C" w:rsidP="00EF7C9C">
            <w:pPr>
              <w:rPr>
                <w:color w:val="auto"/>
              </w:rPr>
            </w:pPr>
            <w:r w:rsidRPr="00EF7C9C">
              <w:rPr>
                <w:color w:val="auto"/>
              </w:rPr>
              <w:t>Прям</w:t>
            </w:r>
            <w:r w:rsidRPr="00D619E9">
              <w:rPr>
                <w:color w:val="auto"/>
              </w:rPr>
              <w:t xml:space="preserve">. </w:t>
            </w:r>
            <w:r w:rsidRPr="00EF7C9C">
              <w:rPr>
                <w:color w:val="auto"/>
              </w:rPr>
              <w:t>отн</w:t>
            </w:r>
            <w:r w:rsidRPr="00D619E9">
              <w:rPr>
                <w:color w:val="auto"/>
              </w:rPr>
              <w:t xml:space="preserve">. </w:t>
            </w:r>
            <w:r>
              <w:rPr>
                <w:color w:val="auto"/>
              </w:rPr>
              <w:t>сохр</w:t>
            </w:r>
            <w:r w:rsidRPr="00D619E9">
              <w:rPr>
                <w:color w:val="auto"/>
              </w:rPr>
              <w:t xml:space="preserve">. </w:t>
            </w:r>
            <w:r w:rsidRPr="00EF7C9C">
              <w:rPr>
                <w:color w:val="auto"/>
                <w:lang w:val="en-US"/>
              </w:rPr>
              <w:t>AC</w:t>
            </w:r>
            <w:r w:rsidRPr="00D619E9">
              <w:rPr>
                <w:color w:val="auto"/>
              </w:rPr>
              <w:t xml:space="preserve"> </w:t>
            </w:r>
            <w:r w:rsidRPr="00EF7C9C">
              <w:rPr>
                <w:color w:val="auto"/>
              </w:rPr>
              <w:t>-&gt;</w:t>
            </w:r>
            <w:r>
              <w:rPr>
                <w:color w:val="auto"/>
              </w:rPr>
              <w:t xml:space="preserve"> </w:t>
            </w:r>
            <w:r w:rsidRPr="00EF7C9C">
              <w:rPr>
                <w:color w:val="auto"/>
              </w:rPr>
              <w:t>М</w:t>
            </w:r>
            <w:r w:rsidRPr="00D619E9">
              <w:rPr>
                <w:color w:val="auto"/>
              </w:rPr>
              <w:t>(0</w:t>
            </w:r>
            <w:r w:rsidR="000322A1" w:rsidRPr="00D619E9">
              <w:rPr>
                <w:color w:val="auto"/>
              </w:rPr>
              <w:t>77</w:t>
            </w:r>
            <w:r w:rsidRPr="00D619E9">
              <w:rPr>
                <w:color w:val="auto"/>
              </w:rPr>
              <w:t xml:space="preserve">) </w:t>
            </w:r>
          </w:p>
        </w:tc>
      </w:tr>
      <w:tr w:rsidR="00EF7C9C" w:rsidRPr="00EF7C9C" w:rsidTr="004D400B">
        <w:tc>
          <w:tcPr>
            <w:tcW w:w="979" w:type="dxa"/>
          </w:tcPr>
          <w:p w:rsidR="00EF7C9C" w:rsidRPr="008C12F8" w:rsidRDefault="00EF7C9C" w:rsidP="00EF7C9C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064</w:t>
            </w:r>
          </w:p>
        </w:tc>
        <w:tc>
          <w:tcPr>
            <w:tcW w:w="1001" w:type="dxa"/>
          </w:tcPr>
          <w:p w:rsidR="00EF7C9C" w:rsidRPr="00EF7C9C" w:rsidRDefault="00EF7C9C" w:rsidP="00EF7C9C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AE10</w:t>
            </w:r>
          </w:p>
        </w:tc>
        <w:tc>
          <w:tcPr>
            <w:tcW w:w="1561" w:type="dxa"/>
          </w:tcPr>
          <w:p w:rsidR="00EF7C9C" w:rsidRPr="00EF7C9C" w:rsidRDefault="001C460D" w:rsidP="001C460D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LD</w:t>
            </w:r>
            <w:r w:rsidR="00EF7C9C" w:rsidRPr="00EF7C9C">
              <w:rPr>
                <w:color w:val="auto"/>
                <w:lang w:val="en-US"/>
              </w:rPr>
              <w:t xml:space="preserve"> </w:t>
            </w:r>
            <w:r>
              <w:rPr>
                <w:color w:val="auto"/>
                <w:lang w:val="en-US"/>
              </w:rPr>
              <w:t>(IP+16</w:t>
            </w:r>
            <w:r w:rsidR="00EF7C9C" w:rsidRPr="00EF7C9C">
              <w:rPr>
                <w:color w:val="auto"/>
                <w:lang w:val="en-US"/>
              </w:rPr>
              <w:t>)</w:t>
            </w:r>
          </w:p>
        </w:tc>
        <w:tc>
          <w:tcPr>
            <w:tcW w:w="6237" w:type="dxa"/>
          </w:tcPr>
          <w:p w:rsidR="00EF7C9C" w:rsidRPr="00EF7C9C" w:rsidRDefault="001C460D" w:rsidP="00EF7C9C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M(</w:t>
            </w:r>
            <w:r w:rsidR="000322A1">
              <w:rPr>
                <w:color w:val="auto"/>
                <w:lang w:val="en-US"/>
              </w:rPr>
              <w:t>075</w:t>
            </w:r>
            <w:r>
              <w:rPr>
                <w:color w:val="auto"/>
                <w:lang w:val="en-US"/>
              </w:rPr>
              <w:t>)</w:t>
            </w:r>
            <w:r w:rsidR="00EF7C9C" w:rsidRPr="00EF7C9C">
              <w:rPr>
                <w:color w:val="auto"/>
                <w:lang w:val="en-US"/>
              </w:rPr>
              <w:t xml:space="preserve"> -&gt; A</w:t>
            </w:r>
            <w:r>
              <w:rPr>
                <w:color w:val="auto"/>
                <w:lang w:val="en-US"/>
              </w:rPr>
              <w:t>C</w:t>
            </w:r>
          </w:p>
        </w:tc>
      </w:tr>
      <w:tr w:rsidR="00EF7C9C" w:rsidRPr="00EF7C9C" w:rsidTr="004D400B">
        <w:tc>
          <w:tcPr>
            <w:tcW w:w="979" w:type="dxa"/>
          </w:tcPr>
          <w:p w:rsidR="00EF7C9C" w:rsidRPr="008C12F8" w:rsidRDefault="00EF7C9C" w:rsidP="00EF7C9C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065</w:t>
            </w:r>
          </w:p>
        </w:tc>
        <w:tc>
          <w:tcPr>
            <w:tcW w:w="1001" w:type="dxa"/>
          </w:tcPr>
          <w:p w:rsidR="00EF7C9C" w:rsidRPr="00EF7C9C" w:rsidRDefault="00EF7C9C" w:rsidP="00EF7C9C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0740</w:t>
            </w:r>
          </w:p>
        </w:tc>
        <w:tc>
          <w:tcPr>
            <w:tcW w:w="1561" w:type="dxa"/>
          </w:tcPr>
          <w:p w:rsidR="00EF7C9C" w:rsidRPr="00EF7C9C" w:rsidRDefault="001C460D" w:rsidP="00EF7C9C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DEC</w:t>
            </w:r>
          </w:p>
        </w:tc>
        <w:tc>
          <w:tcPr>
            <w:tcW w:w="6237" w:type="dxa"/>
          </w:tcPr>
          <w:p w:rsidR="00EF7C9C" w:rsidRPr="00EF7C9C" w:rsidRDefault="001C460D" w:rsidP="00EF7C9C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AC – 1 -&gt; AC</w:t>
            </w:r>
          </w:p>
        </w:tc>
      </w:tr>
      <w:tr w:rsidR="001C460D" w:rsidRPr="00EF7C9C" w:rsidTr="004D400B">
        <w:tc>
          <w:tcPr>
            <w:tcW w:w="979" w:type="dxa"/>
          </w:tcPr>
          <w:p w:rsidR="001C460D" w:rsidRPr="00EF7C9C" w:rsidRDefault="001C460D" w:rsidP="001C460D">
            <w:pPr>
              <w:rPr>
                <w:color w:val="2E74B5" w:themeColor="accent1" w:themeShade="BF"/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1001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0C00</w:t>
            </w:r>
          </w:p>
        </w:tc>
        <w:tc>
          <w:tcPr>
            <w:tcW w:w="1561" w:type="dxa"/>
          </w:tcPr>
          <w:p w:rsidR="001C460D" w:rsidRPr="00DE0609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AC -&gt; -(SP)</w:t>
            </w:r>
          </w:p>
        </w:tc>
      </w:tr>
      <w:tr w:rsidR="001C460D" w:rsidRPr="00C96FE9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067</w:t>
            </w:r>
          </w:p>
        </w:tc>
        <w:tc>
          <w:tcPr>
            <w:tcW w:w="1001" w:type="dxa"/>
          </w:tcPr>
          <w:p w:rsidR="001C460D" w:rsidRPr="00BB31AA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D6B4</w:t>
            </w:r>
          </w:p>
        </w:tc>
        <w:tc>
          <w:tcPr>
            <w:tcW w:w="1561" w:type="dxa"/>
          </w:tcPr>
          <w:p w:rsidR="001C460D" w:rsidRPr="00DE0609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CALL (6B4)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SP-1 -&gt; SP, IP -&gt; (SP), M(6B4) -&gt; IP</w:t>
            </w:r>
          </w:p>
        </w:tc>
      </w:tr>
      <w:tr w:rsidR="001C460D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068</w:t>
            </w:r>
          </w:p>
        </w:tc>
        <w:tc>
          <w:tcPr>
            <w:tcW w:w="1001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0800</w:t>
            </w:r>
          </w:p>
        </w:tc>
        <w:tc>
          <w:tcPr>
            <w:tcW w:w="1561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POP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color w:val="auto"/>
              </w:rPr>
            </w:pPr>
            <w:r w:rsidRPr="00EF7C9C">
              <w:rPr>
                <w:color w:val="auto"/>
                <w:lang w:val="en-US"/>
              </w:rPr>
              <w:t>(SP)</w:t>
            </w:r>
            <w:r w:rsidRPr="00EF7C9C">
              <w:rPr>
                <w:color w:val="auto"/>
              </w:rPr>
              <w:t xml:space="preserve"> -&gt; </w:t>
            </w:r>
            <w:r w:rsidRPr="00EF7C9C">
              <w:rPr>
                <w:color w:val="auto"/>
                <w:lang w:val="en-US"/>
              </w:rPr>
              <w:t>AC</w:t>
            </w:r>
          </w:p>
        </w:tc>
      </w:tr>
      <w:tr w:rsidR="001C460D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069</w:t>
            </w:r>
          </w:p>
        </w:tc>
        <w:tc>
          <w:tcPr>
            <w:tcW w:w="1001" w:type="dxa"/>
          </w:tcPr>
          <w:p w:rsidR="001C460D" w:rsidRPr="00BB31AA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561" w:type="dxa"/>
          </w:tcPr>
          <w:p w:rsidR="001C460D" w:rsidRPr="00DE0609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AC + 1 -&gt; AC</w:t>
            </w:r>
          </w:p>
        </w:tc>
      </w:tr>
      <w:tr w:rsidR="001C460D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06A</w:t>
            </w:r>
          </w:p>
        </w:tc>
        <w:tc>
          <w:tcPr>
            <w:tcW w:w="1001" w:type="dxa"/>
          </w:tcPr>
          <w:p w:rsidR="001C460D" w:rsidRPr="0022740F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4E0C</w:t>
            </w:r>
          </w:p>
        </w:tc>
        <w:tc>
          <w:tcPr>
            <w:tcW w:w="1561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 xml:space="preserve">ADD </w:t>
            </w:r>
            <w:r>
              <w:rPr>
                <w:color w:val="auto"/>
                <w:lang w:val="en-US"/>
              </w:rPr>
              <w:t>(IP+12</w:t>
            </w:r>
            <w:r w:rsidRPr="00EF7C9C">
              <w:rPr>
                <w:color w:val="auto"/>
                <w:lang w:val="en-US"/>
              </w:rPr>
              <w:t>)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color w:val="auto"/>
              </w:rPr>
            </w:pPr>
            <w:r w:rsidRPr="00EF7C9C">
              <w:rPr>
                <w:color w:val="auto"/>
              </w:rPr>
              <w:t>Прям. отн. слож. М(</w:t>
            </w:r>
            <w:r w:rsidRPr="001C460D">
              <w:rPr>
                <w:color w:val="auto"/>
              </w:rPr>
              <w:t>0</w:t>
            </w:r>
            <w:r w:rsidR="000322A1">
              <w:rPr>
                <w:color w:val="auto"/>
              </w:rPr>
              <w:t>77</w:t>
            </w:r>
            <w:r w:rsidRPr="00EF7C9C">
              <w:rPr>
                <w:color w:val="auto"/>
              </w:rPr>
              <w:t xml:space="preserve">) + </w:t>
            </w:r>
            <w:r w:rsidRPr="00EF7C9C">
              <w:rPr>
                <w:color w:val="auto"/>
                <w:lang w:val="en-US"/>
              </w:rPr>
              <w:t>AC</w:t>
            </w:r>
            <w:r w:rsidRPr="00EF7C9C">
              <w:rPr>
                <w:color w:val="auto"/>
              </w:rPr>
              <w:t xml:space="preserve"> -&gt; </w:t>
            </w:r>
            <w:r w:rsidRPr="00EF7C9C">
              <w:rPr>
                <w:color w:val="auto"/>
                <w:lang w:val="en-US"/>
              </w:rPr>
              <w:t>AC</w:t>
            </w:r>
          </w:p>
        </w:tc>
      </w:tr>
      <w:tr w:rsidR="001C460D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06B</w:t>
            </w:r>
          </w:p>
        </w:tc>
        <w:tc>
          <w:tcPr>
            <w:tcW w:w="1001" w:type="dxa"/>
          </w:tcPr>
          <w:p w:rsidR="001C460D" w:rsidRPr="0022740F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EE0B</w:t>
            </w:r>
          </w:p>
        </w:tc>
        <w:tc>
          <w:tcPr>
            <w:tcW w:w="1561" w:type="dxa"/>
          </w:tcPr>
          <w:p w:rsidR="001C460D" w:rsidRPr="00EF7C9C" w:rsidRDefault="00C96FE9" w:rsidP="001C460D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ST</w:t>
            </w:r>
            <w:r w:rsidR="001C460D" w:rsidRPr="00EF7C9C">
              <w:rPr>
                <w:color w:val="auto"/>
                <w:lang w:val="en-US"/>
              </w:rPr>
              <w:t xml:space="preserve"> (IP</w:t>
            </w:r>
            <w:r w:rsidR="001C460D">
              <w:rPr>
                <w:color w:val="auto"/>
                <w:lang w:val="en-US"/>
              </w:rPr>
              <w:t>+11</w:t>
            </w:r>
            <w:r w:rsidR="001C460D" w:rsidRPr="00EF7C9C">
              <w:rPr>
                <w:color w:val="auto"/>
                <w:lang w:val="en-US"/>
              </w:rPr>
              <w:t>)</w:t>
            </w:r>
          </w:p>
        </w:tc>
        <w:tc>
          <w:tcPr>
            <w:tcW w:w="6237" w:type="dxa"/>
          </w:tcPr>
          <w:p w:rsidR="001C460D" w:rsidRPr="001C460D" w:rsidRDefault="001C460D" w:rsidP="001C460D">
            <w:pPr>
              <w:rPr>
                <w:color w:val="auto"/>
              </w:rPr>
            </w:pPr>
            <w:r w:rsidRPr="00EF7C9C">
              <w:rPr>
                <w:color w:val="auto"/>
              </w:rPr>
              <w:t>Прям</w:t>
            </w:r>
            <w:r w:rsidRPr="001C460D">
              <w:rPr>
                <w:color w:val="auto"/>
              </w:rPr>
              <w:t xml:space="preserve">. </w:t>
            </w:r>
            <w:r w:rsidRPr="00EF7C9C">
              <w:rPr>
                <w:color w:val="auto"/>
              </w:rPr>
              <w:t>отн</w:t>
            </w:r>
            <w:r w:rsidRPr="001C460D">
              <w:rPr>
                <w:color w:val="auto"/>
              </w:rPr>
              <w:t xml:space="preserve">. </w:t>
            </w:r>
            <w:r>
              <w:rPr>
                <w:color w:val="auto"/>
              </w:rPr>
              <w:t>сохр</w:t>
            </w:r>
            <w:r w:rsidRPr="001C460D">
              <w:rPr>
                <w:color w:val="auto"/>
              </w:rPr>
              <w:t xml:space="preserve">. </w:t>
            </w:r>
            <w:r w:rsidRPr="00EF7C9C">
              <w:rPr>
                <w:color w:val="auto"/>
                <w:lang w:val="en-US"/>
              </w:rPr>
              <w:t>AC</w:t>
            </w:r>
            <w:r w:rsidRPr="001C460D">
              <w:rPr>
                <w:color w:val="auto"/>
              </w:rPr>
              <w:t xml:space="preserve"> </w:t>
            </w:r>
            <w:r w:rsidRPr="00EF7C9C">
              <w:rPr>
                <w:color w:val="auto"/>
              </w:rPr>
              <w:t>-&gt;</w:t>
            </w:r>
            <w:r>
              <w:rPr>
                <w:color w:val="auto"/>
              </w:rPr>
              <w:t xml:space="preserve"> </w:t>
            </w:r>
            <w:r w:rsidRPr="00EF7C9C">
              <w:rPr>
                <w:color w:val="auto"/>
              </w:rPr>
              <w:t>М</w:t>
            </w:r>
            <w:r w:rsidRPr="001C460D">
              <w:rPr>
                <w:color w:val="auto"/>
              </w:rPr>
              <w:t>(0</w:t>
            </w:r>
            <w:r w:rsidR="000322A1">
              <w:rPr>
                <w:color w:val="auto"/>
              </w:rPr>
              <w:t>77</w:t>
            </w:r>
            <w:r w:rsidRPr="001C460D">
              <w:rPr>
                <w:color w:val="auto"/>
              </w:rPr>
              <w:t xml:space="preserve">) </w:t>
            </w:r>
          </w:p>
        </w:tc>
      </w:tr>
      <w:tr w:rsidR="001C460D" w:rsidTr="004D400B">
        <w:tc>
          <w:tcPr>
            <w:tcW w:w="979" w:type="dxa"/>
          </w:tcPr>
          <w:p w:rsidR="001C460D" w:rsidRDefault="001C460D" w:rsidP="001C460D">
            <w:r>
              <w:rPr>
                <w:lang w:val="en-US"/>
              </w:rPr>
              <w:t>06C</w:t>
            </w:r>
          </w:p>
        </w:tc>
        <w:tc>
          <w:tcPr>
            <w:tcW w:w="1001" w:type="dxa"/>
          </w:tcPr>
          <w:p w:rsidR="001C460D" w:rsidRPr="0022740F" w:rsidRDefault="001C460D" w:rsidP="001C460D">
            <w:pPr>
              <w:rPr>
                <w:lang w:val="en-US"/>
              </w:rPr>
            </w:pPr>
            <w:r>
              <w:rPr>
                <w:lang w:val="en-US"/>
              </w:rPr>
              <w:t>AE07</w:t>
            </w:r>
          </w:p>
        </w:tc>
        <w:tc>
          <w:tcPr>
            <w:tcW w:w="1561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LD</w:t>
            </w:r>
            <w:r w:rsidRPr="00EF7C9C">
              <w:rPr>
                <w:color w:val="auto"/>
                <w:lang w:val="en-US"/>
              </w:rPr>
              <w:t xml:space="preserve"> </w:t>
            </w:r>
            <w:r>
              <w:rPr>
                <w:color w:val="auto"/>
                <w:lang w:val="en-US"/>
              </w:rPr>
              <w:t>(IP+7</w:t>
            </w:r>
            <w:r w:rsidRPr="00EF7C9C">
              <w:rPr>
                <w:color w:val="auto"/>
                <w:lang w:val="en-US"/>
              </w:rPr>
              <w:t>)</w:t>
            </w:r>
          </w:p>
        </w:tc>
        <w:tc>
          <w:tcPr>
            <w:tcW w:w="6237" w:type="dxa"/>
          </w:tcPr>
          <w:p w:rsidR="001C460D" w:rsidRPr="00EF7C9C" w:rsidRDefault="001C460D" w:rsidP="001C460D"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M(</w:t>
            </w:r>
            <w:r w:rsidR="000322A1">
              <w:rPr>
                <w:color w:val="auto"/>
                <w:lang w:val="en-US"/>
              </w:rPr>
              <w:t>074</w:t>
            </w:r>
            <w:r>
              <w:rPr>
                <w:color w:val="auto"/>
                <w:lang w:val="en-US"/>
              </w:rPr>
              <w:t>)</w:t>
            </w:r>
            <w:r w:rsidRPr="00EF7C9C">
              <w:rPr>
                <w:color w:val="auto"/>
                <w:lang w:val="en-US"/>
              </w:rPr>
              <w:t xml:space="preserve"> -&gt; A</w:t>
            </w:r>
            <w:r>
              <w:rPr>
                <w:color w:val="auto"/>
                <w:lang w:val="en-US"/>
              </w:rPr>
              <w:t>C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06D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561" w:type="dxa"/>
          </w:tcPr>
          <w:p w:rsidR="000322A1" w:rsidRPr="00DE0609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6237" w:type="dxa"/>
          </w:tcPr>
          <w:p w:rsidR="000322A1" w:rsidRPr="00EF7C9C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AC + 1 -&gt; AC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06E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561" w:type="dxa"/>
          </w:tcPr>
          <w:p w:rsidR="000322A1" w:rsidRPr="00DE0609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6237" w:type="dxa"/>
          </w:tcPr>
          <w:p w:rsidR="000322A1" w:rsidRPr="00EF7C9C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AC -&gt; -(SP)</w:t>
            </w:r>
          </w:p>
        </w:tc>
      </w:tr>
      <w:tr w:rsidR="000322A1" w:rsidRPr="00C96FE9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06F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D6B4</w:t>
            </w:r>
          </w:p>
        </w:tc>
        <w:tc>
          <w:tcPr>
            <w:tcW w:w="1561" w:type="dxa"/>
          </w:tcPr>
          <w:p w:rsidR="000322A1" w:rsidRPr="00DE0609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CALL (6B4)</w:t>
            </w:r>
          </w:p>
        </w:tc>
        <w:tc>
          <w:tcPr>
            <w:tcW w:w="6237" w:type="dxa"/>
          </w:tcPr>
          <w:p w:rsidR="000322A1" w:rsidRPr="00EF7C9C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SP-1 -&gt; SP, IP -&gt; (SP), M(6B4) -&gt; IP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070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561" w:type="dxa"/>
          </w:tcPr>
          <w:p w:rsidR="000322A1" w:rsidRPr="00EF7C9C" w:rsidRDefault="000322A1" w:rsidP="000322A1">
            <w:pPr>
              <w:rPr>
                <w:color w:val="auto"/>
                <w:lang w:val="en-US"/>
              </w:rPr>
            </w:pPr>
            <w:r w:rsidRPr="00EF7C9C">
              <w:rPr>
                <w:color w:val="auto"/>
                <w:lang w:val="en-US"/>
              </w:rPr>
              <w:t>POP</w:t>
            </w:r>
          </w:p>
        </w:tc>
        <w:tc>
          <w:tcPr>
            <w:tcW w:w="6237" w:type="dxa"/>
          </w:tcPr>
          <w:p w:rsidR="000322A1" w:rsidRPr="00EF7C9C" w:rsidRDefault="000322A1" w:rsidP="000322A1">
            <w:pPr>
              <w:rPr>
                <w:color w:val="auto"/>
              </w:rPr>
            </w:pPr>
            <w:r w:rsidRPr="00EF7C9C">
              <w:rPr>
                <w:color w:val="auto"/>
                <w:lang w:val="en-US"/>
              </w:rPr>
              <w:t>(SP)</w:t>
            </w:r>
            <w:r w:rsidRPr="00EF7C9C">
              <w:rPr>
                <w:color w:val="auto"/>
              </w:rPr>
              <w:t xml:space="preserve"> -&gt; </w:t>
            </w:r>
            <w:r w:rsidRPr="00EF7C9C">
              <w:rPr>
                <w:color w:val="auto"/>
                <w:lang w:val="en-US"/>
              </w:rPr>
              <w:t>AC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561" w:type="dxa"/>
          </w:tcPr>
          <w:p w:rsidR="000322A1" w:rsidRP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SUB (IP+5)</w:t>
            </w:r>
          </w:p>
        </w:tc>
        <w:tc>
          <w:tcPr>
            <w:tcW w:w="6237" w:type="dxa"/>
          </w:tcPr>
          <w:p w:rsidR="000322A1" w:rsidRPr="00C80C2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AC – M(077) -&gt; AC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072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EE04</w:t>
            </w:r>
          </w:p>
        </w:tc>
        <w:tc>
          <w:tcPr>
            <w:tcW w:w="1561" w:type="dxa"/>
          </w:tcPr>
          <w:p w:rsidR="000322A1" w:rsidRPr="00EF7E1A" w:rsidRDefault="00EF7E1A" w:rsidP="00EF7E1A">
            <w:pPr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>ST (IP+4)</w:t>
            </w:r>
          </w:p>
        </w:tc>
        <w:tc>
          <w:tcPr>
            <w:tcW w:w="6237" w:type="dxa"/>
          </w:tcPr>
          <w:p w:rsidR="000322A1" w:rsidRPr="00C80C21" w:rsidRDefault="00EF7E1A" w:rsidP="000322A1">
            <w:pPr>
              <w:rPr>
                <w:lang w:val="en-US"/>
              </w:rPr>
            </w:pPr>
            <w:r>
              <w:rPr>
                <w:lang w:val="en-US"/>
              </w:rPr>
              <w:t>AC -&gt; M(077)</w:t>
            </w:r>
          </w:p>
        </w:tc>
      </w:tr>
      <w:tr w:rsidR="000322A1" w:rsidTr="004D400B">
        <w:tc>
          <w:tcPr>
            <w:tcW w:w="979" w:type="dxa"/>
          </w:tcPr>
          <w:p w:rsidR="000322A1" w:rsidRPr="009D1F7E" w:rsidRDefault="000322A1" w:rsidP="000322A1">
            <w:pPr>
              <w:rPr>
                <w:color w:val="C45911" w:themeColor="accent2" w:themeShade="BF"/>
                <w:lang w:val="en-US"/>
              </w:rPr>
            </w:pPr>
            <w:r w:rsidRPr="009D1F7E">
              <w:rPr>
                <w:color w:val="C45911" w:themeColor="accent2" w:themeShade="BF"/>
                <w:lang w:val="en-US"/>
              </w:rPr>
              <w:t>073</w:t>
            </w:r>
          </w:p>
        </w:tc>
        <w:tc>
          <w:tcPr>
            <w:tcW w:w="1001" w:type="dxa"/>
          </w:tcPr>
          <w:p w:rsidR="000322A1" w:rsidRPr="009D1F7E" w:rsidRDefault="000322A1" w:rsidP="000322A1">
            <w:pPr>
              <w:rPr>
                <w:color w:val="C45911" w:themeColor="accent2" w:themeShade="BF"/>
                <w:lang w:val="en-US"/>
              </w:rPr>
            </w:pPr>
            <w:r w:rsidRPr="009D1F7E">
              <w:rPr>
                <w:color w:val="C45911" w:themeColor="accent2" w:themeShade="BF"/>
                <w:lang w:val="en-US"/>
              </w:rPr>
              <w:t>0100</w:t>
            </w:r>
          </w:p>
        </w:tc>
        <w:tc>
          <w:tcPr>
            <w:tcW w:w="1561" w:type="dxa"/>
          </w:tcPr>
          <w:p w:rsidR="000322A1" w:rsidRPr="009971CE" w:rsidRDefault="000322A1" w:rsidP="000322A1">
            <w:pPr>
              <w:rPr>
                <w:color w:val="C45911" w:themeColor="accent2" w:themeShade="BF"/>
                <w:lang w:val="en-US"/>
              </w:rPr>
            </w:pPr>
            <w:r w:rsidRPr="009971CE">
              <w:rPr>
                <w:color w:val="C45911" w:themeColor="accent2" w:themeShade="BF"/>
                <w:lang w:val="en-US"/>
              </w:rPr>
              <w:t>HLT</w:t>
            </w:r>
          </w:p>
        </w:tc>
        <w:tc>
          <w:tcPr>
            <w:tcW w:w="6237" w:type="dxa"/>
          </w:tcPr>
          <w:p w:rsidR="000322A1" w:rsidRPr="009971CE" w:rsidRDefault="000322A1" w:rsidP="000322A1">
            <w:pPr>
              <w:rPr>
                <w:color w:val="C45911" w:themeColor="accent2" w:themeShade="BF"/>
              </w:rPr>
            </w:pPr>
            <w:r w:rsidRPr="009971CE">
              <w:rPr>
                <w:color w:val="C45911" w:themeColor="accent2" w:themeShade="BF"/>
              </w:rPr>
              <w:t>Отключение ТГ, переход в пультовый режим (остановка)</w:t>
            </w: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074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ZZZZ</w:t>
            </w:r>
          </w:p>
        </w:tc>
        <w:tc>
          <w:tcPr>
            <w:tcW w:w="1561" w:type="dxa"/>
          </w:tcPr>
          <w:p w:rsidR="000322A1" w:rsidRPr="004D400B" w:rsidRDefault="004D400B" w:rsidP="000322A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6237" w:type="dxa"/>
          </w:tcPr>
          <w:p w:rsidR="000322A1" w:rsidRPr="00C80C21" w:rsidRDefault="000322A1" w:rsidP="000322A1">
            <w:pPr>
              <w:rPr>
                <w:lang w:val="en-US"/>
              </w:rPr>
            </w:pP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075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YYYY</w:t>
            </w:r>
          </w:p>
        </w:tc>
        <w:tc>
          <w:tcPr>
            <w:tcW w:w="1561" w:type="dxa"/>
          </w:tcPr>
          <w:p w:rsidR="000322A1" w:rsidRPr="004D400B" w:rsidRDefault="004D400B" w:rsidP="000322A1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6237" w:type="dxa"/>
          </w:tcPr>
          <w:p w:rsidR="000322A1" w:rsidRPr="00C80C21" w:rsidRDefault="000322A1" w:rsidP="000322A1">
            <w:pPr>
              <w:rPr>
                <w:lang w:val="en-US"/>
              </w:rPr>
            </w:pP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076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1561" w:type="dxa"/>
          </w:tcPr>
          <w:p w:rsidR="000322A1" w:rsidRPr="004D400B" w:rsidRDefault="004D400B" w:rsidP="000322A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237" w:type="dxa"/>
          </w:tcPr>
          <w:p w:rsidR="000322A1" w:rsidRPr="00C80C21" w:rsidRDefault="000322A1" w:rsidP="000322A1">
            <w:pPr>
              <w:rPr>
                <w:lang w:val="en-US"/>
              </w:rPr>
            </w:pPr>
          </w:p>
        </w:tc>
      </w:tr>
      <w:tr w:rsidR="000322A1" w:rsidTr="004D400B">
        <w:tc>
          <w:tcPr>
            <w:tcW w:w="979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077</w:t>
            </w:r>
          </w:p>
        </w:tc>
        <w:tc>
          <w:tcPr>
            <w:tcW w:w="1001" w:type="dxa"/>
          </w:tcPr>
          <w:p w:rsidR="000322A1" w:rsidRDefault="000322A1" w:rsidP="000322A1">
            <w:pPr>
              <w:rPr>
                <w:lang w:val="en-US"/>
              </w:rPr>
            </w:pPr>
            <w:r>
              <w:rPr>
                <w:lang w:val="en-US"/>
              </w:rPr>
              <w:t>0992</w:t>
            </w:r>
          </w:p>
        </w:tc>
        <w:tc>
          <w:tcPr>
            <w:tcW w:w="1561" w:type="dxa"/>
          </w:tcPr>
          <w:p w:rsidR="000322A1" w:rsidRPr="004D400B" w:rsidRDefault="004D400B" w:rsidP="000322A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6237" w:type="dxa"/>
          </w:tcPr>
          <w:p w:rsidR="000322A1" w:rsidRPr="00C80C21" w:rsidRDefault="000322A1" w:rsidP="000322A1">
            <w:pPr>
              <w:rPr>
                <w:lang w:val="en-US"/>
              </w:rPr>
            </w:pPr>
          </w:p>
        </w:tc>
      </w:tr>
    </w:tbl>
    <w:p w:rsidR="004D400B" w:rsidRDefault="004D400B" w:rsidP="004D400B">
      <w:pPr>
        <w:spacing w:before="240"/>
      </w:pPr>
      <w:r>
        <w:t>Подпрограмма: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9"/>
        <w:gridCol w:w="1001"/>
        <w:gridCol w:w="1559"/>
        <w:gridCol w:w="6237"/>
      </w:tblGrid>
      <w:tr w:rsidR="004D400B" w:rsidRPr="00C80C21" w:rsidTr="00CE0369">
        <w:tc>
          <w:tcPr>
            <w:tcW w:w="979" w:type="dxa"/>
          </w:tcPr>
          <w:p w:rsidR="004D400B" w:rsidRDefault="004D400B" w:rsidP="004D400B">
            <w:r>
              <w:t>Адрес</w:t>
            </w:r>
          </w:p>
        </w:tc>
        <w:tc>
          <w:tcPr>
            <w:tcW w:w="1001" w:type="dxa"/>
          </w:tcPr>
          <w:p w:rsidR="004D400B" w:rsidRDefault="004D400B" w:rsidP="004D400B">
            <w:r>
              <w:t xml:space="preserve">Код </w:t>
            </w:r>
          </w:p>
        </w:tc>
        <w:tc>
          <w:tcPr>
            <w:tcW w:w="1559" w:type="dxa"/>
          </w:tcPr>
          <w:p w:rsidR="004D400B" w:rsidRDefault="004D400B" w:rsidP="004D400B">
            <w:r>
              <w:t xml:space="preserve">Мнемоника </w:t>
            </w:r>
          </w:p>
        </w:tc>
        <w:tc>
          <w:tcPr>
            <w:tcW w:w="6237" w:type="dxa"/>
          </w:tcPr>
          <w:p w:rsidR="004D400B" w:rsidRDefault="004D400B" w:rsidP="004D400B">
            <w:r>
              <w:t>Комментарии</w:t>
            </w:r>
          </w:p>
        </w:tc>
      </w:tr>
      <w:tr w:rsidR="004D400B" w:rsidRPr="00C80C21" w:rsidTr="00CE0369">
        <w:tc>
          <w:tcPr>
            <w:tcW w:w="979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6B4</w:t>
            </w:r>
          </w:p>
        </w:tc>
        <w:tc>
          <w:tcPr>
            <w:tcW w:w="1001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AC01</w:t>
            </w:r>
          </w:p>
        </w:tc>
        <w:tc>
          <w:tcPr>
            <w:tcW w:w="1559" w:type="dxa"/>
          </w:tcPr>
          <w:p w:rsidR="004D400B" w:rsidRP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LD (SP + 1)</w:t>
            </w:r>
          </w:p>
        </w:tc>
        <w:tc>
          <w:tcPr>
            <w:tcW w:w="6237" w:type="dxa"/>
          </w:tcPr>
          <w:p w:rsidR="004D400B" w:rsidRPr="004D400B" w:rsidRDefault="004D400B" w:rsidP="004D400B">
            <w:r>
              <w:t>Загр</w:t>
            </w:r>
            <w:r w:rsidRPr="004D400B">
              <w:rPr>
                <w:lang w:val="en-US"/>
              </w:rPr>
              <w:t xml:space="preserve">. </w:t>
            </w:r>
            <w:r>
              <w:t>аргумента</w:t>
            </w:r>
          </w:p>
        </w:tc>
      </w:tr>
      <w:tr w:rsidR="004D400B" w:rsidRPr="00C80C21" w:rsidTr="00CE0369">
        <w:tc>
          <w:tcPr>
            <w:tcW w:w="979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6B5</w:t>
            </w:r>
          </w:p>
        </w:tc>
        <w:tc>
          <w:tcPr>
            <w:tcW w:w="1001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F001</w:t>
            </w:r>
          </w:p>
        </w:tc>
        <w:tc>
          <w:tcPr>
            <w:tcW w:w="1559" w:type="dxa"/>
          </w:tcPr>
          <w:p w:rsidR="004D400B" w:rsidRP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BEQ(BZS) 1</w:t>
            </w:r>
          </w:p>
        </w:tc>
        <w:tc>
          <w:tcPr>
            <w:tcW w:w="6237" w:type="dxa"/>
          </w:tcPr>
          <w:p w:rsidR="004D400B" w:rsidRPr="00D112FE" w:rsidRDefault="004D400B" w:rsidP="004D400B">
            <w:r>
              <w:t xml:space="preserve">Переход </w:t>
            </w:r>
            <w:r w:rsidR="00CE0369">
              <w:t>на 6</w:t>
            </w:r>
            <w:r w:rsidR="00CE0369">
              <w:rPr>
                <w:lang w:val="en-US"/>
              </w:rPr>
              <w:t>B</w:t>
            </w:r>
            <w:r w:rsidR="00CE0369" w:rsidRPr="00D112FE">
              <w:t xml:space="preserve">7 </w:t>
            </w:r>
            <w:r>
              <w:t xml:space="preserve">если </w:t>
            </w:r>
            <w:r>
              <w:rPr>
                <w:lang w:val="en-US"/>
              </w:rPr>
              <w:t>Z</w:t>
            </w:r>
            <w:r w:rsidRPr="00D112FE">
              <w:t>==1</w:t>
            </w:r>
          </w:p>
        </w:tc>
      </w:tr>
      <w:tr w:rsidR="004D400B" w:rsidRPr="00C80C21" w:rsidTr="00CE0369">
        <w:tc>
          <w:tcPr>
            <w:tcW w:w="979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6B6</w:t>
            </w:r>
          </w:p>
        </w:tc>
        <w:tc>
          <w:tcPr>
            <w:tcW w:w="1001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F304</w:t>
            </w:r>
          </w:p>
        </w:tc>
        <w:tc>
          <w:tcPr>
            <w:tcW w:w="1559" w:type="dxa"/>
          </w:tcPr>
          <w:p w:rsidR="004D400B" w:rsidRP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BPL 4</w:t>
            </w:r>
          </w:p>
        </w:tc>
        <w:tc>
          <w:tcPr>
            <w:tcW w:w="6237" w:type="dxa"/>
          </w:tcPr>
          <w:p w:rsidR="004D400B" w:rsidRPr="00D112FE" w:rsidRDefault="004D400B" w:rsidP="004D400B">
            <w:r>
              <w:t xml:space="preserve">Переход </w:t>
            </w:r>
            <w:r w:rsidR="00D112FE">
              <w:t xml:space="preserve">на </w:t>
            </w:r>
            <w:r w:rsidR="00D112FE" w:rsidRPr="00D112FE">
              <w:t>6</w:t>
            </w:r>
            <w:r w:rsidR="00D112FE">
              <w:rPr>
                <w:lang w:val="en-US"/>
              </w:rPr>
              <w:t>BB</w:t>
            </w:r>
            <w:r w:rsidR="00D112FE" w:rsidRPr="00D112FE">
              <w:t xml:space="preserve"> </w:t>
            </w:r>
            <w:r>
              <w:t xml:space="preserve">если </w:t>
            </w:r>
            <w:r>
              <w:rPr>
                <w:lang w:val="en-US"/>
              </w:rPr>
              <w:t>N</w:t>
            </w:r>
            <w:r w:rsidRPr="00D112FE">
              <w:t>==0</w:t>
            </w:r>
          </w:p>
        </w:tc>
      </w:tr>
      <w:tr w:rsidR="004D400B" w:rsidRPr="00C80C21" w:rsidTr="00CE0369">
        <w:tc>
          <w:tcPr>
            <w:tcW w:w="979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6B7</w:t>
            </w:r>
          </w:p>
        </w:tc>
        <w:tc>
          <w:tcPr>
            <w:tcW w:w="1001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6E0A</w:t>
            </w:r>
          </w:p>
        </w:tc>
        <w:tc>
          <w:tcPr>
            <w:tcW w:w="1559" w:type="dxa"/>
          </w:tcPr>
          <w:p w:rsidR="004D400B" w:rsidRPr="004D400B" w:rsidRDefault="00C95470" w:rsidP="004D400B">
            <w:pPr>
              <w:rPr>
                <w:lang w:val="en-US"/>
              </w:rPr>
            </w:pPr>
            <w:r>
              <w:rPr>
                <w:lang w:val="en-US"/>
              </w:rPr>
              <w:t>SUB (IP+10)</w:t>
            </w:r>
          </w:p>
        </w:tc>
        <w:tc>
          <w:tcPr>
            <w:tcW w:w="6237" w:type="dxa"/>
          </w:tcPr>
          <w:p w:rsidR="004D400B" w:rsidRPr="00C80C21" w:rsidRDefault="00C95470" w:rsidP="004D400B">
            <w:pPr>
              <w:rPr>
                <w:lang w:val="en-US"/>
              </w:rPr>
            </w:pPr>
            <w:r>
              <w:rPr>
                <w:lang w:val="en-US"/>
              </w:rPr>
              <w:t>AC – M(6C2) -&gt; AC</w:t>
            </w:r>
          </w:p>
        </w:tc>
      </w:tr>
      <w:tr w:rsidR="004D400B" w:rsidRPr="00C80C21" w:rsidTr="00CE0369">
        <w:tc>
          <w:tcPr>
            <w:tcW w:w="979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6B8</w:t>
            </w:r>
          </w:p>
        </w:tc>
        <w:tc>
          <w:tcPr>
            <w:tcW w:w="1001" w:type="dxa"/>
          </w:tcPr>
          <w:p w:rsidR="004D400B" w:rsidRDefault="004D400B" w:rsidP="004D400B">
            <w:pPr>
              <w:rPr>
                <w:lang w:val="en-US"/>
              </w:rPr>
            </w:pPr>
            <w:r>
              <w:rPr>
                <w:lang w:val="en-US"/>
              </w:rPr>
              <w:t>F201</w:t>
            </w:r>
          </w:p>
        </w:tc>
        <w:tc>
          <w:tcPr>
            <w:tcW w:w="1559" w:type="dxa"/>
          </w:tcPr>
          <w:p w:rsidR="004D400B" w:rsidRPr="004D400B" w:rsidRDefault="00C95470" w:rsidP="004D400B">
            <w:pPr>
              <w:rPr>
                <w:lang w:val="en-US"/>
              </w:rPr>
            </w:pPr>
            <w:r>
              <w:rPr>
                <w:lang w:val="en-US"/>
              </w:rPr>
              <w:t>BMI 1</w:t>
            </w:r>
          </w:p>
        </w:tc>
        <w:tc>
          <w:tcPr>
            <w:tcW w:w="6237" w:type="dxa"/>
          </w:tcPr>
          <w:p w:rsidR="004D400B" w:rsidRPr="00C95470" w:rsidRDefault="00C95470" w:rsidP="004D400B">
            <w:r>
              <w:t>Переход</w:t>
            </w:r>
            <w:r w:rsidR="00D112FE" w:rsidRPr="00D112FE">
              <w:t xml:space="preserve"> </w:t>
            </w:r>
            <w:r w:rsidR="00D112FE">
              <w:t xml:space="preserve">на </w:t>
            </w:r>
            <w:r w:rsidR="00D112FE" w:rsidRPr="00D112FE">
              <w:t>6</w:t>
            </w:r>
            <w:r w:rsidR="00D112FE">
              <w:rPr>
                <w:lang w:val="en-US"/>
              </w:rPr>
              <w:t>BA</w:t>
            </w:r>
            <w:r>
              <w:t xml:space="preserve"> если </w:t>
            </w:r>
            <w:r>
              <w:rPr>
                <w:lang w:val="en-US"/>
              </w:rPr>
              <w:t>N</w:t>
            </w:r>
            <w:r w:rsidRPr="00D112FE">
              <w:t xml:space="preserve"> == 1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6B9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CE05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JUMP (IP+5)</w:t>
            </w:r>
          </w:p>
        </w:tc>
        <w:tc>
          <w:tcPr>
            <w:tcW w:w="6237" w:type="dxa"/>
          </w:tcPr>
          <w:p w:rsidR="00C95470" w:rsidRPr="004D400B" w:rsidRDefault="00C95470" w:rsidP="00C95470">
            <w:r>
              <w:t xml:space="preserve">Переход на </w:t>
            </w:r>
            <w:r>
              <w:rPr>
                <w:lang w:val="en-US"/>
              </w:rPr>
              <w:t>6BF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6BA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4E07</w:t>
            </w:r>
          </w:p>
        </w:tc>
        <w:tc>
          <w:tcPr>
            <w:tcW w:w="1559" w:type="dxa"/>
          </w:tcPr>
          <w:p w:rsidR="00C95470" w:rsidRP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ADD (IP+7)</w:t>
            </w:r>
          </w:p>
        </w:tc>
        <w:tc>
          <w:tcPr>
            <w:tcW w:w="6237" w:type="dxa"/>
          </w:tcPr>
          <w:p w:rsidR="00C95470" w:rsidRPr="00C80C21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M(6C2) + AC -&gt; AC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6BB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0500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6237" w:type="dxa"/>
          </w:tcPr>
          <w:p w:rsidR="00C95470" w:rsidRPr="00C95470" w:rsidRDefault="00C95470" w:rsidP="00C95470">
            <w:r>
              <w:t>Умножение на 2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6BC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559" w:type="dxa"/>
          </w:tcPr>
          <w:p w:rsidR="00C95470" w:rsidRP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ADD (SP+1)</w:t>
            </w:r>
          </w:p>
        </w:tc>
        <w:tc>
          <w:tcPr>
            <w:tcW w:w="6237" w:type="dxa"/>
          </w:tcPr>
          <w:p w:rsidR="00C95470" w:rsidRPr="00C80C21" w:rsidRDefault="00C004E1" w:rsidP="00C95470">
            <w:pPr>
              <w:rPr>
                <w:lang w:val="en-US"/>
              </w:rPr>
            </w:pPr>
            <w:r>
              <w:rPr>
                <w:lang w:val="en-US"/>
              </w:rPr>
              <w:t>AC + (SP +1) -&gt; AC</w:t>
            </w:r>
          </w:p>
        </w:tc>
      </w:tr>
      <w:tr w:rsidR="00C95470" w:rsidRPr="00C95470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6BD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559" w:type="dxa"/>
          </w:tcPr>
          <w:p w:rsidR="00C95470" w:rsidRP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SUB (IP+5)</w:t>
            </w:r>
          </w:p>
        </w:tc>
        <w:tc>
          <w:tcPr>
            <w:tcW w:w="6237" w:type="dxa"/>
          </w:tcPr>
          <w:p w:rsidR="00C95470" w:rsidRP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C95470">
              <w:t xml:space="preserve"> </w:t>
            </w:r>
            <w:r>
              <w:rPr>
                <w:lang w:val="en-US"/>
              </w:rPr>
              <w:t>- M</w:t>
            </w:r>
            <w:r w:rsidRPr="00C95470">
              <w:t>(</w:t>
            </w:r>
            <w:r>
              <w:t>6С3</w:t>
            </w:r>
            <w:r w:rsidRPr="00C95470">
              <w:t>)</w:t>
            </w:r>
            <w:r>
              <w:rPr>
                <w:lang w:val="en-US"/>
              </w:rPr>
              <w:t xml:space="preserve"> -&gt; AC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6BE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CE01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JUMP (IP+1)</w:t>
            </w:r>
          </w:p>
        </w:tc>
        <w:tc>
          <w:tcPr>
            <w:tcW w:w="6237" w:type="dxa"/>
          </w:tcPr>
          <w:p w:rsidR="00C95470" w:rsidRPr="004D400B" w:rsidRDefault="00C95470" w:rsidP="00C95470">
            <w:r>
              <w:t xml:space="preserve">Переход на </w:t>
            </w:r>
            <w:r>
              <w:rPr>
                <w:lang w:val="en-US"/>
              </w:rPr>
              <w:t>6C0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6BF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AE02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LD (IP+2)</w:t>
            </w:r>
          </w:p>
        </w:tc>
        <w:tc>
          <w:tcPr>
            <w:tcW w:w="6237" w:type="dxa"/>
          </w:tcPr>
          <w:p w:rsidR="00C95470" w:rsidRPr="00D112FE" w:rsidRDefault="00C95470" w:rsidP="00C95470">
            <w:pPr>
              <w:rPr>
                <w:lang w:val="en-US"/>
              </w:rPr>
            </w:pPr>
            <w:r>
              <w:t xml:space="preserve">Загрузка </w:t>
            </w:r>
            <w:r>
              <w:rPr>
                <w:lang w:val="en-US"/>
              </w:rPr>
              <w:t>Q</w:t>
            </w:r>
            <w:r w:rsidR="00D112FE">
              <w:rPr>
                <w:lang w:val="en-US"/>
              </w:rPr>
              <w:t xml:space="preserve"> </w:t>
            </w:r>
            <w:r w:rsidR="00D112FE">
              <w:t xml:space="preserve">из </w:t>
            </w:r>
            <w:r w:rsidR="00D112FE">
              <w:rPr>
                <w:lang w:val="en-US"/>
              </w:rPr>
              <w:t>6C2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6C0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EC01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ST (SP+1)</w:t>
            </w:r>
          </w:p>
        </w:tc>
        <w:tc>
          <w:tcPr>
            <w:tcW w:w="6237" w:type="dxa"/>
          </w:tcPr>
          <w:p w:rsidR="00C95470" w:rsidRPr="004D400B" w:rsidRDefault="00C95470" w:rsidP="00C95470">
            <w:r>
              <w:t>Сохране</w:t>
            </w:r>
            <w:bookmarkStart w:id="3" w:name="_GoBack"/>
            <w:bookmarkEnd w:id="3"/>
            <w:r>
              <w:t>ние рез.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Pr="00D112FE" w:rsidRDefault="00C95470" w:rsidP="00C95470">
            <w:pPr>
              <w:rPr>
                <w:color w:val="ED7D31" w:themeColor="accent2"/>
                <w:lang w:val="en-US"/>
              </w:rPr>
            </w:pPr>
            <w:r w:rsidRPr="00D112FE">
              <w:rPr>
                <w:color w:val="ED7D31" w:themeColor="accent2"/>
                <w:lang w:val="en-US"/>
              </w:rPr>
              <w:t>6C1</w:t>
            </w:r>
          </w:p>
        </w:tc>
        <w:tc>
          <w:tcPr>
            <w:tcW w:w="1001" w:type="dxa"/>
          </w:tcPr>
          <w:p w:rsidR="00C95470" w:rsidRPr="00D112FE" w:rsidRDefault="00C95470" w:rsidP="00C95470">
            <w:pPr>
              <w:rPr>
                <w:color w:val="ED7D31" w:themeColor="accent2"/>
                <w:lang w:val="en-US"/>
              </w:rPr>
            </w:pPr>
            <w:r w:rsidRPr="00D112FE">
              <w:rPr>
                <w:color w:val="ED7D31" w:themeColor="accent2"/>
                <w:lang w:val="en-US"/>
              </w:rPr>
              <w:t>0A00</w:t>
            </w:r>
          </w:p>
        </w:tc>
        <w:tc>
          <w:tcPr>
            <w:tcW w:w="1559" w:type="dxa"/>
          </w:tcPr>
          <w:p w:rsidR="00C95470" w:rsidRPr="00D112FE" w:rsidRDefault="00C95470" w:rsidP="00C95470">
            <w:pPr>
              <w:rPr>
                <w:color w:val="ED7D31" w:themeColor="accent2"/>
                <w:lang w:val="en-US"/>
              </w:rPr>
            </w:pPr>
            <w:r w:rsidRPr="00D112FE">
              <w:rPr>
                <w:color w:val="ED7D31" w:themeColor="accent2"/>
                <w:lang w:val="en-US"/>
              </w:rPr>
              <w:t>RET</w:t>
            </w:r>
          </w:p>
        </w:tc>
        <w:tc>
          <w:tcPr>
            <w:tcW w:w="6237" w:type="dxa"/>
          </w:tcPr>
          <w:p w:rsidR="00C95470" w:rsidRPr="00D112FE" w:rsidRDefault="00C95470" w:rsidP="00C95470">
            <w:pPr>
              <w:rPr>
                <w:color w:val="ED7D31" w:themeColor="accent2"/>
              </w:rPr>
            </w:pPr>
            <w:r w:rsidRPr="00D112FE">
              <w:rPr>
                <w:color w:val="ED7D31" w:themeColor="accent2"/>
              </w:rPr>
              <w:t>Возврат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6C2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F66D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F66D</w:t>
            </w:r>
          </w:p>
        </w:tc>
        <w:tc>
          <w:tcPr>
            <w:tcW w:w="6237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t xml:space="preserve">Константа </w:t>
            </w:r>
            <w:r>
              <w:rPr>
                <w:lang w:val="en-US"/>
              </w:rPr>
              <w:t xml:space="preserve">Q = </w:t>
            </w:r>
            <w:r w:rsidR="00DA1F20">
              <w:rPr>
                <w:lang w:val="en-US"/>
              </w:rPr>
              <w:t>-2</w:t>
            </w:r>
            <w:r w:rsidR="00DA1F20" w:rsidRPr="00DA1F20">
              <w:rPr>
                <w:lang w:val="en-US"/>
              </w:rPr>
              <w:t>451</w:t>
            </w:r>
          </w:p>
        </w:tc>
      </w:tr>
      <w:tr w:rsidR="00C95470" w:rsidRPr="00C80C21" w:rsidTr="00CE0369">
        <w:tc>
          <w:tcPr>
            <w:tcW w:w="979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6C3</w:t>
            </w:r>
          </w:p>
        </w:tc>
        <w:tc>
          <w:tcPr>
            <w:tcW w:w="1001" w:type="dxa"/>
          </w:tcPr>
          <w:p w:rsidR="00C95470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004C</w:t>
            </w:r>
          </w:p>
        </w:tc>
        <w:tc>
          <w:tcPr>
            <w:tcW w:w="1559" w:type="dxa"/>
          </w:tcPr>
          <w:p w:rsidR="00C95470" w:rsidRPr="004D400B" w:rsidRDefault="00C95470" w:rsidP="00C95470">
            <w:pPr>
              <w:rPr>
                <w:lang w:val="en-US"/>
              </w:rPr>
            </w:pPr>
            <w:r>
              <w:rPr>
                <w:lang w:val="en-US"/>
              </w:rPr>
              <w:t>004C</w:t>
            </w:r>
          </w:p>
        </w:tc>
        <w:tc>
          <w:tcPr>
            <w:tcW w:w="6237" w:type="dxa"/>
          </w:tcPr>
          <w:p w:rsidR="00C95470" w:rsidRPr="00C004E1" w:rsidRDefault="00C95470" w:rsidP="00C95470">
            <w:pPr>
              <w:rPr>
                <w:lang w:val="en-US"/>
              </w:rPr>
            </w:pPr>
            <w:r>
              <w:t xml:space="preserve">Константа </w:t>
            </w:r>
            <w:r>
              <w:rPr>
                <w:lang w:val="en-US"/>
              </w:rPr>
              <w:t>W</w:t>
            </w:r>
            <w:r>
              <w:t xml:space="preserve"> = </w:t>
            </w:r>
            <w:r w:rsidR="00C004E1">
              <w:rPr>
                <w:lang w:val="en-US"/>
              </w:rPr>
              <w:t>76</w:t>
            </w:r>
          </w:p>
        </w:tc>
      </w:tr>
    </w:tbl>
    <w:p w:rsidR="007503BF" w:rsidRPr="00C004E1" w:rsidRDefault="00C80C21" w:rsidP="002673A6">
      <w:pPr>
        <w:pStyle w:val="a5"/>
        <w:rPr>
          <w:lang w:val="ru-RU"/>
        </w:rPr>
      </w:pPr>
      <w:bookmarkStart w:id="4" w:name="_Toc197456408"/>
      <w:r w:rsidRPr="00C004E1">
        <w:rPr>
          <w:lang w:val="ru-RU"/>
        </w:rPr>
        <w:t>Описание программы</w:t>
      </w:r>
      <w:bookmarkEnd w:id="4"/>
    </w:p>
    <w:p w:rsidR="001B2D2E" w:rsidRDefault="001B2D2E" w:rsidP="00C80C21">
      <w:r>
        <w:t>Назначение программы: находить значение функции:</w:t>
      </w:r>
    </w:p>
    <w:p w:rsidR="001B6850" w:rsidRPr="007B2E85" w:rsidRDefault="001B2D2E" w:rsidP="00C80C21">
      <w:pPr>
        <w:rPr>
          <w:lang w:val="en-US"/>
        </w:rPr>
      </w:pPr>
      <w:r>
        <w:rPr>
          <w:lang w:val="en-US"/>
        </w:rPr>
        <w:t>R</w:t>
      </w:r>
      <w:r w:rsidRPr="007B2E85">
        <w:rPr>
          <w:lang w:val="en-US"/>
        </w:rPr>
        <w:t xml:space="preserve"> =</w:t>
      </w:r>
      <w:r w:rsidR="001B6850" w:rsidRPr="007B2E85">
        <w:rPr>
          <w:lang w:val="en-US"/>
        </w:rPr>
        <w:t xml:space="preserve"> </w:t>
      </w:r>
      <w:r w:rsidR="007B2E85">
        <w:rPr>
          <w:lang w:val="en-US"/>
        </w:rPr>
        <w:t xml:space="preserve">f </w:t>
      </w:r>
      <w:r w:rsidR="001B6850" w:rsidRPr="007B2E85">
        <w:rPr>
          <w:lang w:val="en-US"/>
        </w:rPr>
        <w:t xml:space="preserve">( </w:t>
      </w:r>
      <w:r w:rsidR="001B6850">
        <w:rPr>
          <w:lang w:val="en-US"/>
        </w:rPr>
        <w:t>Z</w:t>
      </w:r>
      <w:r w:rsidR="001B6850" w:rsidRPr="007B2E85">
        <w:rPr>
          <w:lang w:val="en-US"/>
        </w:rPr>
        <w:t xml:space="preserve"> + 1) – [ </w:t>
      </w:r>
      <w:r w:rsidRPr="007B2E85">
        <w:rPr>
          <w:lang w:val="en-US"/>
        </w:rPr>
        <w:t>(</w:t>
      </w:r>
      <w:r w:rsidR="001B6850" w:rsidRPr="007B2E85">
        <w:rPr>
          <w:lang w:val="en-US"/>
        </w:rPr>
        <w:t xml:space="preserve"> </w:t>
      </w:r>
      <w:r w:rsidR="007B2E85">
        <w:rPr>
          <w:lang w:val="en-US"/>
        </w:rPr>
        <w:t xml:space="preserve">f </w:t>
      </w:r>
      <w:r w:rsidRPr="007B2E85">
        <w:rPr>
          <w:lang w:val="en-US"/>
        </w:rPr>
        <w:t>(</w:t>
      </w:r>
      <w:r w:rsidR="001B6850" w:rsidRPr="007B2E85">
        <w:rPr>
          <w:lang w:val="en-US"/>
        </w:rPr>
        <w:t xml:space="preserve"> </w:t>
      </w:r>
      <w:r w:rsidR="001B6850">
        <w:rPr>
          <w:lang w:val="en-US"/>
        </w:rPr>
        <w:t>X</w:t>
      </w:r>
      <w:r w:rsidR="001B6850" w:rsidRPr="007B2E85">
        <w:rPr>
          <w:lang w:val="en-US"/>
        </w:rPr>
        <w:t xml:space="preserve"> </w:t>
      </w:r>
      <w:r w:rsidRPr="007B2E85">
        <w:rPr>
          <w:lang w:val="en-US"/>
        </w:rPr>
        <w:t>+ 1) + 0) + (</w:t>
      </w:r>
      <w:r w:rsidR="001B6850" w:rsidRPr="007B2E85">
        <w:rPr>
          <w:lang w:val="en-US"/>
        </w:rPr>
        <w:t xml:space="preserve"> </w:t>
      </w:r>
      <w:r w:rsidR="007B2E85">
        <w:rPr>
          <w:lang w:val="en-US"/>
        </w:rPr>
        <w:t xml:space="preserve">f </w:t>
      </w:r>
      <w:r w:rsidRPr="007B2E85">
        <w:rPr>
          <w:lang w:val="en-US"/>
        </w:rPr>
        <w:t>(</w:t>
      </w:r>
      <w:r w:rsidR="001B6850" w:rsidRPr="007B2E85">
        <w:rPr>
          <w:lang w:val="en-US"/>
        </w:rPr>
        <w:t xml:space="preserve"> </w:t>
      </w:r>
      <w:r w:rsidR="001B6850">
        <w:rPr>
          <w:lang w:val="en-US"/>
        </w:rPr>
        <w:t>Y</w:t>
      </w:r>
      <w:r w:rsidRPr="007B2E85">
        <w:rPr>
          <w:lang w:val="en-US"/>
        </w:rPr>
        <w:t xml:space="preserve"> –</w:t>
      </w:r>
      <w:r w:rsidR="00766026">
        <w:rPr>
          <w:lang w:val="en-US"/>
        </w:rPr>
        <w:t xml:space="preserve"> </w:t>
      </w:r>
      <w:r w:rsidRPr="007B2E85">
        <w:rPr>
          <w:lang w:val="en-US"/>
        </w:rPr>
        <w:t>1) + 1)</w:t>
      </w:r>
      <w:r w:rsidR="001B6850" w:rsidRPr="007B2E85">
        <w:rPr>
          <w:lang w:val="en-US"/>
        </w:rPr>
        <w:t xml:space="preserve"> ]</w:t>
      </w:r>
    </w:p>
    <w:p w:rsidR="001B6850" w:rsidRPr="007B2E85" w:rsidRDefault="001B6850" w:rsidP="00C80C21">
      <w:pPr>
        <w:rPr>
          <w:lang w:val="en-US"/>
        </w:rPr>
      </w:pPr>
      <w:r>
        <w:rPr>
          <w:lang w:val="en-US"/>
        </w:rPr>
        <w:t>R</w:t>
      </w:r>
      <w:r w:rsidRPr="007B2E85">
        <w:rPr>
          <w:lang w:val="en-US"/>
        </w:rPr>
        <w:t xml:space="preserve"> = </w:t>
      </w:r>
      <w:r w:rsidR="007B2E85">
        <w:rPr>
          <w:lang w:val="en-US"/>
        </w:rPr>
        <w:t xml:space="preserve">f </w:t>
      </w:r>
      <w:r w:rsidRPr="007B2E85">
        <w:rPr>
          <w:lang w:val="en-US"/>
        </w:rPr>
        <w:t xml:space="preserve">( </w:t>
      </w:r>
      <w:r>
        <w:rPr>
          <w:lang w:val="en-US"/>
        </w:rPr>
        <w:t>Z</w:t>
      </w:r>
      <w:r w:rsidRPr="007B2E85">
        <w:rPr>
          <w:lang w:val="en-US"/>
        </w:rPr>
        <w:t xml:space="preserve"> + 1) – </w:t>
      </w:r>
      <w:r w:rsidR="007B2E85">
        <w:rPr>
          <w:lang w:val="en-US"/>
        </w:rPr>
        <w:t xml:space="preserve">f </w:t>
      </w:r>
      <w:r w:rsidRPr="007B2E85">
        <w:rPr>
          <w:lang w:val="en-US"/>
        </w:rPr>
        <w:t xml:space="preserve">( </w:t>
      </w:r>
      <w:r>
        <w:rPr>
          <w:lang w:val="en-US"/>
        </w:rPr>
        <w:t>X</w:t>
      </w:r>
      <w:r w:rsidRPr="007B2E85">
        <w:rPr>
          <w:lang w:val="en-US"/>
        </w:rPr>
        <w:t xml:space="preserve"> + 1) – </w:t>
      </w:r>
      <w:r w:rsidR="007B2E85">
        <w:rPr>
          <w:lang w:val="en-US"/>
        </w:rPr>
        <w:t xml:space="preserve">f </w:t>
      </w:r>
      <w:r w:rsidRPr="007B2E85">
        <w:rPr>
          <w:lang w:val="en-US"/>
        </w:rPr>
        <w:t xml:space="preserve">( </w:t>
      </w:r>
      <w:r>
        <w:rPr>
          <w:lang w:val="en-US"/>
        </w:rPr>
        <w:t>Y</w:t>
      </w:r>
      <w:r w:rsidRPr="007B2E85">
        <w:rPr>
          <w:lang w:val="en-US"/>
        </w:rPr>
        <w:t xml:space="preserve"> – 1) – 1</w:t>
      </w:r>
    </w:p>
    <w:p w:rsidR="001B6850" w:rsidRDefault="001B6850" w:rsidP="00C80C21">
      <w:pPr>
        <w:rPr>
          <w:b/>
        </w:rPr>
      </w:pPr>
      <w:r w:rsidRPr="00123651">
        <w:rPr>
          <w:b/>
          <w:lang w:val="en-US"/>
        </w:rPr>
        <w:t>R</w:t>
      </w:r>
      <w:r w:rsidRPr="00123651">
        <w:rPr>
          <w:b/>
        </w:rPr>
        <w:t xml:space="preserve"> = – </w:t>
      </w:r>
      <w:r w:rsidR="007B2E85" w:rsidRPr="00123651">
        <w:rPr>
          <w:b/>
          <w:lang w:val="en-US"/>
        </w:rPr>
        <w:t xml:space="preserve">f </w:t>
      </w:r>
      <w:r w:rsidRPr="00123651">
        <w:rPr>
          <w:b/>
        </w:rPr>
        <w:t xml:space="preserve">( </w:t>
      </w:r>
      <w:r w:rsidRPr="00123651">
        <w:rPr>
          <w:b/>
          <w:lang w:val="en-US"/>
        </w:rPr>
        <w:t>X</w:t>
      </w:r>
      <w:r w:rsidRPr="00123651">
        <w:rPr>
          <w:b/>
        </w:rPr>
        <w:t xml:space="preserve"> + 1) – </w:t>
      </w:r>
      <w:r w:rsidR="007B2E85" w:rsidRPr="00123651">
        <w:rPr>
          <w:b/>
          <w:lang w:val="en-US"/>
        </w:rPr>
        <w:t xml:space="preserve">f </w:t>
      </w:r>
      <w:r w:rsidRPr="00123651">
        <w:rPr>
          <w:b/>
        </w:rPr>
        <w:t xml:space="preserve">( </w:t>
      </w:r>
      <w:r w:rsidRPr="00123651">
        <w:rPr>
          <w:b/>
          <w:lang w:val="en-US"/>
        </w:rPr>
        <w:t>Y</w:t>
      </w:r>
      <w:r w:rsidRPr="00123651">
        <w:rPr>
          <w:b/>
        </w:rPr>
        <w:t xml:space="preserve"> – 1) + </w:t>
      </w:r>
      <w:r w:rsidR="007B2E85" w:rsidRPr="00123651">
        <w:rPr>
          <w:b/>
          <w:lang w:val="en-US"/>
        </w:rPr>
        <w:t xml:space="preserve">f </w:t>
      </w:r>
      <w:r w:rsidRPr="00123651">
        <w:rPr>
          <w:b/>
        </w:rPr>
        <w:t xml:space="preserve">( </w:t>
      </w:r>
      <w:r w:rsidRPr="00123651">
        <w:rPr>
          <w:b/>
          <w:lang w:val="en-US"/>
        </w:rPr>
        <w:t>Z</w:t>
      </w:r>
      <w:r w:rsidRPr="00123651">
        <w:rPr>
          <w:b/>
        </w:rPr>
        <w:t xml:space="preserve"> + 1) – 1</w:t>
      </w:r>
    </w:p>
    <w:p w:rsidR="005D3CBD" w:rsidRDefault="008B1964" w:rsidP="009E0F1B">
      <w:pPr>
        <w:rPr>
          <w:b/>
          <w:lang w:val="en-US"/>
        </w:rPr>
      </w:pPr>
      <w:r w:rsidRPr="008B1964">
        <w:rPr>
          <w:b/>
          <w:noProof/>
        </w:rPr>
        <w:drawing>
          <wp:inline distT="0" distB="0" distL="0" distR="0" wp14:anchorId="272B5133" wp14:editId="4919E25A">
            <wp:extent cx="3039833" cy="6477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853" cy="65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6F4" w:rsidRPr="000706F4" w:rsidRDefault="00DC5388" w:rsidP="00C80C21">
      <w:pPr>
        <w:rPr>
          <w:b/>
          <w:lang w:val="en-US"/>
        </w:rPr>
      </w:pPr>
      <w:r w:rsidRPr="00DC5388">
        <w:rPr>
          <w:b/>
          <w:noProof/>
        </w:rPr>
        <w:lastRenderedPageBreak/>
        <w:drawing>
          <wp:inline distT="0" distB="0" distL="0" distR="0" wp14:anchorId="0FD18FD2" wp14:editId="4C38790C">
            <wp:extent cx="1960579" cy="309372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1" cy="31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F1" w:rsidRDefault="005722F1" w:rsidP="00C80C21">
      <w:pPr>
        <w:rPr>
          <w:b/>
        </w:rPr>
      </w:pPr>
      <w:r>
        <w:rPr>
          <w:b/>
        </w:rPr>
        <w:t>Область представления</w:t>
      </w:r>
    </w:p>
    <w:p w:rsidR="001307E1" w:rsidRPr="00A40241" w:rsidRDefault="008B56AF" w:rsidP="00A40241">
      <w:pPr>
        <w:pStyle w:val="a8"/>
        <w:numPr>
          <w:ilvl w:val="0"/>
          <w:numId w:val="9"/>
        </w:numPr>
        <w:spacing w:after="240" w:afterAutospacing="0"/>
      </w:pPr>
      <w:r>
        <w:rPr>
          <w:bCs/>
          <w:lang w:val="en-US"/>
        </w:rPr>
        <w:t>X</w:t>
      </w:r>
      <w:r w:rsidRPr="008B56AF">
        <w:rPr>
          <w:bCs/>
        </w:rPr>
        <w:t xml:space="preserve">, </w:t>
      </w:r>
      <w:r>
        <w:rPr>
          <w:bCs/>
          <w:lang w:val="en-US"/>
        </w:rPr>
        <w:t>Y</w:t>
      </w:r>
      <w:r w:rsidRPr="008B56AF">
        <w:rPr>
          <w:bCs/>
        </w:rPr>
        <w:t xml:space="preserve">, </w:t>
      </w:r>
      <w:r>
        <w:rPr>
          <w:bCs/>
          <w:lang w:val="en-US"/>
        </w:rPr>
        <w:t>Z</w:t>
      </w:r>
      <w:r w:rsidRPr="008B56AF">
        <w:rPr>
          <w:bCs/>
        </w:rPr>
        <w:t xml:space="preserve">, </w:t>
      </w:r>
      <w:r>
        <w:rPr>
          <w:bCs/>
          <w:lang w:val="en-US"/>
        </w:rPr>
        <w:t>Q</w:t>
      </w:r>
      <w:r w:rsidRPr="008B56AF">
        <w:rPr>
          <w:bCs/>
        </w:rPr>
        <w:t xml:space="preserve">, </w:t>
      </w:r>
      <w:r>
        <w:rPr>
          <w:bCs/>
          <w:lang w:val="en-US"/>
        </w:rPr>
        <w:t>W</w:t>
      </w:r>
      <w:r w:rsidRPr="008B56AF">
        <w:rPr>
          <w:bCs/>
        </w:rPr>
        <w:t xml:space="preserve">, </w:t>
      </w:r>
      <w:r>
        <w:rPr>
          <w:bCs/>
          <w:lang w:val="en-US"/>
        </w:rPr>
        <w:t>R</w:t>
      </w:r>
      <w:r w:rsidRPr="008B56AF">
        <w:rPr>
          <w:bCs/>
        </w:rPr>
        <w:t xml:space="preserve"> – </w:t>
      </w:r>
      <w:r>
        <w:rPr>
          <w:bCs/>
        </w:rPr>
        <w:t>целые знаковые шестнадцатеричные числа в дополнительном коде.</w:t>
      </w:r>
    </w:p>
    <w:p w:rsidR="00A40241" w:rsidRDefault="005722F1" w:rsidP="00D12501">
      <w:r>
        <w:rPr>
          <w:b/>
        </w:rPr>
        <w:t xml:space="preserve">Область допустимых значений </w:t>
      </w:r>
    </w:p>
    <w:p w:rsidR="008B56AF" w:rsidRPr="005F0F2F" w:rsidRDefault="008B56AF" w:rsidP="008B56AF">
      <w:pPr>
        <w:spacing w:after="0" w:afterAutospacing="0"/>
        <w:rPr>
          <w:bCs/>
        </w:rPr>
      </w:pPr>
      <w:r>
        <w:rPr>
          <w:bCs/>
          <w:lang w:val="en-US"/>
        </w:rPr>
        <w:t>Q</w:t>
      </w:r>
      <w:r w:rsidRPr="005F0F2F">
        <w:rPr>
          <w:bCs/>
        </w:rPr>
        <w:t xml:space="preserve"> = </w:t>
      </w:r>
      <w:r>
        <w:rPr>
          <w:lang w:val="en-US"/>
        </w:rPr>
        <w:t>F</w:t>
      </w:r>
      <w:r w:rsidRPr="005F0F2F">
        <w:t>66</w:t>
      </w:r>
      <w:r>
        <w:rPr>
          <w:lang w:val="en-US"/>
        </w:rPr>
        <w:t>D</w:t>
      </w:r>
      <w:r w:rsidRPr="005F0F2F">
        <w:rPr>
          <w:vertAlign w:val="subscript"/>
        </w:rPr>
        <w:t>16</w:t>
      </w:r>
      <w:r w:rsidRPr="005F0F2F">
        <w:rPr>
          <w:bCs/>
        </w:rPr>
        <w:t xml:space="preserve"> = </w:t>
      </w:r>
      <w:r w:rsidRPr="005F0F2F">
        <w:t>- 2451</w:t>
      </w:r>
    </w:p>
    <w:p w:rsidR="008B56AF" w:rsidRDefault="008B56AF" w:rsidP="008B56AF">
      <w:pPr>
        <w:spacing w:after="0" w:afterAutospacing="0"/>
        <w:rPr>
          <w:bCs/>
        </w:rPr>
      </w:pPr>
      <w:r>
        <w:rPr>
          <w:bCs/>
          <w:lang w:val="en-US"/>
        </w:rPr>
        <w:t>W</w:t>
      </w:r>
      <w:r w:rsidRPr="005F0F2F">
        <w:rPr>
          <w:bCs/>
        </w:rPr>
        <w:t xml:space="preserve"> = </w:t>
      </w:r>
      <w:r w:rsidRPr="005F0F2F">
        <w:t>004</w:t>
      </w:r>
      <w:r>
        <w:rPr>
          <w:lang w:val="en-US"/>
        </w:rPr>
        <w:t>C</w:t>
      </w:r>
      <w:r w:rsidR="005F0F2F" w:rsidRPr="005F0F2F">
        <w:rPr>
          <w:vertAlign w:val="subscript"/>
        </w:rPr>
        <w:t>16</w:t>
      </w:r>
      <w:r w:rsidRPr="005F0F2F">
        <w:rPr>
          <w:bCs/>
        </w:rPr>
        <w:t xml:space="preserve"> </w:t>
      </w:r>
      <w:r w:rsidR="005F0F2F" w:rsidRPr="005F0F2F">
        <w:rPr>
          <w:bCs/>
        </w:rPr>
        <w:t xml:space="preserve">= </w:t>
      </w:r>
      <w:r w:rsidRPr="005F0F2F">
        <w:rPr>
          <w:bCs/>
        </w:rPr>
        <w:t>76</w:t>
      </w:r>
    </w:p>
    <w:p w:rsidR="005F0F2F" w:rsidRDefault="00DC5388" w:rsidP="00DC5388">
      <w:pPr>
        <w:spacing w:before="240" w:after="240" w:afterAutospacing="0"/>
        <w:rPr>
          <w:bCs/>
        </w:rPr>
      </w:pPr>
      <w:r w:rsidRPr="00DC5388">
        <w:rPr>
          <w:bCs/>
        </w:rPr>
        <w:t xml:space="preserve">Для того чтобы определить ОДЗ, проанализируем данную функцию. При значении аргумента </w:t>
      </w:r>
      <w:r w:rsidR="0013552E">
        <w:rPr>
          <w:bCs/>
        </w:rPr>
        <w:t>функции в промежутке [-2451</w:t>
      </w:r>
      <w:r w:rsidR="0013552E" w:rsidRPr="0013552E">
        <w:rPr>
          <w:bCs/>
        </w:rPr>
        <w:t>, 0</w:t>
      </w:r>
      <w:r w:rsidR="0013552E">
        <w:rPr>
          <w:bCs/>
        </w:rPr>
        <w:t xml:space="preserve">], </w:t>
      </w:r>
      <w:r w:rsidRPr="00DC5388">
        <w:rPr>
          <w:bCs/>
        </w:rPr>
        <w:t>функция вернет значение -</w:t>
      </w:r>
      <w:r>
        <w:rPr>
          <w:bCs/>
        </w:rPr>
        <w:t>2451</w:t>
      </w:r>
      <w:r w:rsidR="0013552E">
        <w:rPr>
          <w:bCs/>
        </w:rPr>
        <w:t>. При</w:t>
      </w:r>
      <w:r w:rsidRPr="00DC5388">
        <w:rPr>
          <w:bCs/>
        </w:rPr>
        <w:t xml:space="preserve"> использовании любого значения из заданного промежутка в фу</w:t>
      </w:r>
      <w:r>
        <w:rPr>
          <w:bCs/>
        </w:rPr>
        <w:t>нкции не возникнет переполнения</w:t>
      </w:r>
      <w:r w:rsidR="005F0F2F">
        <w:rPr>
          <w:bCs/>
        </w:rPr>
        <w:t>.</w:t>
      </w:r>
    </w:p>
    <w:p w:rsidR="005F0F2F" w:rsidRDefault="0013552E" w:rsidP="0013552E">
      <w:pPr>
        <w:spacing w:before="240" w:after="240" w:afterAutospacing="0"/>
        <w:rPr>
          <w:bCs/>
        </w:rPr>
      </w:pPr>
      <w:r w:rsidRPr="0013552E">
        <w:rPr>
          <w:bCs/>
        </w:rPr>
        <w:t>При оставшихся значениях аргу</w:t>
      </w:r>
      <w:r>
        <w:rPr>
          <w:bCs/>
        </w:rPr>
        <w:t>мента функция вернет выражение 3</w:t>
      </w:r>
      <w:r w:rsidRPr="0013552E">
        <w:rPr>
          <w:bCs/>
        </w:rPr>
        <w:t xml:space="preserve">*x – 76. На промежутке </w:t>
      </w:r>
      <w:r w:rsidRPr="00DC5388">
        <w:rPr>
          <w:bCs/>
        </w:rPr>
        <w:t>[-2</w:t>
      </w:r>
      <w:r w:rsidRPr="0013552E">
        <w:rPr>
          <w:bCs/>
          <w:vertAlign w:val="superscript"/>
        </w:rPr>
        <w:t>15</w:t>
      </w:r>
      <w:r>
        <w:rPr>
          <w:bCs/>
        </w:rPr>
        <w:t>; -2451</w:t>
      </w:r>
      <w:r w:rsidRPr="00DC5388">
        <w:rPr>
          <w:bCs/>
        </w:rPr>
        <w:t>] и [</w:t>
      </w:r>
      <w:r w:rsidRPr="0013552E">
        <w:rPr>
          <w:bCs/>
        </w:rPr>
        <w:t>0</w:t>
      </w:r>
      <w:r w:rsidRPr="00DC5388">
        <w:rPr>
          <w:bCs/>
        </w:rPr>
        <w:t>, 2</w:t>
      </w:r>
      <w:r w:rsidRPr="0013552E">
        <w:rPr>
          <w:bCs/>
          <w:vertAlign w:val="superscript"/>
        </w:rPr>
        <w:t>15</w:t>
      </w:r>
      <w:r>
        <w:rPr>
          <w:bCs/>
        </w:rPr>
        <w:t>- 1]</w:t>
      </w:r>
      <w:r w:rsidRPr="0013552E">
        <w:rPr>
          <w:bCs/>
        </w:rPr>
        <w:t xml:space="preserve"> эта функция монотонно возрастающая, поэтому </w:t>
      </w:r>
      <w:r>
        <w:rPr>
          <w:bCs/>
        </w:rPr>
        <w:t xml:space="preserve">найдем значения для максимальных и минимальных значений </w:t>
      </w:r>
      <w:r>
        <w:rPr>
          <w:bCs/>
          <w:lang w:val="en-US"/>
        </w:rPr>
        <w:t>x</w:t>
      </w:r>
      <w:r w:rsidRPr="0013552E">
        <w:rPr>
          <w:bCs/>
        </w:rPr>
        <w:t xml:space="preserve">, </w:t>
      </w:r>
      <w:r>
        <w:rPr>
          <w:bCs/>
          <w:lang w:val="en-US"/>
        </w:rPr>
        <w:t>y</w:t>
      </w:r>
      <w:r w:rsidRPr="0013552E">
        <w:rPr>
          <w:bCs/>
        </w:rPr>
        <w:t xml:space="preserve">, </w:t>
      </w:r>
      <w:r>
        <w:rPr>
          <w:bCs/>
          <w:lang w:val="en-US"/>
        </w:rPr>
        <w:t>z</w:t>
      </w:r>
      <w:r w:rsidRPr="0013552E">
        <w:rPr>
          <w:bCs/>
        </w:rPr>
        <w:t xml:space="preserve"> </w:t>
      </w:r>
      <w:r>
        <w:rPr>
          <w:bCs/>
        </w:rPr>
        <w:t xml:space="preserve">ограничив вычисляемую </w:t>
      </w:r>
      <w:r w:rsidR="00A101D3">
        <w:rPr>
          <w:bCs/>
        </w:rPr>
        <w:t xml:space="preserve">на минимальном и максимальном значениях </w:t>
      </w:r>
      <w:r>
        <w:rPr>
          <w:bCs/>
        </w:rPr>
        <w:t>функцию</w:t>
      </w:r>
      <w:r w:rsidRPr="0013552E">
        <w:rPr>
          <w:bCs/>
        </w:rPr>
        <w:t xml:space="preserve"> </w:t>
      </w:r>
    </w:p>
    <w:p w:rsidR="005F0F2F" w:rsidRPr="00202DDC" w:rsidRDefault="005F0F2F" w:rsidP="005F0F2F">
      <w:pPr>
        <w:spacing w:before="240" w:after="240" w:afterAutospacing="0"/>
      </w:pPr>
      <w:r w:rsidRPr="00202DDC">
        <w:t>-2</w:t>
      </w:r>
      <w:r w:rsidRPr="00202DDC">
        <w:rPr>
          <w:vertAlign w:val="superscript"/>
        </w:rPr>
        <w:t>15</w:t>
      </w:r>
      <w:r w:rsidRPr="00202DDC">
        <w:t xml:space="preserve"> </w:t>
      </w:r>
      <w:r w:rsidR="00202DDC" w:rsidRPr="00202DDC">
        <w:rPr>
          <w:bCs/>
        </w:rPr>
        <w:t>≤</w:t>
      </w:r>
      <w:r w:rsidRPr="001B6850">
        <w:t xml:space="preserve"> –</w:t>
      </w:r>
      <w:r w:rsidRPr="00202DDC">
        <w:t xml:space="preserve"> </w:t>
      </w:r>
      <w:r w:rsidRPr="001B6850">
        <w:t xml:space="preserve">( </w:t>
      </w:r>
      <w:r>
        <w:rPr>
          <w:bCs/>
        </w:rPr>
        <w:t>3</w:t>
      </w:r>
      <w:r>
        <w:rPr>
          <w:bCs/>
          <w:lang w:val="en-US"/>
        </w:rPr>
        <w:t>x</w:t>
      </w:r>
      <w:r w:rsidRPr="005F0F2F">
        <w:rPr>
          <w:bCs/>
        </w:rPr>
        <w:t xml:space="preserve"> – 76</w:t>
      </w:r>
      <w:r w:rsidRPr="001B6850">
        <w:t xml:space="preserve"> + 1) </w:t>
      </w:r>
      <w:r>
        <w:t>–</w:t>
      </w:r>
      <w:r w:rsidRPr="001B6850">
        <w:t xml:space="preserve"> ( </w:t>
      </w:r>
      <w:r>
        <w:rPr>
          <w:bCs/>
        </w:rPr>
        <w:t>3</w:t>
      </w:r>
      <w:r>
        <w:rPr>
          <w:bCs/>
          <w:lang w:val="en-US"/>
        </w:rPr>
        <w:t>x</w:t>
      </w:r>
      <w:r w:rsidRPr="005F0F2F">
        <w:rPr>
          <w:bCs/>
        </w:rPr>
        <w:t xml:space="preserve"> – 76</w:t>
      </w:r>
      <w:r w:rsidRPr="001B6850">
        <w:t xml:space="preserve"> – 1) + (</w:t>
      </w:r>
      <w:r>
        <w:rPr>
          <w:bCs/>
        </w:rPr>
        <w:t>3</w:t>
      </w:r>
      <w:r>
        <w:rPr>
          <w:bCs/>
          <w:lang w:val="en-US"/>
        </w:rPr>
        <w:t>x</w:t>
      </w:r>
      <w:r w:rsidRPr="005F0F2F">
        <w:rPr>
          <w:bCs/>
        </w:rPr>
        <w:t xml:space="preserve"> – 76</w:t>
      </w:r>
      <w:r>
        <w:rPr>
          <w:bCs/>
        </w:rPr>
        <w:t xml:space="preserve"> </w:t>
      </w:r>
      <w:r w:rsidRPr="001B6850">
        <w:t>+ 1) – 1</w:t>
      </w:r>
      <w:r w:rsidRPr="00202DDC">
        <w:t xml:space="preserve"> </w:t>
      </w:r>
      <w:r w:rsidR="00202DDC" w:rsidRPr="00202DDC">
        <w:rPr>
          <w:bCs/>
        </w:rPr>
        <w:t>≤</w:t>
      </w:r>
      <w:r w:rsidRPr="00202DDC">
        <w:t xml:space="preserve"> 2</w:t>
      </w:r>
      <w:r w:rsidRPr="00202DDC">
        <w:rPr>
          <w:vertAlign w:val="superscript"/>
        </w:rPr>
        <w:t>15</w:t>
      </w:r>
      <w:r w:rsidR="00353343" w:rsidRPr="00202DDC">
        <w:t>-1</w:t>
      </w:r>
    </w:p>
    <w:p w:rsidR="00353343" w:rsidRPr="00202DDC" w:rsidRDefault="00353343" w:rsidP="00353343">
      <w:pPr>
        <w:spacing w:before="240" w:after="240" w:afterAutospacing="0"/>
      </w:pPr>
      <w:r w:rsidRPr="00202DDC">
        <w:rPr>
          <w:bCs/>
        </w:rPr>
        <w:t xml:space="preserve">-10897 ≤ </w:t>
      </w:r>
      <w:r w:rsidRPr="00353343">
        <w:rPr>
          <w:bCs/>
          <w:lang w:val="en-US"/>
        </w:rPr>
        <w:t>x</w:t>
      </w:r>
      <w:r w:rsidRPr="00202DDC">
        <w:rPr>
          <w:bCs/>
        </w:rPr>
        <w:t xml:space="preserve"> ≤10947</w:t>
      </w:r>
    </w:p>
    <w:p w:rsidR="00353343" w:rsidRDefault="00202DDC" w:rsidP="00353343">
      <w:pPr>
        <w:spacing w:before="240" w:after="240" w:afterAutospacing="0"/>
        <w:rPr>
          <w:bCs/>
        </w:rPr>
      </w:pPr>
      <w:r>
        <w:rPr>
          <w:bCs/>
        </w:rPr>
        <w:t>Таким образом, ОДЗ для чисел будет следующим:</w:t>
      </w:r>
    </w:p>
    <w:p w:rsidR="00353343" w:rsidRPr="00353343" w:rsidRDefault="00353343" w:rsidP="00353343">
      <w:pPr>
        <w:numPr>
          <w:ilvl w:val="0"/>
          <w:numId w:val="13"/>
        </w:numPr>
        <w:spacing w:after="0" w:afterAutospacing="0"/>
        <w:rPr>
          <w:bCs/>
        </w:rPr>
      </w:pPr>
      <w:r>
        <w:rPr>
          <w:bCs/>
          <w:lang w:val="en-US"/>
        </w:rPr>
        <w:t>X, Y, Z</w:t>
      </w:r>
      <w:r w:rsidRPr="00353343">
        <w:rPr>
          <w:bCs/>
        </w:rPr>
        <w:t xml:space="preserve"> ϵ [</w:t>
      </w:r>
      <w:r>
        <w:rPr>
          <w:bCs/>
          <w:lang w:val="en-US"/>
        </w:rPr>
        <w:t>-</w:t>
      </w:r>
      <w:r w:rsidRPr="00353343">
        <w:rPr>
          <w:bCs/>
        </w:rPr>
        <w:t>1</w:t>
      </w:r>
      <w:r>
        <w:rPr>
          <w:bCs/>
          <w:lang w:val="en-US"/>
        </w:rPr>
        <w:t>0897</w:t>
      </w:r>
      <w:r w:rsidRPr="00353343">
        <w:rPr>
          <w:bCs/>
        </w:rPr>
        <w:t xml:space="preserve">; </w:t>
      </w:r>
      <w:r>
        <w:rPr>
          <w:bCs/>
          <w:lang w:val="en-US"/>
        </w:rPr>
        <w:t>10947</w:t>
      </w:r>
      <w:r w:rsidR="00202DDC">
        <w:rPr>
          <w:bCs/>
        </w:rPr>
        <w:t>]</w:t>
      </w:r>
    </w:p>
    <w:p w:rsidR="00353343" w:rsidRPr="00353343" w:rsidRDefault="00353343" w:rsidP="00353343">
      <w:pPr>
        <w:numPr>
          <w:ilvl w:val="0"/>
          <w:numId w:val="13"/>
        </w:numPr>
        <w:spacing w:after="240" w:afterAutospacing="0"/>
        <w:rPr>
          <w:bCs/>
          <w:lang w:val="en-US"/>
        </w:rPr>
      </w:pPr>
      <w:r w:rsidRPr="00353343">
        <w:rPr>
          <w:bCs/>
          <w:lang w:val="en-US"/>
        </w:rPr>
        <w:t xml:space="preserve">R </w:t>
      </w:r>
      <w:r w:rsidRPr="00353343">
        <w:rPr>
          <w:bCs/>
        </w:rPr>
        <w:t>ϵ</w:t>
      </w:r>
      <w:r>
        <w:rPr>
          <w:bCs/>
          <w:lang w:val="en-US"/>
        </w:rPr>
        <w:t xml:space="preserve"> [</w:t>
      </w:r>
      <w:r>
        <w:rPr>
          <w:lang w:val="en-US"/>
        </w:rPr>
        <w:t>-2</w:t>
      </w:r>
      <w:r w:rsidRPr="005F0F2F">
        <w:rPr>
          <w:vertAlign w:val="superscript"/>
          <w:lang w:val="en-US"/>
        </w:rPr>
        <w:t>15</w:t>
      </w:r>
      <w:r w:rsidRPr="00353343">
        <w:rPr>
          <w:bCs/>
          <w:lang w:val="en-US"/>
        </w:rPr>
        <w:t>; 2</w:t>
      </w:r>
      <w:r>
        <w:rPr>
          <w:bCs/>
          <w:vertAlign w:val="superscript"/>
          <w:lang w:val="en-US"/>
        </w:rPr>
        <w:t>15</w:t>
      </w:r>
      <w:r w:rsidRPr="00353343">
        <w:rPr>
          <w:bCs/>
          <w:lang w:val="en-US"/>
        </w:rPr>
        <w:t xml:space="preserve"> – 1] </w:t>
      </w:r>
    </w:p>
    <w:p w:rsidR="005722F1" w:rsidRDefault="005722F1" w:rsidP="00C80C21">
      <w:pPr>
        <w:rPr>
          <w:b/>
        </w:rPr>
      </w:pPr>
      <w:r>
        <w:rPr>
          <w:b/>
        </w:rPr>
        <w:t>Расположение данных в памяти</w:t>
      </w:r>
    </w:p>
    <w:p w:rsidR="008B56AF" w:rsidRPr="008B56AF" w:rsidRDefault="008B56AF" w:rsidP="00C80C21">
      <w:r w:rsidRPr="008B56AF">
        <w:t>Основная программа</w:t>
      </w:r>
    </w:p>
    <w:p w:rsidR="00A40241" w:rsidRDefault="000706F4" w:rsidP="00A40241">
      <w:pPr>
        <w:pStyle w:val="a8"/>
        <w:numPr>
          <w:ilvl w:val="0"/>
          <w:numId w:val="11"/>
        </w:numPr>
      </w:pPr>
      <w:r>
        <w:rPr>
          <w:lang w:val="en-US"/>
        </w:rPr>
        <w:t>05B</w:t>
      </w:r>
      <w:r w:rsidR="00A40241">
        <w:t xml:space="preserve"> – </w:t>
      </w:r>
      <w:r>
        <w:rPr>
          <w:lang w:val="en-US"/>
        </w:rPr>
        <w:t>073</w:t>
      </w:r>
      <w:r w:rsidR="00A40241">
        <w:t>– команды.</w:t>
      </w:r>
    </w:p>
    <w:p w:rsidR="000706F4" w:rsidRDefault="000706F4" w:rsidP="000706F4">
      <w:pPr>
        <w:pStyle w:val="a8"/>
        <w:numPr>
          <w:ilvl w:val="0"/>
          <w:numId w:val="11"/>
        </w:numPr>
      </w:pPr>
      <w:r>
        <w:rPr>
          <w:lang w:val="en-US"/>
        </w:rPr>
        <w:lastRenderedPageBreak/>
        <w:t xml:space="preserve">074 </w:t>
      </w:r>
      <w:r>
        <w:t>–</w:t>
      </w:r>
      <w:r>
        <w:rPr>
          <w:lang w:val="en-US"/>
        </w:rPr>
        <w:t xml:space="preserve"> </w:t>
      </w:r>
      <w:r w:rsidR="008B56AF">
        <w:rPr>
          <w:lang w:val="en-US"/>
        </w:rPr>
        <w:t>076</w:t>
      </w:r>
      <w:r>
        <w:t>– исходные данные;</w:t>
      </w:r>
    </w:p>
    <w:p w:rsidR="000706F4" w:rsidRDefault="008B56AF" w:rsidP="000706F4">
      <w:pPr>
        <w:pStyle w:val="a8"/>
        <w:numPr>
          <w:ilvl w:val="0"/>
          <w:numId w:val="11"/>
        </w:numPr>
      </w:pPr>
      <w:r>
        <w:rPr>
          <w:lang w:val="en-US"/>
        </w:rPr>
        <w:t>077</w:t>
      </w:r>
      <w:r w:rsidR="000706F4">
        <w:t xml:space="preserve"> – итоговый результат;</w:t>
      </w:r>
    </w:p>
    <w:p w:rsidR="008B56AF" w:rsidRDefault="008B56AF" w:rsidP="008B56AF">
      <w:r>
        <w:t>Подпрограмма</w:t>
      </w:r>
    </w:p>
    <w:p w:rsidR="008B56AF" w:rsidRDefault="008B56AF" w:rsidP="008B56AF">
      <w:pPr>
        <w:pStyle w:val="a8"/>
        <w:numPr>
          <w:ilvl w:val="0"/>
          <w:numId w:val="14"/>
        </w:numPr>
      </w:pPr>
      <w:r w:rsidRPr="008B56AF">
        <w:rPr>
          <w:lang w:val="en-US"/>
        </w:rPr>
        <w:t>6B4</w:t>
      </w:r>
      <w:r>
        <w:t xml:space="preserve"> – 6С1 – команды;</w:t>
      </w:r>
    </w:p>
    <w:p w:rsidR="008B56AF" w:rsidRPr="008B56AF" w:rsidRDefault="008B56AF" w:rsidP="008B56AF">
      <w:pPr>
        <w:pStyle w:val="a8"/>
        <w:numPr>
          <w:ilvl w:val="0"/>
          <w:numId w:val="14"/>
        </w:numPr>
      </w:pPr>
      <w:r w:rsidRPr="008B56AF">
        <w:t>6</w:t>
      </w:r>
      <w:r w:rsidRPr="008B56AF">
        <w:rPr>
          <w:lang w:val="en-US"/>
        </w:rPr>
        <w:t xml:space="preserve">C2, 6C3 </w:t>
      </w:r>
      <w:r>
        <w:t>– константы.</w:t>
      </w:r>
    </w:p>
    <w:p w:rsidR="00A40241" w:rsidRDefault="005722F1" w:rsidP="00A40241">
      <w:pPr>
        <w:rPr>
          <w:b/>
        </w:rPr>
      </w:pPr>
      <w:r w:rsidRPr="00A40241">
        <w:rPr>
          <w:b/>
        </w:rPr>
        <w:t>Адрес первой и последней выполняемой команды</w:t>
      </w:r>
    </w:p>
    <w:p w:rsidR="008B56AF" w:rsidRPr="008B56AF" w:rsidRDefault="008B56AF" w:rsidP="00A40241">
      <w:r w:rsidRPr="008B56AF">
        <w:t>Основная программа</w:t>
      </w:r>
    </w:p>
    <w:p w:rsidR="00A40241" w:rsidRDefault="00A40241" w:rsidP="00A40241">
      <w:pPr>
        <w:pStyle w:val="a8"/>
        <w:numPr>
          <w:ilvl w:val="0"/>
          <w:numId w:val="12"/>
        </w:numPr>
      </w:pPr>
      <w:r>
        <w:t xml:space="preserve">Адрес первой команды: </w:t>
      </w:r>
      <w:r w:rsidR="008B56AF">
        <w:t>05</w:t>
      </w:r>
      <w:r w:rsidR="008B56AF">
        <w:rPr>
          <w:lang w:val="en-US"/>
        </w:rPr>
        <w:t>B</w:t>
      </w:r>
    </w:p>
    <w:p w:rsidR="00A40241" w:rsidRPr="008B56AF" w:rsidRDefault="00A40241" w:rsidP="00A40241">
      <w:pPr>
        <w:pStyle w:val="a8"/>
        <w:numPr>
          <w:ilvl w:val="0"/>
          <w:numId w:val="12"/>
        </w:numPr>
      </w:pPr>
      <w:r>
        <w:t xml:space="preserve">Адрес последней команды: </w:t>
      </w:r>
      <w:r w:rsidR="008B56AF">
        <w:rPr>
          <w:lang w:val="en-US"/>
        </w:rPr>
        <w:t>073</w:t>
      </w:r>
    </w:p>
    <w:p w:rsidR="008B56AF" w:rsidRDefault="008B56AF" w:rsidP="008B56AF">
      <w:r>
        <w:t>Подпрограмма</w:t>
      </w:r>
    </w:p>
    <w:p w:rsidR="008B56AF" w:rsidRDefault="008B56AF" w:rsidP="008B56AF">
      <w:pPr>
        <w:pStyle w:val="a8"/>
        <w:numPr>
          <w:ilvl w:val="0"/>
          <w:numId w:val="12"/>
        </w:numPr>
      </w:pPr>
      <w:r>
        <w:t xml:space="preserve">Адрес первой команды: </w:t>
      </w:r>
      <w:r>
        <w:rPr>
          <w:lang w:val="en-US"/>
        </w:rPr>
        <w:t>6B4</w:t>
      </w:r>
    </w:p>
    <w:p w:rsidR="008B56AF" w:rsidRPr="00A40241" w:rsidRDefault="008B56AF" w:rsidP="008B56AF">
      <w:pPr>
        <w:pStyle w:val="a8"/>
        <w:numPr>
          <w:ilvl w:val="0"/>
          <w:numId w:val="12"/>
        </w:numPr>
      </w:pPr>
      <w:r>
        <w:t xml:space="preserve">Адрес последней команды: </w:t>
      </w:r>
      <w:r>
        <w:rPr>
          <w:lang w:val="en-US"/>
        </w:rPr>
        <w:t>6C1</w:t>
      </w:r>
    </w:p>
    <w:p w:rsidR="007975E4" w:rsidRPr="001F3B96" w:rsidRDefault="007975E4" w:rsidP="002673A6">
      <w:pPr>
        <w:pStyle w:val="a5"/>
        <w:rPr>
          <w:lang w:val="ru-RU"/>
        </w:rPr>
      </w:pPr>
      <w:bookmarkStart w:id="5" w:name="_Toc197456409"/>
      <w:r w:rsidRPr="001F3B96">
        <w:rPr>
          <w:lang w:val="ru-RU"/>
        </w:rPr>
        <w:t>Вывод</w:t>
      </w:r>
      <w:bookmarkEnd w:id="5"/>
    </w:p>
    <w:p w:rsidR="001F3B96" w:rsidRDefault="0013552E" w:rsidP="0013552E">
      <w:r>
        <w:t>Во время выполнения лабораторной работы я узнала о способах связи между программными модулями, научил</w:t>
      </w:r>
      <w:r w:rsidR="00232EA6">
        <w:t>а</w:t>
      </w:r>
      <w:r>
        <w:t>с</w:t>
      </w:r>
      <w:r w:rsidR="00232EA6">
        <w:t>ь</w:t>
      </w:r>
      <w:r>
        <w:t xml:space="preserve"> вызывать и исследовать подпрограммы, работать со стеком, изучил</w:t>
      </w:r>
      <w:r w:rsidR="00232EA6">
        <w:t>а</w:t>
      </w:r>
      <w:r>
        <w:t xml:space="preserve"> цикл выпо</w:t>
      </w:r>
      <w:r w:rsidR="008B1964">
        <w:t>лнения такой команды как CALL</w:t>
      </w:r>
      <w:r w:rsidR="00232EA6">
        <w:t xml:space="preserve"> и </w:t>
      </w:r>
      <w:r w:rsidR="00232EA6">
        <w:rPr>
          <w:lang w:val="en-US"/>
        </w:rPr>
        <w:t>RET</w:t>
      </w:r>
      <w:r>
        <w:t>.</w:t>
      </w:r>
      <w:r w:rsidR="004F62E7">
        <w:br/>
      </w:r>
    </w:p>
    <w:p w:rsidR="004F62E7" w:rsidRPr="00C96FE9" w:rsidRDefault="004F62E7" w:rsidP="00761231">
      <w:pPr>
        <w:pStyle w:val="a5"/>
        <w:rPr>
          <w:lang w:val="ru-RU"/>
        </w:rPr>
      </w:pPr>
      <w:bookmarkStart w:id="6" w:name="_Toc197456410"/>
      <w:r w:rsidRPr="00C96FE9">
        <w:rPr>
          <w:lang w:val="ru-RU"/>
        </w:rPr>
        <w:t>Трассировка с выданными числами:</w:t>
      </w:r>
      <w:bookmarkEnd w:id="6"/>
    </w:p>
    <w:p w:rsidR="004F62E7" w:rsidRPr="004F62E7" w:rsidRDefault="004F62E7" w:rsidP="004F62E7">
      <w:pPr>
        <w:rPr>
          <w:b/>
        </w:rPr>
      </w:pPr>
      <w:r>
        <w:rPr>
          <w:b/>
          <w:lang w:val="en-US"/>
        </w:rPr>
        <w:t>R</w:t>
      </w:r>
      <w:r w:rsidRPr="004F62E7">
        <w:rPr>
          <w:b/>
        </w:rPr>
        <w:t xml:space="preserve"> = - (3(1686+1) - 76) – (3(-2451-1) - 76) + (-2451) -1= -5</w:t>
      </w:r>
    </w:p>
    <w:p w:rsidR="004F62E7" w:rsidRPr="00C96FE9" w:rsidRDefault="004F62E7" w:rsidP="004F62E7">
      <w:r>
        <w:t>X = 1686</w:t>
      </w:r>
      <w:r w:rsidR="0028366A" w:rsidRPr="00C96FE9">
        <w:t xml:space="preserve"> = 696</w:t>
      </w:r>
      <w:r w:rsidR="0028366A" w:rsidRPr="00C96FE9">
        <w:rPr>
          <w:vertAlign w:val="subscript"/>
        </w:rPr>
        <w:t>16</w:t>
      </w:r>
    </w:p>
    <w:p w:rsidR="004F62E7" w:rsidRPr="00C96FE9" w:rsidRDefault="004F62E7" w:rsidP="004F62E7">
      <w:r>
        <w:t>Y = -</w:t>
      </w:r>
      <w:r w:rsidR="00EC7A38" w:rsidRPr="00C96FE9">
        <w:t xml:space="preserve"> </w:t>
      </w:r>
      <w:r>
        <w:t>2451</w:t>
      </w:r>
      <w:r w:rsidR="0028366A" w:rsidRPr="00C96FE9">
        <w:t xml:space="preserve"> = </w:t>
      </w:r>
      <w:r w:rsidR="0028366A">
        <w:rPr>
          <w:lang w:val="en-US"/>
        </w:rPr>
        <w:t>F</w:t>
      </w:r>
      <w:r w:rsidR="0028366A" w:rsidRPr="00C96FE9">
        <w:t>66</w:t>
      </w:r>
      <w:r w:rsidR="0028366A">
        <w:rPr>
          <w:lang w:val="en-US"/>
        </w:rPr>
        <w:t>D</w:t>
      </w:r>
      <w:r w:rsidR="0028366A" w:rsidRPr="00C96FE9">
        <w:rPr>
          <w:vertAlign w:val="subscript"/>
        </w:rPr>
        <w:t>16</w:t>
      </w:r>
    </w:p>
    <w:p w:rsidR="004F62E7" w:rsidRPr="00C96FE9" w:rsidRDefault="004F62E7" w:rsidP="004F62E7">
      <w:r>
        <w:t>Z = -</w:t>
      </w:r>
      <w:r w:rsidR="00EC7A38" w:rsidRPr="00C96FE9">
        <w:t xml:space="preserve"> </w:t>
      </w:r>
      <w:r>
        <w:t>144</w:t>
      </w:r>
      <w:r w:rsidR="0028366A">
        <w:t xml:space="preserve"> = </w:t>
      </w:r>
      <w:r w:rsidR="0028366A">
        <w:rPr>
          <w:lang w:val="en-US"/>
        </w:rPr>
        <w:t>FF</w:t>
      </w:r>
      <w:r w:rsidR="0028366A" w:rsidRPr="00C96FE9">
        <w:t>70</w:t>
      </w:r>
      <w:r w:rsidR="0028366A" w:rsidRPr="00C96FE9">
        <w:rPr>
          <w:vertAlign w:val="subscript"/>
        </w:rPr>
        <w:t>16</w:t>
      </w:r>
    </w:p>
    <w:p w:rsidR="004F62E7" w:rsidRPr="00232EA6" w:rsidRDefault="004F62E7" w:rsidP="004F62E7">
      <w:r>
        <w:rPr>
          <w:lang w:val="en-US"/>
        </w:rPr>
        <w:t>R</w:t>
      </w:r>
      <w:r w:rsidRPr="004F62E7">
        <w:t xml:space="preserve"> = - 5 </w:t>
      </w:r>
      <w:r w:rsidR="00232EA6">
        <w:t xml:space="preserve">= </w:t>
      </w:r>
      <w:r w:rsidR="00232EA6">
        <w:rPr>
          <w:lang w:val="en-US"/>
        </w:rPr>
        <w:t>FFFB</w:t>
      </w:r>
      <w:r w:rsidR="00232EA6" w:rsidRPr="00232EA6">
        <w:rPr>
          <w:vertAlign w:val="subscript"/>
        </w:rPr>
        <w:t>16</w:t>
      </w:r>
      <w:r w:rsidR="00232EA6" w:rsidRPr="00232EA6">
        <w:t xml:space="preserve">, </w:t>
      </w:r>
      <w:r w:rsidR="00232EA6">
        <w:t>математический ответ сошелся с данными трассировки.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2"/>
        <w:gridCol w:w="781"/>
        <w:gridCol w:w="1064"/>
        <w:gridCol w:w="1342"/>
        <w:gridCol w:w="644"/>
        <w:gridCol w:w="799"/>
        <w:gridCol w:w="605"/>
        <w:gridCol w:w="781"/>
        <w:gridCol w:w="799"/>
        <w:gridCol w:w="605"/>
        <w:gridCol w:w="831"/>
        <w:gridCol w:w="644"/>
        <w:gridCol w:w="799"/>
      </w:tblGrid>
      <w:tr w:rsidR="002215F4" w:rsidTr="00CF0B87">
        <w:tc>
          <w:tcPr>
            <w:tcW w:w="762" w:type="dxa"/>
          </w:tcPr>
          <w:p w:rsidR="002215F4" w:rsidRPr="00942BEB" w:rsidRDefault="002215F4" w:rsidP="002215F4">
            <w:r w:rsidRPr="00942BEB">
              <w:t>Адр</w:t>
            </w:r>
          </w:p>
        </w:tc>
        <w:tc>
          <w:tcPr>
            <w:tcW w:w="781" w:type="dxa"/>
          </w:tcPr>
          <w:p w:rsidR="002215F4" w:rsidRPr="00942BEB" w:rsidRDefault="002215F4" w:rsidP="002215F4">
            <w:r w:rsidRPr="00942BEB">
              <w:t>Знчн</w:t>
            </w:r>
          </w:p>
        </w:tc>
        <w:tc>
          <w:tcPr>
            <w:tcW w:w="1064" w:type="dxa"/>
          </w:tcPr>
          <w:p w:rsidR="002215F4" w:rsidRPr="00942BEB" w:rsidRDefault="002215F4" w:rsidP="002215F4">
            <w:r w:rsidRPr="00942BEB">
              <w:t>IP</w:t>
            </w:r>
          </w:p>
        </w:tc>
        <w:tc>
          <w:tcPr>
            <w:tcW w:w="1342" w:type="dxa"/>
          </w:tcPr>
          <w:p w:rsidR="002215F4" w:rsidRPr="00942BEB" w:rsidRDefault="002215F4" w:rsidP="002215F4">
            <w:r w:rsidRPr="00942BEB">
              <w:t>CR</w:t>
            </w:r>
          </w:p>
        </w:tc>
        <w:tc>
          <w:tcPr>
            <w:tcW w:w="644" w:type="dxa"/>
          </w:tcPr>
          <w:p w:rsidR="002215F4" w:rsidRPr="00942BEB" w:rsidRDefault="002215F4" w:rsidP="002215F4">
            <w:r w:rsidRPr="00942BEB">
              <w:t>AR</w:t>
            </w:r>
          </w:p>
        </w:tc>
        <w:tc>
          <w:tcPr>
            <w:tcW w:w="799" w:type="dxa"/>
          </w:tcPr>
          <w:p w:rsidR="002215F4" w:rsidRPr="00942BEB" w:rsidRDefault="002215F4" w:rsidP="002215F4">
            <w:r w:rsidRPr="00942BEB">
              <w:t>DR</w:t>
            </w:r>
          </w:p>
        </w:tc>
        <w:tc>
          <w:tcPr>
            <w:tcW w:w="605" w:type="dxa"/>
          </w:tcPr>
          <w:p w:rsidR="002215F4" w:rsidRPr="00942BEB" w:rsidRDefault="002215F4" w:rsidP="002215F4">
            <w:r w:rsidRPr="00942BEB">
              <w:t>SP</w:t>
            </w:r>
          </w:p>
        </w:tc>
        <w:tc>
          <w:tcPr>
            <w:tcW w:w="781" w:type="dxa"/>
          </w:tcPr>
          <w:p w:rsidR="002215F4" w:rsidRPr="00942BEB" w:rsidRDefault="002215F4" w:rsidP="002215F4">
            <w:r w:rsidRPr="00942BEB">
              <w:t>BR</w:t>
            </w:r>
          </w:p>
        </w:tc>
        <w:tc>
          <w:tcPr>
            <w:tcW w:w="799" w:type="dxa"/>
          </w:tcPr>
          <w:p w:rsidR="002215F4" w:rsidRPr="00942BEB" w:rsidRDefault="002215F4" w:rsidP="002215F4">
            <w:r w:rsidRPr="00942BEB">
              <w:t>AC</w:t>
            </w:r>
          </w:p>
        </w:tc>
        <w:tc>
          <w:tcPr>
            <w:tcW w:w="605" w:type="dxa"/>
          </w:tcPr>
          <w:p w:rsidR="002215F4" w:rsidRPr="00942BEB" w:rsidRDefault="002215F4" w:rsidP="002215F4">
            <w:r w:rsidRPr="00942BEB">
              <w:t>PS</w:t>
            </w:r>
          </w:p>
        </w:tc>
        <w:tc>
          <w:tcPr>
            <w:tcW w:w="831" w:type="dxa"/>
          </w:tcPr>
          <w:p w:rsidR="002215F4" w:rsidRPr="00942BEB" w:rsidRDefault="002215F4" w:rsidP="002215F4">
            <w:r w:rsidRPr="00942BEB">
              <w:t>NZVC</w:t>
            </w:r>
          </w:p>
        </w:tc>
        <w:tc>
          <w:tcPr>
            <w:tcW w:w="644" w:type="dxa"/>
          </w:tcPr>
          <w:p w:rsidR="002215F4" w:rsidRPr="00942BEB" w:rsidRDefault="002215F4" w:rsidP="002215F4">
            <w:r w:rsidRPr="00942BEB">
              <w:t>Адр</w:t>
            </w:r>
          </w:p>
        </w:tc>
        <w:tc>
          <w:tcPr>
            <w:tcW w:w="799" w:type="dxa"/>
          </w:tcPr>
          <w:p w:rsidR="002215F4" w:rsidRPr="00942BEB" w:rsidRDefault="002215F4" w:rsidP="002215F4">
            <w:r w:rsidRPr="00942BEB">
              <w:t>Знчн</w:t>
            </w:r>
          </w:p>
        </w:tc>
      </w:tr>
      <w:tr w:rsidR="00CF0B87" w:rsidRPr="00230050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05B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0200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05C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0200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05B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0200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005B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004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0100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05C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EE1A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05D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EE1A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001A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004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0100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0000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05D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AE18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05E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AE18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0696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0018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0696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05E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05F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05E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005E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05F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060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005F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0061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lastRenderedPageBreak/>
              <w:t>6B5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0500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6BC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0500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0D2E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6BC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4C01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6BD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4C01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0697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13C5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6BD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6C3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004C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CE01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CE01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06C0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061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06C1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061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062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062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4E14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063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4E14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0014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063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EE13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064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EE13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0013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064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AE10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065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AE10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0010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065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0740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066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0740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065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0740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066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067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067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0068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6B7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6B7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6E0A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6E0A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6C2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000A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FFFF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6BA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FFFF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6BA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4E07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4E07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6C2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0500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6BC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0500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ECD8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6BC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4C01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6BD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4C01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E344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6BD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6C3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004C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CE01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CE01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06C0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068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0068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06C1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068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069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0068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E2F8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069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06A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069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0069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E2F9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06A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4E0C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06B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4E0C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1379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000C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F672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06B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EE0B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06C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EE0B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F672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000B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F672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F672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06C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AE07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06D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AE07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06D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06E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06D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0700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006D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06F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0C00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006E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06F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0070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D6B4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0070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6B4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F001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6B7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F304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06B6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FF71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6B7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6E0A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6E0A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6C2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000A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0904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6B9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6B8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F201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06B8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0904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6B9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CE05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6BF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CE05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6B9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06BF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0904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001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6BF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AE02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AE02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6C2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0002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EC01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6C1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070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0A00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7FE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0070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06C1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lastRenderedPageBreak/>
              <w:t>070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071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0800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7FF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0070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F66D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009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1001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071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072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6E05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077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F672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0005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FFFB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Pr="00FA72A6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Pr="00FA72A6" w:rsidRDefault="00CF0B87" w:rsidP="00CF0B87"/>
        </w:tc>
        <w:tc>
          <w:tcPr>
            <w:tcW w:w="799" w:type="dxa"/>
          </w:tcPr>
          <w:p w:rsidR="00CF0B87" w:rsidRPr="00FA72A6" w:rsidRDefault="00CF0B87" w:rsidP="00CF0B87"/>
        </w:tc>
      </w:tr>
      <w:tr w:rsidR="00CF0B87" w:rsidRPr="009971CE" w:rsidTr="00CF0B87">
        <w:tc>
          <w:tcPr>
            <w:tcW w:w="762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072</w:t>
            </w:r>
          </w:p>
        </w:tc>
        <w:tc>
          <w:tcPr>
            <w:tcW w:w="781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EE04</w:t>
            </w:r>
          </w:p>
        </w:tc>
        <w:tc>
          <w:tcPr>
            <w:tcW w:w="1064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073</w:t>
            </w:r>
          </w:p>
        </w:tc>
        <w:tc>
          <w:tcPr>
            <w:tcW w:w="1342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EE04</w:t>
            </w:r>
          </w:p>
        </w:tc>
        <w:tc>
          <w:tcPr>
            <w:tcW w:w="644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077</w:t>
            </w:r>
          </w:p>
        </w:tc>
        <w:tc>
          <w:tcPr>
            <w:tcW w:w="799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FFFB</w:t>
            </w:r>
          </w:p>
        </w:tc>
        <w:tc>
          <w:tcPr>
            <w:tcW w:w="605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000</w:t>
            </w:r>
          </w:p>
        </w:tc>
        <w:tc>
          <w:tcPr>
            <w:tcW w:w="781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0004</w:t>
            </w:r>
          </w:p>
        </w:tc>
        <w:tc>
          <w:tcPr>
            <w:tcW w:w="799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FFFB</w:t>
            </w:r>
          </w:p>
        </w:tc>
        <w:tc>
          <w:tcPr>
            <w:tcW w:w="605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008</w:t>
            </w:r>
          </w:p>
        </w:tc>
        <w:tc>
          <w:tcPr>
            <w:tcW w:w="831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1000</w:t>
            </w:r>
          </w:p>
        </w:tc>
        <w:tc>
          <w:tcPr>
            <w:tcW w:w="644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077</w:t>
            </w:r>
          </w:p>
        </w:tc>
        <w:tc>
          <w:tcPr>
            <w:tcW w:w="799" w:type="dxa"/>
          </w:tcPr>
          <w:p w:rsidR="00CF0B87" w:rsidRPr="00CF0B87" w:rsidRDefault="00CF0B87" w:rsidP="00CF0B87">
            <w:pPr>
              <w:rPr>
                <w:color w:val="538135" w:themeColor="accent6" w:themeShade="BF"/>
              </w:rPr>
            </w:pPr>
            <w:r w:rsidRPr="00CF0B87">
              <w:rPr>
                <w:color w:val="538135" w:themeColor="accent6" w:themeShade="BF"/>
              </w:rPr>
              <w:t>FFFB</w:t>
            </w:r>
          </w:p>
        </w:tc>
      </w:tr>
      <w:tr w:rsidR="00CF0B87" w:rsidRPr="009971CE" w:rsidTr="00CF0B87">
        <w:tc>
          <w:tcPr>
            <w:tcW w:w="762" w:type="dxa"/>
          </w:tcPr>
          <w:p w:rsidR="00CF0B87" w:rsidRPr="00FA72A6" w:rsidRDefault="00CF0B87" w:rsidP="00CF0B87">
            <w:r w:rsidRPr="00FA72A6">
              <w:t>073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0100</w:t>
            </w:r>
          </w:p>
        </w:tc>
        <w:tc>
          <w:tcPr>
            <w:tcW w:w="1064" w:type="dxa"/>
          </w:tcPr>
          <w:p w:rsidR="00CF0B87" w:rsidRPr="00FA72A6" w:rsidRDefault="00CF0B87" w:rsidP="00CF0B87">
            <w:r w:rsidRPr="00FA72A6">
              <w:t>074</w:t>
            </w:r>
          </w:p>
        </w:tc>
        <w:tc>
          <w:tcPr>
            <w:tcW w:w="1342" w:type="dxa"/>
          </w:tcPr>
          <w:p w:rsidR="00CF0B87" w:rsidRPr="00FA72A6" w:rsidRDefault="00CF0B87" w:rsidP="00CF0B87">
            <w:r w:rsidRPr="00FA72A6">
              <w:t>0100</w:t>
            </w:r>
          </w:p>
        </w:tc>
        <w:tc>
          <w:tcPr>
            <w:tcW w:w="644" w:type="dxa"/>
          </w:tcPr>
          <w:p w:rsidR="00CF0B87" w:rsidRPr="00FA72A6" w:rsidRDefault="00CF0B87" w:rsidP="00CF0B87">
            <w:r w:rsidRPr="00FA72A6">
              <w:t>073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0100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000</w:t>
            </w:r>
          </w:p>
        </w:tc>
        <w:tc>
          <w:tcPr>
            <w:tcW w:w="781" w:type="dxa"/>
          </w:tcPr>
          <w:p w:rsidR="00CF0B87" w:rsidRPr="00FA72A6" w:rsidRDefault="00CF0B87" w:rsidP="00CF0B87">
            <w:r w:rsidRPr="00FA72A6">
              <w:t>0073</w:t>
            </w:r>
          </w:p>
        </w:tc>
        <w:tc>
          <w:tcPr>
            <w:tcW w:w="799" w:type="dxa"/>
          </w:tcPr>
          <w:p w:rsidR="00CF0B87" w:rsidRPr="00FA72A6" w:rsidRDefault="00CF0B87" w:rsidP="00CF0B87">
            <w:r w:rsidRPr="00FA72A6">
              <w:t>FFFB</w:t>
            </w:r>
          </w:p>
        </w:tc>
        <w:tc>
          <w:tcPr>
            <w:tcW w:w="605" w:type="dxa"/>
          </w:tcPr>
          <w:p w:rsidR="00CF0B87" w:rsidRPr="00FA72A6" w:rsidRDefault="00CF0B87" w:rsidP="00CF0B87">
            <w:r w:rsidRPr="00FA72A6">
              <w:t>008</w:t>
            </w:r>
          </w:p>
        </w:tc>
        <w:tc>
          <w:tcPr>
            <w:tcW w:w="831" w:type="dxa"/>
          </w:tcPr>
          <w:p w:rsidR="00CF0B87" w:rsidRDefault="00CF0B87" w:rsidP="00CF0B87">
            <w:r w:rsidRPr="00FA72A6">
              <w:t>1000</w:t>
            </w:r>
          </w:p>
        </w:tc>
        <w:tc>
          <w:tcPr>
            <w:tcW w:w="644" w:type="dxa"/>
          </w:tcPr>
          <w:p w:rsidR="00CF0B87" w:rsidRDefault="00CF0B87" w:rsidP="00CF0B87"/>
        </w:tc>
        <w:tc>
          <w:tcPr>
            <w:tcW w:w="799" w:type="dxa"/>
          </w:tcPr>
          <w:p w:rsidR="00CF0B87" w:rsidRDefault="00CF0B87" w:rsidP="00CF0B87"/>
        </w:tc>
      </w:tr>
    </w:tbl>
    <w:p w:rsidR="002215F4" w:rsidRPr="004F62E7" w:rsidRDefault="002215F4" w:rsidP="004F62E7"/>
    <w:sectPr w:rsidR="002215F4" w:rsidRPr="004F62E7" w:rsidSect="00F171D8"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FE9" w:rsidRDefault="00C96FE9" w:rsidP="00A61A11">
      <w:pPr>
        <w:spacing w:after="0"/>
      </w:pPr>
      <w:r>
        <w:separator/>
      </w:r>
    </w:p>
    <w:p w:rsidR="00C96FE9" w:rsidRDefault="00C96FE9"/>
  </w:endnote>
  <w:endnote w:type="continuationSeparator" w:id="0">
    <w:p w:rsidR="00C96FE9" w:rsidRDefault="00C96FE9" w:rsidP="00A61A11">
      <w:pPr>
        <w:spacing w:after="0"/>
      </w:pPr>
      <w:r>
        <w:continuationSeparator/>
      </w:r>
    </w:p>
    <w:p w:rsidR="00C96FE9" w:rsidRDefault="00C96F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Content>
      <w:p w:rsidR="00C96FE9" w:rsidRDefault="00C96FE9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5CEF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FE9" w:rsidRDefault="00C96FE9" w:rsidP="00A61A11">
      <w:pPr>
        <w:spacing w:after="0"/>
      </w:pPr>
      <w:r>
        <w:separator/>
      </w:r>
    </w:p>
    <w:p w:rsidR="00C96FE9" w:rsidRDefault="00C96FE9"/>
  </w:footnote>
  <w:footnote w:type="continuationSeparator" w:id="0">
    <w:p w:rsidR="00C96FE9" w:rsidRDefault="00C96FE9" w:rsidP="00A61A11">
      <w:pPr>
        <w:spacing w:after="0"/>
      </w:pPr>
      <w:r>
        <w:continuationSeparator/>
      </w:r>
    </w:p>
    <w:p w:rsidR="00C96FE9" w:rsidRDefault="00C96F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7A3F"/>
    <w:multiLevelType w:val="hybridMultilevel"/>
    <w:tmpl w:val="42460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9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12"/>
  </w:num>
  <w:num w:numId="5">
    <w:abstractNumId w:val="7"/>
  </w:num>
  <w:num w:numId="6">
    <w:abstractNumId w:val="10"/>
  </w:num>
  <w:num w:numId="7">
    <w:abstractNumId w:val="6"/>
  </w:num>
  <w:num w:numId="8">
    <w:abstractNumId w:val="3"/>
  </w:num>
  <w:num w:numId="9">
    <w:abstractNumId w:val="13"/>
  </w:num>
  <w:num w:numId="10">
    <w:abstractNumId w:val="9"/>
  </w:num>
  <w:num w:numId="11">
    <w:abstractNumId w:val="5"/>
  </w:num>
  <w:num w:numId="12">
    <w:abstractNumId w:val="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AF4"/>
    <w:rsid w:val="000322A1"/>
    <w:rsid w:val="000561EA"/>
    <w:rsid w:val="00064DE4"/>
    <w:rsid w:val="00066E3B"/>
    <w:rsid w:val="000706F4"/>
    <w:rsid w:val="000A3CD5"/>
    <w:rsid w:val="000A51B9"/>
    <w:rsid w:val="00107FA5"/>
    <w:rsid w:val="00113763"/>
    <w:rsid w:val="00123651"/>
    <w:rsid w:val="001250E0"/>
    <w:rsid w:val="001307E1"/>
    <w:rsid w:val="0013552E"/>
    <w:rsid w:val="001A6EC0"/>
    <w:rsid w:val="001B2D2E"/>
    <w:rsid w:val="001B6850"/>
    <w:rsid w:val="001C07A5"/>
    <w:rsid w:val="001C460D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02DDC"/>
    <w:rsid w:val="002215F4"/>
    <w:rsid w:val="0022740F"/>
    <w:rsid w:val="00230050"/>
    <w:rsid w:val="00232EA6"/>
    <w:rsid w:val="0025602F"/>
    <w:rsid w:val="00265CEF"/>
    <w:rsid w:val="002673A6"/>
    <w:rsid w:val="0028366A"/>
    <w:rsid w:val="00284364"/>
    <w:rsid w:val="0029409C"/>
    <w:rsid w:val="002A6EB7"/>
    <w:rsid w:val="002B67C3"/>
    <w:rsid w:val="002B775E"/>
    <w:rsid w:val="002B7CCF"/>
    <w:rsid w:val="002C17F8"/>
    <w:rsid w:val="002F2337"/>
    <w:rsid w:val="003201BE"/>
    <w:rsid w:val="00334750"/>
    <w:rsid w:val="00353343"/>
    <w:rsid w:val="00356332"/>
    <w:rsid w:val="00365549"/>
    <w:rsid w:val="003861AB"/>
    <w:rsid w:val="0039483D"/>
    <w:rsid w:val="003A3363"/>
    <w:rsid w:val="003C5FFA"/>
    <w:rsid w:val="003F21C2"/>
    <w:rsid w:val="003F77B4"/>
    <w:rsid w:val="00412DF7"/>
    <w:rsid w:val="00421851"/>
    <w:rsid w:val="00431902"/>
    <w:rsid w:val="004437A2"/>
    <w:rsid w:val="00445C6A"/>
    <w:rsid w:val="00453BFF"/>
    <w:rsid w:val="004814DE"/>
    <w:rsid w:val="004C3C39"/>
    <w:rsid w:val="004D400B"/>
    <w:rsid w:val="004E1E7E"/>
    <w:rsid w:val="004E6F24"/>
    <w:rsid w:val="004F62E7"/>
    <w:rsid w:val="00510092"/>
    <w:rsid w:val="0051090E"/>
    <w:rsid w:val="005127C3"/>
    <w:rsid w:val="00530EC3"/>
    <w:rsid w:val="005543D9"/>
    <w:rsid w:val="00564DB7"/>
    <w:rsid w:val="0056674F"/>
    <w:rsid w:val="005722F1"/>
    <w:rsid w:val="005A2F8C"/>
    <w:rsid w:val="005A559F"/>
    <w:rsid w:val="005C0D9D"/>
    <w:rsid w:val="005D3CBD"/>
    <w:rsid w:val="005F0F2F"/>
    <w:rsid w:val="005F7C6F"/>
    <w:rsid w:val="006107CD"/>
    <w:rsid w:val="0062544D"/>
    <w:rsid w:val="0064399D"/>
    <w:rsid w:val="00651CA4"/>
    <w:rsid w:val="00655862"/>
    <w:rsid w:val="00666086"/>
    <w:rsid w:val="006E5153"/>
    <w:rsid w:val="00723E78"/>
    <w:rsid w:val="00745F43"/>
    <w:rsid w:val="007502AC"/>
    <w:rsid w:val="007503BF"/>
    <w:rsid w:val="00752A83"/>
    <w:rsid w:val="00761231"/>
    <w:rsid w:val="00766026"/>
    <w:rsid w:val="0079452F"/>
    <w:rsid w:val="007975E4"/>
    <w:rsid w:val="007B2E85"/>
    <w:rsid w:val="007D3274"/>
    <w:rsid w:val="00820CD1"/>
    <w:rsid w:val="0085437A"/>
    <w:rsid w:val="008744A5"/>
    <w:rsid w:val="00880946"/>
    <w:rsid w:val="008B1964"/>
    <w:rsid w:val="008B56AF"/>
    <w:rsid w:val="008C12F8"/>
    <w:rsid w:val="008E02D4"/>
    <w:rsid w:val="009708CE"/>
    <w:rsid w:val="009971CE"/>
    <w:rsid w:val="009B2121"/>
    <w:rsid w:val="009D1F7E"/>
    <w:rsid w:val="009D64D7"/>
    <w:rsid w:val="009E0F1B"/>
    <w:rsid w:val="009F08C6"/>
    <w:rsid w:val="00A101D3"/>
    <w:rsid w:val="00A2791B"/>
    <w:rsid w:val="00A40241"/>
    <w:rsid w:val="00A61A11"/>
    <w:rsid w:val="00A634F9"/>
    <w:rsid w:val="00A73A34"/>
    <w:rsid w:val="00A9081C"/>
    <w:rsid w:val="00AE0A4E"/>
    <w:rsid w:val="00AF22FC"/>
    <w:rsid w:val="00B1297F"/>
    <w:rsid w:val="00B152D2"/>
    <w:rsid w:val="00B15BF1"/>
    <w:rsid w:val="00B240E5"/>
    <w:rsid w:val="00B423FD"/>
    <w:rsid w:val="00BB31AA"/>
    <w:rsid w:val="00BC0435"/>
    <w:rsid w:val="00BF4481"/>
    <w:rsid w:val="00BF702E"/>
    <w:rsid w:val="00C004E1"/>
    <w:rsid w:val="00C06AED"/>
    <w:rsid w:val="00C10A9D"/>
    <w:rsid w:val="00C513B5"/>
    <w:rsid w:val="00C65391"/>
    <w:rsid w:val="00C73FC0"/>
    <w:rsid w:val="00C80C21"/>
    <w:rsid w:val="00C95470"/>
    <w:rsid w:val="00C961F3"/>
    <w:rsid w:val="00C96FE9"/>
    <w:rsid w:val="00CE0369"/>
    <w:rsid w:val="00CF0B87"/>
    <w:rsid w:val="00D076C5"/>
    <w:rsid w:val="00D112FE"/>
    <w:rsid w:val="00D12501"/>
    <w:rsid w:val="00D17DBD"/>
    <w:rsid w:val="00D619E9"/>
    <w:rsid w:val="00D73638"/>
    <w:rsid w:val="00D7749E"/>
    <w:rsid w:val="00D81801"/>
    <w:rsid w:val="00D83A41"/>
    <w:rsid w:val="00DA1F20"/>
    <w:rsid w:val="00DB6D31"/>
    <w:rsid w:val="00DC5388"/>
    <w:rsid w:val="00DE0609"/>
    <w:rsid w:val="00EC7A38"/>
    <w:rsid w:val="00EE5B28"/>
    <w:rsid w:val="00EF7C9C"/>
    <w:rsid w:val="00EF7E1A"/>
    <w:rsid w:val="00F003DD"/>
    <w:rsid w:val="00F13E8F"/>
    <w:rsid w:val="00F171D8"/>
    <w:rsid w:val="00F175F1"/>
    <w:rsid w:val="00F27D07"/>
    <w:rsid w:val="00F364F9"/>
    <w:rsid w:val="00F4420D"/>
    <w:rsid w:val="00F71A1E"/>
    <w:rsid w:val="00F77BEB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18A8"/>
  <w15:chartTrackingRefBased/>
  <w15:docId w15:val="{727A14F3-0346-4190-AD60-F73D239E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215F4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2673A6"/>
    <w:rPr>
      <w:rFonts w:ascii="Segoe UI" w:hAnsi="Segoe UI" w:cs="Segoe UI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2673A6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96B86-F490-4E34-A148-F4A85FAE1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4910</TotalTime>
  <Pages>8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44</cp:revision>
  <cp:lastPrinted>2024-12-28T15:21:00Z</cp:lastPrinted>
  <dcterms:created xsi:type="dcterms:W3CDTF">2024-11-02T10:57:00Z</dcterms:created>
  <dcterms:modified xsi:type="dcterms:W3CDTF">2025-05-09T11:39:00Z</dcterms:modified>
</cp:coreProperties>
</file>