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pandas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as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pd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numpy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as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np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model_selection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DCDCAA"/>
          <w:sz w:val="18"/>
          <w:szCs w:val="18"/>
        </w:rPr>
        <w:t>train_test_split</w:t>
      </w:r>
      <w:proofErr w:type="spellEnd"/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preprocessing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pipeline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Pipeline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4EC9B0"/>
          <w:sz w:val="18"/>
          <w:szCs w:val="18"/>
        </w:rPr>
        <w:t>linear_model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</w:p>
    <w:p w:rsidR="002B2D2E" w:rsidRDefault="002B2D2E"/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pd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read_csv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862DF">
        <w:rPr>
          <w:rFonts w:ascii="Menlo" w:eastAsia="Times New Roman" w:hAnsi="Menlo" w:cs="Menlo"/>
          <w:color w:val="CE9178"/>
          <w:sz w:val="18"/>
          <w:szCs w:val="18"/>
        </w:rPr>
        <w:t>'diabetes_cleaned.csv'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sep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CE9178"/>
          <w:sz w:val="18"/>
          <w:szCs w:val="18"/>
        </w:rPr>
        <w:t>','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Default="008862DF"/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9CDCFE"/>
          <w:sz w:val="18"/>
          <w:szCs w:val="18"/>
        </w:rPr>
        <w:t>y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[</w:t>
      </w:r>
      <w:r w:rsidRPr="008862DF">
        <w:rPr>
          <w:rFonts w:ascii="Menlo" w:eastAsia="Times New Roman" w:hAnsi="Menlo" w:cs="Menlo"/>
          <w:color w:val="CE9178"/>
          <w:sz w:val="18"/>
          <w:szCs w:val="18"/>
        </w:rPr>
        <w:t>"Diabetes_012"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4FC1FF"/>
          <w:sz w:val="18"/>
          <w:szCs w:val="18"/>
        </w:rPr>
        <w:t>X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drop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862DF">
        <w:rPr>
          <w:rFonts w:ascii="Menlo" w:eastAsia="Times New Roman" w:hAnsi="Menlo" w:cs="Menlo"/>
          <w:color w:val="CE9178"/>
          <w:sz w:val="18"/>
          <w:szCs w:val="18"/>
        </w:rPr>
        <w:t>"Diabetes_012"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8862DF">
        <w:rPr>
          <w:rFonts w:ascii="Menlo" w:eastAsia="Times New Roman" w:hAnsi="Menlo" w:cs="Menlo"/>
          <w:color w:val="9CDCFE"/>
          <w:sz w:val="18"/>
          <w:szCs w:val="18"/>
        </w:rPr>
        <w:t>axis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Default="008862DF"/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y_test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DCDCAA"/>
          <w:sz w:val="18"/>
          <w:szCs w:val="18"/>
        </w:rPr>
        <w:t>train_test_split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4FC1FF"/>
          <w:sz w:val="18"/>
          <w:szCs w:val="18"/>
        </w:rPr>
        <w:t>X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8862DF">
        <w:rPr>
          <w:rFonts w:ascii="Menlo" w:eastAsia="Times New Roman" w:hAnsi="Menlo" w:cs="Menlo"/>
          <w:color w:val="9CDCFE"/>
          <w:sz w:val="18"/>
          <w:szCs w:val="18"/>
        </w:rPr>
        <w:t>y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8862DF">
        <w:rPr>
          <w:rFonts w:ascii="Menlo" w:eastAsia="Times New Roman" w:hAnsi="Menlo" w:cs="Menlo"/>
          <w:color w:val="9CDCFE"/>
          <w:sz w:val="18"/>
          <w:szCs w:val="18"/>
        </w:rPr>
        <w:t>test_size</w:t>
      </w:r>
      <w:proofErr w:type="spellEnd"/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0.2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8862DF">
        <w:rPr>
          <w:rFonts w:ascii="Menlo" w:eastAsia="Times New Roman" w:hAnsi="Menlo" w:cs="Menlo"/>
          <w:color w:val="9CDCFE"/>
          <w:sz w:val="18"/>
          <w:szCs w:val="18"/>
        </w:rPr>
        <w:t>random_state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42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Default="008862DF"/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9CDCFE"/>
          <w:sz w:val="18"/>
          <w:szCs w:val="18"/>
        </w:rPr>
        <w:t>scaler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X_train_scaled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scaler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fit_transform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X_test_scaled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scaler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transform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Default="008862DF"/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logistic_model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max_iter</w:t>
      </w:r>
      <w:proofErr w:type="spellEnd"/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1000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random_state</w:t>
      </w:r>
      <w:proofErr w:type="spellEnd"/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42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logistic_model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fit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X_train_scaled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y_pred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logistic_model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predict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X_test_scaled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862DF" w:rsidRPr="008862DF" w:rsidRDefault="008862DF" w:rsidP="008862DF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y_prob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logistic_model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862DF">
        <w:rPr>
          <w:rFonts w:ascii="Menlo" w:eastAsia="Times New Roman" w:hAnsi="Menlo" w:cs="Menlo"/>
          <w:color w:val="DCDCAA"/>
          <w:sz w:val="18"/>
          <w:szCs w:val="18"/>
        </w:rPr>
        <w:t>predict_proba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8862DF">
        <w:rPr>
          <w:rFonts w:ascii="Menlo" w:eastAsia="Times New Roman" w:hAnsi="Menlo" w:cs="Menlo"/>
          <w:color w:val="9CDCFE"/>
          <w:sz w:val="18"/>
          <w:szCs w:val="18"/>
        </w:rPr>
        <w:t>X_test_scaled</w:t>
      </w:r>
      <w:proofErr w:type="spellEnd"/>
      <w:r w:rsidRPr="008862DF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8862DF">
        <w:rPr>
          <w:rFonts w:ascii="Menlo" w:eastAsia="Times New Roman" w:hAnsi="Menlo" w:cs="Menlo"/>
          <w:color w:val="CCCCCC"/>
          <w:sz w:val="18"/>
          <w:szCs w:val="18"/>
        </w:rPr>
        <w:t>[:,</w:t>
      </w:r>
      <w:proofErr w:type="gramEnd"/>
      <w:r w:rsidRPr="008862DF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862DF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8862DF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8862DF" w:rsidRDefault="008862DF"/>
    <w:sectPr w:rsidR="0088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DF"/>
    <w:rsid w:val="002B2D2E"/>
    <w:rsid w:val="0088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A273E"/>
  <w15:chartTrackingRefBased/>
  <w15:docId w15:val="{4C09EDC6-4452-8B4B-82DA-97B61580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Saxena</dc:creator>
  <cp:keywords/>
  <dc:description/>
  <cp:lastModifiedBy>Ishita Saxena</cp:lastModifiedBy>
  <cp:revision>1</cp:revision>
  <dcterms:created xsi:type="dcterms:W3CDTF">2026-10-08T06:25:00Z</dcterms:created>
  <dcterms:modified xsi:type="dcterms:W3CDTF">2026-10-08T06:27:00Z</dcterms:modified>
</cp:coreProperties>
</file>