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A8" w:rsidRPr="00754E91" w:rsidRDefault="004F6EF7" w:rsidP="0048793A">
      <w:pPr>
        <w:pStyle w:val="Heading1"/>
        <w:rPr>
          <w:color w:val="17365D"/>
        </w:rPr>
      </w:pPr>
      <w:r w:rsidRPr="00754E91">
        <w:rPr>
          <w:color w:val="17365D"/>
        </w:rPr>
        <w:t>Simply Voting Website</w:t>
      </w:r>
      <w:r w:rsidR="0048793A" w:rsidRPr="00754E91">
        <w:rPr>
          <w:color w:val="17365D"/>
        </w:rPr>
        <w:t xml:space="preserve"> Conversion</w:t>
      </w:r>
    </w:p>
    <w:p w:rsidR="00D1612C" w:rsidRPr="00754E91" w:rsidRDefault="00D1612C" w:rsidP="00DA13D9">
      <w:pPr>
        <w:spacing w:after="120"/>
        <w:rPr>
          <w:rFonts w:ascii="Calibri" w:hAnsi="Calibri"/>
          <w:b/>
          <w:sz w:val="22"/>
          <w:szCs w:val="22"/>
        </w:rPr>
      </w:pPr>
    </w:p>
    <w:p w:rsidR="004E5D5D" w:rsidRPr="00754E91" w:rsidRDefault="004F6EF7" w:rsidP="00DA13D9">
      <w:p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A</w:t>
      </w:r>
      <w:r w:rsidR="00627A7A" w:rsidRPr="00754E91">
        <w:rPr>
          <w:rFonts w:ascii="Calibri" w:hAnsi="Calibri"/>
          <w:sz w:val="22"/>
          <w:szCs w:val="22"/>
        </w:rPr>
        <w:t xml:space="preserve"> small private </w:t>
      </w:r>
      <w:bookmarkStart w:id="0" w:name="_GoBack"/>
      <w:bookmarkEnd w:id="0"/>
      <w:r w:rsidR="00627A7A" w:rsidRPr="00754E91">
        <w:rPr>
          <w:rFonts w:ascii="Calibri" w:hAnsi="Calibri"/>
          <w:sz w:val="22"/>
          <w:szCs w:val="22"/>
        </w:rPr>
        <w:t xml:space="preserve">school has retained your services as a systems analyst to assist in the </w:t>
      </w:r>
      <w:r w:rsidRPr="00754E91">
        <w:rPr>
          <w:rFonts w:ascii="Calibri" w:hAnsi="Calibri"/>
          <w:sz w:val="22"/>
          <w:szCs w:val="22"/>
        </w:rPr>
        <w:t>conversion</w:t>
      </w:r>
      <w:r w:rsidR="00627A7A" w:rsidRPr="00754E91">
        <w:rPr>
          <w:rFonts w:ascii="Calibri" w:hAnsi="Calibri"/>
          <w:sz w:val="22"/>
          <w:szCs w:val="22"/>
        </w:rPr>
        <w:t xml:space="preserve"> of a new</w:t>
      </w:r>
      <w:r w:rsidRPr="00754E91">
        <w:rPr>
          <w:rFonts w:ascii="Calibri" w:hAnsi="Calibri"/>
          <w:sz w:val="22"/>
          <w:szCs w:val="22"/>
        </w:rPr>
        <w:t xml:space="preserve"> voting</w:t>
      </w:r>
      <w:r w:rsidR="00627A7A" w:rsidRPr="00754E91">
        <w:rPr>
          <w:rFonts w:ascii="Calibri" w:hAnsi="Calibri"/>
          <w:sz w:val="22"/>
          <w:szCs w:val="22"/>
        </w:rPr>
        <w:t xml:space="preserve"> system for the school’s administrative needs.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  <w:r w:rsidR="004E5D5D" w:rsidRPr="00754E91">
        <w:rPr>
          <w:rFonts w:ascii="Calibri" w:hAnsi="Calibri"/>
          <w:sz w:val="22"/>
          <w:szCs w:val="22"/>
        </w:rPr>
        <w:t xml:space="preserve"> You will provide an analysis of how to move to the new site.  </w:t>
      </w:r>
    </w:p>
    <w:p w:rsidR="003D372A" w:rsidRPr="00754E91" w:rsidRDefault="004E5D5D" w:rsidP="00DA13D9">
      <w:p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The small school of 800 students currently has an aged custom voting system and is</w:t>
      </w:r>
      <w:r w:rsidR="00DA13D9" w:rsidRPr="00754E91">
        <w:rPr>
          <w:rFonts w:ascii="Calibri" w:hAnsi="Calibri"/>
          <w:sz w:val="22"/>
          <w:szCs w:val="22"/>
        </w:rPr>
        <w:t xml:space="preserve"> considering using a cloud website (using SimplyVoting.com)</w:t>
      </w:r>
      <w:r w:rsidR="00754E91" w:rsidRPr="00754E91">
        <w:rPr>
          <w:rFonts w:ascii="Calibri" w:hAnsi="Calibri"/>
          <w:sz w:val="22"/>
          <w:szCs w:val="22"/>
        </w:rPr>
        <w:t xml:space="preserve"> that has all the features they currently have and more</w:t>
      </w:r>
      <w:r w:rsidR="00DA13D9" w:rsidRPr="00754E91">
        <w:rPr>
          <w:rFonts w:ascii="Calibri" w:hAnsi="Calibri"/>
          <w:sz w:val="22"/>
          <w:szCs w:val="22"/>
        </w:rPr>
        <w:t xml:space="preserve">.  </w:t>
      </w:r>
      <w:r w:rsidR="00003E22" w:rsidRPr="00754E91">
        <w:rPr>
          <w:rFonts w:ascii="Calibri" w:hAnsi="Calibri"/>
          <w:sz w:val="22"/>
          <w:szCs w:val="22"/>
        </w:rPr>
        <w:t xml:space="preserve">They have recently lost their technical resource which was a cost </w:t>
      </w:r>
      <w:r w:rsidRPr="00754E91">
        <w:rPr>
          <w:rFonts w:ascii="Calibri" w:hAnsi="Calibri"/>
          <w:sz w:val="22"/>
          <w:szCs w:val="22"/>
        </w:rPr>
        <w:t xml:space="preserve">of approximately </w:t>
      </w:r>
      <w:r w:rsidR="00003E22" w:rsidRPr="00754E91">
        <w:rPr>
          <w:rFonts w:ascii="Calibri" w:hAnsi="Calibri"/>
          <w:sz w:val="22"/>
          <w:szCs w:val="22"/>
        </w:rPr>
        <w:t xml:space="preserve">3 times the cost of the proposed hosted site. </w:t>
      </w:r>
    </w:p>
    <w:p w:rsidR="00DA13D9" w:rsidRPr="00754E91" w:rsidRDefault="00965A89" w:rsidP="00DA13D9">
      <w:p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You sit down with </w:t>
      </w:r>
      <w:r w:rsidR="004F6EF7" w:rsidRPr="00754E91">
        <w:rPr>
          <w:rFonts w:ascii="Calibri" w:hAnsi="Calibri"/>
          <w:sz w:val="22"/>
          <w:szCs w:val="22"/>
        </w:rPr>
        <w:t>the administration</w:t>
      </w:r>
      <w:r w:rsidRPr="00754E91">
        <w:rPr>
          <w:rFonts w:ascii="Calibri" w:hAnsi="Calibri"/>
          <w:sz w:val="22"/>
          <w:szCs w:val="22"/>
        </w:rPr>
        <w:t xml:space="preserve"> to discuss the preliminary investigation.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  <w:r w:rsidR="004F6EF7" w:rsidRPr="00754E91">
        <w:rPr>
          <w:rFonts w:ascii="Calibri" w:hAnsi="Calibri"/>
          <w:sz w:val="22"/>
          <w:szCs w:val="22"/>
        </w:rPr>
        <w:t xml:space="preserve">During your discussion they ask </w:t>
      </w:r>
      <w:r w:rsidR="0086016D" w:rsidRPr="00754E91">
        <w:rPr>
          <w:rFonts w:ascii="Calibri" w:hAnsi="Calibri"/>
          <w:sz w:val="22"/>
          <w:szCs w:val="22"/>
        </w:rPr>
        <w:t xml:space="preserve">about how you plan to control costs and </w:t>
      </w:r>
      <w:r w:rsidR="00003E22" w:rsidRPr="00754E91">
        <w:rPr>
          <w:rFonts w:ascii="Calibri" w:hAnsi="Calibri"/>
          <w:sz w:val="22"/>
          <w:szCs w:val="22"/>
        </w:rPr>
        <w:t>provide</w:t>
      </w:r>
      <w:r w:rsidR="0086016D" w:rsidRPr="00754E91">
        <w:rPr>
          <w:rFonts w:ascii="Calibri" w:hAnsi="Calibri"/>
          <w:sz w:val="22"/>
          <w:szCs w:val="22"/>
        </w:rPr>
        <w:t xml:space="preserve"> a quality system </w:t>
      </w:r>
      <w:r w:rsidR="008A4AF1" w:rsidRPr="00754E91">
        <w:rPr>
          <w:rFonts w:ascii="Calibri" w:hAnsi="Calibri"/>
          <w:sz w:val="22"/>
          <w:szCs w:val="22"/>
        </w:rPr>
        <w:t>within</w:t>
      </w:r>
      <w:r w:rsidR="0086016D" w:rsidRPr="00754E91">
        <w:rPr>
          <w:rFonts w:ascii="Calibri" w:hAnsi="Calibri"/>
          <w:sz w:val="22"/>
          <w:szCs w:val="22"/>
        </w:rPr>
        <w:t xml:space="preserve"> a reasonable timeframe.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  <w:r w:rsidR="0086016D" w:rsidRPr="00754E91">
        <w:rPr>
          <w:rFonts w:ascii="Calibri" w:hAnsi="Calibri"/>
          <w:sz w:val="22"/>
          <w:szCs w:val="22"/>
        </w:rPr>
        <w:t xml:space="preserve">You begin to </w:t>
      </w:r>
      <w:r w:rsidR="004F6EF7" w:rsidRPr="00754E91">
        <w:rPr>
          <w:rFonts w:ascii="Calibri" w:hAnsi="Calibri"/>
          <w:sz w:val="22"/>
          <w:szCs w:val="22"/>
        </w:rPr>
        <w:t>explain the</w:t>
      </w:r>
      <w:r w:rsidR="0086016D" w:rsidRPr="00754E91">
        <w:rPr>
          <w:rFonts w:ascii="Calibri" w:hAnsi="Calibri"/>
          <w:sz w:val="22"/>
          <w:szCs w:val="22"/>
        </w:rPr>
        <w:t xml:space="preserve"> concepts of project management and how they are used in developing an information system.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  <w:r w:rsidR="008A4AF1" w:rsidRPr="00754E91">
        <w:rPr>
          <w:rFonts w:ascii="Calibri" w:hAnsi="Calibri"/>
          <w:sz w:val="22"/>
          <w:szCs w:val="22"/>
        </w:rPr>
        <w:t xml:space="preserve">You tell </w:t>
      </w:r>
      <w:r w:rsidR="002A7B3E" w:rsidRPr="00754E91">
        <w:rPr>
          <w:rFonts w:ascii="Calibri" w:hAnsi="Calibri"/>
          <w:sz w:val="22"/>
          <w:szCs w:val="22"/>
        </w:rPr>
        <w:t>them</w:t>
      </w:r>
      <w:r w:rsidR="008A4AF1" w:rsidRPr="00754E91">
        <w:rPr>
          <w:rFonts w:ascii="Calibri" w:hAnsi="Calibri"/>
          <w:sz w:val="22"/>
          <w:szCs w:val="22"/>
        </w:rPr>
        <w:t xml:space="preserve"> that project management </w:t>
      </w:r>
      <w:r w:rsidR="008225DB" w:rsidRPr="00754E91">
        <w:rPr>
          <w:rFonts w:ascii="Calibri" w:hAnsi="Calibri"/>
          <w:sz w:val="22"/>
          <w:szCs w:val="22"/>
        </w:rPr>
        <w:t xml:space="preserve">involves managing the cost of the project, </w:t>
      </w:r>
      <w:r w:rsidR="00AA190A" w:rsidRPr="00754E91">
        <w:rPr>
          <w:rFonts w:ascii="Calibri" w:hAnsi="Calibri"/>
          <w:sz w:val="22"/>
          <w:szCs w:val="22"/>
        </w:rPr>
        <w:t xml:space="preserve">staying </w:t>
      </w:r>
      <w:r w:rsidR="008225DB" w:rsidRPr="00754E91">
        <w:rPr>
          <w:rFonts w:ascii="Calibri" w:hAnsi="Calibri"/>
          <w:sz w:val="22"/>
          <w:szCs w:val="22"/>
        </w:rPr>
        <w:t xml:space="preserve">on its time schedule, and keeping it within the scope that is defined for the project. </w:t>
      </w:r>
    </w:p>
    <w:p w:rsidR="00093ADD" w:rsidRPr="00754E91" w:rsidRDefault="00093ADD" w:rsidP="00DA13D9">
      <w:p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You </w:t>
      </w:r>
      <w:r w:rsidR="004E5D5D" w:rsidRPr="00754E91">
        <w:rPr>
          <w:rFonts w:ascii="Calibri" w:hAnsi="Calibri"/>
          <w:sz w:val="22"/>
          <w:szCs w:val="22"/>
        </w:rPr>
        <w:t>explain that</w:t>
      </w:r>
      <w:r w:rsidRPr="00754E91">
        <w:rPr>
          <w:rFonts w:ascii="Calibri" w:hAnsi="Calibri"/>
          <w:sz w:val="22"/>
          <w:szCs w:val="22"/>
        </w:rPr>
        <w:t xml:space="preserve"> i</w:t>
      </w:r>
      <w:r w:rsidR="008A4AF1" w:rsidRPr="00754E91">
        <w:rPr>
          <w:rFonts w:ascii="Calibri" w:hAnsi="Calibri"/>
          <w:sz w:val="22"/>
          <w:szCs w:val="22"/>
        </w:rPr>
        <w:t xml:space="preserve">n the case </w:t>
      </w:r>
      <w:r w:rsidR="00DA13D9" w:rsidRPr="00754E91">
        <w:rPr>
          <w:rFonts w:ascii="Calibri" w:hAnsi="Calibri"/>
          <w:sz w:val="22"/>
          <w:szCs w:val="22"/>
        </w:rPr>
        <w:t>of a</w:t>
      </w:r>
      <w:r w:rsidR="004F6EF7" w:rsidRPr="00754E91">
        <w:rPr>
          <w:rFonts w:ascii="Calibri" w:hAnsi="Calibri"/>
          <w:sz w:val="22"/>
          <w:szCs w:val="22"/>
        </w:rPr>
        <w:t xml:space="preserve"> voting application</w:t>
      </w:r>
      <w:r w:rsidR="002A7B3E" w:rsidRPr="00754E91">
        <w:rPr>
          <w:rFonts w:ascii="Calibri" w:hAnsi="Calibri"/>
          <w:sz w:val="22"/>
          <w:szCs w:val="22"/>
        </w:rPr>
        <w:t xml:space="preserve"> the first step begins with listing all of the tasks that are required to complete a project and the following:</w:t>
      </w:r>
    </w:p>
    <w:p w:rsidR="00093ADD" w:rsidRPr="00754E91" w:rsidRDefault="00093ADD" w:rsidP="00DA13D9">
      <w:pPr>
        <w:numPr>
          <w:ilvl w:val="0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T</w:t>
      </w:r>
      <w:r w:rsidR="00C53AB5" w:rsidRPr="00754E91">
        <w:rPr>
          <w:rFonts w:ascii="Calibri" w:hAnsi="Calibri"/>
          <w:sz w:val="22"/>
          <w:szCs w:val="22"/>
        </w:rPr>
        <w:t>he first thing to do is</w:t>
      </w:r>
      <w:r w:rsidR="00DA13D9" w:rsidRPr="00754E91">
        <w:rPr>
          <w:rFonts w:ascii="Calibri" w:hAnsi="Calibri"/>
          <w:sz w:val="22"/>
          <w:szCs w:val="22"/>
        </w:rPr>
        <w:t xml:space="preserve"> develop a plan</w:t>
      </w:r>
    </w:p>
    <w:p w:rsidR="00093ADD" w:rsidRPr="00754E91" w:rsidRDefault="00093ADD" w:rsidP="00DA13D9">
      <w:pPr>
        <w:numPr>
          <w:ilvl w:val="0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In the next step, w</w:t>
      </w:r>
      <w:r w:rsidR="00CA754D" w:rsidRPr="00754E91">
        <w:rPr>
          <w:rFonts w:ascii="Calibri" w:hAnsi="Calibri"/>
          <w:sz w:val="22"/>
          <w:szCs w:val="22"/>
        </w:rPr>
        <w:t>e will spend a few weeks on th</w:t>
      </w:r>
      <w:r w:rsidR="00DA13D9" w:rsidRPr="00754E91">
        <w:rPr>
          <w:rFonts w:ascii="Calibri" w:hAnsi="Calibri"/>
          <w:sz w:val="22"/>
          <w:szCs w:val="22"/>
        </w:rPr>
        <w:t>e analysis phase</w:t>
      </w:r>
    </w:p>
    <w:p w:rsidR="00093ADD" w:rsidRPr="00754E91" w:rsidRDefault="00093ADD" w:rsidP="00DA13D9">
      <w:pPr>
        <w:numPr>
          <w:ilvl w:val="1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In the first part of this phase we</w:t>
      </w:r>
      <w:r w:rsidR="00CA754D" w:rsidRPr="00754E91">
        <w:rPr>
          <w:rFonts w:ascii="Calibri" w:hAnsi="Calibri"/>
          <w:sz w:val="22"/>
          <w:szCs w:val="22"/>
        </w:rPr>
        <w:t xml:space="preserve"> will d</w:t>
      </w:r>
      <w:r w:rsidR="008E4733" w:rsidRPr="00754E91">
        <w:rPr>
          <w:rFonts w:ascii="Calibri" w:hAnsi="Calibri"/>
          <w:sz w:val="22"/>
          <w:szCs w:val="22"/>
        </w:rPr>
        <w:t>etermine</w:t>
      </w:r>
      <w:r w:rsidR="008225DB" w:rsidRPr="00754E91">
        <w:rPr>
          <w:rFonts w:ascii="Calibri" w:hAnsi="Calibri"/>
          <w:sz w:val="22"/>
          <w:szCs w:val="22"/>
        </w:rPr>
        <w:t xml:space="preserve"> the </w:t>
      </w:r>
      <w:r w:rsidR="005E29B5" w:rsidRPr="00754E91">
        <w:rPr>
          <w:rFonts w:ascii="Calibri" w:hAnsi="Calibri"/>
          <w:sz w:val="22"/>
          <w:szCs w:val="22"/>
        </w:rPr>
        <w:t>features of</w:t>
      </w:r>
      <w:r w:rsidR="008225DB" w:rsidRPr="00754E91">
        <w:rPr>
          <w:rFonts w:ascii="Calibri" w:hAnsi="Calibri"/>
          <w:sz w:val="22"/>
          <w:szCs w:val="22"/>
        </w:rPr>
        <w:t xml:space="preserve"> the new system</w:t>
      </w:r>
      <w:r w:rsidR="008E4733" w:rsidRPr="00754E91">
        <w:rPr>
          <w:rFonts w:ascii="Calibri" w:hAnsi="Calibri"/>
          <w:sz w:val="22"/>
          <w:szCs w:val="22"/>
        </w:rPr>
        <w:t>,</w:t>
      </w:r>
      <w:r w:rsidR="008225DB" w:rsidRPr="00754E91">
        <w:rPr>
          <w:rFonts w:ascii="Calibri" w:hAnsi="Calibri"/>
          <w:sz w:val="22"/>
          <w:szCs w:val="22"/>
        </w:rPr>
        <w:t xml:space="preserve"> which involves </w:t>
      </w:r>
      <w:r w:rsidR="005E29B5" w:rsidRPr="00754E91">
        <w:rPr>
          <w:rFonts w:ascii="Calibri" w:hAnsi="Calibri"/>
          <w:sz w:val="22"/>
          <w:szCs w:val="22"/>
        </w:rPr>
        <w:t xml:space="preserve">analysis of the </w:t>
      </w:r>
      <w:proofErr w:type="spellStart"/>
      <w:r w:rsidR="005E29B5" w:rsidRPr="00754E91">
        <w:rPr>
          <w:rFonts w:ascii="Calibri" w:hAnsi="Calibri"/>
          <w:sz w:val="22"/>
          <w:szCs w:val="22"/>
        </w:rPr>
        <w:t>SimplyVoting</w:t>
      </w:r>
      <w:proofErr w:type="spellEnd"/>
      <w:r w:rsidR="005E29B5" w:rsidRPr="00754E91">
        <w:rPr>
          <w:rFonts w:ascii="Calibri" w:hAnsi="Calibri"/>
          <w:sz w:val="22"/>
          <w:szCs w:val="22"/>
        </w:rPr>
        <w:t xml:space="preserve"> website.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</w:p>
    <w:p w:rsidR="00093ADD" w:rsidRPr="00754E91" w:rsidRDefault="00093ADD" w:rsidP="00DA13D9">
      <w:pPr>
        <w:numPr>
          <w:ilvl w:val="1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The next step is </w:t>
      </w:r>
      <w:r w:rsidR="005E29B5" w:rsidRPr="00754E91">
        <w:rPr>
          <w:rFonts w:ascii="Calibri" w:hAnsi="Calibri"/>
          <w:sz w:val="22"/>
          <w:szCs w:val="22"/>
        </w:rPr>
        <w:t xml:space="preserve">to model the data conversion </w:t>
      </w:r>
      <w:r w:rsidRPr="00754E91">
        <w:rPr>
          <w:rFonts w:ascii="Calibri" w:hAnsi="Calibri"/>
          <w:sz w:val="22"/>
          <w:szCs w:val="22"/>
        </w:rPr>
        <w:t>of the new system based on our research.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</w:p>
    <w:p w:rsidR="00173B60" w:rsidRPr="00754E91" w:rsidRDefault="00093ADD" w:rsidP="00DA13D9">
      <w:pPr>
        <w:numPr>
          <w:ilvl w:val="1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After the data and processes are </w:t>
      </w:r>
      <w:r w:rsidR="005E29B5" w:rsidRPr="00754E91">
        <w:rPr>
          <w:rFonts w:ascii="Calibri" w:hAnsi="Calibri"/>
          <w:sz w:val="22"/>
          <w:szCs w:val="22"/>
        </w:rPr>
        <w:t>analyzed</w:t>
      </w:r>
      <w:r w:rsidRPr="00754E91">
        <w:rPr>
          <w:rFonts w:ascii="Calibri" w:hAnsi="Calibri"/>
          <w:sz w:val="22"/>
          <w:szCs w:val="22"/>
        </w:rPr>
        <w:t>,</w:t>
      </w:r>
      <w:r w:rsidR="00173B60" w:rsidRPr="00754E91">
        <w:rPr>
          <w:rFonts w:ascii="Calibri" w:hAnsi="Calibri"/>
          <w:sz w:val="22"/>
          <w:szCs w:val="22"/>
        </w:rPr>
        <w:t xml:space="preserve"> we will </w:t>
      </w:r>
      <w:r w:rsidR="00DA13D9" w:rsidRPr="00754E91">
        <w:rPr>
          <w:rFonts w:ascii="Calibri" w:hAnsi="Calibri"/>
          <w:sz w:val="22"/>
          <w:szCs w:val="22"/>
        </w:rPr>
        <w:t>determine if the online site is feasible</w:t>
      </w:r>
    </w:p>
    <w:p w:rsidR="00771123" w:rsidRPr="00754E91" w:rsidRDefault="00173B60" w:rsidP="00DA13D9">
      <w:pPr>
        <w:numPr>
          <w:ilvl w:val="0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After the analysis phase is completed</w:t>
      </w:r>
      <w:r w:rsidR="00AA190A" w:rsidRPr="00754E91">
        <w:rPr>
          <w:rFonts w:ascii="Calibri" w:hAnsi="Calibri"/>
          <w:sz w:val="22"/>
          <w:szCs w:val="22"/>
        </w:rPr>
        <w:t>,</w:t>
      </w:r>
      <w:r w:rsidRPr="00754E91">
        <w:rPr>
          <w:rFonts w:ascii="Calibri" w:hAnsi="Calibri"/>
          <w:sz w:val="22"/>
          <w:szCs w:val="22"/>
        </w:rPr>
        <w:t xml:space="preserve"> we will begin the system design phase. </w:t>
      </w:r>
    </w:p>
    <w:p w:rsidR="00173B60" w:rsidRPr="00754E91" w:rsidRDefault="00173B60" w:rsidP="00DA13D9">
      <w:pPr>
        <w:numPr>
          <w:ilvl w:val="1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This phase of the project includes the </w:t>
      </w:r>
      <w:r w:rsidR="005E29B5" w:rsidRPr="00754E91">
        <w:rPr>
          <w:rFonts w:ascii="Calibri" w:hAnsi="Calibri"/>
          <w:sz w:val="22"/>
          <w:szCs w:val="22"/>
        </w:rPr>
        <w:t xml:space="preserve">review of the </w:t>
      </w:r>
      <w:r w:rsidRPr="00754E91">
        <w:rPr>
          <w:rFonts w:ascii="Calibri" w:hAnsi="Calibri"/>
          <w:sz w:val="22"/>
          <w:szCs w:val="22"/>
        </w:rPr>
        <w:t>user interface; screens that users will work with and reports that are generated from the system.</w:t>
      </w:r>
    </w:p>
    <w:p w:rsidR="00173B60" w:rsidRPr="00754E91" w:rsidRDefault="00173B60" w:rsidP="00DA13D9">
      <w:pPr>
        <w:numPr>
          <w:ilvl w:val="1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The final step of this phase is designing the system architecture</w:t>
      </w:r>
      <w:r w:rsidR="005E29B5" w:rsidRPr="00754E91">
        <w:rPr>
          <w:rFonts w:ascii="Calibri" w:hAnsi="Calibri"/>
          <w:sz w:val="22"/>
          <w:szCs w:val="22"/>
        </w:rPr>
        <w:t xml:space="preserve"> for features that are</w:t>
      </w:r>
      <w:r w:rsidR="00FD47FE" w:rsidRPr="00754E91">
        <w:rPr>
          <w:rFonts w:ascii="Calibri" w:hAnsi="Calibri"/>
          <w:sz w:val="22"/>
          <w:szCs w:val="22"/>
        </w:rPr>
        <w:t xml:space="preserve"> missing from the online system (if any).</w:t>
      </w:r>
    </w:p>
    <w:p w:rsidR="00173B60" w:rsidRPr="00754E91" w:rsidRDefault="00173B60" w:rsidP="00DA13D9">
      <w:pPr>
        <w:numPr>
          <w:ilvl w:val="0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The next phase of the new system will be implementation where we will </w:t>
      </w:r>
      <w:r w:rsidR="005E29B5" w:rsidRPr="00754E91">
        <w:rPr>
          <w:rFonts w:ascii="Calibri" w:hAnsi="Calibri"/>
          <w:sz w:val="22"/>
          <w:szCs w:val="22"/>
        </w:rPr>
        <w:t xml:space="preserve">configure the </w:t>
      </w:r>
      <w:proofErr w:type="gramStart"/>
      <w:r w:rsidR="005E29B5" w:rsidRPr="00754E91">
        <w:rPr>
          <w:rFonts w:ascii="Calibri" w:hAnsi="Calibri"/>
          <w:sz w:val="22"/>
          <w:szCs w:val="22"/>
        </w:rPr>
        <w:t>new</w:t>
      </w:r>
      <w:proofErr w:type="gramEnd"/>
      <w:r w:rsidR="005E29B5" w:rsidRPr="00754E91">
        <w:rPr>
          <w:rFonts w:ascii="Calibri" w:hAnsi="Calibri"/>
          <w:sz w:val="22"/>
          <w:szCs w:val="22"/>
        </w:rPr>
        <w:t xml:space="preserve"> system</w:t>
      </w:r>
      <w:r w:rsidRPr="00754E91">
        <w:rPr>
          <w:rFonts w:ascii="Calibri" w:hAnsi="Calibri"/>
          <w:sz w:val="22"/>
          <w:szCs w:val="22"/>
        </w:rPr>
        <w:t xml:space="preserve"> and train the users.</w:t>
      </w:r>
    </w:p>
    <w:p w:rsidR="00173B60" w:rsidRPr="00754E91" w:rsidRDefault="00173B60" w:rsidP="00DA13D9">
      <w:pPr>
        <w:numPr>
          <w:ilvl w:val="1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The implementation phase will include the </w:t>
      </w:r>
      <w:r w:rsidR="00586D7E" w:rsidRPr="00754E91">
        <w:rPr>
          <w:rFonts w:ascii="Calibri" w:hAnsi="Calibri"/>
          <w:sz w:val="22"/>
          <w:szCs w:val="22"/>
        </w:rPr>
        <w:t>“</w:t>
      </w:r>
      <w:r w:rsidRPr="00754E91">
        <w:rPr>
          <w:rFonts w:ascii="Calibri" w:hAnsi="Calibri"/>
          <w:sz w:val="22"/>
          <w:szCs w:val="22"/>
        </w:rPr>
        <w:t>go live</w:t>
      </w:r>
      <w:r w:rsidR="00586D7E" w:rsidRPr="00754E91">
        <w:rPr>
          <w:rFonts w:ascii="Calibri" w:hAnsi="Calibri"/>
          <w:sz w:val="22"/>
          <w:szCs w:val="22"/>
        </w:rPr>
        <w:t>”</w:t>
      </w:r>
      <w:r w:rsidRPr="00754E91">
        <w:rPr>
          <w:rFonts w:ascii="Calibri" w:hAnsi="Calibri"/>
          <w:sz w:val="22"/>
          <w:szCs w:val="22"/>
        </w:rPr>
        <w:t xml:space="preserve">, which will be a date where </w:t>
      </w:r>
      <w:r w:rsidR="00586D7E" w:rsidRPr="00754E91">
        <w:rPr>
          <w:rFonts w:ascii="Calibri" w:hAnsi="Calibri"/>
          <w:sz w:val="22"/>
          <w:szCs w:val="22"/>
        </w:rPr>
        <w:t xml:space="preserve">the </w:t>
      </w:r>
      <w:r w:rsidRPr="00754E91">
        <w:rPr>
          <w:rFonts w:ascii="Calibri" w:hAnsi="Calibri"/>
          <w:sz w:val="22"/>
          <w:szCs w:val="22"/>
        </w:rPr>
        <w:t xml:space="preserve">new system </w:t>
      </w:r>
      <w:r w:rsidR="00586D7E" w:rsidRPr="00754E91">
        <w:rPr>
          <w:rFonts w:ascii="Calibri" w:hAnsi="Calibri"/>
          <w:sz w:val="22"/>
          <w:szCs w:val="22"/>
        </w:rPr>
        <w:t xml:space="preserve">will start and </w:t>
      </w:r>
      <w:r w:rsidRPr="00754E91">
        <w:rPr>
          <w:rFonts w:ascii="Calibri" w:hAnsi="Calibri"/>
          <w:sz w:val="22"/>
          <w:szCs w:val="22"/>
        </w:rPr>
        <w:t>the old system</w:t>
      </w:r>
      <w:r w:rsidR="00586D7E" w:rsidRPr="00754E91">
        <w:rPr>
          <w:rFonts w:ascii="Calibri" w:hAnsi="Calibri"/>
          <w:sz w:val="22"/>
          <w:szCs w:val="22"/>
        </w:rPr>
        <w:t xml:space="preserve"> will stop</w:t>
      </w:r>
      <w:r w:rsidRPr="00754E91">
        <w:rPr>
          <w:rFonts w:ascii="Calibri" w:hAnsi="Calibri"/>
          <w:sz w:val="22"/>
          <w:szCs w:val="22"/>
        </w:rPr>
        <w:t>.</w:t>
      </w:r>
    </w:p>
    <w:p w:rsidR="00173B60" w:rsidRPr="00754E91" w:rsidRDefault="00173B60" w:rsidP="00DA13D9">
      <w:pPr>
        <w:numPr>
          <w:ilvl w:val="0"/>
          <w:numId w:val="5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The final phase</w:t>
      </w:r>
      <w:r w:rsidR="005E29B5" w:rsidRPr="00754E91">
        <w:rPr>
          <w:rFonts w:ascii="Calibri" w:hAnsi="Calibri"/>
          <w:sz w:val="22"/>
          <w:szCs w:val="22"/>
        </w:rPr>
        <w:t xml:space="preserve"> will be to review the ongoing support </w:t>
      </w:r>
      <w:r w:rsidR="00E64FB6" w:rsidRPr="00754E91">
        <w:rPr>
          <w:rFonts w:ascii="Calibri" w:hAnsi="Calibri"/>
          <w:sz w:val="22"/>
          <w:szCs w:val="22"/>
        </w:rPr>
        <w:t>of the new system.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  <w:r w:rsidR="005E29B5" w:rsidRPr="00754E91">
        <w:rPr>
          <w:rFonts w:ascii="Calibri" w:hAnsi="Calibri"/>
          <w:sz w:val="22"/>
          <w:szCs w:val="22"/>
        </w:rPr>
        <w:t>As it is hosted by SimplyVoting.com.</w:t>
      </w:r>
    </w:p>
    <w:p w:rsidR="002A0521" w:rsidRPr="00754E91" w:rsidRDefault="004F6EF7" w:rsidP="00DA13D9">
      <w:p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lastRenderedPageBreak/>
        <w:t xml:space="preserve">You go on to explain </w:t>
      </w:r>
      <w:r w:rsidR="00586D7E" w:rsidRPr="00754E91">
        <w:rPr>
          <w:rFonts w:ascii="Calibri" w:hAnsi="Calibri"/>
          <w:sz w:val="22"/>
          <w:szCs w:val="22"/>
        </w:rPr>
        <w:t xml:space="preserve">that for project management, all of these major tasks and </w:t>
      </w:r>
      <w:r w:rsidR="00282665" w:rsidRPr="00754E91">
        <w:rPr>
          <w:rFonts w:ascii="Calibri" w:hAnsi="Calibri"/>
          <w:sz w:val="22"/>
          <w:szCs w:val="22"/>
        </w:rPr>
        <w:t>more</w:t>
      </w:r>
      <w:r w:rsidR="00586D7E" w:rsidRPr="00754E91">
        <w:rPr>
          <w:rFonts w:ascii="Calibri" w:hAnsi="Calibri"/>
          <w:sz w:val="22"/>
          <w:szCs w:val="22"/>
        </w:rPr>
        <w:t xml:space="preserve"> specific</w:t>
      </w:r>
      <w:r w:rsidR="00282665" w:rsidRPr="00754E91">
        <w:rPr>
          <w:rFonts w:ascii="Calibri" w:hAnsi="Calibri"/>
          <w:sz w:val="22"/>
          <w:szCs w:val="22"/>
        </w:rPr>
        <w:t xml:space="preserve">, </w:t>
      </w:r>
      <w:r w:rsidR="00586D7E" w:rsidRPr="00754E91">
        <w:rPr>
          <w:rFonts w:ascii="Calibri" w:hAnsi="Calibri"/>
          <w:sz w:val="22"/>
          <w:szCs w:val="22"/>
        </w:rPr>
        <w:t>detailed tasks go into a chart that is used to create a work breakdown structure</w:t>
      </w:r>
      <w:r w:rsidR="00282665" w:rsidRPr="00754E91">
        <w:rPr>
          <w:rFonts w:ascii="Calibri" w:hAnsi="Calibri"/>
          <w:sz w:val="22"/>
          <w:szCs w:val="22"/>
        </w:rPr>
        <w:t xml:space="preserve"> (WBS)</w:t>
      </w:r>
      <w:r w:rsidR="00586D7E" w:rsidRPr="00754E91">
        <w:rPr>
          <w:rFonts w:ascii="Calibri" w:hAnsi="Calibri"/>
          <w:sz w:val="22"/>
          <w:szCs w:val="22"/>
        </w:rPr>
        <w:t xml:space="preserve">. </w:t>
      </w:r>
      <w:r w:rsidR="00FD47FE" w:rsidRPr="00754E91">
        <w:rPr>
          <w:rFonts w:ascii="Calibri" w:hAnsi="Calibri"/>
          <w:sz w:val="22"/>
          <w:szCs w:val="22"/>
        </w:rPr>
        <w:t xml:space="preserve"> </w:t>
      </w:r>
      <w:r w:rsidR="00282665" w:rsidRPr="00754E91">
        <w:rPr>
          <w:rFonts w:ascii="Calibri" w:hAnsi="Calibri"/>
          <w:sz w:val="22"/>
          <w:szCs w:val="22"/>
        </w:rPr>
        <w:t xml:space="preserve">You offer to show her the WBS charts you will create for </w:t>
      </w:r>
      <w:r w:rsidRPr="00754E91">
        <w:rPr>
          <w:rFonts w:ascii="Calibri" w:hAnsi="Calibri"/>
          <w:sz w:val="22"/>
          <w:szCs w:val="22"/>
        </w:rPr>
        <w:t>voting</w:t>
      </w:r>
      <w:r w:rsidR="00282665" w:rsidRPr="00754E91">
        <w:rPr>
          <w:rFonts w:ascii="Calibri" w:hAnsi="Calibri"/>
          <w:sz w:val="22"/>
          <w:szCs w:val="22"/>
        </w:rPr>
        <w:t xml:space="preserve"> project.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  <w:r w:rsidR="00F65D47" w:rsidRPr="00754E91">
        <w:rPr>
          <w:rFonts w:ascii="Calibri" w:hAnsi="Calibri"/>
          <w:sz w:val="22"/>
          <w:szCs w:val="22"/>
        </w:rPr>
        <w:t xml:space="preserve">At the end of your discussion, </w:t>
      </w:r>
      <w:r w:rsidR="002A0521" w:rsidRPr="00754E91">
        <w:rPr>
          <w:rFonts w:ascii="Calibri" w:hAnsi="Calibri"/>
          <w:sz w:val="22"/>
          <w:szCs w:val="22"/>
        </w:rPr>
        <w:t xml:space="preserve">you sit down to set up the project management for </w:t>
      </w:r>
      <w:r w:rsidRPr="00754E91">
        <w:rPr>
          <w:rFonts w:ascii="Calibri" w:hAnsi="Calibri"/>
          <w:sz w:val="22"/>
          <w:szCs w:val="22"/>
        </w:rPr>
        <w:t xml:space="preserve">the </w:t>
      </w:r>
      <w:r w:rsidR="002A0521" w:rsidRPr="00754E91">
        <w:rPr>
          <w:rFonts w:ascii="Calibri" w:hAnsi="Calibri"/>
          <w:sz w:val="22"/>
          <w:szCs w:val="22"/>
        </w:rPr>
        <w:t>new information system</w:t>
      </w:r>
      <w:r w:rsidR="00F24676" w:rsidRPr="00754E91">
        <w:rPr>
          <w:rFonts w:ascii="Calibri" w:hAnsi="Calibri"/>
          <w:sz w:val="22"/>
          <w:szCs w:val="22"/>
        </w:rPr>
        <w:t xml:space="preserve"> by organizing the tasks to be done, </w:t>
      </w:r>
      <w:r w:rsidR="002A7B3E" w:rsidRPr="00754E91">
        <w:rPr>
          <w:rFonts w:ascii="Calibri" w:hAnsi="Calibri"/>
          <w:sz w:val="22"/>
          <w:szCs w:val="22"/>
        </w:rPr>
        <w:t xml:space="preserve">and </w:t>
      </w:r>
      <w:r w:rsidR="00F24676" w:rsidRPr="00754E91">
        <w:rPr>
          <w:rFonts w:ascii="Calibri" w:hAnsi="Calibri"/>
          <w:sz w:val="22"/>
          <w:szCs w:val="22"/>
        </w:rPr>
        <w:t xml:space="preserve">creating a </w:t>
      </w:r>
      <w:r w:rsidR="00AA190A" w:rsidRPr="00754E91">
        <w:rPr>
          <w:rFonts w:ascii="Calibri" w:hAnsi="Calibri"/>
          <w:sz w:val="22"/>
          <w:szCs w:val="22"/>
        </w:rPr>
        <w:t>WBS</w:t>
      </w:r>
      <w:r w:rsidR="002A7B3E" w:rsidRPr="00754E91">
        <w:rPr>
          <w:rFonts w:ascii="Calibri" w:hAnsi="Calibri"/>
          <w:sz w:val="22"/>
          <w:szCs w:val="22"/>
        </w:rPr>
        <w:t>.</w:t>
      </w:r>
    </w:p>
    <w:p w:rsidR="00DF5EE5" w:rsidRPr="00754E91" w:rsidRDefault="00DF5EE5" w:rsidP="00DA13D9">
      <w:pPr>
        <w:spacing w:after="120"/>
        <w:rPr>
          <w:rFonts w:ascii="Calibri" w:hAnsi="Calibri"/>
          <w:sz w:val="22"/>
          <w:szCs w:val="22"/>
        </w:rPr>
      </w:pPr>
    </w:p>
    <w:p w:rsidR="009723D1" w:rsidRPr="00754E91" w:rsidRDefault="00627A7A" w:rsidP="00DA13D9">
      <w:pPr>
        <w:spacing w:after="120"/>
        <w:rPr>
          <w:rFonts w:ascii="Calibri" w:hAnsi="Calibri"/>
          <w:b/>
          <w:sz w:val="22"/>
          <w:szCs w:val="22"/>
        </w:rPr>
      </w:pPr>
      <w:r w:rsidRPr="00754E91">
        <w:rPr>
          <w:rFonts w:ascii="Calibri" w:hAnsi="Calibri"/>
          <w:b/>
          <w:sz w:val="22"/>
          <w:szCs w:val="22"/>
        </w:rPr>
        <w:t>Tasks</w:t>
      </w:r>
    </w:p>
    <w:p w:rsidR="00DD2B2B" w:rsidRPr="00754E91" w:rsidRDefault="006F1869" w:rsidP="00DA13D9">
      <w:pPr>
        <w:numPr>
          <w:ilvl w:val="0"/>
          <w:numId w:val="2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Create a list of tasks that need to be completed for the new information system b</w:t>
      </w:r>
      <w:r w:rsidR="001F38D1" w:rsidRPr="00754E91">
        <w:rPr>
          <w:rFonts w:ascii="Calibri" w:hAnsi="Calibri"/>
          <w:sz w:val="22"/>
          <w:szCs w:val="22"/>
        </w:rPr>
        <w:t>ased on the information given</w:t>
      </w:r>
      <w:r w:rsidRPr="00754E91">
        <w:rPr>
          <w:rFonts w:ascii="Calibri" w:hAnsi="Calibri"/>
          <w:sz w:val="22"/>
          <w:szCs w:val="22"/>
        </w:rPr>
        <w:t xml:space="preserve"> </w:t>
      </w:r>
      <w:r w:rsidR="00EA535B" w:rsidRPr="00754E91">
        <w:rPr>
          <w:rFonts w:ascii="Calibri" w:hAnsi="Calibri"/>
          <w:sz w:val="22"/>
          <w:szCs w:val="22"/>
        </w:rPr>
        <w:t>in the case</w:t>
      </w:r>
      <w:r w:rsidRPr="00754E91">
        <w:rPr>
          <w:rFonts w:ascii="Calibri" w:hAnsi="Calibri"/>
          <w:sz w:val="22"/>
          <w:szCs w:val="22"/>
        </w:rPr>
        <w:t>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  <w:r w:rsidR="00EA535B" w:rsidRPr="00754E91">
        <w:rPr>
          <w:rFonts w:ascii="Calibri" w:hAnsi="Calibri"/>
          <w:sz w:val="22"/>
          <w:szCs w:val="22"/>
        </w:rPr>
        <w:t>Organize your list by estimating</w:t>
      </w:r>
      <w:r w:rsidR="00593E0B" w:rsidRPr="00754E91">
        <w:rPr>
          <w:rFonts w:ascii="Calibri" w:hAnsi="Calibri"/>
          <w:sz w:val="22"/>
          <w:szCs w:val="22"/>
        </w:rPr>
        <w:t xml:space="preserve"> how long it will take to complete each task, and list each task</w:t>
      </w:r>
      <w:r w:rsidR="008A4AF1" w:rsidRPr="00754E91">
        <w:rPr>
          <w:rFonts w:ascii="Calibri" w:hAnsi="Calibri"/>
          <w:sz w:val="22"/>
          <w:szCs w:val="22"/>
        </w:rPr>
        <w:t>’</w:t>
      </w:r>
      <w:r w:rsidR="00593E0B" w:rsidRPr="00754E91">
        <w:rPr>
          <w:rFonts w:ascii="Calibri" w:hAnsi="Calibri"/>
          <w:sz w:val="22"/>
          <w:szCs w:val="22"/>
        </w:rPr>
        <w:t>s pre</w:t>
      </w:r>
      <w:r w:rsidR="008A4AF1" w:rsidRPr="00754E91">
        <w:rPr>
          <w:rFonts w:ascii="Calibri" w:hAnsi="Calibri"/>
          <w:sz w:val="22"/>
          <w:szCs w:val="22"/>
        </w:rPr>
        <w:t>decessor task</w:t>
      </w:r>
      <w:r w:rsidRPr="00754E91">
        <w:rPr>
          <w:rFonts w:ascii="Calibri" w:hAnsi="Calibri"/>
          <w:sz w:val="22"/>
          <w:szCs w:val="22"/>
        </w:rPr>
        <w:t xml:space="preserve"> or tasks</w:t>
      </w:r>
      <w:r w:rsidR="002A0521" w:rsidRPr="00754E91">
        <w:rPr>
          <w:rFonts w:ascii="Calibri" w:hAnsi="Calibri"/>
          <w:sz w:val="22"/>
          <w:szCs w:val="22"/>
        </w:rPr>
        <w:t>.</w:t>
      </w:r>
      <w:r w:rsidR="004D2651" w:rsidRPr="00754E91">
        <w:rPr>
          <w:rFonts w:ascii="Calibri" w:hAnsi="Calibri"/>
          <w:sz w:val="22"/>
          <w:szCs w:val="22"/>
        </w:rPr>
        <w:t xml:space="preserve"> </w:t>
      </w:r>
      <w:r w:rsidRPr="00754E91">
        <w:rPr>
          <w:rFonts w:ascii="Calibri" w:hAnsi="Calibri"/>
          <w:sz w:val="22"/>
          <w:szCs w:val="22"/>
        </w:rPr>
        <w:t xml:space="preserve">Use </w:t>
      </w:r>
      <w:r w:rsidR="008E4733" w:rsidRPr="00754E91">
        <w:rPr>
          <w:rFonts w:ascii="Calibri" w:hAnsi="Calibri"/>
          <w:sz w:val="22"/>
          <w:szCs w:val="22"/>
        </w:rPr>
        <w:t>F</w:t>
      </w:r>
      <w:r w:rsidR="00FD47FE" w:rsidRPr="00754E91">
        <w:rPr>
          <w:rFonts w:ascii="Calibri" w:hAnsi="Calibri"/>
          <w:sz w:val="22"/>
          <w:szCs w:val="22"/>
        </w:rPr>
        <w:t>igure</w:t>
      </w:r>
      <w:r w:rsidRPr="00754E91">
        <w:rPr>
          <w:rFonts w:ascii="Calibri" w:hAnsi="Calibri"/>
          <w:sz w:val="22"/>
          <w:szCs w:val="22"/>
        </w:rPr>
        <w:t xml:space="preserve"> 3-30 </w:t>
      </w:r>
      <w:r w:rsidR="00947DF3" w:rsidRPr="00754E91">
        <w:rPr>
          <w:rFonts w:ascii="Calibri" w:hAnsi="Calibri"/>
          <w:sz w:val="22"/>
          <w:szCs w:val="22"/>
        </w:rPr>
        <w:t xml:space="preserve">or 3-31 </w:t>
      </w:r>
      <w:r w:rsidRPr="00754E91">
        <w:rPr>
          <w:rFonts w:ascii="Calibri" w:hAnsi="Calibri"/>
          <w:sz w:val="22"/>
          <w:szCs w:val="22"/>
        </w:rPr>
        <w:t>from the text as examples</w:t>
      </w:r>
      <w:r w:rsidR="00EA535B" w:rsidRPr="00754E91">
        <w:rPr>
          <w:rFonts w:ascii="Calibri" w:hAnsi="Calibri"/>
          <w:sz w:val="22"/>
          <w:szCs w:val="22"/>
        </w:rPr>
        <w:t xml:space="preserve">. </w:t>
      </w:r>
    </w:p>
    <w:p w:rsidR="00003E22" w:rsidRPr="00754E91" w:rsidRDefault="00003E22" w:rsidP="00DA13D9">
      <w:pPr>
        <w:numPr>
          <w:ilvl w:val="0"/>
          <w:numId w:val="2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Create a budget for the project showing how the new </w:t>
      </w:r>
      <w:r w:rsidR="00FD47FE" w:rsidRPr="00754E91">
        <w:rPr>
          <w:rFonts w:ascii="Calibri" w:hAnsi="Calibri"/>
          <w:sz w:val="22"/>
          <w:szCs w:val="22"/>
        </w:rPr>
        <w:t>system will save money over 3 years’ time</w:t>
      </w:r>
      <w:r w:rsidRPr="00754E91">
        <w:rPr>
          <w:rFonts w:ascii="Calibri" w:hAnsi="Calibri"/>
          <w:sz w:val="22"/>
          <w:szCs w:val="22"/>
        </w:rPr>
        <w:t xml:space="preserve">.  </w:t>
      </w:r>
      <w:r w:rsidR="00AE68C4" w:rsidRPr="00754E91">
        <w:rPr>
          <w:rFonts w:ascii="Calibri" w:hAnsi="Calibri"/>
          <w:sz w:val="22"/>
          <w:szCs w:val="22"/>
        </w:rPr>
        <w:t xml:space="preserve">Show how much the cost will be for </w:t>
      </w:r>
      <w:r w:rsidR="004E5D5D" w:rsidRPr="00754E91">
        <w:rPr>
          <w:rFonts w:ascii="Calibri" w:hAnsi="Calibri"/>
          <w:sz w:val="22"/>
          <w:szCs w:val="22"/>
        </w:rPr>
        <w:t xml:space="preserve">SimplyVoting.com for 800 voters and the number of </w:t>
      </w:r>
      <w:r w:rsidR="0048793A" w:rsidRPr="00754E91">
        <w:rPr>
          <w:rFonts w:ascii="Calibri" w:hAnsi="Calibri"/>
          <w:sz w:val="22"/>
          <w:szCs w:val="22"/>
        </w:rPr>
        <w:t>voter’s</w:t>
      </w:r>
      <w:r w:rsidR="004E5D5D" w:rsidRPr="00754E91">
        <w:rPr>
          <w:rFonts w:ascii="Calibri" w:hAnsi="Calibri"/>
          <w:sz w:val="22"/>
          <w:szCs w:val="22"/>
        </w:rPr>
        <w:t xml:space="preserve"> increases 10% a year.</w:t>
      </w:r>
    </w:p>
    <w:p w:rsidR="00F65D47" w:rsidRPr="00754E91" w:rsidRDefault="004F6EF7" w:rsidP="00DA13D9">
      <w:pPr>
        <w:numPr>
          <w:ilvl w:val="0"/>
          <w:numId w:val="2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 xml:space="preserve">Prepare a comparison </w:t>
      </w:r>
      <w:r w:rsidR="004E5D5D" w:rsidRPr="00754E91">
        <w:rPr>
          <w:rFonts w:ascii="Calibri" w:hAnsi="Calibri"/>
          <w:sz w:val="22"/>
          <w:szCs w:val="22"/>
        </w:rPr>
        <w:t xml:space="preserve">chart </w:t>
      </w:r>
      <w:r w:rsidR="003A00A8" w:rsidRPr="00754E91">
        <w:rPr>
          <w:rFonts w:ascii="Calibri" w:hAnsi="Calibri"/>
          <w:sz w:val="22"/>
          <w:szCs w:val="22"/>
        </w:rPr>
        <w:t>of 5</w:t>
      </w:r>
      <w:r w:rsidR="00DA13D9" w:rsidRPr="00754E91">
        <w:rPr>
          <w:rFonts w:ascii="Calibri" w:hAnsi="Calibri"/>
          <w:sz w:val="22"/>
          <w:szCs w:val="22"/>
        </w:rPr>
        <w:t xml:space="preserve"> benefits </w:t>
      </w:r>
      <w:r w:rsidR="004E5D5D" w:rsidRPr="00754E91">
        <w:rPr>
          <w:rFonts w:ascii="Calibri" w:hAnsi="Calibri"/>
          <w:sz w:val="22"/>
          <w:szCs w:val="22"/>
        </w:rPr>
        <w:t xml:space="preserve">(not including costs) </w:t>
      </w:r>
      <w:r w:rsidR="00DA13D9" w:rsidRPr="00754E91">
        <w:rPr>
          <w:rFonts w:ascii="Calibri" w:hAnsi="Calibri"/>
          <w:sz w:val="22"/>
          <w:szCs w:val="22"/>
        </w:rPr>
        <w:t>of the cloud based</w:t>
      </w:r>
      <w:r w:rsidR="00FD47FE" w:rsidRPr="00754E91">
        <w:rPr>
          <w:rFonts w:ascii="Calibri" w:hAnsi="Calibri"/>
          <w:sz w:val="22"/>
          <w:szCs w:val="22"/>
        </w:rPr>
        <w:t xml:space="preserve"> system</w:t>
      </w:r>
      <w:r w:rsidR="00DA13D9" w:rsidRPr="00754E91">
        <w:rPr>
          <w:rFonts w:ascii="Calibri" w:hAnsi="Calibri"/>
          <w:sz w:val="22"/>
          <w:szCs w:val="22"/>
        </w:rPr>
        <w:t xml:space="preserve"> instead of the aged custom legacy voting system.</w:t>
      </w:r>
      <w:r w:rsidR="00AE68C4" w:rsidRPr="00754E91">
        <w:rPr>
          <w:rFonts w:ascii="Calibri" w:hAnsi="Calibri"/>
          <w:sz w:val="22"/>
          <w:szCs w:val="22"/>
        </w:rPr>
        <w:t xml:space="preserve">  </w:t>
      </w:r>
    </w:p>
    <w:p w:rsidR="00AE68C4" w:rsidRPr="00754E91" w:rsidRDefault="004E5D5D" w:rsidP="00DA13D9">
      <w:pPr>
        <w:numPr>
          <w:ilvl w:val="0"/>
          <w:numId w:val="2"/>
        </w:numPr>
        <w:spacing w:after="120"/>
        <w:rPr>
          <w:rFonts w:ascii="Calibri" w:hAnsi="Calibri"/>
          <w:sz w:val="22"/>
          <w:szCs w:val="22"/>
        </w:rPr>
      </w:pPr>
      <w:r w:rsidRPr="00754E91">
        <w:rPr>
          <w:rFonts w:ascii="Calibri" w:hAnsi="Calibri"/>
          <w:sz w:val="22"/>
          <w:szCs w:val="22"/>
        </w:rPr>
        <w:t>Using SimplyVoting.com, p</w:t>
      </w:r>
      <w:r w:rsidR="00AE68C4" w:rsidRPr="00754E91">
        <w:rPr>
          <w:rFonts w:ascii="Calibri" w:hAnsi="Calibri"/>
          <w:sz w:val="22"/>
          <w:szCs w:val="22"/>
        </w:rPr>
        <w:t xml:space="preserve">repare a </w:t>
      </w:r>
      <w:r w:rsidRPr="00754E91">
        <w:rPr>
          <w:rFonts w:ascii="Calibri" w:hAnsi="Calibri"/>
          <w:sz w:val="22"/>
          <w:szCs w:val="22"/>
        </w:rPr>
        <w:t xml:space="preserve">presentation of this assignment include screenshots of a prototype voting website showing the features of </w:t>
      </w:r>
      <w:r w:rsidR="0048793A" w:rsidRPr="00754E91">
        <w:rPr>
          <w:rFonts w:ascii="Calibri" w:hAnsi="Calibri"/>
          <w:sz w:val="22"/>
          <w:szCs w:val="22"/>
        </w:rPr>
        <w:t>an example vote, costs and timeline.</w:t>
      </w:r>
      <w:r w:rsidR="00703F2E" w:rsidRPr="00754E91">
        <w:rPr>
          <w:rFonts w:ascii="Calibri" w:hAnsi="Calibri"/>
          <w:sz w:val="22"/>
          <w:szCs w:val="22"/>
        </w:rPr>
        <w:t xml:space="preserve">  </w:t>
      </w:r>
    </w:p>
    <w:sectPr w:rsidR="00AE68C4" w:rsidRPr="00754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1101"/>
    <w:multiLevelType w:val="multilevel"/>
    <w:tmpl w:val="4D3A1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9DE003D"/>
    <w:multiLevelType w:val="hybridMultilevel"/>
    <w:tmpl w:val="B7A8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70D61"/>
    <w:multiLevelType w:val="hybridMultilevel"/>
    <w:tmpl w:val="F9F49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6870A1"/>
    <w:multiLevelType w:val="multilevel"/>
    <w:tmpl w:val="F9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4A42B9"/>
    <w:multiLevelType w:val="hybridMultilevel"/>
    <w:tmpl w:val="FC969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5B"/>
    <w:rsid w:val="00002694"/>
    <w:rsid w:val="00003E22"/>
    <w:rsid w:val="000049CF"/>
    <w:rsid w:val="00005427"/>
    <w:rsid w:val="0002263A"/>
    <w:rsid w:val="00033CF9"/>
    <w:rsid w:val="00042E4B"/>
    <w:rsid w:val="00054F0C"/>
    <w:rsid w:val="00061D46"/>
    <w:rsid w:val="00065C1B"/>
    <w:rsid w:val="00093ADD"/>
    <w:rsid w:val="000D0E40"/>
    <w:rsid w:val="000D3479"/>
    <w:rsid w:val="000E0171"/>
    <w:rsid w:val="000F2763"/>
    <w:rsid w:val="000F42C5"/>
    <w:rsid w:val="0010661B"/>
    <w:rsid w:val="00125B10"/>
    <w:rsid w:val="00126239"/>
    <w:rsid w:val="0013036A"/>
    <w:rsid w:val="0013545B"/>
    <w:rsid w:val="0013595B"/>
    <w:rsid w:val="00144383"/>
    <w:rsid w:val="001634AB"/>
    <w:rsid w:val="00173B60"/>
    <w:rsid w:val="00177FFC"/>
    <w:rsid w:val="001A67EE"/>
    <w:rsid w:val="001B5736"/>
    <w:rsid w:val="001C120F"/>
    <w:rsid w:val="001D524D"/>
    <w:rsid w:val="001E1803"/>
    <w:rsid w:val="001F38D1"/>
    <w:rsid w:val="00221EE9"/>
    <w:rsid w:val="00223F37"/>
    <w:rsid w:val="00225F1C"/>
    <w:rsid w:val="00235E51"/>
    <w:rsid w:val="00257762"/>
    <w:rsid w:val="002663A8"/>
    <w:rsid w:val="00280936"/>
    <w:rsid w:val="00280C69"/>
    <w:rsid w:val="00282665"/>
    <w:rsid w:val="002A0521"/>
    <w:rsid w:val="002A09C9"/>
    <w:rsid w:val="002A7B3E"/>
    <w:rsid w:val="002B2D2C"/>
    <w:rsid w:val="002C2539"/>
    <w:rsid w:val="002C3FBB"/>
    <w:rsid w:val="002E5105"/>
    <w:rsid w:val="002F1C4B"/>
    <w:rsid w:val="00303FA9"/>
    <w:rsid w:val="00310589"/>
    <w:rsid w:val="00311A9E"/>
    <w:rsid w:val="00317DB5"/>
    <w:rsid w:val="003238F9"/>
    <w:rsid w:val="00323AE0"/>
    <w:rsid w:val="00337578"/>
    <w:rsid w:val="00381C1D"/>
    <w:rsid w:val="00386F56"/>
    <w:rsid w:val="003A00A8"/>
    <w:rsid w:val="003B411E"/>
    <w:rsid w:val="003B66EC"/>
    <w:rsid w:val="003B67C2"/>
    <w:rsid w:val="003C1F66"/>
    <w:rsid w:val="003C32D5"/>
    <w:rsid w:val="003D372A"/>
    <w:rsid w:val="003D5EC5"/>
    <w:rsid w:val="00401CE6"/>
    <w:rsid w:val="00402946"/>
    <w:rsid w:val="00424FC5"/>
    <w:rsid w:val="00430C88"/>
    <w:rsid w:val="00445D5E"/>
    <w:rsid w:val="00461EB6"/>
    <w:rsid w:val="00467A4F"/>
    <w:rsid w:val="004716B5"/>
    <w:rsid w:val="004732F4"/>
    <w:rsid w:val="00474699"/>
    <w:rsid w:val="0048793A"/>
    <w:rsid w:val="00492867"/>
    <w:rsid w:val="004A24DB"/>
    <w:rsid w:val="004C2CAD"/>
    <w:rsid w:val="004C4EBE"/>
    <w:rsid w:val="004D2651"/>
    <w:rsid w:val="004E49DF"/>
    <w:rsid w:val="004E5D5D"/>
    <w:rsid w:val="004F6EF7"/>
    <w:rsid w:val="00500F09"/>
    <w:rsid w:val="00513BA7"/>
    <w:rsid w:val="005148FD"/>
    <w:rsid w:val="005327A9"/>
    <w:rsid w:val="00532EA8"/>
    <w:rsid w:val="00540DA5"/>
    <w:rsid w:val="00552FC5"/>
    <w:rsid w:val="0055434D"/>
    <w:rsid w:val="00562116"/>
    <w:rsid w:val="00577825"/>
    <w:rsid w:val="00586D7E"/>
    <w:rsid w:val="00593E0B"/>
    <w:rsid w:val="005A43AB"/>
    <w:rsid w:val="005A4813"/>
    <w:rsid w:val="005C70A7"/>
    <w:rsid w:val="005C71FA"/>
    <w:rsid w:val="005D3938"/>
    <w:rsid w:val="005E29B5"/>
    <w:rsid w:val="005F04F7"/>
    <w:rsid w:val="005F3DD8"/>
    <w:rsid w:val="0060314E"/>
    <w:rsid w:val="006117C0"/>
    <w:rsid w:val="00627A7A"/>
    <w:rsid w:val="00642D30"/>
    <w:rsid w:val="00653E7A"/>
    <w:rsid w:val="00655A67"/>
    <w:rsid w:val="00656281"/>
    <w:rsid w:val="006D3E0D"/>
    <w:rsid w:val="006E17A8"/>
    <w:rsid w:val="006E32B7"/>
    <w:rsid w:val="006F1869"/>
    <w:rsid w:val="006F1E5B"/>
    <w:rsid w:val="006F375D"/>
    <w:rsid w:val="006F4DE5"/>
    <w:rsid w:val="00703F2E"/>
    <w:rsid w:val="00706446"/>
    <w:rsid w:val="00706538"/>
    <w:rsid w:val="007301CB"/>
    <w:rsid w:val="00754E91"/>
    <w:rsid w:val="00761280"/>
    <w:rsid w:val="0076552F"/>
    <w:rsid w:val="007661EB"/>
    <w:rsid w:val="00771123"/>
    <w:rsid w:val="007D74C2"/>
    <w:rsid w:val="008034D4"/>
    <w:rsid w:val="008225DB"/>
    <w:rsid w:val="0083463C"/>
    <w:rsid w:val="0084300D"/>
    <w:rsid w:val="008513B9"/>
    <w:rsid w:val="00854FA4"/>
    <w:rsid w:val="0086016D"/>
    <w:rsid w:val="00860E0E"/>
    <w:rsid w:val="008829CB"/>
    <w:rsid w:val="00892AEF"/>
    <w:rsid w:val="008A4AF1"/>
    <w:rsid w:val="008B701C"/>
    <w:rsid w:val="008D4E39"/>
    <w:rsid w:val="008D5108"/>
    <w:rsid w:val="008E1E07"/>
    <w:rsid w:val="008E2E7F"/>
    <w:rsid w:val="008E4733"/>
    <w:rsid w:val="008E789E"/>
    <w:rsid w:val="00904A63"/>
    <w:rsid w:val="00924CCC"/>
    <w:rsid w:val="00947DF3"/>
    <w:rsid w:val="00965A89"/>
    <w:rsid w:val="009723D1"/>
    <w:rsid w:val="00984549"/>
    <w:rsid w:val="009B7C49"/>
    <w:rsid w:val="009C7B44"/>
    <w:rsid w:val="009E029B"/>
    <w:rsid w:val="009E28DC"/>
    <w:rsid w:val="009E6962"/>
    <w:rsid w:val="009F2412"/>
    <w:rsid w:val="00A12A14"/>
    <w:rsid w:val="00A17A70"/>
    <w:rsid w:val="00A46587"/>
    <w:rsid w:val="00A476F9"/>
    <w:rsid w:val="00A83AE3"/>
    <w:rsid w:val="00AA190A"/>
    <w:rsid w:val="00AA692D"/>
    <w:rsid w:val="00AA6C8A"/>
    <w:rsid w:val="00AE537E"/>
    <w:rsid w:val="00AE68C4"/>
    <w:rsid w:val="00AF66CA"/>
    <w:rsid w:val="00B04835"/>
    <w:rsid w:val="00B10F49"/>
    <w:rsid w:val="00B165B8"/>
    <w:rsid w:val="00B23CA8"/>
    <w:rsid w:val="00B2565D"/>
    <w:rsid w:val="00B650FC"/>
    <w:rsid w:val="00B65427"/>
    <w:rsid w:val="00B72035"/>
    <w:rsid w:val="00B84969"/>
    <w:rsid w:val="00B84D74"/>
    <w:rsid w:val="00B9215F"/>
    <w:rsid w:val="00B93BC2"/>
    <w:rsid w:val="00BA2E69"/>
    <w:rsid w:val="00BC38B2"/>
    <w:rsid w:val="00BC3927"/>
    <w:rsid w:val="00BC46BC"/>
    <w:rsid w:val="00BF2688"/>
    <w:rsid w:val="00BF4D78"/>
    <w:rsid w:val="00C4434E"/>
    <w:rsid w:val="00C53AB5"/>
    <w:rsid w:val="00C67119"/>
    <w:rsid w:val="00C85F29"/>
    <w:rsid w:val="00CA754D"/>
    <w:rsid w:val="00CD1E5D"/>
    <w:rsid w:val="00CD54E8"/>
    <w:rsid w:val="00CD69AB"/>
    <w:rsid w:val="00CE525F"/>
    <w:rsid w:val="00CF0F47"/>
    <w:rsid w:val="00D1612C"/>
    <w:rsid w:val="00D52664"/>
    <w:rsid w:val="00D60F29"/>
    <w:rsid w:val="00D80D75"/>
    <w:rsid w:val="00D87DF8"/>
    <w:rsid w:val="00D91D43"/>
    <w:rsid w:val="00D97472"/>
    <w:rsid w:val="00DA13D9"/>
    <w:rsid w:val="00DB29E1"/>
    <w:rsid w:val="00DB2F1D"/>
    <w:rsid w:val="00DD24E3"/>
    <w:rsid w:val="00DD2B2B"/>
    <w:rsid w:val="00DF5EE5"/>
    <w:rsid w:val="00E12468"/>
    <w:rsid w:val="00E22936"/>
    <w:rsid w:val="00E41366"/>
    <w:rsid w:val="00E4291F"/>
    <w:rsid w:val="00E64FB6"/>
    <w:rsid w:val="00E80CF3"/>
    <w:rsid w:val="00E84ADA"/>
    <w:rsid w:val="00EA183A"/>
    <w:rsid w:val="00EA2FCE"/>
    <w:rsid w:val="00EA535B"/>
    <w:rsid w:val="00EE79BF"/>
    <w:rsid w:val="00EF25CD"/>
    <w:rsid w:val="00EF4DBB"/>
    <w:rsid w:val="00F140AA"/>
    <w:rsid w:val="00F24676"/>
    <w:rsid w:val="00F25A83"/>
    <w:rsid w:val="00F3495C"/>
    <w:rsid w:val="00F5551E"/>
    <w:rsid w:val="00F65D47"/>
    <w:rsid w:val="00F74BAA"/>
    <w:rsid w:val="00F92CA5"/>
    <w:rsid w:val="00FD33DD"/>
    <w:rsid w:val="00FD47FE"/>
    <w:rsid w:val="00FF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93A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A4658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3B67C2"/>
    <w:rPr>
      <w:rFonts w:eastAsia="MS Mincho"/>
      <w:szCs w:val="20"/>
    </w:rPr>
  </w:style>
  <w:style w:type="character" w:styleId="CommentReference">
    <w:name w:val="annotation reference"/>
    <w:uiPriority w:val="99"/>
    <w:semiHidden/>
    <w:unhideWhenUsed/>
    <w:rsid w:val="00093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A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A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AD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93ADD"/>
    <w:rPr>
      <w:b/>
      <w:bCs/>
    </w:rPr>
  </w:style>
  <w:style w:type="character" w:customStyle="1" w:styleId="Heading1Char">
    <w:name w:val="Heading 1 Char"/>
    <w:link w:val="Heading1"/>
    <w:uiPriority w:val="9"/>
    <w:rsid w:val="0048793A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2017-03-10T15:25:00Z</dcterms:created>
  <dcterms:modified xsi:type="dcterms:W3CDTF">2017-03-10T15:25:00Z</dcterms:modified>
</cp:coreProperties>
</file>