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Chris Banci</w:t>
      </w:r>
    </w:p>
    <w:p w:rsidR="00000000" w:rsidDel="00000000" w:rsidP="00000000" w:rsidRDefault="00000000" w:rsidRPr="00000000">
      <w:pPr>
        <w:contextualSpacing w:val="0"/>
        <w:rPr/>
      </w:pPr>
      <w:r w:rsidDel="00000000" w:rsidR="00000000" w:rsidRPr="00000000">
        <w:rPr>
          <w:rtl w:val="0"/>
        </w:rPr>
        <w:t xml:space="preserve">CS436</w:t>
      </w:r>
    </w:p>
    <w:p w:rsidR="00000000" w:rsidDel="00000000" w:rsidP="00000000" w:rsidRDefault="00000000" w:rsidRPr="00000000">
      <w:pPr>
        <w:contextualSpacing w:val="0"/>
        <w:rPr/>
      </w:pPr>
      <w:r w:rsidDel="00000000" w:rsidR="00000000" w:rsidRPr="00000000">
        <w:rPr>
          <w:rtl w:val="0"/>
        </w:rPr>
        <w:t xml:space="preserve">11/6/17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20"/>
          <w:szCs w:val="20"/>
          <w:vertAlign w:val="baseline"/>
        </w:rPr>
      </w:pPr>
      <w:r w:rsidDel="00000000" w:rsidR="00000000" w:rsidRPr="00000000">
        <w:rPr>
          <w:vertAlign w:val="baseline"/>
          <w:rtl w:val="0"/>
        </w:rPr>
        <w:t xml:space="preserve">Homework - Network Layer (Control Plane)</w:t>
      </w:r>
      <w:r w:rsidDel="00000000" w:rsidR="00000000" w:rsidRPr="00000000">
        <w:rPr>
          <w:rtl w:val="0"/>
        </w:rPr>
      </w:r>
    </w:p>
    <w:p w:rsidR="00000000" w:rsidDel="00000000" w:rsidP="00000000" w:rsidRDefault="00000000" w:rsidRPr="00000000">
      <w:pPr>
        <w:ind w:left="720" w:firstLine="0"/>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rFonts w:ascii="Times" w:cs="Times" w:eastAsia="Times" w:hAnsi="Times"/>
          <w:sz w:val="20"/>
          <w:szCs w:val="20"/>
        </w:rPr>
      </w:pPr>
      <w:r w:rsidDel="00000000" w:rsidR="00000000" w:rsidRPr="00000000">
        <w:rPr>
          <w:rFonts w:ascii="Times" w:cs="Times" w:eastAsia="Times" w:hAnsi="Times"/>
          <w:sz w:val="20"/>
          <w:szCs w:val="20"/>
          <w:vertAlign w:val="baseline"/>
          <w:rtl w:val="0"/>
        </w:rPr>
        <w:t xml:space="preserve">Consider the network shown below. Show the operation of Dijkstra’s (link-state) algorithm for computing the least cost path from D to all destinations. What is the shortest path from D to B, and what is the cost of this path? (8 pts)</w:t>
      </w:r>
    </w:p>
    <w:p w:rsidR="00000000" w:rsidDel="00000000" w:rsidP="00000000" w:rsidRDefault="00000000" w:rsidRPr="00000000">
      <w:pPr>
        <w:contextualSpacing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pPr>
        <w:ind w:left="720" w:firstLine="0"/>
        <w:contextualSpacing w:val="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ab/>
      </w:r>
      <w:r w:rsidDel="00000000" w:rsidR="00000000" w:rsidRPr="00000000">
        <w:rPr>
          <w:rFonts w:ascii="Times" w:cs="Times" w:eastAsia="Times" w:hAnsi="Times"/>
          <w:sz w:val="20"/>
          <w:szCs w:val="20"/>
          <w:vertAlign w:val="baseline"/>
        </w:rPr>
        <w:drawing>
          <wp:inline distB="0" distT="0" distL="114300" distR="114300">
            <wp:extent cx="2513965" cy="129349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513965" cy="129349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The shortest path is the path that has the least cost.</w:t>
      </w:r>
    </w:p>
    <w:p w:rsidR="00000000" w:rsidDel="00000000" w:rsidP="00000000" w:rsidRDefault="00000000" w:rsidRPr="00000000">
      <w:pPr>
        <w:ind w:left="720" w:firstLine="0"/>
        <w:contextualSpacing w:val="0"/>
        <w:rPr>
          <w:rFonts w:ascii="Times" w:cs="Times" w:eastAsia="Times" w:hAnsi="Times"/>
          <w:color w:val="0000ff"/>
          <w:sz w:val="20"/>
          <w:szCs w:val="20"/>
        </w:rPr>
      </w:pPr>
      <w:r w:rsidDel="00000000" w:rsidR="00000000" w:rsidRPr="00000000">
        <w:rPr>
          <w:rtl w:val="0"/>
        </w:rPr>
      </w:r>
    </w:p>
    <w:p w:rsidR="00000000" w:rsidDel="00000000" w:rsidP="00000000" w:rsidRDefault="00000000" w:rsidRPr="00000000">
      <w:pPr>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D-&gt;A: </w:t>
        <w:tab/>
        <w:t xml:space="preserve">shortest path = D-&gt;C-&gt;A</w:t>
        <w:tab/>
        <w:tab/>
        <w:t xml:space="preserve">cost = 1 + 2 = 3</w:t>
      </w:r>
    </w:p>
    <w:p w:rsidR="00000000" w:rsidDel="00000000" w:rsidP="00000000" w:rsidRDefault="00000000" w:rsidRPr="00000000">
      <w:pPr>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D-&gt;C: </w:t>
        <w:tab/>
        <w:t xml:space="preserve">shortest path = D-&gt;C</w:t>
        <w:tab/>
        <w:tab/>
        <w:t xml:space="preserve">cost = 1</w:t>
      </w:r>
    </w:p>
    <w:p w:rsidR="00000000" w:rsidDel="00000000" w:rsidP="00000000" w:rsidRDefault="00000000" w:rsidRPr="00000000">
      <w:pPr>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D-&gt;B: </w:t>
        <w:tab/>
        <w:t xml:space="preserve">shortest path = D-&gt;C-&gt;A-&gt;B</w:t>
        <w:tab/>
        <w:t xml:space="preserve">cost = 1 + 2 + 2 = 5</w:t>
      </w:r>
    </w:p>
    <w:p w:rsidR="00000000" w:rsidDel="00000000" w:rsidP="00000000" w:rsidRDefault="00000000" w:rsidRPr="00000000">
      <w:pPr>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D-&gt;E: </w:t>
        <w:tab/>
        <w:t xml:space="preserve">shortest path = D-&gt;E</w:t>
        <w:tab/>
        <w:tab/>
        <w:t xml:space="preserve">cost = 4</w:t>
      </w:r>
    </w:p>
    <w:p w:rsidR="00000000" w:rsidDel="00000000" w:rsidP="00000000" w:rsidRDefault="00000000" w:rsidRPr="00000000">
      <w:pPr>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D-&gt;F: </w:t>
        <w:tab/>
        <w:t xml:space="preserve">shortest path = D-&gt;E-&gt;F</w:t>
        <w:tab/>
        <w:tab/>
        <w:t xml:space="preserve">cost = 4 + 2 = 6</w:t>
      </w:r>
    </w:p>
    <w:p w:rsidR="00000000" w:rsidDel="00000000" w:rsidP="00000000" w:rsidRDefault="00000000" w:rsidRPr="00000000">
      <w:pPr>
        <w:ind w:left="0" w:firstLine="720"/>
        <w:contextualSpacing w:val="0"/>
        <w:rPr>
          <w:rFonts w:ascii="Times" w:cs="Times" w:eastAsia="Times" w:hAnsi="Times"/>
          <w:color w:val="0000ff"/>
          <w:sz w:val="20"/>
          <w:szCs w:val="20"/>
        </w:rPr>
      </w:pPr>
      <w:r w:rsidDel="00000000" w:rsidR="00000000" w:rsidRPr="00000000">
        <w:rPr>
          <w:rtl w:val="0"/>
        </w:rPr>
      </w:r>
    </w:p>
    <w:p w:rsidR="00000000" w:rsidDel="00000000" w:rsidP="00000000" w:rsidRDefault="00000000" w:rsidRPr="00000000">
      <w:pPr>
        <w:ind w:left="0" w:firstLine="72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In this example, the the shortest path from D to B is D-&gt;C-&gt;A-&gt;B, where the cost is 5.</w:t>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sz w:val="20"/>
          <w:szCs w:val="20"/>
        </w:rPr>
      </w:pPr>
      <w:r w:rsidDel="00000000" w:rsidR="00000000" w:rsidRPr="00000000">
        <w:rPr>
          <w:rFonts w:ascii="Times" w:cs="Times" w:eastAsia="Times" w:hAnsi="Times"/>
          <w:b w:val="1"/>
          <w:sz w:val="20"/>
          <w:szCs w:val="20"/>
          <w:vertAlign w:val="baseline"/>
          <w:rtl w:val="0"/>
        </w:rPr>
        <w:t xml:space="preserve">Distance vector algorithm (even more). </w:t>
      </w:r>
      <w:r w:rsidDel="00000000" w:rsidR="00000000" w:rsidRPr="00000000">
        <w:rPr>
          <w:rFonts w:ascii="Times" w:cs="Times" w:eastAsia="Times" w:hAnsi="Times"/>
          <w:sz w:val="20"/>
          <w:szCs w:val="20"/>
          <w:vertAlign w:val="baseline"/>
          <w:rtl w:val="0"/>
        </w:rPr>
        <w:t xml:space="preserve">Consider the network below. (14 pts)</w:t>
      </w:r>
      <w:r w:rsidDel="00000000" w:rsidR="00000000" w:rsidRPr="00000000">
        <w:rPr>
          <w:rtl w:val="0"/>
        </w:rPr>
      </w:r>
    </w:p>
    <w:p w:rsidR="00000000" w:rsidDel="00000000" w:rsidP="00000000" w:rsidRDefault="00000000" w:rsidRPr="00000000">
      <w:pPr>
        <w:ind w:left="720" w:firstLine="0"/>
        <w:contextualSpacing w:val="0"/>
        <w:rPr>
          <w:sz w:val="20"/>
          <w:szCs w:val="20"/>
          <w:vertAlign w:val="baseline"/>
        </w:rPr>
      </w:pPr>
      <w:r w:rsidDel="00000000" w:rsidR="00000000" w:rsidRPr="00000000">
        <w:rPr>
          <w:rtl w:val="0"/>
        </w:rPr>
      </w:r>
    </w:p>
    <w:p w:rsidR="00000000" w:rsidDel="00000000" w:rsidP="00000000" w:rsidRDefault="00000000" w:rsidRPr="00000000">
      <w:pPr>
        <w:ind w:left="720" w:firstLine="0"/>
        <w:contextualSpacing w:val="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ab/>
      </w:r>
      <w:r w:rsidDel="00000000" w:rsidR="00000000" w:rsidRPr="00000000">
        <w:rPr>
          <w:rFonts w:ascii="Times" w:cs="Times" w:eastAsia="Times" w:hAnsi="Times"/>
          <w:sz w:val="20"/>
          <w:szCs w:val="20"/>
          <w:vertAlign w:val="baseline"/>
        </w:rPr>
        <w:drawing>
          <wp:inline distB="0" distT="0" distL="114300" distR="114300">
            <wp:extent cx="1992630" cy="142176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92630" cy="14217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2"/>
        </w:numPr>
        <w:ind w:left="1080" w:hanging="360"/>
        <w:contextualSpacing w:val="0"/>
        <w:rPr>
          <w:rFonts w:ascii="Times" w:cs="Times" w:eastAsia="Times" w:hAnsi="Times"/>
          <w:sz w:val="20"/>
          <w:szCs w:val="20"/>
        </w:rPr>
      </w:pPr>
      <w:r w:rsidDel="00000000" w:rsidR="00000000" w:rsidRPr="00000000">
        <w:rPr>
          <w:rFonts w:ascii="Times" w:cs="Times" w:eastAsia="Times" w:hAnsi="Times"/>
          <w:sz w:val="20"/>
          <w:szCs w:val="20"/>
          <w:vertAlign w:val="baseline"/>
          <w:rtl w:val="0"/>
        </w:rPr>
        <w:t xml:space="preserve">What are the initial distance vectors in A, C, D and F, before the distance</w:t>
      </w:r>
    </w:p>
    <w:p w:rsidR="00000000" w:rsidDel="00000000" w:rsidP="00000000" w:rsidRDefault="00000000" w:rsidRPr="00000000">
      <w:pPr>
        <w:ind w:left="1080" w:firstLine="0"/>
        <w:contextualSpacing w:val="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vector algorithm begins executing?</w:t>
      </w:r>
    </w:p>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 Node</w:t>
      </w:r>
    </w:p>
    <w:tbl>
      <w:tblPr>
        <w:tblStyle w:val="Table1"/>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857142857143"/>
        <w:gridCol w:w="1182.857142857143"/>
        <w:gridCol w:w="1182.857142857143"/>
        <w:gridCol w:w="1182.857142857143"/>
        <w:gridCol w:w="1182.857142857143"/>
        <w:gridCol w:w="1182.857142857143"/>
        <w:gridCol w:w="1182.857142857143"/>
        <w:tblGridChange w:id="0">
          <w:tblGrid>
            <w:gridCol w:w="1182.857142857143"/>
            <w:gridCol w:w="1182.857142857143"/>
            <w:gridCol w:w="1182.857142857143"/>
            <w:gridCol w:w="1182.857142857143"/>
            <w:gridCol w:w="1182.857142857143"/>
            <w:gridCol w:w="1182.857142857143"/>
            <w:gridCol w:w="118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bl>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 Node</w:t>
      </w:r>
    </w:p>
    <w:tbl>
      <w:tblPr>
        <w:tblStyle w:val="Table2"/>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857142857143"/>
        <w:gridCol w:w="1182.857142857143"/>
        <w:gridCol w:w="1182.857142857143"/>
        <w:gridCol w:w="1182.857142857143"/>
        <w:gridCol w:w="1182.857142857143"/>
        <w:gridCol w:w="1182.857142857143"/>
        <w:gridCol w:w="1182.857142857143"/>
        <w:tblGridChange w:id="0">
          <w:tblGrid>
            <w:gridCol w:w="1182.857142857143"/>
            <w:gridCol w:w="1182.857142857143"/>
            <w:gridCol w:w="1182.857142857143"/>
            <w:gridCol w:w="1182.857142857143"/>
            <w:gridCol w:w="1182.857142857143"/>
            <w:gridCol w:w="1182.857142857143"/>
            <w:gridCol w:w="118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18</w:t>
            </w:r>
          </w:p>
        </w:tc>
      </w:tr>
    </w:tbl>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 Node</w:t>
      </w:r>
    </w:p>
    <w:tbl>
      <w:tblPr>
        <w:tblStyle w:val="Table3"/>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857142857143"/>
        <w:gridCol w:w="1182.857142857143"/>
        <w:gridCol w:w="1182.857142857143"/>
        <w:gridCol w:w="1182.857142857143"/>
        <w:gridCol w:w="1182.857142857143"/>
        <w:gridCol w:w="1182.857142857143"/>
        <w:gridCol w:w="1182.857142857143"/>
        <w:tblGridChange w:id="0">
          <w:tblGrid>
            <w:gridCol w:w="1182.857142857143"/>
            <w:gridCol w:w="1182.857142857143"/>
            <w:gridCol w:w="1182.857142857143"/>
            <w:gridCol w:w="1182.857142857143"/>
            <w:gridCol w:w="1182.857142857143"/>
            <w:gridCol w:w="1182.857142857143"/>
            <w:gridCol w:w="118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6</w:t>
            </w:r>
          </w:p>
        </w:tc>
      </w:tr>
    </w:tbl>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 Node</w:t>
      </w:r>
    </w:p>
    <w:tbl>
      <w:tblPr>
        <w:tblStyle w:val="Table4"/>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857142857143"/>
        <w:gridCol w:w="1182.857142857143"/>
        <w:gridCol w:w="1182.857142857143"/>
        <w:gridCol w:w="1182.857142857143"/>
        <w:gridCol w:w="1182.857142857143"/>
        <w:gridCol w:w="1182.857142857143"/>
        <w:gridCol w:w="1182.857142857143"/>
        <w:tblGridChange w:id="0">
          <w:tblGrid>
            <w:gridCol w:w="1182.857142857143"/>
            <w:gridCol w:w="1182.857142857143"/>
            <w:gridCol w:w="1182.857142857143"/>
            <w:gridCol w:w="1182.857142857143"/>
            <w:gridCol w:w="1182.857142857143"/>
            <w:gridCol w:w="1182.857142857143"/>
            <w:gridCol w:w="118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bl>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numPr>
          <w:ilvl w:val="0"/>
          <w:numId w:val="2"/>
        </w:numPr>
        <w:ind w:left="1080" w:hanging="360"/>
        <w:contextualSpacing w:val="0"/>
        <w:rPr>
          <w:rFonts w:ascii="Times" w:cs="Times" w:eastAsia="Times" w:hAnsi="Times"/>
          <w:sz w:val="20"/>
          <w:szCs w:val="20"/>
        </w:rPr>
      </w:pPr>
      <w:r w:rsidDel="00000000" w:rsidR="00000000" w:rsidRPr="00000000">
        <w:rPr>
          <w:rFonts w:ascii="Times" w:cs="Times" w:eastAsia="Times" w:hAnsi="Times"/>
          <w:sz w:val="20"/>
          <w:szCs w:val="20"/>
          <w:vertAlign w:val="baseline"/>
          <w:rtl w:val="0"/>
        </w:rPr>
        <w:t xml:space="preserve">Suppose that node A sends its distance vector to C (and that no other distance</w:t>
      </w:r>
    </w:p>
    <w:p w:rsidR="00000000" w:rsidDel="00000000" w:rsidP="00000000" w:rsidRDefault="00000000" w:rsidRPr="00000000">
      <w:pPr>
        <w:ind w:left="1080" w:firstLine="0"/>
        <w:contextualSpacing w:val="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vectors are exchanged). What are the distance vectors in A, C, D, and F?</w:t>
      </w:r>
    </w:p>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 Node</w:t>
      </w:r>
    </w:p>
    <w:tbl>
      <w:tblPr>
        <w:tblStyle w:val="Table5"/>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857142857143"/>
        <w:gridCol w:w="1182.857142857143"/>
        <w:gridCol w:w="1182.857142857143"/>
        <w:gridCol w:w="1182.857142857143"/>
        <w:gridCol w:w="1182.857142857143"/>
        <w:gridCol w:w="1182.857142857143"/>
        <w:gridCol w:w="1182.857142857143"/>
        <w:tblGridChange w:id="0">
          <w:tblGrid>
            <w:gridCol w:w="1182.857142857143"/>
            <w:gridCol w:w="1182.857142857143"/>
            <w:gridCol w:w="1182.857142857143"/>
            <w:gridCol w:w="1182.857142857143"/>
            <w:gridCol w:w="1182.857142857143"/>
            <w:gridCol w:w="1182.857142857143"/>
            <w:gridCol w:w="118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bl>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 Node</w:t>
      </w:r>
    </w:p>
    <w:tbl>
      <w:tblPr>
        <w:tblStyle w:val="Table6"/>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857142857143"/>
        <w:gridCol w:w="1182.857142857143"/>
        <w:gridCol w:w="1182.857142857143"/>
        <w:gridCol w:w="1182.857142857143"/>
        <w:gridCol w:w="1182.857142857143"/>
        <w:gridCol w:w="1182.857142857143"/>
        <w:gridCol w:w="1182.857142857143"/>
        <w:tblGridChange w:id="0">
          <w:tblGrid>
            <w:gridCol w:w="1182.857142857143"/>
            <w:gridCol w:w="1182.857142857143"/>
            <w:gridCol w:w="1182.857142857143"/>
            <w:gridCol w:w="1182.857142857143"/>
            <w:gridCol w:w="1182.857142857143"/>
            <w:gridCol w:w="1182.857142857143"/>
            <w:gridCol w:w="118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18</w:t>
            </w:r>
          </w:p>
        </w:tc>
      </w:tr>
    </w:tbl>
    <w:p w:rsidR="00000000" w:rsidDel="00000000" w:rsidP="00000000" w:rsidRDefault="00000000" w:rsidRPr="00000000">
      <w:pPr>
        <w:ind w:left="0" w:firstLine="0"/>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 Node</w:t>
      </w:r>
    </w:p>
    <w:tbl>
      <w:tblPr>
        <w:tblStyle w:val="Table7"/>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857142857143"/>
        <w:gridCol w:w="1182.857142857143"/>
        <w:gridCol w:w="1182.857142857143"/>
        <w:gridCol w:w="1182.857142857143"/>
        <w:gridCol w:w="1182.857142857143"/>
        <w:gridCol w:w="1182.857142857143"/>
        <w:gridCol w:w="1182.857142857143"/>
        <w:tblGridChange w:id="0">
          <w:tblGrid>
            <w:gridCol w:w="1182.857142857143"/>
            <w:gridCol w:w="1182.857142857143"/>
            <w:gridCol w:w="1182.857142857143"/>
            <w:gridCol w:w="1182.857142857143"/>
            <w:gridCol w:w="1182.857142857143"/>
            <w:gridCol w:w="1182.857142857143"/>
            <w:gridCol w:w="118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4a86e8"/>
                <w:sz w:val="20"/>
                <w:szCs w:val="20"/>
              </w:rPr>
            </w:pPr>
            <w:r w:rsidDel="00000000" w:rsidR="00000000" w:rsidRPr="00000000">
              <w:rPr>
                <w:rFonts w:ascii="Times" w:cs="Times" w:eastAsia="Times" w:hAnsi="Times"/>
                <w:color w:val="4a86e8"/>
                <w:sz w:val="20"/>
                <w:szCs w:val="20"/>
                <w:rtl w:val="0"/>
              </w:rPr>
              <w:t xml:space="preserve">6</w:t>
            </w:r>
          </w:p>
        </w:tc>
      </w:tr>
    </w:tbl>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 Node</w:t>
      </w:r>
    </w:p>
    <w:tbl>
      <w:tblPr>
        <w:tblStyle w:val="Table8"/>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857142857143"/>
        <w:gridCol w:w="1182.857142857143"/>
        <w:gridCol w:w="1182.857142857143"/>
        <w:gridCol w:w="1182.857142857143"/>
        <w:gridCol w:w="1182.857142857143"/>
        <w:gridCol w:w="1182.857142857143"/>
        <w:gridCol w:w="1182.857142857143"/>
        <w:tblGridChange w:id="0">
          <w:tblGrid>
            <w:gridCol w:w="1182.857142857143"/>
            <w:gridCol w:w="1182.857142857143"/>
            <w:gridCol w:w="1182.857142857143"/>
            <w:gridCol w:w="1182.857142857143"/>
            <w:gridCol w:w="1182.857142857143"/>
            <w:gridCol w:w="1182.857142857143"/>
            <w:gridCol w:w="118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bl>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ind w:left="1080" w:firstLine="0"/>
        <w:contextualSpacing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pPr>
        <w:ind w:left="360" w:firstLine="0"/>
        <w:contextualSpacing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pPr>
        <w:numPr>
          <w:ilvl w:val="0"/>
          <w:numId w:val="2"/>
        </w:numPr>
        <w:ind w:left="1080" w:hanging="360"/>
        <w:contextualSpacing w:val="0"/>
        <w:rPr>
          <w:rFonts w:ascii="Times" w:cs="Times" w:eastAsia="Times" w:hAnsi="Times"/>
          <w:sz w:val="20"/>
          <w:szCs w:val="20"/>
        </w:rPr>
      </w:pPr>
      <w:r w:rsidDel="00000000" w:rsidR="00000000" w:rsidRPr="00000000">
        <w:rPr>
          <w:rFonts w:ascii="Times" w:cs="Times" w:eastAsia="Times" w:hAnsi="Times"/>
          <w:sz w:val="20"/>
          <w:szCs w:val="20"/>
          <w:vertAlign w:val="baseline"/>
          <w:rtl w:val="0"/>
        </w:rPr>
        <w:t xml:space="preserve">Suppose that node D sends its distance vector to C (and that no other distance</w:t>
      </w:r>
    </w:p>
    <w:p w:rsidR="00000000" w:rsidDel="00000000" w:rsidP="00000000" w:rsidRDefault="00000000" w:rsidRPr="00000000">
      <w:pPr>
        <w:ind w:left="1080" w:firstLine="0"/>
        <w:contextualSpacing w:val="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vectors are exchanged). What are the distance vectors in A, C, D and F?</w:t>
      </w:r>
    </w:p>
    <w:p w:rsidR="00000000" w:rsidDel="00000000" w:rsidP="00000000" w:rsidRDefault="00000000" w:rsidRPr="00000000">
      <w:pPr>
        <w:contextualSpacing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 Node</w:t>
      </w:r>
    </w:p>
    <w:tbl>
      <w:tblPr>
        <w:tblStyle w:val="Table9"/>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857142857143"/>
        <w:gridCol w:w="1182.857142857143"/>
        <w:gridCol w:w="1182.857142857143"/>
        <w:gridCol w:w="1182.857142857143"/>
        <w:gridCol w:w="1182.857142857143"/>
        <w:gridCol w:w="1182.857142857143"/>
        <w:gridCol w:w="1182.857142857143"/>
        <w:tblGridChange w:id="0">
          <w:tblGrid>
            <w:gridCol w:w="1182.857142857143"/>
            <w:gridCol w:w="1182.857142857143"/>
            <w:gridCol w:w="1182.857142857143"/>
            <w:gridCol w:w="1182.857142857143"/>
            <w:gridCol w:w="1182.857142857143"/>
            <w:gridCol w:w="1182.857142857143"/>
            <w:gridCol w:w="118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bl>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 Node</w:t>
      </w:r>
    </w:p>
    <w:tbl>
      <w:tblPr>
        <w:tblStyle w:val="Table10"/>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857142857143"/>
        <w:gridCol w:w="1182.857142857143"/>
        <w:gridCol w:w="1182.857142857143"/>
        <w:gridCol w:w="1182.857142857143"/>
        <w:gridCol w:w="1182.857142857143"/>
        <w:gridCol w:w="1182.857142857143"/>
        <w:gridCol w:w="1182.857142857143"/>
        <w:tblGridChange w:id="0">
          <w:tblGrid>
            <w:gridCol w:w="1182.857142857143"/>
            <w:gridCol w:w="1182.857142857143"/>
            <w:gridCol w:w="1182.857142857143"/>
            <w:gridCol w:w="1182.857142857143"/>
            <w:gridCol w:w="1182.857142857143"/>
            <w:gridCol w:w="1182.857142857143"/>
            <w:gridCol w:w="118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18</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 Node</w:t>
      </w:r>
    </w:p>
    <w:tbl>
      <w:tblPr>
        <w:tblStyle w:val="Table11"/>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857142857143"/>
        <w:gridCol w:w="1182.857142857143"/>
        <w:gridCol w:w="1182.857142857143"/>
        <w:gridCol w:w="1182.857142857143"/>
        <w:gridCol w:w="1182.857142857143"/>
        <w:gridCol w:w="1182.857142857143"/>
        <w:gridCol w:w="1182.857142857143"/>
        <w:tblGridChange w:id="0">
          <w:tblGrid>
            <w:gridCol w:w="1182.857142857143"/>
            <w:gridCol w:w="1182.857142857143"/>
            <w:gridCol w:w="1182.857142857143"/>
            <w:gridCol w:w="1182.857142857143"/>
            <w:gridCol w:w="1182.857142857143"/>
            <w:gridCol w:w="1182.857142857143"/>
            <w:gridCol w:w="118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6</w:t>
            </w:r>
          </w:p>
        </w:tc>
      </w:tr>
    </w:tbl>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ind w:left="108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 Node</w:t>
      </w:r>
    </w:p>
    <w:tbl>
      <w:tblPr>
        <w:tblStyle w:val="Table12"/>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857142857143"/>
        <w:gridCol w:w="1182.857142857143"/>
        <w:gridCol w:w="1182.857142857143"/>
        <w:gridCol w:w="1182.857142857143"/>
        <w:gridCol w:w="1182.857142857143"/>
        <w:gridCol w:w="1182.857142857143"/>
        <w:gridCol w:w="1182.857142857143"/>
        <w:tblGridChange w:id="0">
          <w:tblGrid>
            <w:gridCol w:w="1182.857142857143"/>
            <w:gridCol w:w="1182.857142857143"/>
            <w:gridCol w:w="1182.857142857143"/>
            <w:gridCol w:w="1182.857142857143"/>
            <w:gridCol w:w="1182.857142857143"/>
            <w:gridCol w:w="1182.857142857143"/>
            <w:gridCol w:w="118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bl>
    <w:p w:rsidR="00000000" w:rsidDel="00000000" w:rsidP="00000000" w:rsidRDefault="00000000" w:rsidRPr="00000000">
      <w:pPr>
        <w:ind w:left="1080" w:firstLine="0"/>
        <w:contextualSpacing w:val="0"/>
        <w:rPr>
          <w:sz w:val="20"/>
          <w:szCs w:val="20"/>
        </w:rPr>
      </w:pPr>
      <w:r w:rsidDel="00000000" w:rsidR="00000000" w:rsidRPr="00000000">
        <w:rPr>
          <w:rtl w:val="0"/>
        </w:rPr>
      </w:r>
    </w:p>
    <w:p w:rsidR="00000000" w:rsidDel="00000000" w:rsidP="00000000" w:rsidRDefault="00000000" w:rsidRPr="00000000">
      <w:pPr>
        <w:ind w:left="720" w:firstLine="0"/>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rFonts w:ascii="Times" w:cs="Times" w:eastAsia="Times" w:hAnsi="Times"/>
          <w:sz w:val="20"/>
          <w:szCs w:val="20"/>
        </w:rPr>
      </w:pPr>
      <w:r w:rsidDel="00000000" w:rsidR="00000000" w:rsidRPr="00000000">
        <w:rPr>
          <w:rFonts w:ascii="Times" w:cs="Times" w:eastAsia="Times" w:hAnsi="Times"/>
          <w:b w:val="1"/>
          <w:sz w:val="20"/>
          <w:szCs w:val="20"/>
          <w:vertAlign w:val="baseline"/>
          <w:rtl w:val="0"/>
        </w:rPr>
        <w:t xml:space="preserve">BGP. </w:t>
      </w:r>
      <w:r w:rsidDel="00000000" w:rsidR="00000000" w:rsidRPr="00000000">
        <w:rPr>
          <w:rFonts w:ascii="Times" w:cs="Times" w:eastAsia="Times" w:hAnsi="Times"/>
          <w:sz w:val="20"/>
          <w:szCs w:val="20"/>
          <w:vertAlign w:val="baseline"/>
          <w:rtl w:val="0"/>
        </w:rPr>
        <w:t xml:space="preserve">Consider the network below in which network W is a customer of ISP</w:t>
      </w:r>
    </w:p>
    <w:p w:rsidR="00000000" w:rsidDel="00000000" w:rsidP="00000000" w:rsidRDefault="00000000" w:rsidRPr="00000000">
      <w:pPr>
        <w:ind w:left="720" w:firstLine="0"/>
        <w:contextualSpacing w:val="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A, network Y is a customer of ISP B, and network X is a customer of both ISPs A and C. (6 pts)</w:t>
      </w:r>
    </w:p>
    <w:p w:rsidR="00000000" w:rsidDel="00000000" w:rsidP="00000000" w:rsidRDefault="00000000" w:rsidRPr="00000000">
      <w:pPr>
        <w:ind w:left="720" w:firstLine="0"/>
        <w:contextualSpacing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pPr>
        <w:ind w:left="1080" w:firstLine="0"/>
        <w:contextualSpacing w:val="0"/>
        <w:rPr>
          <w:rFonts w:ascii="Times" w:cs="Times" w:eastAsia="Times" w:hAnsi="Times"/>
          <w:sz w:val="20"/>
          <w:szCs w:val="20"/>
          <w:vertAlign w:val="baseline"/>
        </w:rPr>
      </w:pPr>
      <w:r w:rsidDel="00000000" w:rsidR="00000000" w:rsidRPr="00000000">
        <w:rPr>
          <w:sz w:val="20"/>
          <w:szCs w:val="20"/>
          <w:vertAlign w:val="baseline"/>
        </w:rPr>
        <w:drawing>
          <wp:inline distB="0" distT="0" distL="114300" distR="114300">
            <wp:extent cx="2541905" cy="119951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41905" cy="119951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pPr>
        <w:numPr>
          <w:ilvl w:val="0"/>
          <w:numId w:val="3"/>
        </w:numPr>
        <w:ind w:left="1440" w:hanging="360"/>
        <w:contextualSpacing w:val="0"/>
        <w:rPr>
          <w:rFonts w:ascii="Times" w:cs="Times" w:eastAsia="Times" w:hAnsi="Times"/>
          <w:sz w:val="20"/>
          <w:szCs w:val="20"/>
        </w:rPr>
      </w:pPr>
      <w:r w:rsidDel="00000000" w:rsidR="00000000" w:rsidRPr="00000000">
        <w:rPr>
          <w:rFonts w:ascii="Times" w:cs="Times" w:eastAsia="Times" w:hAnsi="Times"/>
          <w:sz w:val="20"/>
          <w:szCs w:val="20"/>
          <w:vertAlign w:val="baseline"/>
          <w:rtl w:val="0"/>
        </w:rPr>
        <w:t xml:space="preserve">What BGP routes will A advertise to X?</w:t>
      </w:r>
    </w:p>
    <w:p w:rsidR="00000000" w:rsidDel="00000000" w:rsidP="00000000" w:rsidRDefault="00000000" w:rsidRPr="00000000">
      <w:pPr>
        <w:ind w:left="1440" w:firstLine="0"/>
        <w:contextualSpacing w:val="0"/>
        <w:rPr>
          <w:rFonts w:ascii="Times" w:cs="Times" w:eastAsia="Times" w:hAnsi="Times"/>
          <w:color w:val="0000ff"/>
          <w:sz w:val="20"/>
          <w:szCs w:val="20"/>
          <w:vertAlign w:val="baseline"/>
        </w:rPr>
      </w:pPr>
      <w:r w:rsidDel="00000000" w:rsidR="00000000" w:rsidRPr="00000000">
        <w:rPr>
          <w:rFonts w:ascii="Times" w:cs="Times" w:eastAsia="Times" w:hAnsi="Times"/>
          <w:color w:val="0000ff"/>
          <w:sz w:val="20"/>
          <w:szCs w:val="20"/>
          <w:rtl w:val="0"/>
        </w:rPr>
        <w:t xml:space="preserve">A will advertise that it can reach W and Y. It does not have to advertise B and C to X because they are transit networks, not customer networks.</w:t>
      </w:r>
      <w:r w:rsidDel="00000000" w:rsidR="00000000" w:rsidRPr="00000000">
        <w:rPr>
          <w:rtl w:val="0"/>
        </w:rPr>
      </w:r>
    </w:p>
    <w:p w:rsidR="00000000" w:rsidDel="00000000" w:rsidP="00000000" w:rsidRDefault="00000000" w:rsidRPr="00000000">
      <w:pPr>
        <w:ind w:left="1440" w:firstLine="0"/>
        <w:contextualSpacing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pPr>
        <w:numPr>
          <w:ilvl w:val="0"/>
          <w:numId w:val="3"/>
        </w:numPr>
        <w:ind w:left="1440" w:hanging="360"/>
        <w:contextualSpacing w:val="0"/>
        <w:rPr>
          <w:rFonts w:ascii="Times" w:cs="Times" w:eastAsia="Times" w:hAnsi="Times"/>
          <w:sz w:val="20"/>
          <w:szCs w:val="20"/>
        </w:rPr>
      </w:pPr>
      <w:r w:rsidDel="00000000" w:rsidR="00000000" w:rsidRPr="00000000">
        <w:rPr>
          <w:rFonts w:ascii="Times" w:cs="Times" w:eastAsia="Times" w:hAnsi="Times"/>
          <w:sz w:val="20"/>
          <w:szCs w:val="20"/>
          <w:vertAlign w:val="baseline"/>
          <w:rtl w:val="0"/>
        </w:rPr>
        <w:t xml:space="preserve">What routes will X advertise to A?</w:t>
      </w:r>
    </w:p>
    <w:p w:rsidR="00000000" w:rsidDel="00000000" w:rsidP="00000000" w:rsidRDefault="00000000" w:rsidRPr="00000000">
      <w:pPr>
        <w:ind w:left="1440" w:firstLine="0"/>
        <w:contextualSpacing w:val="0"/>
        <w:rPr>
          <w:rFonts w:ascii="Times" w:cs="Times" w:eastAsia="Times" w:hAnsi="Times"/>
          <w:color w:val="0000ff"/>
          <w:sz w:val="20"/>
          <w:szCs w:val="20"/>
          <w:vertAlign w:val="baseline"/>
        </w:rPr>
      </w:pPr>
      <w:r w:rsidDel="00000000" w:rsidR="00000000" w:rsidRPr="00000000">
        <w:rPr>
          <w:rFonts w:ascii="Times" w:cs="Times" w:eastAsia="Times" w:hAnsi="Times"/>
          <w:color w:val="0000ff"/>
          <w:sz w:val="20"/>
          <w:szCs w:val="20"/>
          <w:vertAlign w:val="baseline"/>
          <w:rtl w:val="0"/>
        </w:rPr>
        <w:t xml:space="preserve">.X will not advertise anything to A because it is a c</w:t>
      </w:r>
      <w:r w:rsidDel="00000000" w:rsidR="00000000" w:rsidRPr="00000000">
        <w:rPr>
          <w:rFonts w:ascii="Times" w:cs="Times" w:eastAsia="Times" w:hAnsi="Times"/>
          <w:color w:val="0000ff"/>
          <w:sz w:val="20"/>
          <w:szCs w:val="20"/>
          <w:rtl w:val="0"/>
        </w:rPr>
        <w:t xml:space="preserve">ustomer network.</w:t>
      </w:r>
      <w:r w:rsidDel="00000000" w:rsidR="00000000" w:rsidRPr="00000000">
        <w:rPr>
          <w:rtl w:val="0"/>
        </w:rPr>
      </w:r>
    </w:p>
    <w:p w:rsidR="00000000" w:rsidDel="00000000" w:rsidP="00000000" w:rsidRDefault="00000000" w:rsidRPr="00000000">
      <w:pPr>
        <w:ind w:left="1440" w:firstLine="0"/>
        <w:contextualSpacing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pPr>
        <w:numPr>
          <w:ilvl w:val="0"/>
          <w:numId w:val="3"/>
        </w:numPr>
        <w:ind w:left="1440" w:hanging="360"/>
        <w:contextualSpacing w:val="0"/>
        <w:rPr>
          <w:rFonts w:ascii="Times" w:cs="Times" w:eastAsia="Times" w:hAnsi="Times"/>
          <w:sz w:val="20"/>
          <w:szCs w:val="20"/>
        </w:rPr>
      </w:pPr>
      <w:r w:rsidDel="00000000" w:rsidR="00000000" w:rsidRPr="00000000">
        <w:rPr>
          <w:rFonts w:ascii="Times" w:cs="Times" w:eastAsia="Times" w:hAnsi="Times"/>
          <w:sz w:val="20"/>
          <w:szCs w:val="20"/>
          <w:vertAlign w:val="baseline"/>
          <w:rtl w:val="0"/>
        </w:rPr>
        <w:t xml:space="preserve">What routes will A advertise to C? For each answer provide a one-sentence explanation.</w:t>
      </w:r>
    </w:p>
    <w:p w:rsidR="00000000" w:rsidDel="00000000" w:rsidP="00000000" w:rsidRDefault="00000000" w:rsidRPr="00000000">
      <w:pPr>
        <w:ind w:left="1440" w:firstLine="0"/>
        <w:contextualSpacing w:val="0"/>
        <w:rPr>
          <w:rFonts w:ascii="Times" w:cs="Times" w:eastAsia="Times" w:hAnsi="Times"/>
          <w:color w:val="0000ff"/>
          <w:sz w:val="20"/>
          <w:szCs w:val="20"/>
          <w:vertAlign w:val="baseline"/>
        </w:rPr>
      </w:pPr>
      <w:r w:rsidDel="00000000" w:rsidR="00000000" w:rsidRPr="00000000">
        <w:rPr>
          <w:rFonts w:ascii="Times" w:cs="Times" w:eastAsia="Times" w:hAnsi="Times"/>
          <w:color w:val="0000ff"/>
          <w:sz w:val="20"/>
          <w:szCs w:val="20"/>
          <w:rtl w:val="0"/>
        </w:rPr>
        <w:t xml:space="preserve">A will advertise that it can reach W and X because C is a peer network. A will not advertise it can reach Y because that would want C to try to route to it via A.</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rFonts w:ascii="Times" w:cs="Times" w:eastAsia="Times" w:hAnsi="Times"/>
          <w:sz w:val="20"/>
          <w:szCs w:val="20"/>
        </w:rPr>
      </w:pPr>
      <w:r w:rsidDel="00000000" w:rsidR="00000000" w:rsidRPr="00000000">
        <w:rPr>
          <w:rFonts w:ascii="Times" w:cs="Times" w:eastAsia="Times" w:hAnsi="Times"/>
          <w:sz w:val="20"/>
          <w:szCs w:val="20"/>
          <w:vertAlign w:val="baseline"/>
          <w:rtl w:val="0"/>
        </w:rPr>
        <w:t xml:space="preserve">If costs are recorded as 8-bit numbers in a 50-router network, and distance vectors are exchanged twice a second, how much bandwidth per (full-duplex) line is chewed up by the distributed routing algorithm? Assume that each router has three lines to other routers. (4 pts)</w:t>
      </w:r>
      <w:r w:rsidDel="00000000" w:rsidR="00000000" w:rsidRPr="00000000">
        <w:rPr>
          <w:rtl w:val="0"/>
        </w:rPr>
      </w:r>
    </w:p>
    <w:p w:rsidR="00000000" w:rsidDel="00000000" w:rsidP="00000000" w:rsidRDefault="00000000" w:rsidRPr="00000000">
      <w:pPr>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To calculate the bandwidth, we must first find the length of the routing table. This can be calculated by multiplying the number of routers in the network by the costs in bits.</w:t>
      </w:r>
    </w:p>
    <w:p w:rsidR="00000000" w:rsidDel="00000000" w:rsidP="00000000" w:rsidRDefault="00000000" w:rsidRPr="00000000">
      <w:pPr>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ab/>
        <w:t xml:space="preserve">50 routers x 8 bits cost = 400 bits. </w:t>
      </w:r>
    </w:p>
    <w:p w:rsidR="00000000" w:rsidDel="00000000" w:rsidP="00000000" w:rsidRDefault="00000000" w:rsidRPr="00000000">
      <w:pPr>
        <w:ind w:left="720" w:firstLine="0"/>
        <w:contextualSpacing w:val="0"/>
        <w:rPr>
          <w:rFonts w:ascii="Times" w:cs="Times" w:eastAsia="Times" w:hAnsi="Times"/>
          <w:color w:val="0000ff"/>
          <w:sz w:val="20"/>
          <w:szCs w:val="20"/>
        </w:rPr>
      </w:pPr>
      <w:r w:rsidDel="00000000" w:rsidR="00000000" w:rsidRPr="00000000">
        <w:rPr>
          <w:rtl w:val="0"/>
        </w:rPr>
      </w:r>
    </w:p>
    <w:p w:rsidR="00000000" w:rsidDel="00000000" w:rsidP="00000000" w:rsidRDefault="00000000" w:rsidRPr="00000000">
      <w:pPr>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We can now find the bandwidth for each line by multiplying the number of seconds it takes for the distance vectors to exchange by the length of the routing table. </w:t>
      </w:r>
    </w:p>
    <w:p w:rsidR="00000000" w:rsidDel="00000000" w:rsidP="00000000" w:rsidRDefault="00000000" w:rsidRPr="00000000">
      <w:pPr>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ab/>
        <w:t xml:space="preserve">2 seconds x 400 bits = 800 bits per line</w:t>
      </w:r>
    </w:p>
    <w:p w:rsidR="00000000" w:rsidDel="00000000" w:rsidP="00000000" w:rsidRDefault="00000000" w:rsidRPr="00000000">
      <w:pPr>
        <w:ind w:left="720" w:firstLine="0"/>
        <w:contextualSpacing w:val="0"/>
        <w:rPr>
          <w:rFonts w:ascii="Times" w:cs="Times" w:eastAsia="Times" w:hAnsi="Times"/>
          <w:sz w:val="20"/>
          <w:szCs w:val="20"/>
        </w:rPr>
      </w:pPr>
      <w:r w:rsidDel="00000000" w:rsidR="00000000" w:rsidRPr="00000000">
        <w:rPr>
          <w:rFonts w:ascii="Times" w:cs="Times" w:eastAsia="Times" w:hAnsi="Times"/>
          <w:sz w:val="20"/>
          <w:szCs w:val="20"/>
          <w:rtl w:val="0"/>
        </w:rPr>
        <w:tab/>
      </w:r>
    </w:p>
    <w:p w:rsidR="00000000" w:rsidDel="00000000" w:rsidP="00000000" w:rsidRDefault="00000000" w:rsidRPr="00000000">
      <w:pPr>
        <w:contextualSpacing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rFonts w:ascii="Times" w:cs="Times" w:eastAsia="Times" w:hAnsi="Times"/>
          <w:sz w:val="20"/>
          <w:szCs w:val="20"/>
        </w:rPr>
      </w:pPr>
      <w:r w:rsidDel="00000000" w:rsidR="00000000" w:rsidRPr="00000000">
        <w:rPr>
          <w:rFonts w:ascii="Times" w:cs="Times" w:eastAsia="Times" w:hAnsi="Times"/>
          <w:sz w:val="20"/>
          <w:szCs w:val="20"/>
          <w:vertAlign w:val="baseline"/>
          <w:rtl w:val="0"/>
        </w:rPr>
        <w:t xml:space="preserve">In the text it was stated that when a mobile host is not at home, packets sent to its home LAN are intercepted by its home agent on that LAN. For an IP network on an 802.3 LAN, how does the home agent accomplish this interception? (4 pts) </w:t>
      </w:r>
      <w:r w:rsidDel="00000000" w:rsidR="00000000" w:rsidRPr="00000000">
        <w:rPr>
          <w:rtl w:val="0"/>
        </w:rPr>
      </w:r>
    </w:p>
    <w:p w:rsidR="00000000" w:rsidDel="00000000" w:rsidP="00000000" w:rsidRDefault="00000000" w:rsidRPr="00000000">
      <w:pPr>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The home agent accomplishes this interception through APR querying. The router broadcasts an APR query when it receives a packet intended for the mobile host. It will asks for the MAC and IP address.  If the mobile host is on the home lan, it simply responds to the APR query, else, the home agent responds to it.</w:t>
      </w:r>
    </w:p>
    <w:p w:rsidR="00000000" w:rsidDel="00000000" w:rsidP="00000000" w:rsidRDefault="00000000" w:rsidRPr="00000000">
      <w:pPr>
        <w:contextualSpacing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pPr>
        <w:contextualSpacing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rFonts w:ascii="Times" w:cs="Times" w:eastAsia="Times" w:hAnsi="Times"/>
          <w:sz w:val="20"/>
          <w:szCs w:val="20"/>
        </w:rPr>
      </w:pPr>
      <w:r w:rsidDel="00000000" w:rsidR="00000000" w:rsidRPr="00000000">
        <w:rPr>
          <w:rFonts w:ascii="Times" w:cs="Times" w:eastAsia="Times" w:hAnsi="Times"/>
          <w:sz w:val="20"/>
          <w:szCs w:val="20"/>
          <w:vertAlign w:val="baseline"/>
          <w:rtl w:val="0"/>
        </w:rPr>
        <w:t xml:space="preserve">Assuming that all routers and hosts are working properly and that all software in both is free of all errors, is there any chance, however small, that a packet will be delivered to the wrong destination? (4 pts)</w:t>
      </w:r>
      <w:r w:rsidDel="00000000" w:rsidR="00000000" w:rsidRPr="00000000">
        <w:rPr>
          <w:rtl w:val="0"/>
        </w:rPr>
      </w:r>
    </w:p>
    <w:p w:rsidR="00000000" w:rsidDel="00000000" w:rsidP="00000000" w:rsidRDefault="00000000" w:rsidRPr="00000000">
      <w:pPr>
        <w:ind w:left="720" w:firstLine="0"/>
        <w:contextualSpacing w:val="0"/>
        <w:rPr>
          <w:rFonts w:ascii="Times" w:cs="Times" w:eastAsia="Times" w:hAnsi="Times"/>
          <w:color w:val="ff0000"/>
          <w:sz w:val="20"/>
          <w:szCs w:val="20"/>
        </w:rPr>
      </w:pPr>
      <w:r w:rsidDel="00000000" w:rsidR="00000000" w:rsidRPr="00000000">
        <w:rPr>
          <w:rFonts w:ascii="Times" w:cs="Times" w:eastAsia="Times" w:hAnsi="Times"/>
          <w:color w:val="0000ff"/>
          <w:sz w:val="20"/>
          <w:szCs w:val="20"/>
          <w:rtl w:val="0"/>
        </w:rPr>
        <w:t xml:space="preserve">Yes, it is still possible that a packet can be delivered to the wrong destination if it is garbled badly by large noise. The destination address field of a packet could become corrupted noise and checksum could potential not detect the error.</w:t>
      </w:r>
      <w:r w:rsidDel="00000000" w:rsidR="00000000" w:rsidRPr="00000000">
        <w:rPr>
          <w:rtl w:val="0"/>
        </w:rPr>
      </w:r>
    </w:p>
    <w:p w:rsidR="00000000" w:rsidDel="00000000" w:rsidP="00000000" w:rsidRDefault="00000000" w:rsidRPr="00000000">
      <w:pPr>
        <w:ind w:left="0" w:firstLine="0"/>
        <w:contextualSpacing w:val="0"/>
        <w:rPr>
          <w:rFonts w:ascii="Times" w:cs="Times" w:eastAsia="Times" w:hAnsi="Times"/>
          <w:color w:val="ff0000"/>
          <w:sz w:val="20"/>
          <w:szCs w:val="20"/>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rFonts w:ascii="Times" w:cs="Times" w:eastAsia="Times" w:hAnsi="Times"/>
          <w:sz w:val="20"/>
          <w:szCs w:val="20"/>
        </w:rPr>
      </w:pPr>
      <w:r w:rsidDel="00000000" w:rsidR="00000000" w:rsidRPr="00000000">
        <w:rPr>
          <w:rFonts w:ascii="Times" w:cs="Times" w:eastAsia="Times" w:hAnsi="Times"/>
          <w:sz w:val="20"/>
          <w:szCs w:val="20"/>
          <w:vertAlign w:val="baseline"/>
          <w:rtl w:val="0"/>
        </w:rPr>
        <w:t xml:space="preserve">Compare and contrast link-state and distance-vector routing algorithms. (4 pts)</w:t>
      </w:r>
    </w:p>
    <w:p w:rsidR="00000000" w:rsidDel="00000000" w:rsidP="00000000" w:rsidRDefault="00000000" w:rsidRPr="00000000">
      <w:pPr>
        <w:ind w:left="720" w:firstLine="0"/>
        <w:contextualSpacing w:val="0"/>
        <w:rPr>
          <w:rFonts w:ascii="Times" w:cs="Times" w:eastAsia="Times" w:hAnsi="Times"/>
          <w:color w:val="0000ff"/>
          <w:sz w:val="20"/>
          <w:szCs w:val="20"/>
        </w:rPr>
      </w:pPr>
      <w:r w:rsidDel="00000000" w:rsidR="00000000" w:rsidRPr="00000000">
        <w:rPr>
          <w:rFonts w:ascii="Times" w:cs="Times" w:eastAsia="Times" w:hAnsi="Times"/>
          <w:color w:val="0000ff"/>
          <w:sz w:val="20"/>
          <w:szCs w:val="20"/>
          <w:rtl w:val="0"/>
        </w:rPr>
        <w:t xml:space="preserve">In link state routing, the least cost path between the source and destination is computed by having complete knowledge about the entire network. Example of link stating routing is dijkstra's algorithm. The link costs are known to all nodes.  In distance vector routing, the least cost path between source and destination is computed  out in an iterative distributed way. Example of distance vector routing is bellman-ford algorithm. From time-to-time, each node sends its own distance vector estimates to neighbors.</w:t>
      </w:r>
    </w:p>
    <w:p w:rsidR="00000000" w:rsidDel="00000000" w:rsidP="00000000" w:rsidRDefault="00000000" w:rsidRPr="00000000">
      <w:pP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contextualSpacing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rFonts w:ascii="Times" w:cs="Times" w:eastAsia="Times" w:hAnsi="Times"/>
          <w:sz w:val="20"/>
          <w:szCs w:val="20"/>
        </w:rPr>
      </w:pPr>
      <w:r w:rsidDel="00000000" w:rsidR="00000000" w:rsidRPr="00000000">
        <w:rPr>
          <w:sz w:val="20"/>
          <w:szCs w:val="20"/>
          <w:vertAlign w:val="baseline"/>
          <w:rtl w:val="0"/>
        </w:rPr>
        <w:t xml:space="preserve">Is it necessary that every autonomous system use the same intra-AS routing algorithm? Why or why not? (4 pts)</w:t>
      </w:r>
      <w:r w:rsidDel="00000000" w:rsidR="00000000" w:rsidRPr="00000000">
        <w:rPr>
          <w:rtl w:val="0"/>
        </w:rPr>
      </w:r>
    </w:p>
    <w:p w:rsidR="00000000" w:rsidDel="00000000" w:rsidP="00000000" w:rsidRDefault="00000000" w:rsidRPr="00000000">
      <w:pPr>
        <w:ind w:left="720" w:firstLine="0"/>
        <w:contextualSpacing w:val="0"/>
        <w:rPr>
          <w:rFonts w:ascii="Times" w:cs="Times" w:eastAsia="Times" w:hAnsi="Times"/>
          <w:color w:val="0000ff"/>
          <w:sz w:val="20"/>
          <w:szCs w:val="20"/>
          <w:vertAlign w:val="baseline"/>
        </w:rPr>
      </w:pPr>
      <w:r w:rsidDel="00000000" w:rsidR="00000000" w:rsidRPr="00000000">
        <w:rPr>
          <w:rFonts w:ascii="Times" w:cs="Times" w:eastAsia="Times" w:hAnsi="Times"/>
          <w:color w:val="0000ff"/>
          <w:sz w:val="20"/>
          <w:szCs w:val="20"/>
          <w:rtl w:val="0"/>
        </w:rPr>
        <w:t xml:space="preserve">No, its not necessary for every autonomy system to use the same routing algorithm, because each autonomous system can have its own autonomy for routing within an AS. </w:t>
      </w:r>
      <w:r w:rsidDel="00000000" w:rsidR="00000000" w:rsidRPr="00000000">
        <w:rPr>
          <w:rtl w:val="0"/>
        </w:rPr>
      </w:r>
    </w:p>
    <w:p w:rsidR="00000000" w:rsidDel="00000000" w:rsidP="00000000" w:rsidRDefault="00000000" w:rsidRPr="00000000">
      <w:pPr>
        <w:ind w:left="720" w:firstLine="0"/>
        <w:contextualSpacing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rFonts w:ascii="Times" w:cs="Times" w:eastAsia="Times" w:hAnsi="Times"/>
          <w:sz w:val="20"/>
          <w:szCs w:val="20"/>
        </w:rPr>
      </w:pPr>
      <w:r w:rsidDel="00000000" w:rsidR="00000000" w:rsidRPr="00000000">
        <w:rPr>
          <w:sz w:val="20"/>
          <w:szCs w:val="20"/>
          <w:vertAlign w:val="baseline"/>
          <w:rtl w:val="0"/>
        </w:rPr>
        <w:t xml:space="preserve">When a host joins a multicast group, must it change it's IP address to that of the multicast group it is joining? Justify your answer. (2 pts)</w:t>
      </w:r>
      <w:r w:rsidDel="00000000" w:rsidR="00000000" w:rsidRPr="00000000">
        <w:rPr>
          <w:rtl w:val="0"/>
        </w:rPr>
      </w:r>
    </w:p>
    <w:p w:rsidR="00000000" w:rsidDel="00000000" w:rsidP="00000000" w:rsidRDefault="00000000" w:rsidRPr="00000000">
      <w:pPr>
        <w:ind w:left="720" w:firstLine="0"/>
        <w:contextualSpacing w:val="0"/>
        <w:rPr>
          <w:rFonts w:ascii="Times" w:cs="Times" w:eastAsia="Times" w:hAnsi="Times"/>
          <w:color w:val="0000ff"/>
          <w:sz w:val="20"/>
          <w:szCs w:val="20"/>
          <w:vertAlign w:val="baseline"/>
        </w:rPr>
      </w:pPr>
      <w:r w:rsidDel="00000000" w:rsidR="00000000" w:rsidRPr="00000000">
        <w:rPr>
          <w:rFonts w:ascii="Times" w:cs="Times" w:eastAsia="Times" w:hAnsi="Times"/>
          <w:color w:val="0000ff"/>
          <w:sz w:val="20"/>
          <w:szCs w:val="20"/>
          <w:rtl w:val="0"/>
        </w:rPr>
        <w:t xml:space="preserve">No, it does not need to change it's IP address to that of the multigroup it is joining, because the host can map the ip and port to accept packets from that group.</w:t>
      </w:r>
      <w:r w:rsidDel="00000000" w:rsidR="00000000" w:rsidRPr="00000000">
        <w:rPr>
          <w:rtl w:val="0"/>
        </w:rPr>
      </w:r>
    </w:p>
    <w:p w:rsidR="00000000" w:rsidDel="00000000" w:rsidP="00000000" w:rsidRDefault="00000000" w:rsidRPr="00000000">
      <w:pPr>
        <w:contextualSpacing w:val="0"/>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sz w:val="20"/>
          <w:szCs w:val="20"/>
          <w:vertAlign w:val="baseline"/>
          <w:rtl w:val="0"/>
        </w:rPr>
        <w:tab/>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footer" Target="footer1.xml"/></Relationships>
</file>