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January 21,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Time Complexity Analysis - 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for (j = 0; j &lt; n;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foo(j);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time complexity would be </w:t>
      </w:r>
      <w:r w:rsidDel="00000000" w:rsidR="00000000" w:rsidRPr="00000000">
        <w:rPr>
          <w:b w:val="1"/>
          <w:rtl w:val="0"/>
        </w:rPr>
        <w:t xml:space="preserve">O(n)</w:t>
      </w:r>
      <w:r w:rsidDel="00000000" w:rsidR="00000000" w:rsidRPr="00000000">
        <w:rPr>
          <w:rtl w:val="0"/>
        </w:rPr>
        <w:t xml:space="preserve"> because the method foo is being called j times and is constant.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for (j=0; j &lt; n;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faa(j);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time complexity would be </w:t>
      </w:r>
      <w:r w:rsidDel="00000000" w:rsidR="00000000" w:rsidRPr="00000000">
        <w:rPr>
          <w:b w:val="1"/>
          <w:rtl w:val="0"/>
        </w:rPr>
        <w:t xml:space="preserve">O(n^2)</w:t>
      </w:r>
      <w:r w:rsidDel="00000000" w:rsidR="00000000" w:rsidRPr="00000000">
        <w:rPr>
          <w:rtl w:val="0"/>
        </w:rPr>
        <w:t xml:space="preserve"> because the method foo is being called j times and is linear.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for (j = 0; j &lt; n;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faa(k);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time complexity would be </w:t>
      </w:r>
      <w:r w:rsidDel="00000000" w:rsidR="00000000" w:rsidRPr="00000000">
        <w:rPr>
          <w:b w:val="1"/>
          <w:rtl w:val="0"/>
        </w:rPr>
        <w:t xml:space="preserve">O(1) </w:t>
      </w:r>
      <w:r w:rsidDel="00000000" w:rsidR="00000000" w:rsidRPr="00000000">
        <w:rPr>
          <w:rtl w:val="0"/>
        </w:rPr>
        <w:t xml:space="preserve">because the parameter ‘k’, in the method faa is not being iterated by the expressions in the for loop.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