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7A69" w14:textId="090F05D1" w:rsidR="007B4781" w:rsidRDefault="007814E8" w:rsidP="007814E8">
      <w:pPr>
        <w:jc w:val="center"/>
        <w:rPr>
          <w:sz w:val="36"/>
          <w:szCs w:val="36"/>
        </w:rPr>
      </w:pPr>
      <w:r>
        <w:rPr>
          <w:sz w:val="36"/>
          <w:szCs w:val="36"/>
        </w:rPr>
        <w:t>Linha do tempo do computador</w:t>
      </w:r>
    </w:p>
    <w:p w14:paraId="205EE0E5" w14:textId="72E66CFB" w:rsidR="007814E8" w:rsidRDefault="007814E8" w:rsidP="007814E8">
      <w:pPr>
        <w:jc w:val="center"/>
        <w:rPr>
          <w:sz w:val="36"/>
          <w:szCs w:val="36"/>
        </w:rPr>
      </w:pPr>
    </w:p>
    <w:p w14:paraId="0CEFD771" w14:textId="2BDFFC64" w:rsidR="007814E8" w:rsidRDefault="007814E8" w:rsidP="007814E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Ábaco – há mais de </w:t>
      </w:r>
      <w:r w:rsidR="0015057D">
        <w:rPr>
          <w:sz w:val="32"/>
          <w:szCs w:val="32"/>
        </w:rPr>
        <w:t>2</w:t>
      </w:r>
      <w:r>
        <w:rPr>
          <w:sz w:val="32"/>
          <w:szCs w:val="32"/>
        </w:rPr>
        <w:t>.500 a.C.</w:t>
      </w:r>
    </w:p>
    <w:p w14:paraId="12951BCC" w14:textId="2A81BED5" w:rsidR="007814E8" w:rsidRDefault="0015057D" w:rsidP="007814E8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E82CB11" wp14:editId="0AB53547">
            <wp:extent cx="2667000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3559" w14:textId="77777777" w:rsidR="0015057D" w:rsidRDefault="0015057D" w:rsidP="0015057D">
      <w:pPr>
        <w:rPr>
          <w:sz w:val="32"/>
          <w:szCs w:val="32"/>
        </w:rPr>
      </w:pPr>
    </w:p>
    <w:p w14:paraId="59644352" w14:textId="638099E3" w:rsidR="007814E8" w:rsidRDefault="007814E8" w:rsidP="007814E8">
      <w:pPr>
        <w:rPr>
          <w:sz w:val="28"/>
          <w:szCs w:val="28"/>
        </w:rPr>
      </w:pPr>
      <w:r>
        <w:rPr>
          <w:sz w:val="28"/>
          <w:szCs w:val="28"/>
        </w:rPr>
        <w:t xml:space="preserve">O Ábaco é um instrumento utilizado para contagem e cálculo, constituído por vários elementos, como argolas, </w:t>
      </w:r>
      <w:r w:rsidR="0015057D">
        <w:rPr>
          <w:sz w:val="28"/>
          <w:szCs w:val="28"/>
        </w:rPr>
        <w:t>bolas</w:t>
      </w:r>
      <w:r>
        <w:rPr>
          <w:sz w:val="28"/>
          <w:szCs w:val="28"/>
        </w:rPr>
        <w:t>,</w:t>
      </w:r>
      <w:r w:rsidR="0015057D">
        <w:rPr>
          <w:sz w:val="28"/>
          <w:szCs w:val="28"/>
        </w:rPr>
        <w:t xml:space="preserve"> fichas</w:t>
      </w:r>
      <w:r>
        <w:rPr>
          <w:sz w:val="28"/>
          <w:szCs w:val="28"/>
        </w:rPr>
        <w:t xml:space="preserve"> e etc., que deslizam em hastes fixas, possibilitando a realização de operações matemáticas, e podendo somar, subtrair, dividir e multiplicar números. Teve provável origem na Mesopotâmia há mais de </w:t>
      </w:r>
      <w:r w:rsidR="0015057D">
        <w:rPr>
          <w:sz w:val="28"/>
          <w:szCs w:val="28"/>
        </w:rPr>
        <w:t>2</w:t>
      </w:r>
      <w:r>
        <w:rPr>
          <w:sz w:val="28"/>
          <w:szCs w:val="28"/>
        </w:rPr>
        <w:t>.500 a.C.</w:t>
      </w:r>
    </w:p>
    <w:p w14:paraId="2E13CFEC" w14:textId="491C499B" w:rsidR="0015057D" w:rsidRDefault="0015057D" w:rsidP="007814E8">
      <w:pPr>
        <w:rPr>
          <w:sz w:val="28"/>
          <w:szCs w:val="28"/>
        </w:rPr>
      </w:pPr>
    </w:p>
    <w:p w14:paraId="5D4093FA" w14:textId="38C1E504" w:rsidR="0015057D" w:rsidRDefault="0015057D" w:rsidP="0015057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Calculadora </w:t>
      </w:r>
      <w:r w:rsidR="0044620A">
        <w:rPr>
          <w:sz w:val="32"/>
          <w:szCs w:val="32"/>
        </w:rPr>
        <w:t xml:space="preserve">de </w:t>
      </w:r>
      <w:r>
        <w:rPr>
          <w:sz w:val="32"/>
          <w:szCs w:val="32"/>
        </w:rPr>
        <w:t>Pascal</w:t>
      </w:r>
      <w:r w:rsidR="00306B5E">
        <w:rPr>
          <w:sz w:val="32"/>
          <w:szCs w:val="32"/>
        </w:rPr>
        <w:t xml:space="preserve"> - </w:t>
      </w:r>
      <w:r>
        <w:rPr>
          <w:sz w:val="32"/>
          <w:szCs w:val="32"/>
        </w:rPr>
        <w:t>1642</w:t>
      </w:r>
    </w:p>
    <w:p w14:paraId="05C7F5F8" w14:textId="491AFA2C" w:rsidR="0074027B" w:rsidRDefault="0074027B" w:rsidP="0074027B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EC6E0E1" wp14:editId="7FB6415E">
            <wp:extent cx="2799723" cy="1533525"/>
            <wp:effectExtent l="0" t="0" r="635" b="0"/>
            <wp:docPr id="2" name="Imagem 2" descr="Invenções dos Séculos XVIII-XIX: CALCUL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enções dos Séculos XVIII-XIX: CALCULADO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569" cy="155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C3776" w14:textId="77777777" w:rsidR="0074027B" w:rsidRDefault="0074027B" w:rsidP="0074027B">
      <w:pPr>
        <w:jc w:val="center"/>
        <w:rPr>
          <w:sz w:val="32"/>
          <w:szCs w:val="32"/>
        </w:rPr>
      </w:pPr>
    </w:p>
    <w:p w14:paraId="588F8FFC" w14:textId="5AF392D0" w:rsidR="0015057D" w:rsidRDefault="0044620A" w:rsidP="0015057D">
      <w:pPr>
        <w:jc w:val="center"/>
        <w:rPr>
          <w:sz w:val="28"/>
          <w:szCs w:val="28"/>
        </w:rPr>
      </w:pPr>
      <w:r>
        <w:rPr>
          <w:sz w:val="28"/>
          <w:szCs w:val="28"/>
        </w:rPr>
        <w:t>A calculadora planejada por Blaise Pascal, a Pascalina</w:t>
      </w:r>
      <w:r w:rsidR="0074027B">
        <w:rPr>
          <w:sz w:val="28"/>
          <w:szCs w:val="28"/>
        </w:rPr>
        <w:t xml:space="preserve"> (ou </w:t>
      </w:r>
      <w:proofErr w:type="spellStart"/>
      <w:r w:rsidR="0074027B">
        <w:rPr>
          <w:sz w:val="28"/>
          <w:szCs w:val="28"/>
        </w:rPr>
        <w:t>Pascaline</w:t>
      </w:r>
      <w:proofErr w:type="spellEnd"/>
      <w:r w:rsidR="0074027B">
        <w:rPr>
          <w:sz w:val="28"/>
          <w:szCs w:val="28"/>
        </w:rPr>
        <w:t>), foi a primeira calculadora mecânica do mundo. Originalmente, Blaise tinha a ideia de fazer uma calculadora com as quatro operações: adição, subtração, divisão e multiplicação; mas só conseguiu aplicar as de adição e subtração, ainda sim sendo possível a realização de divisão e multiplicação, por um processo demorado.</w:t>
      </w:r>
    </w:p>
    <w:p w14:paraId="1EE273DA" w14:textId="7F4683D2" w:rsidR="0074027B" w:rsidRDefault="0074027B" w:rsidP="0040332C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Máquina de calcular de Leibniz</w:t>
      </w:r>
      <w:r w:rsidR="00306B5E">
        <w:rPr>
          <w:sz w:val="32"/>
          <w:szCs w:val="32"/>
        </w:rPr>
        <w:t xml:space="preserve"> - </w:t>
      </w:r>
      <w:r>
        <w:rPr>
          <w:sz w:val="32"/>
          <w:szCs w:val="32"/>
        </w:rPr>
        <w:t>1671</w:t>
      </w:r>
    </w:p>
    <w:p w14:paraId="37D87908" w14:textId="2019EDE0" w:rsidR="0074027B" w:rsidRPr="0074027B" w:rsidRDefault="0074027B" w:rsidP="0015057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7DDFFD" wp14:editId="10447C32">
            <wp:extent cx="2943225" cy="1979319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804" cy="198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8F453" w14:textId="479BA565" w:rsidR="0074027B" w:rsidRDefault="0074027B" w:rsidP="0015057D">
      <w:pPr>
        <w:jc w:val="center"/>
        <w:rPr>
          <w:sz w:val="28"/>
          <w:szCs w:val="28"/>
        </w:rPr>
      </w:pPr>
    </w:p>
    <w:p w14:paraId="3924F061" w14:textId="40F1D6AB" w:rsidR="0074027B" w:rsidRDefault="0074027B" w:rsidP="0015057D">
      <w:pPr>
        <w:jc w:val="center"/>
        <w:rPr>
          <w:sz w:val="28"/>
          <w:szCs w:val="28"/>
        </w:rPr>
      </w:pPr>
      <w:r>
        <w:rPr>
          <w:sz w:val="28"/>
          <w:szCs w:val="28"/>
        </w:rPr>
        <w:t>Criada por Gottf</w:t>
      </w:r>
      <w:r w:rsidR="00043F68">
        <w:rPr>
          <w:sz w:val="28"/>
          <w:szCs w:val="28"/>
        </w:rPr>
        <w:t>ri</w:t>
      </w:r>
      <w:r>
        <w:rPr>
          <w:sz w:val="28"/>
          <w:szCs w:val="28"/>
        </w:rPr>
        <w:t>ed Leibniz, a calculadora Leibniz, também chamada de roda de Leibniz ou contador em degraus,</w:t>
      </w:r>
      <w:r w:rsidR="00043F68">
        <w:rPr>
          <w:sz w:val="28"/>
          <w:szCs w:val="28"/>
        </w:rPr>
        <w:t xml:space="preserve"> é a primeira calculadora mecânica capaz de realizar as quatro operações. A porção aditiva era, essencialmente, idêntica à de </w:t>
      </w:r>
      <w:proofErr w:type="spellStart"/>
      <w:r w:rsidR="00043F68">
        <w:rPr>
          <w:sz w:val="28"/>
          <w:szCs w:val="28"/>
        </w:rPr>
        <w:t>Pascaline</w:t>
      </w:r>
      <w:proofErr w:type="spellEnd"/>
      <w:r w:rsidR="00043F68">
        <w:rPr>
          <w:sz w:val="28"/>
          <w:szCs w:val="28"/>
        </w:rPr>
        <w:t>, mas Leibniz incluiu um componente móvel e uma manivela manual, que ficava ao lado e acionava os cilindros dentro da máquina. O mecanismo servia para acelerar as adições repetitivas envolvidas nas operações de divisão e multiplicação, tornando-se automatizada.</w:t>
      </w:r>
    </w:p>
    <w:p w14:paraId="0A12DE1F" w14:textId="77777777" w:rsidR="0040332C" w:rsidRDefault="0040332C" w:rsidP="0040332C">
      <w:pPr>
        <w:rPr>
          <w:sz w:val="28"/>
          <w:szCs w:val="28"/>
        </w:rPr>
      </w:pPr>
    </w:p>
    <w:p w14:paraId="7BBB8F05" w14:textId="31E2759D" w:rsidR="00043F68" w:rsidRPr="0040332C" w:rsidRDefault="0040332C" w:rsidP="0040332C">
      <w:pPr>
        <w:jc w:val="center"/>
        <w:rPr>
          <w:sz w:val="32"/>
          <w:szCs w:val="32"/>
        </w:rPr>
      </w:pPr>
      <w:r>
        <w:rPr>
          <w:sz w:val="32"/>
          <w:szCs w:val="32"/>
        </w:rPr>
        <w:t>Primeiro computador analítico – 1822</w:t>
      </w:r>
      <w:r w:rsidR="00306B5E">
        <w:rPr>
          <w:sz w:val="32"/>
          <w:szCs w:val="32"/>
        </w:rPr>
        <w:t>-</w:t>
      </w:r>
      <w:r>
        <w:rPr>
          <w:sz w:val="32"/>
          <w:szCs w:val="32"/>
        </w:rPr>
        <w:t>1991</w:t>
      </w:r>
    </w:p>
    <w:p w14:paraId="23D195D6" w14:textId="091C7479" w:rsidR="0040332C" w:rsidRDefault="0040332C" w:rsidP="0040332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04496E" wp14:editId="5481AD2B">
            <wp:extent cx="2124075" cy="166208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554" cy="166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D0247" w14:textId="77777777" w:rsidR="0040332C" w:rsidRDefault="0040332C" w:rsidP="0040332C">
      <w:pPr>
        <w:jc w:val="center"/>
        <w:rPr>
          <w:sz w:val="28"/>
          <w:szCs w:val="28"/>
        </w:rPr>
      </w:pPr>
    </w:p>
    <w:p w14:paraId="72F3AC0D" w14:textId="4846F0D5" w:rsidR="0040332C" w:rsidRDefault="0040332C" w:rsidP="0040332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Foi projetado por Charles </w:t>
      </w:r>
      <w:proofErr w:type="spellStart"/>
      <w:r>
        <w:rPr>
          <w:sz w:val="28"/>
          <w:szCs w:val="28"/>
        </w:rPr>
        <w:t>Baggage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conhecido por ser o “pai do computador”, </w:t>
      </w:r>
      <w:r>
        <w:rPr>
          <w:sz w:val="28"/>
          <w:szCs w:val="28"/>
        </w:rPr>
        <w:t>mas</w:t>
      </w:r>
      <w:r>
        <w:rPr>
          <w:sz w:val="28"/>
          <w:szCs w:val="28"/>
        </w:rPr>
        <w:t xml:space="preserve"> a máquina</w:t>
      </w:r>
      <w:r>
        <w:rPr>
          <w:sz w:val="28"/>
          <w:szCs w:val="28"/>
        </w:rPr>
        <w:t xml:space="preserve"> não chegou a ser construída na época em que foi projetada</w:t>
      </w:r>
      <w:r>
        <w:rPr>
          <w:sz w:val="28"/>
          <w:szCs w:val="28"/>
        </w:rPr>
        <w:t xml:space="preserve">. Ela era capaz de calcular funções </w:t>
      </w:r>
      <w:proofErr w:type="spellStart"/>
      <w:r>
        <w:rPr>
          <w:sz w:val="28"/>
          <w:szCs w:val="28"/>
        </w:rPr>
        <w:t>polinominais</w:t>
      </w:r>
      <w:proofErr w:type="spellEnd"/>
      <w:r>
        <w:rPr>
          <w:sz w:val="28"/>
          <w:szCs w:val="28"/>
        </w:rPr>
        <w:t>, utilizando uma Unidade Lógica e Aritmética, usando cartões perfurados como uma “memória” capaz de armazenar mil números de 40 dígitos.</w:t>
      </w:r>
    </w:p>
    <w:p w14:paraId="6491FE35" w14:textId="4FD2277F" w:rsidR="0040332C" w:rsidRDefault="0040332C" w:rsidP="0040332C">
      <w:pPr>
        <w:jc w:val="center"/>
        <w:rPr>
          <w:sz w:val="28"/>
          <w:szCs w:val="28"/>
        </w:rPr>
      </w:pPr>
    </w:p>
    <w:p w14:paraId="119E2F76" w14:textId="7C6C3BCB" w:rsidR="0040332C" w:rsidRDefault="00B5497E" w:rsidP="0040332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Primeira geração: </w:t>
      </w:r>
      <w:r w:rsidR="0040332C">
        <w:rPr>
          <w:sz w:val="32"/>
          <w:szCs w:val="32"/>
        </w:rPr>
        <w:t>ENIAC</w:t>
      </w:r>
      <w:r w:rsidR="00306B5E">
        <w:rPr>
          <w:sz w:val="32"/>
          <w:szCs w:val="32"/>
        </w:rPr>
        <w:t>-</w:t>
      </w:r>
      <w:r w:rsidR="0040332C">
        <w:rPr>
          <w:sz w:val="32"/>
          <w:szCs w:val="32"/>
        </w:rPr>
        <w:t>1945</w:t>
      </w:r>
    </w:p>
    <w:p w14:paraId="42680622" w14:textId="28D9C9B9" w:rsidR="0040332C" w:rsidRPr="0040332C" w:rsidRDefault="0040332C" w:rsidP="0040332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E621DC7" wp14:editId="622E64B1">
            <wp:extent cx="3810000" cy="1924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40243" w14:textId="1BF9FAEB" w:rsidR="0040332C" w:rsidRDefault="0040332C" w:rsidP="0040332C">
      <w:pPr>
        <w:jc w:val="center"/>
        <w:rPr>
          <w:sz w:val="28"/>
          <w:szCs w:val="28"/>
        </w:rPr>
      </w:pPr>
    </w:p>
    <w:p w14:paraId="13243F9E" w14:textId="0F154D15" w:rsidR="0040332C" w:rsidRDefault="00B5497E" w:rsidP="0040332C">
      <w:pPr>
        <w:jc w:val="center"/>
        <w:rPr>
          <w:sz w:val="28"/>
          <w:szCs w:val="28"/>
        </w:rPr>
      </w:pPr>
      <w:r>
        <w:rPr>
          <w:sz w:val="28"/>
          <w:szCs w:val="28"/>
        </w:rPr>
        <w:t>O ENIAC foi o primeiro computador digital a existir, funcionava por meio de circuitos e válvulas eletrônicas, composto por 17.468 válvulas, 30 toneladas e 180 metros quadrados. Possuíam o uso restrito, além de serem imensos e consumirem muita energia, consumindo 200 quilowatts.</w:t>
      </w:r>
    </w:p>
    <w:p w14:paraId="3F3AC5F7" w14:textId="4CC97C6E" w:rsidR="00B5497E" w:rsidRDefault="00B5497E" w:rsidP="0040332C">
      <w:pPr>
        <w:jc w:val="center"/>
        <w:rPr>
          <w:sz w:val="28"/>
          <w:szCs w:val="28"/>
        </w:rPr>
      </w:pPr>
    </w:p>
    <w:p w14:paraId="2B8CC333" w14:textId="14EF8D16" w:rsidR="00B5497E" w:rsidRPr="00B5497E" w:rsidRDefault="00B5497E" w:rsidP="00B5497E">
      <w:pPr>
        <w:jc w:val="center"/>
        <w:rPr>
          <w:sz w:val="32"/>
          <w:szCs w:val="32"/>
        </w:rPr>
      </w:pPr>
      <w:r>
        <w:rPr>
          <w:sz w:val="32"/>
          <w:szCs w:val="32"/>
        </w:rPr>
        <w:t>Segunda geração: transístores – 1959</w:t>
      </w:r>
      <w:r w:rsidR="00306B5E">
        <w:rPr>
          <w:sz w:val="32"/>
          <w:szCs w:val="32"/>
        </w:rPr>
        <w:t>-</w:t>
      </w:r>
      <w:r>
        <w:rPr>
          <w:sz w:val="32"/>
          <w:szCs w:val="32"/>
        </w:rPr>
        <w:t>1965</w:t>
      </w:r>
    </w:p>
    <w:p w14:paraId="7FF1E5A8" w14:textId="3044BF7E" w:rsidR="0040332C" w:rsidRDefault="00B5497E" w:rsidP="00B5497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BD89F7" wp14:editId="0B27331A">
            <wp:extent cx="1857375" cy="2399729"/>
            <wp:effectExtent l="0" t="0" r="0" b="635"/>
            <wp:docPr id="6" name="Imagem 6" descr="computador de segunda ger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putador de segunda geraç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67" cy="241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ED12C" w14:textId="77777777" w:rsidR="00B5497E" w:rsidRDefault="00B5497E" w:rsidP="00B5497E">
      <w:pPr>
        <w:jc w:val="center"/>
        <w:rPr>
          <w:sz w:val="28"/>
          <w:szCs w:val="28"/>
        </w:rPr>
      </w:pPr>
    </w:p>
    <w:p w14:paraId="556593D2" w14:textId="596BD304" w:rsidR="0040332C" w:rsidRDefault="00B5497E" w:rsidP="00B5497E">
      <w:pPr>
        <w:jc w:val="center"/>
        <w:rPr>
          <w:sz w:val="28"/>
          <w:szCs w:val="28"/>
        </w:rPr>
      </w:pPr>
      <w:r>
        <w:rPr>
          <w:sz w:val="28"/>
          <w:szCs w:val="28"/>
        </w:rPr>
        <w:t>Em 1947 o transístor foi criado, mas, por falta de tecnologia, foi apenas implementado na segunda geração de computadores, e conseguia fazer 10 mil vezes mais processamentos do que uma válvula</w:t>
      </w:r>
      <w:r w:rsidR="00C27986">
        <w:rPr>
          <w:sz w:val="28"/>
          <w:szCs w:val="28"/>
        </w:rPr>
        <w:t>.</w:t>
      </w:r>
    </w:p>
    <w:p w14:paraId="3F38CF65" w14:textId="2882051F" w:rsidR="0040332C" w:rsidRDefault="0040332C" w:rsidP="0040332C">
      <w:pPr>
        <w:jc w:val="center"/>
        <w:rPr>
          <w:sz w:val="28"/>
          <w:szCs w:val="28"/>
        </w:rPr>
      </w:pPr>
    </w:p>
    <w:p w14:paraId="227A3690" w14:textId="30502626" w:rsidR="0040332C" w:rsidRPr="00C27986" w:rsidRDefault="00C27986" w:rsidP="0040332C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Terceira geração:</w:t>
      </w:r>
      <w:r w:rsidR="00306B5E">
        <w:rPr>
          <w:sz w:val="32"/>
          <w:szCs w:val="32"/>
        </w:rPr>
        <w:t xml:space="preserve"> circuitos integrados – 1965-19</w:t>
      </w:r>
      <w:r w:rsidR="007B384C">
        <w:rPr>
          <w:sz w:val="32"/>
          <w:szCs w:val="32"/>
        </w:rPr>
        <w:t>75</w:t>
      </w:r>
    </w:p>
    <w:p w14:paraId="20A11150" w14:textId="039EF178" w:rsidR="0040332C" w:rsidRDefault="00306B5E" w:rsidP="0040332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FC15C1" wp14:editId="6F254397">
            <wp:extent cx="3810000" cy="15811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0DA6D" w14:textId="77777777" w:rsidR="0040332C" w:rsidRDefault="0040332C" w:rsidP="0040332C">
      <w:pPr>
        <w:rPr>
          <w:sz w:val="28"/>
          <w:szCs w:val="28"/>
        </w:rPr>
      </w:pPr>
    </w:p>
    <w:p w14:paraId="2AF63FAF" w14:textId="23119B8C" w:rsidR="00043F68" w:rsidRDefault="007B384C" w:rsidP="0040332C">
      <w:pPr>
        <w:jc w:val="center"/>
        <w:rPr>
          <w:sz w:val="28"/>
          <w:szCs w:val="28"/>
        </w:rPr>
      </w:pPr>
      <w:r>
        <w:rPr>
          <w:sz w:val="28"/>
          <w:szCs w:val="28"/>
        </w:rPr>
        <w:t>Os computadores da terceira geração funcionavam com circuitos integrados, esses substituíram os transístores e já apresentavam uma dimensão menor e maior capacidade de processamento. Foi nesse período que os chips foram criados e a utilização de computadores pessoais começou.</w:t>
      </w:r>
    </w:p>
    <w:p w14:paraId="75890DE4" w14:textId="25E6E156" w:rsidR="007B384C" w:rsidRDefault="007B384C" w:rsidP="0040332C">
      <w:pPr>
        <w:jc w:val="center"/>
        <w:rPr>
          <w:sz w:val="28"/>
          <w:szCs w:val="28"/>
        </w:rPr>
      </w:pPr>
    </w:p>
    <w:p w14:paraId="255F5D50" w14:textId="63F4E145" w:rsidR="007B384C" w:rsidRPr="007B384C" w:rsidRDefault="007B384C" w:rsidP="0040332C">
      <w:pPr>
        <w:jc w:val="center"/>
        <w:rPr>
          <w:sz w:val="32"/>
          <w:szCs w:val="32"/>
        </w:rPr>
      </w:pPr>
      <w:r w:rsidRPr="007B384C">
        <w:rPr>
          <w:sz w:val="32"/>
          <w:szCs w:val="32"/>
        </w:rPr>
        <w:t>Quarta geração: integração em grande escala – 1975- até os dias de hoje</w:t>
      </w:r>
    </w:p>
    <w:p w14:paraId="447310E6" w14:textId="1B4C6098" w:rsidR="007B384C" w:rsidRDefault="007B384C" w:rsidP="0040332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62E1D2" wp14:editId="5BF8A2AF">
            <wp:extent cx="2924175" cy="194457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583" cy="194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CAF9" w14:textId="6C85F37B" w:rsidR="007B384C" w:rsidRDefault="007B384C" w:rsidP="0040332C">
      <w:pPr>
        <w:jc w:val="center"/>
        <w:rPr>
          <w:sz w:val="28"/>
          <w:szCs w:val="28"/>
        </w:rPr>
      </w:pPr>
    </w:p>
    <w:p w14:paraId="69DAA2B4" w14:textId="79B94B77" w:rsidR="007B384C" w:rsidRPr="00043F68" w:rsidRDefault="007B384C" w:rsidP="0040332C">
      <w:pPr>
        <w:jc w:val="center"/>
        <w:rPr>
          <w:sz w:val="28"/>
          <w:szCs w:val="28"/>
        </w:rPr>
      </w:pPr>
      <w:r>
        <w:rPr>
          <w:sz w:val="28"/>
          <w:szCs w:val="28"/>
        </w:rPr>
        <w:t>Os computadores diminuíram de tamanho e aumentaram a capacidade de processamento de dados, com microprocessadores com cada vez um menor gasto de energia. Nesse período, especificamente na década de 90, a expansão do uso dos computadores pessoais aconteceu, com os softwares integrados e os computadores de mão, os famosos smartphones, que incluem conexão móvel com navegação na web.</w:t>
      </w:r>
    </w:p>
    <w:sectPr w:rsidR="007B384C" w:rsidRPr="00043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E8"/>
    <w:rsid w:val="00043F68"/>
    <w:rsid w:val="0015057D"/>
    <w:rsid w:val="001B36B9"/>
    <w:rsid w:val="00306B5E"/>
    <w:rsid w:val="0040332C"/>
    <w:rsid w:val="0044620A"/>
    <w:rsid w:val="00683715"/>
    <w:rsid w:val="0074027B"/>
    <w:rsid w:val="007814E8"/>
    <w:rsid w:val="007B384C"/>
    <w:rsid w:val="007B4781"/>
    <w:rsid w:val="00B5497E"/>
    <w:rsid w:val="00C2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505DB"/>
  <w15:chartTrackingRefBased/>
  <w15:docId w15:val="{D615EEF1-9049-4FBC-825A-CADAD6B8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customXml" Target="../customXml/item2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2937D80CFE58459E32F743898EB23D" ma:contentTypeVersion="16" ma:contentTypeDescription="Crie um novo documento." ma:contentTypeScope="" ma:versionID="9b4a1bf2db04745ea0e992f1eb6cb111">
  <xsd:schema xmlns:xsd="http://www.w3.org/2001/XMLSchema" xmlns:xs="http://www.w3.org/2001/XMLSchema" xmlns:p="http://schemas.microsoft.com/office/2006/metadata/properties" xmlns:ns2="b5692f46-55ea-4d96-8992-432a10e2fff6" xmlns:ns3="6f8915db-ed47-40d3-91b2-fcc4643880a1" targetNamespace="http://schemas.microsoft.com/office/2006/metadata/properties" ma:root="true" ma:fieldsID="b40d2874471f8479ede6f36e93bc6d9d" ns2:_="" ns3:_="">
    <xsd:import namespace="b5692f46-55ea-4d96-8992-432a10e2fff6"/>
    <xsd:import namespace="6f8915db-ed47-40d3-91b2-fcc4643880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TaxCatchAll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92f46-55ea-4d96-8992-432a10e2fff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915db-ed47-40d3-91b2-fcc4643880a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ab5375-d562-4445-91e2-3246b5ea389b}" ma:internalName="TaxCatchAll" ma:showField="CatchAllData" ma:web="6f8915db-ed47-40d3-91b2-fcc4643880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692f46-55ea-4d96-8992-432a10e2fff6" xsi:nil="true"/>
    <lcf76f155ced4ddcb4097134ff3c332f xmlns="b5692f46-55ea-4d96-8992-432a10e2fff6">
      <Terms xmlns="http://schemas.microsoft.com/office/infopath/2007/PartnerControls"/>
    </lcf76f155ced4ddcb4097134ff3c332f>
    <TaxCatchAll xmlns="6f8915db-ed47-40d3-91b2-fcc4643880a1" xsi:nil="true"/>
  </documentManagement>
</p:properties>
</file>

<file path=customXml/itemProps1.xml><?xml version="1.0" encoding="utf-8"?>
<ds:datastoreItem xmlns:ds="http://schemas.openxmlformats.org/officeDocument/2006/customXml" ds:itemID="{FF8BED65-1261-4F5A-9421-BE0BCB29D8A7}"/>
</file>

<file path=customXml/itemProps2.xml><?xml version="1.0" encoding="utf-8"?>
<ds:datastoreItem xmlns:ds="http://schemas.openxmlformats.org/officeDocument/2006/customXml" ds:itemID="{F4FFB0D7-8765-4483-8E74-4F998849A5D6}"/>
</file>

<file path=customXml/itemProps3.xml><?xml version="1.0" encoding="utf-8"?>
<ds:datastoreItem xmlns:ds="http://schemas.openxmlformats.org/officeDocument/2006/customXml" ds:itemID="{73747369-9769-4A3E-8375-76208B4E5A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482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saibot 60hz</dc:creator>
  <cp:keywords/>
  <dc:description/>
  <cp:lastModifiedBy>saibot 60hz</cp:lastModifiedBy>
  <cp:revision>2</cp:revision>
  <dcterms:created xsi:type="dcterms:W3CDTF">2022-02-12T17:46:00Z</dcterms:created>
  <dcterms:modified xsi:type="dcterms:W3CDTF">2022-02-12T17:46:00Z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0x0101004F2937D80CFE58459E32F743898EB23D</vt:lpwstr>
  </property>
</Properties>
</file>