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6D906" w14:textId="5B8FA03B" w:rsidR="007C3A2A" w:rsidRDefault="00994531" w:rsidP="00994531">
      <w:pPr>
        <w:pStyle w:val="Heading1"/>
      </w:pPr>
      <w:r>
        <w:t>Synthesis Development Tips</w:t>
      </w:r>
    </w:p>
    <w:p w14:paraId="3002DEFC" w14:textId="7931446F" w:rsidR="00994531" w:rsidRDefault="00994531" w:rsidP="00994531"/>
    <w:p w14:paraId="721B3CD3" w14:textId="2BB9CA9A" w:rsidR="00994531" w:rsidRDefault="00994531" w:rsidP="00994531">
      <w:pPr>
        <w:pStyle w:val="Heading2"/>
      </w:pPr>
      <w:r>
        <w:t>Related code</w:t>
      </w:r>
    </w:p>
    <w:p w14:paraId="119E369D" w14:textId="759AAA52" w:rsidR="00E01817" w:rsidRDefault="00E01817" w:rsidP="00E01817">
      <w:r>
        <w:t>My latest Synthesis code is in the branch called “</w:t>
      </w:r>
      <w:r w:rsidRPr="00E01817">
        <w:rPr>
          <w:b/>
          <w:bCs/>
        </w:rPr>
        <w:t>synthesis-mt</w:t>
      </w:r>
      <w:r>
        <w:t>”.</w:t>
      </w:r>
    </w:p>
    <w:p w14:paraId="43949B6D" w14:textId="77777777" w:rsidR="00E01817" w:rsidRPr="00E01817" w:rsidRDefault="00E01817" w:rsidP="00E01817"/>
    <w:p w14:paraId="34F1FACD" w14:textId="5FA8792F" w:rsidR="00994531" w:rsidRDefault="00994531" w:rsidP="00994531">
      <w:r>
        <w:t xml:space="preserve">The new Angular </w:t>
      </w:r>
      <w:proofErr w:type="gramStart"/>
      <w:r>
        <w:t>front end</w:t>
      </w:r>
      <w:proofErr w:type="gramEnd"/>
      <w:r>
        <w:t xml:space="preserve"> UI is in “&lt;</w:t>
      </w:r>
      <w:proofErr w:type="spellStart"/>
      <w:r>
        <w:t>src</w:t>
      </w:r>
      <w:proofErr w:type="spellEnd"/>
      <w:r>
        <w:t>&gt;\software\</w:t>
      </w:r>
      <w:proofErr w:type="spellStart"/>
      <w:r w:rsidRPr="00994531">
        <w:t>cananolab</w:t>
      </w:r>
      <w:proofErr w:type="spellEnd"/>
      <w:r w:rsidRPr="00994531">
        <w:t>-client-new</w:t>
      </w:r>
      <w:r>
        <w:t>”. The Synthesis UI code is in “</w:t>
      </w:r>
      <w:r w:rsidRPr="00994531">
        <w:t>cananolab-client-new/src/app/cananolab-client/main-display/samples/synthesis</w:t>
      </w:r>
      <w:r>
        <w:t>”.</w:t>
      </w:r>
    </w:p>
    <w:p w14:paraId="206D20E6" w14:textId="1593E9D4" w:rsidR="00994531" w:rsidRDefault="00994531" w:rsidP="00994531"/>
    <w:p w14:paraId="0A369570" w14:textId="77777777" w:rsidR="00994531" w:rsidRDefault="00994531" w:rsidP="00994531">
      <w:r>
        <w:t>Inside the folder, the “synthesis\” module is for the overall Synthesis view which show the data summary for all the types. The “materials\”, “functionalization\” and “purification\” modules are used for the edit page of those tabs.</w:t>
      </w:r>
    </w:p>
    <w:p w14:paraId="52E77097" w14:textId="77777777" w:rsidR="00994531" w:rsidRDefault="00994531" w:rsidP="00994531"/>
    <w:p w14:paraId="04072F6B" w14:textId="2FD037EA" w:rsidR="00E71089" w:rsidRDefault="00994531" w:rsidP="00E71089">
      <w:r>
        <w:t xml:space="preserve">The backend code is </w:t>
      </w:r>
      <w:proofErr w:type="gramStart"/>
      <w:r>
        <w:t>in  “</w:t>
      </w:r>
      <w:proofErr w:type="gramEnd"/>
      <w:r>
        <w:t>&lt;</w:t>
      </w:r>
      <w:proofErr w:type="spellStart"/>
      <w:r>
        <w:t>src</w:t>
      </w:r>
      <w:proofErr w:type="spellEnd"/>
      <w:r>
        <w:t>&gt;\software\</w:t>
      </w:r>
      <w:proofErr w:type="spellStart"/>
      <w:r w:rsidRPr="00994531">
        <w:t>cananolab</w:t>
      </w:r>
      <w:proofErr w:type="spellEnd"/>
      <w:r w:rsidRPr="00994531">
        <w:t>-</w:t>
      </w:r>
      <w:r w:rsidR="00E71089">
        <w:t>webapp”. These four classes are used to handle the RESTful calls from the front end. You can follow them by put breakpoint in the GET/POST handle functions.</w:t>
      </w:r>
    </w:p>
    <w:p w14:paraId="2415FF8E" w14:textId="5B87DB84" w:rsidR="00E71089" w:rsidRDefault="00E71089" w:rsidP="00E71089">
      <w:pPr>
        <w:ind w:left="720"/>
      </w:pPr>
      <w:r>
        <w:t>SynthesisFunctionalizationServices.java</w:t>
      </w:r>
    </w:p>
    <w:p w14:paraId="7AF9A759" w14:textId="0A3E3AE0" w:rsidR="00E71089" w:rsidRDefault="00E71089" w:rsidP="00E71089">
      <w:pPr>
        <w:ind w:left="720"/>
      </w:pPr>
      <w:r>
        <w:t>SynthesisMaterialServices.java</w:t>
      </w:r>
    </w:p>
    <w:p w14:paraId="56960D72" w14:textId="5D50120E" w:rsidR="00E71089" w:rsidRDefault="00E71089" w:rsidP="00E71089">
      <w:pPr>
        <w:ind w:left="720"/>
      </w:pPr>
      <w:r>
        <w:t>SynthesisPurificationServices.java</w:t>
      </w:r>
    </w:p>
    <w:p w14:paraId="667E2E6C" w14:textId="4FE045EA" w:rsidR="00994531" w:rsidRDefault="00E71089" w:rsidP="00E71089">
      <w:pPr>
        <w:ind w:left="720"/>
      </w:pPr>
      <w:r>
        <w:t>SynthesisServices.java</w:t>
      </w:r>
    </w:p>
    <w:p w14:paraId="164CE925" w14:textId="77777777" w:rsidR="00E71089" w:rsidRPr="00994531" w:rsidRDefault="00E71089" w:rsidP="00E71089">
      <w:pPr>
        <w:ind w:left="720"/>
      </w:pPr>
    </w:p>
    <w:p w14:paraId="55C3D69A" w14:textId="3B23BAA2" w:rsidR="00994531" w:rsidRDefault="00E71089" w:rsidP="00E71089">
      <w:pPr>
        <w:pStyle w:val="Heading2"/>
      </w:pPr>
      <w:r>
        <w:t>Development</w:t>
      </w:r>
    </w:p>
    <w:p w14:paraId="64BB9F35" w14:textId="78B163F6" w:rsidR="00E71089" w:rsidRDefault="00E71089" w:rsidP="00E71089">
      <w:r>
        <w:t xml:space="preserve">Develop Angular front end is convenient if you use “ng </w:t>
      </w:r>
      <w:proofErr w:type="gramStart"/>
      <w:r>
        <w:t>serve</w:t>
      </w:r>
      <w:proofErr w:type="gramEnd"/>
      <w:r>
        <w:t>”. It will reload your change automatically when you save change. The steps are:</w:t>
      </w:r>
    </w:p>
    <w:p w14:paraId="4854C18A" w14:textId="6BB45808" w:rsidR="00E71089" w:rsidRDefault="00E71089" w:rsidP="00E71089"/>
    <w:p w14:paraId="00A21B61" w14:textId="45906C5E" w:rsidR="00E71089" w:rsidRDefault="00E71089" w:rsidP="00E71089">
      <w:pPr>
        <w:pStyle w:val="ListParagraph"/>
        <w:numPr>
          <w:ilvl w:val="0"/>
          <w:numId w:val="1"/>
        </w:numPr>
      </w:pPr>
      <w:r>
        <w:t xml:space="preserve">Install Angular CLI: </w:t>
      </w:r>
      <w:hyperlink r:id="rId5" w:history="1">
        <w:r w:rsidRPr="00003591">
          <w:rPr>
            <w:rStyle w:val="Hyperlink"/>
          </w:rPr>
          <w:t>https://angular.io/cli</w:t>
        </w:r>
      </w:hyperlink>
    </w:p>
    <w:p w14:paraId="509A314F" w14:textId="284F300F" w:rsidR="00E71089" w:rsidRDefault="00E71089" w:rsidP="00E71089">
      <w:pPr>
        <w:pStyle w:val="ListParagraph"/>
        <w:numPr>
          <w:ilvl w:val="0"/>
          <w:numId w:val="1"/>
        </w:numPr>
      </w:pPr>
      <w:r>
        <w:t>Start serve the front end by running:</w:t>
      </w:r>
    </w:p>
    <w:p w14:paraId="18BE9AE1" w14:textId="67A38DE9" w:rsidR="00E71089" w:rsidRPr="00E71089" w:rsidRDefault="00E71089" w:rsidP="00E71089">
      <w:pPr>
        <w:ind w:firstLine="360"/>
        <w:rPr>
          <w:rFonts w:ascii="Andale Mono" w:hAnsi="Andale Mono" w:cs="Andale Mono"/>
          <w:b/>
          <w:bCs/>
          <w:color w:val="000000" w:themeColor="text1"/>
          <w:sz w:val="18"/>
          <w:szCs w:val="18"/>
          <w:u w:color="2FFF12"/>
        </w:rPr>
      </w:pPr>
      <w:r w:rsidRPr="00E71089">
        <w:rPr>
          <w:rFonts w:ascii="Andale Mono" w:hAnsi="Andale Mono" w:cs="Andale Mono"/>
          <w:color w:val="000000" w:themeColor="text1"/>
          <w:sz w:val="18"/>
          <w:szCs w:val="18"/>
        </w:rPr>
        <w:t>&lt;</w:t>
      </w:r>
      <w:proofErr w:type="spellStart"/>
      <w:r w:rsidRPr="00E71089">
        <w:rPr>
          <w:rFonts w:ascii="Andale Mono" w:hAnsi="Andale Mono" w:cs="Andale Mono"/>
          <w:color w:val="000000" w:themeColor="text1"/>
          <w:sz w:val="18"/>
          <w:szCs w:val="18"/>
        </w:rPr>
        <w:t>src</w:t>
      </w:r>
      <w:proofErr w:type="spellEnd"/>
      <w:r w:rsidRPr="00E71089">
        <w:rPr>
          <w:rFonts w:ascii="Andale Mono" w:hAnsi="Andale Mono" w:cs="Andale Mono"/>
          <w:color w:val="000000" w:themeColor="text1"/>
          <w:sz w:val="18"/>
          <w:szCs w:val="18"/>
        </w:rPr>
        <w:t>&gt;/software/</w:t>
      </w:r>
      <w:proofErr w:type="spellStart"/>
      <w:r w:rsidRPr="00E71089">
        <w:rPr>
          <w:rFonts w:ascii="Andale Mono" w:hAnsi="Andale Mono" w:cs="Andale Mono"/>
          <w:color w:val="000000" w:themeColor="text1"/>
          <w:sz w:val="18"/>
          <w:szCs w:val="18"/>
        </w:rPr>
        <w:t>cananolab</w:t>
      </w:r>
      <w:proofErr w:type="spellEnd"/>
      <w:r w:rsidRPr="00E71089">
        <w:rPr>
          <w:rFonts w:ascii="Andale Mono" w:hAnsi="Andale Mono" w:cs="Andale Mono"/>
          <w:color w:val="000000" w:themeColor="text1"/>
          <w:sz w:val="18"/>
          <w:szCs w:val="18"/>
        </w:rPr>
        <w:t>-client-new</w:t>
      </w:r>
      <w:r>
        <w:rPr>
          <w:rFonts w:ascii="Andale Mono" w:hAnsi="Andale Mono" w:cs="Andale Mono"/>
          <w:color w:val="000000" w:themeColor="text1"/>
          <w:sz w:val="18"/>
          <w:szCs w:val="18"/>
        </w:rPr>
        <w:t>\&gt;</w:t>
      </w:r>
      <w:r w:rsidRPr="00E71089">
        <w:rPr>
          <w:rFonts w:ascii="Andale Mono" w:hAnsi="Andale Mono" w:cs="Andale Mono"/>
          <w:color w:val="000000" w:themeColor="text1"/>
          <w:sz w:val="18"/>
          <w:szCs w:val="18"/>
        </w:rPr>
        <w:t xml:space="preserve"> </w:t>
      </w:r>
      <w:r w:rsidRPr="00E71089">
        <w:rPr>
          <w:rFonts w:ascii="Andale Mono" w:hAnsi="Andale Mono" w:cs="Andale Mono"/>
          <w:b/>
          <w:bCs/>
          <w:color w:val="000000" w:themeColor="text1"/>
          <w:sz w:val="18"/>
          <w:szCs w:val="18"/>
          <w:u w:val="single" w:color="2FFF12"/>
        </w:rPr>
        <w:t>ng</w:t>
      </w:r>
      <w:r w:rsidRPr="00E71089">
        <w:rPr>
          <w:rFonts w:ascii="Andale Mono" w:hAnsi="Andale Mono" w:cs="Andale Mono"/>
          <w:b/>
          <w:bCs/>
          <w:color w:val="000000" w:themeColor="text1"/>
          <w:sz w:val="18"/>
          <w:szCs w:val="18"/>
          <w:u w:color="2FFF12"/>
        </w:rPr>
        <w:t xml:space="preserve"> serve --proxy-config </w:t>
      </w:r>
      <w:proofErr w:type="spellStart"/>
      <w:r w:rsidRPr="00E71089">
        <w:rPr>
          <w:rFonts w:ascii="Andale Mono" w:hAnsi="Andale Mono" w:cs="Andale Mono"/>
          <w:b/>
          <w:bCs/>
          <w:color w:val="000000" w:themeColor="text1"/>
          <w:sz w:val="18"/>
          <w:szCs w:val="18"/>
          <w:u w:color="2FFF12"/>
        </w:rPr>
        <w:t>proxy.</w:t>
      </w:r>
      <w:proofErr w:type="gramStart"/>
      <w:r w:rsidRPr="00E71089">
        <w:rPr>
          <w:rFonts w:ascii="Andale Mono" w:hAnsi="Andale Mono" w:cs="Andale Mono"/>
          <w:b/>
          <w:bCs/>
          <w:color w:val="000000" w:themeColor="text1"/>
          <w:sz w:val="18"/>
          <w:szCs w:val="18"/>
          <w:u w:color="2FFF12"/>
        </w:rPr>
        <w:t>conf.json</w:t>
      </w:r>
      <w:proofErr w:type="spellEnd"/>
      <w:proofErr w:type="gramEnd"/>
    </w:p>
    <w:p w14:paraId="08A2E192" w14:textId="6269C1BE" w:rsidR="00E71089" w:rsidRPr="00E71089" w:rsidRDefault="00E71089" w:rsidP="00E71089">
      <w:pPr>
        <w:pStyle w:val="ListParagraph"/>
        <w:numPr>
          <w:ilvl w:val="0"/>
          <w:numId w:val="1"/>
        </w:numPr>
        <w:rPr>
          <w:color w:val="000000" w:themeColor="text1"/>
          <w:sz w:val="18"/>
          <w:szCs w:val="18"/>
        </w:rPr>
      </w:pPr>
      <w:r>
        <w:t xml:space="preserve">It will take a while, and when it is </w:t>
      </w:r>
      <w:proofErr w:type="gramStart"/>
      <w:r>
        <w:t>compile</w:t>
      </w:r>
      <w:proofErr w:type="gramEnd"/>
      <w:r>
        <w:t xml:space="preserve"> success it will host at </w:t>
      </w:r>
      <w:hyperlink r:id="rId6" w:history="1">
        <w:r w:rsidRPr="00003591">
          <w:rPr>
            <w:rStyle w:val="Hyperlink"/>
            <w:b/>
            <w:bCs/>
          </w:rPr>
          <w:t>http://localhost:4200/#</w:t>
        </w:r>
      </w:hyperlink>
    </w:p>
    <w:p w14:paraId="12CAD774" w14:textId="475B169B" w:rsidR="00E71089" w:rsidRPr="00E71089" w:rsidRDefault="00E71089" w:rsidP="00E71089">
      <w:pPr>
        <w:pStyle w:val="ListParagraph"/>
        <w:numPr>
          <w:ilvl w:val="0"/>
          <w:numId w:val="1"/>
        </w:numPr>
        <w:rPr>
          <w:color w:val="000000" w:themeColor="text1"/>
          <w:sz w:val="18"/>
          <w:szCs w:val="18"/>
        </w:rPr>
      </w:pPr>
      <w:r>
        <w:t>You need to log in a curator account (for example: “</w:t>
      </w:r>
      <w:proofErr w:type="spellStart"/>
      <w:r w:rsidRPr="00E71089">
        <w:t>canano_curator</w:t>
      </w:r>
      <w:proofErr w:type="spellEnd"/>
      <w:r>
        <w:t xml:space="preserve">” is used in the test </w:t>
      </w:r>
      <w:proofErr w:type="spellStart"/>
      <w:r>
        <w:t>sql</w:t>
      </w:r>
      <w:proofErr w:type="spellEnd"/>
      <w:r>
        <w:t xml:space="preserve"> tables for Synthesis) to test Synthesis. You may need to set a new password in the </w:t>
      </w:r>
      <w:proofErr w:type="spellStart"/>
      <w:r>
        <w:t>canano</w:t>
      </w:r>
      <w:proofErr w:type="spellEnd"/>
      <w:r>
        <w:t xml:space="preserve"> </w:t>
      </w:r>
      <w:proofErr w:type="spellStart"/>
      <w:r>
        <w:t>db’s</w:t>
      </w:r>
      <w:proofErr w:type="spellEnd"/>
      <w:r>
        <w:t xml:space="preserve"> user table.</w:t>
      </w:r>
    </w:p>
    <w:p w14:paraId="2F908000" w14:textId="27AD758F" w:rsidR="00E71089" w:rsidRPr="00E71089" w:rsidRDefault="00E71089" w:rsidP="00E71089">
      <w:pPr>
        <w:pStyle w:val="ListParagraph"/>
        <w:numPr>
          <w:ilvl w:val="0"/>
          <w:numId w:val="1"/>
        </w:numPr>
        <w:rPr>
          <w:color w:val="000000" w:themeColor="text1"/>
          <w:sz w:val="18"/>
          <w:szCs w:val="18"/>
        </w:rPr>
      </w:pPr>
      <w:r>
        <w:t>After login, go to Samples, create new or search existing. And once you select a sample, you will see “Synthesis” tab on the left side.</w:t>
      </w:r>
    </w:p>
    <w:p w14:paraId="4483C7BD" w14:textId="514C83A3" w:rsidR="00E71089" w:rsidRDefault="00E71089" w:rsidP="00E71089">
      <w:pPr>
        <w:rPr>
          <w:color w:val="000000" w:themeColor="text1"/>
          <w:sz w:val="18"/>
          <w:szCs w:val="18"/>
        </w:rPr>
      </w:pPr>
    </w:p>
    <w:p w14:paraId="4F77050E" w14:textId="2409DB4E" w:rsidR="00E01817" w:rsidRPr="00E01817" w:rsidRDefault="00E01817" w:rsidP="00E01817">
      <w:pPr>
        <w:rPr>
          <w:rFonts w:ascii="Calibri" w:hAnsi="Calibri" w:cs="Calibri"/>
          <w:sz w:val="22"/>
          <w:szCs w:val="22"/>
        </w:rPr>
      </w:pPr>
      <w:r w:rsidRPr="00E01817">
        <w:t>This is a good sample to test synthesis</w:t>
      </w:r>
      <w:r>
        <w:t xml:space="preserve">: </w:t>
      </w:r>
      <w:hyperlink r:id="rId7" w:anchor="/home/samples/synthesis/1000" w:history="1">
        <w:r w:rsidRPr="00E01817">
          <w:rPr>
            <w:rFonts w:ascii="Calibri" w:hAnsi="Calibri" w:cs="Calibri"/>
            <w:color w:val="0000FF"/>
            <w:sz w:val="22"/>
            <w:szCs w:val="22"/>
            <w:u w:val="single"/>
          </w:rPr>
          <w:t>http://localhost:4200/#/home/samples/synthesis/1000</w:t>
        </w:r>
      </w:hyperlink>
    </w:p>
    <w:p w14:paraId="7BD8DEE4" w14:textId="77777777" w:rsidR="00E01817" w:rsidRDefault="00E01817" w:rsidP="00E71089">
      <w:pPr>
        <w:rPr>
          <w:color w:val="000000" w:themeColor="text1"/>
          <w:sz w:val="18"/>
          <w:szCs w:val="18"/>
        </w:rPr>
      </w:pPr>
    </w:p>
    <w:p w14:paraId="257BEA72" w14:textId="24C80C24" w:rsidR="00E71089" w:rsidRDefault="00E71089" w:rsidP="00E71089">
      <w:r>
        <w:t xml:space="preserve">Develop backend need to deploy the server. Please see other documentation no how to do it. The steps are “ant </w:t>
      </w:r>
      <w:proofErr w:type="spellStart"/>
      <w:r>
        <w:t>deploy_local</w:t>
      </w:r>
      <w:proofErr w:type="spellEnd"/>
      <w:r>
        <w:t xml:space="preserve">” and run “deploy-change.sh” to the </w:t>
      </w:r>
      <w:proofErr w:type="spellStart"/>
      <w:r>
        <w:t>WildFly</w:t>
      </w:r>
      <w:proofErr w:type="spellEnd"/>
      <w:r>
        <w:t xml:space="preserve"> server.</w:t>
      </w:r>
    </w:p>
    <w:p w14:paraId="29867A2D" w14:textId="2709D38F" w:rsidR="00E71089" w:rsidRDefault="00E71089" w:rsidP="00E71089"/>
    <w:p w14:paraId="48C7F67E" w14:textId="77777777" w:rsidR="00E01817" w:rsidRDefault="00E71089" w:rsidP="00E71089">
      <w:r>
        <w:t>If you need to run the old AngularJS version of Synthesis, you need to</w:t>
      </w:r>
      <w:r w:rsidR="00E01817">
        <w:t>:</w:t>
      </w:r>
    </w:p>
    <w:p w14:paraId="14DD0336" w14:textId="473A8DDC" w:rsidR="00E01817" w:rsidRDefault="00E01817" w:rsidP="00E01817">
      <w:pPr>
        <w:pStyle w:val="ListParagraph"/>
        <w:numPr>
          <w:ilvl w:val="0"/>
          <w:numId w:val="2"/>
        </w:numPr>
      </w:pPr>
      <w:r>
        <w:t>D</w:t>
      </w:r>
      <w:r w:rsidR="00E71089">
        <w:t xml:space="preserve">ownload </w:t>
      </w:r>
      <w:proofErr w:type="spellStart"/>
      <w:r w:rsidR="00E71089" w:rsidRPr="00E01817">
        <w:rPr>
          <w:b/>
          <w:bCs/>
        </w:rPr>
        <w:t>WildFly</w:t>
      </w:r>
      <w:proofErr w:type="spellEnd"/>
      <w:r w:rsidR="00E71089" w:rsidRPr="00E01817">
        <w:rPr>
          <w:b/>
          <w:bCs/>
        </w:rPr>
        <w:t xml:space="preserve"> 8.</w:t>
      </w:r>
      <w:r w:rsidRPr="00E01817">
        <w:rPr>
          <w:b/>
          <w:bCs/>
        </w:rPr>
        <w:t>2.</w:t>
      </w:r>
      <w:proofErr w:type="gramStart"/>
      <w:r w:rsidRPr="00E01817">
        <w:rPr>
          <w:b/>
          <w:bCs/>
        </w:rPr>
        <w:t>1.Final</w:t>
      </w:r>
      <w:proofErr w:type="gramEnd"/>
      <w:r w:rsidRPr="00E01817">
        <w:rPr>
          <w:b/>
          <w:bCs/>
        </w:rPr>
        <w:t xml:space="preserve"> </w:t>
      </w:r>
      <w:r>
        <w:t>and start a local server. See other documentation.</w:t>
      </w:r>
    </w:p>
    <w:p w14:paraId="6BF87CEB" w14:textId="7ECA544A" w:rsidR="00E01817" w:rsidRDefault="00E01817" w:rsidP="00E71089">
      <w:pPr>
        <w:pStyle w:val="ListParagraph"/>
        <w:numPr>
          <w:ilvl w:val="0"/>
          <w:numId w:val="2"/>
        </w:numPr>
      </w:pPr>
      <w:r>
        <w:t xml:space="preserve">Sync master branch of </w:t>
      </w:r>
      <w:hyperlink r:id="rId8" w:history="1">
        <w:r w:rsidRPr="00003591">
          <w:rPr>
            <w:rStyle w:val="Hyperlink"/>
          </w:rPr>
          <w:t>https://github.com/CBIIT/cananolab</w:t>
        </w:r>
      </w:hyperlink>
      <w:r>
        <w:t>.</w:t>
      </w:r>
    </w:p>
    <w:p w14:paraId="33109910" w14:textId="1561099F" w:rsidR="00E01817" w:rsidRDefault="00E01817" w:rsidP="00E01817">
      <w:pPr>
        <w:pStyle w:val="ListParagraph"/>
        <w:numPr>
          <w:ilvl w:val="0"/>
          <w:numId w:val="2"/>
        </w:numPr>
      </w:pPr>
      <w:r>
        <w:t xml:space="preserve">Build it and deploy the </w:t>
      </w:r>
      <w:proofErr w:type="spellStart"/>
      <w:r>
        <w:t>cananolab.war</w:t>
      </w:r>
      <w:proofErr w:type="spellEnd"/>
      <w:r>
        <w:t xml:space="preserve"> to the server. See other documentation.</w:t>
      </w:r>
    </w:p>
    <w:p w14:paraId="35532202" w14:textId="678D1DB6" w:rsidR="00E01817" w:rsidRPr="00E01817" w:rsidRDefault="00E01817" w:rsidP="00E01817">
      <w:pPr>
        <w:pStyle w:val="ListParagraph"/>
        <w:numPr>
          <w:ilvl w:val="0"/>
          <w:numId w:val="2"/>
        </w:numPr>
      </w:pPr>
      <w:r>
        <w:rPr>
          <w:rFonts w:ascii="Calibri" w:hAnsi="Calibri" w:cs="Calibri"/>
          <w:sz w:val="22"/>
          <w:szCs w:val="22"/>
        </w:rPr>
        <w:lastRenderedPageBreak/>
        <w:t>The synthesis UI in the old front end is hidden, so you need to change the URL manually to “</w:t>
      </w:r>
      <w:proofErr w:type="spellStart"/>
      <w:r>
        <w:rPr>
          <w:rFonts w:ascii="Calibri" w:hAnsi="Calibri" w:cs="Calibri"/>
          <w:sz w:val="22"/>
          <w:szCs w:val="22"/>
        </w:rPr>
        <w:t>editSynthesis</w:t>
      </w:r>
      <w:proofErr w:type="spellEnd"/>
      <w:r>
        <w:rPr>
          <w:rFonts w:ascii="Calibri" w:hAnsi="Calibri" w:cs="Calibri"/>
          <w:sz w:val="22"/>
          <w:szCs w:val="22"/>
        </w:rPr>
        <w:t xml:space="preserve">”. For example: </w:t>
      </w:r>
      <w:hyperlink r:id="rId9" w:anchor="/editSynthesis?sampleId=1000" w:history="1">
        <w:r>
          <w:rPr>
            <w:rStyle w:val="Hyperlink"/>
            <w:rFonts w:ascii="Calibri" w:hAnsi="Calibri" w:cs="Calibri"/>
            <w:sz w:val="22"/>
            <w:szCs w:val="22"/>
          </w:rPr>
          <w:t>http://localhost:8080/#/editSynthesis?sampleId=1000</w:t>
        </w:r>
      </w:hyperlink>
      <w:r>
        <w:rPr>
          <w:rFonts w:ascii="Calibri" w:hAnsi="Calibri" w:cs="Calibri"/>
          <w:sz w:val="22"/>
          <w:szCs w:val="22"/>
        </w:rPr>
        <w:t>.</w:t>
      </w:r>
    </w:p>
    <w:p w14:paraId="5FF5017A" w14:textId="12CA75DF" w:rsidR="00E01817" w:rsidRDefault="00E01817" w:rsidP="00E01817">
      <w:pPr>
        <w:rPr>
          <w:color w:val="000000" w:themeColor="text1"/>
          <w:sz w:val="18"/>
          <w:szCs w:val="18"/>
        </w:rPr>
      </w:pPr>
    </w:p>
    <w:p w14:paraId="7C18A82D" w14:textId="23595C49" w:rsidR="00F032A0" w:rsidRDefault="00F032A0" w:rsidP="00F032A0">
      <w:pPr>
        <w:pStyle w:val="Heading2"/>
      </w:pPr>
      <w:r>
        <w:t>Debug</w:t>
      </w:r>
    </w:p>
    <w:p w14:paraId="36363310" w14:textId="28B46914" w:rsidR="00F032A0" w:rsidRPr="00F032A0" w:rsidRDefault="00F032A0" w:rsidP="00F032A0">
      <w:pPr>
        <w:rPr>
          <w:b/>
          <w:bCs/>
        </w:rPr>
      </w:pPr>
      <w:r w:rsidRPr="00F032A0">
        <w:rPr>
          <w:b/>
          <w:bCs/>
        </w:rPr>
        <w:t>Front end</w:t>
      </w:r>
    </w:p>
    <w:p w14:paraId="2C2FFF02" w14:textId="0E50F4E1" w:rsidR="00F032A0" w:rsidRDefault="00F032A0" w:rsidP="00F032A0">
      <w:pPr>
        <w:pStyle w:val="ListParagraph"/>
        <w:numPr>
          <w:ilvl w:val="0"/>
          <w:numId w:val="3"/>
        </w:numPr>
      </w:pPr>
      <w:r>
        <w:t>Right click and press “inspect”</w:t>
      </w:r>
    </w:p>
    <w:p w14:paraId="52CF1B34" w14:textId="52EF3B24" w:rsidR="00F032A0" w:rsidRDefault="00F032A0" w:rsidP="00F032A0">
      <w:pPr>
        <w:pStyle w:val="ListParagraph"/>
        <w:numPr>
          <w:ilvl w:val="0"/>
          <w:numId w:val="3"/>
        </w:numPr>
      </w:pPr>
      <w:r>
        <w:t xml:space="preserve">Find the compiled </w:t>
      </w:r>
      <w:proofErr w:type="spellStart"/>
      <w:r>
        <w:t>js</w:t>
      </w:r>
      <w:proofErr w:type="spellEnd"/>
      <w:r>
        <w:t xml:space="preserve"> file, find the function, and click breakpoint.</w:t>
      </w:r>
    </w:p>
    <w:p w14:paraId="1963FD08" w14:textId="7D257E54" w:rsidR="00F032A0" w:rsidRDefault="00F032A0" w:rsidP="00F032A0">
      <w:pPr>
        <w:pStyle w:val="ListParagraph"/>
      </w:pPr>
      <w:r w:rsidRPr="00F032A0">
        <w:drawing>
          <wp:inline distT="0" distB="0" distL="0" distR="0" wp14:anchorId="52E240D2" wp14:editId="459841EA">
            <wp:extent cx="5168347" cy="2834308"/>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3132" cy="2842416"/>
                    </a:xfrm>
                    <a:prstGeom prst="rect">
                      <a:avLst/>
                    </a:prstGeom>
                  </pic:spPr>
                </pic:pic>
              </a:graphicData>
            </a:graphic>
          </wp:inline>
        </w:drawing>
      </w:r>
    </w:p>
    <w:p w14:paraId="6256BB1F" w14:textId="5D09C874" w:rsidR="00F032A0" w:rsidRDefault="00F032A0" w:rsidP="00F032A0">
      <w:pPr>
        <w:pStyle w:val="ListParagraph"/>
        <w:numPr>
          <w:ilvl w:val="0"/>
          <w:numId w:val="3"/>
        </w:numPr>
      </w:pPr>
      <w:r>
        <w:t xml:space="preserve">It will actually select the correct source code in the </w:t>
      </w:r>
      <w:proofErr w:type="spellStart"/>
      <w:r>
        <w:t>ts</w:t>
      </w:r>
      <w:proofErr w:type="spellEnd"/>
      <w:r>
        <w:t xml:space="preserve"> (Typescript) file.</w:t>
      </w:r>
    </w:p>
    <w:p w14:paraId="5B5C04CC" w14:textId="6F0F6DFD" w:rsidR="00F032A0" w:rsidRDefault="00F032A0" w:rsidP="00F032A0">
      <w:pPr>
        <w:pStyle w:val="ListParagraph"/>
        <w:numPr>
          <w:ilvl w:val="0"/>
          <w:numId w:val="3"/>
        </w:numPr>
      </w:pPr>
      <w:r>
        <w:t xml:space="preserve">Breakpoint will hit in the </w:t>
      </w:r>
      <w:proofErr w:type="spellStart"/>
      <w:r>
        <w:t>ts</w:t>
      </w:r>
      <w:proofErr w:type="spellEnd"/>
      <w:r>
        <w:t xml:space="preserve"> file when you reload again.</w:t>
      </w:r>
    </w:p>
    <w:p w14:paraId="3DFB758D" w14:textId="5FBA7027" w:rsidR="00F032A0" w:rsidRDefault="00F032A0" w:rsidP="00F032A0"/>
    <w:p w14:paraId="0E6D8168" w14:textId="6076100A" w:rsidR="00F032A0" w:rsidRDefault="00F032A0" w:rsidP="00F032A0">
      <w:pPr>
        <w:rPr>
          <w:b/>
          <w:bCs/>
        </w:rPr>
      </w:pPr>
      <w:r w:rsidRPr="00F032A0">
        <w:rPr>
          <w:b/>
          <w:bCs/>
        </w:rPr>
        <w:t>Back end</w:t>
      </w:r>
    </w:p>
    <w:p w14:paraId="2C5230AB" w14:textId="6A70AFC3" w:rsidR="00F032A0" w:rsidRDefault="00F032A0" w:rsidP="00F032A0">
      <w:r>
        <w:t xml:space="preserve">See other Documentation about how to debug </w:t>
      </w:r>
      <w:proofErr w:type="spellStart"/>
      <w:r>
        <w:t>WildFly</w:t>
      </w:r>
      <w:proofErr w:type="spellEnd"/>
      <w:r>
        <w:t xml:space="preserve"> server in IntelliJ.</w:t>
      </w:r>
    </w:p>
    <w:p w14:paraId="0013BFD5" w14:textId="1A0C40CA" w:rsidR="00F032A0" w:rsidRPr="00F032A0" w:rsidRDefault="00F032A0" w:rsidP="00F032A0">
      <w:r>
        <w:t xml:space="preserve">If you see error in </w:t>
      </w:r>
      <w:r w:rsidRPr="00F032A0">
        <w:rPr>
          <w:b/>
          <w:bCs/>
        </w:rPr>
        <w:t>TabGenerationBOTest</w:t>
      </w:r>
      <w:r w:rsidRPr="00F032A0">
        <w:rPr>
          <w:b/>
          <w:bCs/>
        </w:rPr>
        <w:t>.java</w:t>
      </w:r>
      <w:r>
        <w:rPr>
          <w:b/>
          <w:bCs/>
        </w:rPr>
        <w:t xml:space="preserve"> </w:t>
      </w:r>
      <w:r>
        <w:t>file, you can comment out that function.</w:t>
      </w:r>
    </w:p>
    <w:sectPr w:rsidR="00F032A0" w:rsidRPr="00F03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Andale Mono">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362FA3"/>
    <w:multiLevelType w:val="hybridMultilevel"/>
    <w:tmpl w:val="80548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1D5897"/>
    <w:multiLevelType w:val="hybridMultilevel"/>
    <w:tmpl w:val="2BDCE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007E37"/>
    <w:multiLevelType w:val="hybridMultilevel"/>
    <w:tmpl w:val="63900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4466655">
    <w:abstractNumId w:val="2"/>
  </w:num>
  <w:num w:numId="2" w16cid:durableId="1095125391">
    <w:abstractNumId w:val="0"/>
  </w:num>
  <w:num w:numId="3" w16cid:durableId="1781800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531"/>
    <w:rsid w:val="002C5311"/>
    <w:rsid w:val="00994531"/>
    <w:rsid w:val="00AD7457"/>
    <w:rsid w:val="00E01817"/>
    <w:rsid w:val="00E71089"/>
    <w:rsid w:val="00F032A0"/>
    <w:rsid w:val="00F651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166F11"/>
  <w15:chartTrackingRefBased/>
  <w15:docId w15:val="{C2F3F976-B3AC-694A-BFEF-BE61EA197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5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453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53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453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71089"/>
    <w:pPr>
      <w:ind w:left="720"/>
      <w:contextualSpacing/>
    </w:pPr>
  </w:style>
  <w:style w:type="character" w:styleId="Hyperlink">
    <w:name w:val="Hyperlink"/>
    <w:basedOn w:val="DefaultParagraphFont"/>
    <w:uiPriority w:val="99"/>
    <w:unhideWhenUsed/>
    <w:rsid w:val="00E71089"/>
    <w:rPr>
      <w:color w:val="0563C1" w:themeColor="hyperlink"/>
      <w:u w:val="single"/>
    </w:rPr>
  </w:style>
  <w:style w:type="character" w:styleId="UnresolvedMention">
    <w:name w:val="Unresolved Mention"/>
    <w:basedOn w:val="DefaultParagraphFont"/>
    <w:uiPriority w:val="99"/>
    <w:semiHidden/>
    <w:unhideWhenUsed/>
    <w:rsid w:val="00E710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cananolab" TargetMode="External"/><Relationship Id="rId3" Type="http://schemas.openxmlformats.org/officeDocument/2006/relationships/settings" Target="settings.xml"/><Relationship Id="rId7" Type="http://schemas.openxmlformats.org/officeDocument/2006/relationships/hyperlink" Target="http://localhost:420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200/" TargetMode="External"/><Relationship Id="rId11" Type="http://schemas.openxmlformats.org/officeDocument/2006/relationships/fontTable" Target="fontTable.xml"/><Relationship Id="rId5" Type="http://schemas.openxmlformats.org/officeDocument/2006/relationships/hyperlink" Target="https://angular.io/cli"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localhost:8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 Tian</dc:creator>
  <cp:keywords/>
  <dc:description/>
  <cp:lastModifiedBy>Mi Tian</cp:lastModifiedBy>
  <cp:revision>2</cp:revision>
  <dcterms:created xsi:type="dcterms:W3CDTF">2022-11-01T05:01:00Z</dcterms:created>
  <dcterms:modified xsi:type="dcterms:W3CDTF">2022-11-01T05:37:00Z</dcterms:modified>
</cp:coreProperties>
</file>