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№12”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работы создаем файл для написания скрипта и открываем его (рис. ??).</w:t>
      </w:r>
    </w:p>
    <w:p>
      <w:pPr>
        <w:pStyle w:val="CaptionedFigure"/>
      </w:pPr>
      <w:r>
        <w:drawing>
          <wp:inline>
            <wp:extent cx="3556000" cy="609600"/>
            <wp:effectExtent b="0" l="0" r="0" t="0"/>
            <wp:docPr descr="Создание файла ‘file31.sh’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‘</w:t>
      </w:r>
      <w:r>
        <w:t xml:space="preserve">file31.sh</w:t>
      </w:r>
      <w:r>
        <w:t xml:space="preserve">’</w:t>
      </w:r>
    </w:p>
    <w:p>
      <w:pPr>
        <w:pStyle w:val="BodyText"/>
      </w:pPr>
      <w:r>
        <w:t xml:space="preserve">Нам необходимо, написать командный файл, реализующий упрощённый механизм семафоров.</w:t>
      </w:r>
    </w:p>
    <w:p>
      <w:pPr>
        <w:pStyle w:val="BodyText"/>
      </w:pPr>
      <w:r>
        <w:t xml:space="preserve">Вводим скрипт в наш файл (рис. ??).</w:t>
      </w:r>
    </w:p>
    <w:p>
      <w:pPr>
        <w:pStyle w:val="CaptionedFigure"/>
      </w:pPr>
      <w:r>
        <w:drawing>
          <wp:inline>
            <wp:extent cx="3733800" cy="4725432"/>
            <wp:effectExtent b="0" l="0" r="0" t="0"/>
            <wp:docPr descr="Программа 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1</w:t>
      </w:r>
    </w:p>
    <w:p>
      <w:pPr>
        <w:pStyle w:val="BodyText"/>
      </w:pPr>
      <w:r>
        <w:t xml:space="preserve">В данном скрипте мы вводим как переменные время ожидания и время выполнения (вводятся пользователем при запуске командного файла), а также два счетчика времени и еще изменяемые счетчик (разница двух предыдущих счетчиков). Далее мы пишем два цикла while - для ожидания и для выполнения. Внутри каждого из циклов мы выводим соответствующее сообщение и делаем паузу в 1 секунду для занесения изменений в счетчик. Между циклами мы обновляем все три счетчика для корректной работы второго цикла.</w:t>
      </w:r>
    </w:p>
    <w:p>
      <w:pPr>
        <w:pStyle w:val="BodyText"/>
      </w:pPr>
      <w:r>
        <w:t xml:space="preserve">Далее добавляем право на выполнение файла командой ’chmod +x *.sh’ и выполняем скрипт командой</w:t>
      </w:r>
      <w:r>
        <w:t xml:space="preserve"> </w:t>
      </w:r>
      <w:r>
        <w:t xml:space="preserve">‘</w:t>
      </w:r>
      <w:r>
        <w:t xml:space="preserve">./file31.sh (аргументы)</w:t>
      </w:r>
      <w:r>
        <w:t xml:space="preserve">’</w:t>
      </w:r>
      <w:r>
        <w:t xml:space="preserve">. Программа работает корректно (рис. ??).</w:t>
      </w:r>
    </w:p>
    <w:p>
      <w:pPr>
        <w:pStyle w:val="CaptionedFigure"/>
      </w:pPr>
      <w:r>
        <w:drawing>
          <wp:inline>
            <wp:extent cx="3733800" cy="2303834"/>
            <wp:effectExtent b="0" l="0" r="0" t="0"/>
            <wp:docPr descr="Проверка корректности программы 1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программы 1</w:t>
      </w:r>
    </w:p>
    <w:p>
      <w:pPr>
        <w:pStyle w:val="BodyText"/>
      </w:pPr>
      <w:r>
        <w:t xml:space="preserve">Далее нам необходимо доработать программу так, чтобы имелась возможность взаимодействия трёх и более процессов. Вновь открываем файл и вводим в него измененный скрипт (рис. ??, ??).</w:t>
      </w:r>
    </w:p>
    <w:p>
      <w:pPr>
        <w:pStyle w:val="CaptionedFigure"/>
      </w:pPr>
      <w:r>
        <w:drawing>
          <wp:inline>
            <wp:extent cx="3733800" cy="5487865"/>
            <wp:effectExtent b="0" l="0" r="0" t="0"/>
            <wp:docPr descr="Измененная программа 1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 1</w:t>
      </w:r>
    </w:p>
    <w:p>
      <w:pPr>
        <w:pStyle w:val="CaptionedFigure"/>
      </w:pPr>
      <w:r>
        <w:drawing>
          <wp:inline>
            <wp:extent cx="3733800" cy="4350688"/>
            <wp:effectExtent b="0" l="0" r="0" t="0"/>
            <wp:docPr descr="Измененная программа 1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 1</w:t>
      </w:r>
    </w:p>
    <w:p>
      <w:pPr>
        <w:pStyle w:val="BodyText"/>
      </w:pPr>
      <w:r>
        <w:t xml:space="preserve">В измененном скрипте мы заносим обновление счетчиков и циклы while под функции, и вводим три переменных - время ожидания, время выполнения и переменную-указание к действию. Далее под циклом while true рассматриваем три варианта значения переменной-указания к действию с помощью if и обращаемся к соответствующей функции (или осуществляем выход). В конце выводим предложение ввести следующей действие и осуществляем аналогичные действия.</w:t>
      </w:r>
    </w:p>
    <w:p>
      <w:pPr>
        <w:pStyle w:val="BodyText"/>
      </w:pPr>
      <w:r>
        <w:t xml:space="preserve">Далее выполняем скрипт командой</w:t>
      </w:r>
      <w:r>
        <w:t xml:space="preserve"> </w:t>
      </w:r>
      <w:r>
        <w:t xml:space="preserve">‘</w:t>
      </w:r>
      <w:r>
        <w:t xml:space="preserve">./file31.sh (аргументы)</w:t>
      </w:r>
      <w:r>
        <w:t xml:space="preserve">’</w:t>
      </w:r>
      <w:r>
        <w:t xml:space="preserve">. Программа работает корректно (рис. ??).</w:t>
      </w:r>
    </w:p>
    <w:p>
      <w:pPr>
        <w:pStyle w:val="CaptionedFigure"/>
      </w:pPr>
      <w:r>
        <w:drawing>
          <wp:inline>
            <wp:extent cx="3733800" cy="667535"/>
            <wp:effectExtent b="0" l="0" r="0" t="0"/>
            <wp:docPr descr="Проверка корректности измененной программы 1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измененной программы 1</w:t>
      </w:r>
    </w:p>
    <w:p>
      <w:pPr>
        <w:numPr>
          <w:ilvl w:val="0"/>
          <w:numId w:val="1003"/>
        </w:numPr>
        <w:pStyle w:val="Compact"/>
      </w:pPr>
      <w:r>
        <w:t xml:space="preserve">Для начала работы переходим в каталог со справками о командах</w:t>
      </w:r>
      <w:r>
        <w:t xml:space="preserve"> </w:t>
      </w:r>
      <w:r>
        <w:t xml:space="preserve">‘</w:t>
      </w:r>
      <w:r>
        <w:t xml:space="preserve">/usr/share/man/man1</w:t>
      </w:r>
      <w:r>
        <w:t xml:space="preserve">’</w:t>
      </w:r>
      <w:r>
        <w:t xml:space="preserve"> </w:t>
      </w:r>
      <w:r>
        <w:t xml:space="preserve">и с помощью команды ls просматриваем, какие файлы в нем содержатся (рис. ??).</w:t>
      </w:r>
    </w:p>
    <w:p>
      <w:pPr>
        <w:pStyle w:val="CaptionedFigure"/>
      </w:pPr>
      <w:r>
        <w:drawing>
          <wp:inline>
            <wp:extent cx="3733800" cy="2619682"/>
            <wp:effectExtent b="0" l="0" r="0" t="0"/>
            <wp:docPr descr="Каталог со справками о командах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со справками о командах</w:t>
      </w:r>
    </w:p>
    <w:p>
      <w:pPr>
        <w:pStyle w:val="BodyText"/>
      </w:pPr>
      <w:r>
        <w:t xml:space="preserve">Из данного действия мы получили информацию, что все справки о командах хранятся под именем *.1.gz. Это пригодится нам при написании командного файла.</w:t>
      </w:r>
    </w:p>
    <w:p>
      <w:pPr>
        <w:pStyle w:val="BodyText"/>
      </w:pPr>
      <w:r>
        <w:t xml:space="preserve">Далее создаем файл для написания скрипта и открываем его (рис. ??).</w:t>
      </w:r>
    </w:p>
    <w:p>
      <w:pPr>
        <w:pStyle w:val="CaptionedFigure"/>
      </w:pPr>
      <w:r>
        <w:drawing>
          <wp:inline>
            <wp:extent cx="3733800" cy="474252"/>
            <wp:effectExtent b="0" l="0" r="0" t="0"/>
            <wp:docPr descr="Создание файла ‘file32.sh’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‘</w:t>
      </w:r>
      <w:r>
        <w:t xml:space="preserve">file32.sh</w:t>
      </w:r>
      <w:r>
        <w:t xml:space="preserve">’</w:t>
      </w:r>
    </w:p>
    <w:p>
      <w:pPr>
        <w:pStyle w:val="BodyText"/>
      </w:pPr>
      <w:r>
        <w:t xml:space="preserve">Нам необходимо, написать командный файл, реализующий команду man.</w:t>
      </w:r>
    </w:p>
    <w:p>
      <w:pPr>
        <w:pStyle w:val="BodyText"/>
      </w:pPr>
      <w:r>
        <w:t xml:space="preserve">Вводим скрипт в наш файл (рис. ??).</w:t>
      </w:r>
    </w:p>
    <w:p>
      <w:pPr>
        <w:pStyle w:val="CaptionedFigure"/>
      </w:pPr>
      <w:r>
        <w:drawing>
          <wp:inline>
            <wp:extent cx="3733800" cy="1252477"/>
            <wp:effectExtent b="0" l="0" r="0" t="0"/>
            <wp:docPr descr="Программа 2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2</w:t>
      </w:r>
    </w:p>
    <w:p>
      <w:pPr>
        <w:pStyle w:val="BodyText"/>
      </w:pPr>
      <w:r>
        <w:t xml:space="preserve">В данном скрипте мы вводим переменную, которая принимает значение, введенное пользователем при запуске командной файла (название команды). Далее мы проверяем, есть ли информация по данной команде и с помощью if выводим информацию по введенной пользователем команде или сообщение, что информация по данной команде отсутствует.</w:t>
      </w:r>
    </w:p>
    <w:p>
      <w:pPr>
        <w:pStyle w:val="BodyText"/>
      </w:pPr>
      <w:r>
        <w:t xml:space="preserve">Далее добавляем право на выполнение файла командой ’chmod +x *.sh’ и выполняем скрипт командой</w:t>
      </w:r>
      <w:r>
        <w:t xml:space="preserve"> </w:t>
      </w:r>
      <w:r>
        <w:t xml:space="preserve">‘</w:t>
      </w:r>
      <w:r>
        <w:t xml:space="preserve">./file32.sh (аргумент)</w:t>
      </w:r>
      <w:r>
        <w:t xml:space="preserve">’</w:t>
      </w:r>
      <w:r>
        <w:t xml:space="preserve">. Программа работает корректно как при введении названия существующей команды (рис. ??, ??), так и не существующей (рис. ??).</w:t>
      </w:r>
    </w:p>
    <w:p>
      <w:pPr>
        <w:pStyle w:val="CaptionedFigure"/>
      </w:pPr>
      <w:r>
        <w:drawing>
          <wp:inline>
            <wp:extent cx="3733800" cy="564982"/>
            <wp:effectExtent b="0" l="0" r="0" t="0"/>
            <wp:docPr descr="Проверка корректности программы 2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программы 2</w:t>
      </w:r>
    </w:p>
    <w:p>
      <w:pPr>
        <w:pStyle w:val="CaptionedFigure"/>
      </w:pPr>
      <w:r>
        <w:drawing>
          <wp:inline>
            <wp:extent cx="3733800" cy="2442672"/>
            <wp:effectExtent b="0" l="0" r="0" t="0"/>
            <wp:docPr descr="Проверка корректности программы 2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программы 2</w:t>
      </w:r>
    </w:p>
    <w:p>
      <w:pPr>
        <w:pStyle w:val="CaptionedFigure"/>
      </w:pPr>
      <w:r>
        <w:drawing>
          <wp:inline>
            <wp:extent cx="3733800" cy="804949"/>
            <wp:effectExtent b="0" l="0" r="0" t="0"/>
            <wp:docPr descr="Проверка корректности программы 2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программы 2</w:t>
      </w:r>
    </w:p>
    <w:p>
      <w:pPr>
        <w:numPr>
          <w:ilvl w:val="0"/>
          <w:numId w:val="1004"/>
        </w:numPr>
        <w:pStyle w:val="Compact"/>
      </w:pPr>
      <w:r>
        <w:t xml:space="preserve">Для начала работы создаем файл для написания скрипта и открываем его (рис. ??).</w:t>
      </w:r>
    </w:p>
    <w:p>
      <w:pPr>
        <w:pStyle w:val="CaptionedFigure"/>
      </w:pPr>
      <w:r>
        <w:drawing>
          <wp:inline>
            <wp:extent cx="3733800" cy="536291"/>
            <wp:effectExtent b="0" l="0" r="0" t="0"/>
            <wp:docPr descr="Создание файла ‘file33.sh’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‘</w:t>
      </w:r>
      <w:r>
        <w:t xml:space="preserve">file33.sh</w:t>
      </w:r>
      <w:r>
        <w:t xml:space="preserve">’</w:t>
      </w:r>
    </w:p>
    <w:p>
      <w:pPr>
        <w:pStyle w:val="BodyText"/>
      </w:pPr>
      <w:r>
        <w:t xml:space="preserve">Нам необходимо, 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p>
      <w:pPr>
        <w:pStyle w:val="BodyText"/>
      </w:pPr>
      <w:r>
        <w:t xml:space="preserve">Вводим скрипт в наш файл (рис. ??).</w:t>
      </w:r>
    </w:p>
    <w:p>
      <w:pPr>
        <w:pStyle w:val="CaptionedFigure"/>
      </w:pPr>
      <w:r>
        <w:drawing>
          <wp:inline>
            <wp:extent cx="3733800" cy="1185878"/>
            <wp:effectExtent b="0" l="0" r="0" t="0"/>
            <wp:docPr descr="Программа 3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3</w:t>
      </w:r>
    </w:p>
    <w:p>
      <w:pPr>
        <w:pStyle w:val="BodyText"/>
      </w:pPr>
      <w:r>
        <w:t xml:space="preserve">В данном скрипте мы вводим переменную, которая принимает значение, введенное пользователем при запуске командной файла (количество символов). Далее с помощью цикла for мы выводим нужное количество символов. Внутри цикла используется встроенная переменная $RANDOM для определения случайного номера и команда case для непосредственного вывода символа (каждая команда вывода символа обозначается под своим порядковым номером, который и выбирает встроенная переменная $RANDOM).</w:t>
      </w:r>
    </w:p>
    <w:p>
      <w:pPr>
        <w:pStyle w:val="BodyText"/>
      </w:pPr>
      <w:r>
        <w:t xml:space="preserve">Далее добавляем право на выполнение файла командой ’chmod +x *.sh’ и выполняем скрипт командой</w:t>
      </w:r>
      <w:r>
        <w:t xml:space="preserve"> </w:t>
      </w:r>
      <w:r>
        <w:t xml:space="preserve">‘</w:t>
      </w:r>
      <w:r>
        <w:t xml:space="preserve">./file33.sh (аргументы)</w:t>
      </w:r>
      <w:r>
        <w:t xml:space="preserve">’</w:t>
      </w:r>
      <w:r>
        <w:t xml:space="preserve">. Для проверки корректности выполнения вводим несколько чисел (рис. ??).</w:t>
      </w:r>
    </w:p>
    <w:p>
      <w:pPr>
        <w:pStyle w:val="CaptionedFigure"/>
      </w:pPr>
      <w:r>
        <w:drawing>
          <wp:inline>
            <wp:extent cx="3733800" cy="994996"/>
            <wp:effectExtent b="0" l="0" r="0" t="0"/>
            <wp:docPr descr="Проверка корректности программы 3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программы 3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мной были изучены основы программирования в оболочке ОС UNIX. Помимо этого, я научилась писать более сложные командные файлы с использованием логических управляющих конструкций и циклов.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В данной строке не хватает пробелов после первой скобки и перед второй, а также кавычек у первой переменной.</w:t>
      </w:r>
    </w:p>
    <w:p>
      <w:pPr>
        <w:pStyle w:val="FirstParagraph"/>
      </w:pPr>
      <w:r>
        <w:t xml:space="preserve">Правильный вариант:</w:t>
      </w:r>
    </w:p>
    <w:p>
      <w:pPr>
        <w:pStyle w:val="BodyText"/>
      </w:pP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</w:pPr>
      <w:r>
        <w:t xml:space="preserve">Есть два способа объединения несколько строк в одну.</w:t>
      </w:r>
    </w:p>
    <w:p>
      <w:pPr>
        <w:numPr>
          <w:ilvl w:val="0"/>
          <w:numId w:val="1006"/>
        </w:numPr>
      </w:pPr>
      <w:r>
        <w:t xml:space="preserve">а=</w:t>
      </w:r>
      <w:r>
        <w:t xml:space="preserve">“</w:t>
      </w:r>
      <w:r>
        <w:t xml:space="preserve">hi</w:t>
      </w:r>
      <w:r>
        <w:t xml:space="preserve">”</w:t>
      </w:r>
      <w:r>
        <w:t xml:space="preserve"> </w:t>
      </w:r>
      <w:r>
        <w:t xml:space="preserve">b=</w:t>
      </w:r>
      <w:r>
        <w:t xml:space="preserve">“</w:t>
      </w:r>
      <w:r>
        <w:t xml:space="preserve">bye</w:t>
      </w:r>
      <w:r>
        <w:t xml:space="preserve">”</w:t>
      </w:r>
      <w:r>
        <w:t xml:space="preserve"> </w:t>
      </w:r>
      <w:r>
        <w:t xml:space="preserve">c=</w:t>
      </w:r>
      <w:r>
        <w:t xml:space="preserve">“</w:t>
      </w:r>
      <m:oMath>
        <m:r>
          <m:t>a</m:t>
        </m:r>
      </m:oMath>
      <w:r>
        <w:t xml:space="preserve">b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$c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а=</w:t>
      </w:r>
      <w:r>
        <w:t xml:space="preserve">“</w:t>
      </w:r>
      <w:r>
        <w:t xml:space="preserve">hi</w:t>
      </w:r>
      <w:r>
        <w:t xml:space="preserve">”</w:t>
      </w:r>
      <w:r>
        <w:t xml:space="preserve"> </w:t>
      </w:r>
      <w:r>
        <w:t xml:space="preserve">a+=</w:t>
      </w:r>
      <w:r>
        <w:t xml:space="preserve">“</w:t>
      </w:r>
      <w:r>
        <w:t xml:space="preserve">bye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$a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Утилита seq используется для генерации чисел от первого до последнего шага INCREMENT.</w:t>
      </w:r>
    </w:p>
    <w:p>
      <w:pPr>
        <w:numPr>
          <w:ilvl w:val="0"/>
          <w:numId w:val="1006"/>
        </w:numPr>
      </w:pPr>
      <w:r>
        <w:t xml:space="preserve">Результат даст вычисление выражения $((10/3)) равен 3.</w:t>
      </w:r>
    </w:p>
    <w:p>
      <w:pPr>
        <w:numPr>
          <w:ilvl w:val="0"/>
          <w:numId w:val="1006"/>
        </w:numPr>
      </w:pPr>
      <w:r>
        <w:t xml:space="preserve">Отличия zsh:</w:t>
      </w:r>
    </w:p>
    <w:p>
      <w:pPr>
        <w:numPr>
          <w:ilvl w:val="0"/>
          <w:numId w:val="1007"/>
        </w:numPr>
        <w:pStyle w:val="Compact"/>
      </w:pPr>
      <w:r>
        <w:t xml:space="preserve">более быстрое автодополнение для cd с помощью Тab</w:t>
      </w:r>
    </w:p>
    <w:p>
      <w:pPr>
        <w:numPr>
          <w:ilvl w:val="0"/>
          <w:numId w:val="1007"/>
        </w:numPr>
        <w:pStyle w:val="Compact"/>
      </w:pPr>
      <w:r>
        <w:t xml:space="preserve">есть калькулятор, способный выполнять вычисления внутри терминала</w:t>
      </w:r>
    </w:p>
    <w:p>
      <w:pPr>
        <w:numPr>
          <w:ilvl w:val="0"/>
          <w:numId w:val="1007"/>
        </w:numPr>
        <w:pStyle w:val="Compact"/>
      </w:pPr>
      <w:r>
        <w:t xml:space="preserve">поддерживается раскрытие полного пути на основе неполных данных</w:t>
      </w:r>
    </w:p>
    <w:p>
      <w:pPr>
        <w:numPr>
          <w:ilvl w:val="0"/>
          <w:numId w:val="1007"/>
        </w:numPr>
        <w:pStyle w:val="Compact"/>
      </w:pPr>
      <w:r>
        <w:t xml:space="preserve">поддерживается замена части пути</w:t>
      </w:r>
    </w:p>
    <w:p>
      <w:pPr>
        <w:numPr>
          <w:ilvl w:val="0"/>
          <w:numId w:val="1008"/>
        </w:numPr>
      </w:pPr>
      <w:r>
        <w:t xml:space="preserve">У конструкции for ((a=1; a &lt;= LIMIT; a++)) верен синтаксис.</w:t>
      </w:r>
    </w:p>
    <w:p>
      <w:pPr>
        <w:numPr>
          <w:ilvl w:val="0"/>
          <w:numId w:val="1008"/>
        </w:numPr>
      </w:pPr>
      <w:r>
        <w:t xml:space="preserve">Преимущества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популярных языков программирования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</w:t>
      </w:r>
    </w:p>
    <w:p>
      <w:pPr>
        <w:pStyle w:val="FirstParagraph"/>
      </w:pPr>
      <w:r>
        <w:t xml:space="preserve">Недостатки bash:</w:t>
      </w:r>
    </w:p>
    <w:p>
      <w:pPr>
        <w:numPr>
          <w:ilvl w:val="0"/>
          <w:numId w:val="1010"/>
        </w:numPr>
        <w:pStyle w:val="Compact"/>
      </w:pPr>
      <w:r>
        <w:t xml:space="preserve">небольшая библиотека относительно других языков</w:t>
      </w:r>
    </w:p>
    <w:p>
      <w:pPr>
        <w:numPr>
          <w:ilvl w:val="0"/>
          <w:numId w:val="1010"/>
        </w:numPr>
        <w:pStyle w:val="Compact"/>
      </w:pPr>
      <w:r>
        <w:t xml:space="preserve">достаточно медленный, так как утилиты, при выполнении скрипта, запускают свои процессы</w:t>
      </w:r>
    </w:p>
    <w:p>
      <w:pPr>
        <w:numPr>
          <w:ilvl w:val="0"/>
          <w:numId w:val="1010"/>
        </w:numPr>
        <w:pStyle w:val="Compact"/>
      </w:pPr>
      <w:r>
        <w:t xml:space="preserve">скрипты нельзя запустить на других операционных системах без дополнительных действий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№12”</dc:title>
  <dc:creator>Батова Ирина Сергеевна, НММбд-01-22</dc:creator>
  <dc:language>ru-RU</dc:language>
  <cp:keywords/>
  <dcterms:created xsi:type="dcterms:W3CDTF">2023-04-25T16:52:54Z</dcterms:created>
  <dcterms:modified xsi:type="dcterms:W3CDTF">2023-04-25T16:52:54Z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