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SAT 3210 Database Course Project Read Me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Cody Holoday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Darren Hutchinson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Chris Liberman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Ian Boulis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Our SAT3210_CourseProject.zip file contains all of our files and videos needed to complete the course project as instructed. This is a quick navigation sheet to find each of the deliverables outlined in the </w:t>
      </w:r>
      <w:r w:rsidDel="00000000" w:rsidR="00000000" w:rsidRPr="00000000">
        <w:rPr>
          <w:u w:val="single"/>
          <w:rtl w:val="0"/>
        </w:rPr>
        <w:t xml:space="preserve">SAT 3210 Database Management Course Project Description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The description of our online store, ER diagram, sample queries / results, contributions of each team member, and the discussion of challenges and programming practices are all part of a PDF file labeled </w:t>
      </w:r>
      <w:r w:rsidDel="00000000" w:rsidR="00000000" w:rsidRPr="00000000">
        <w:rPr>
          <w:u w:val="single"/>
          <w:rtl w:val="0"/>
        </w:rPr>
        <w:t xml:space="preserve">Project_Information.pdf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Source Files can be found inside of the </w:t>
      </w:r>
      <w:r w:rsidDel="00000000" w:rsidR="00000000" w:rsidRPr="00000000">
        <w:rPr>
          <w:u w:val="single"/>
          <w:rtl w:val="0"/>
        </w:rPr>
        <w:t xml:space="preserve">Source Files</w:t>
      </w:r>
      <w:r w:rsidDel="00000000" w:rsidR="00000000" w:rsidRPr="00000000">
        <w:rPr>
          <w:rtl w:val="0"/>
        </w:rPr>
        <w:t xml:space="preserve"> folder. There is a document inside that lists the purpose of each SQL file in the database. The Excel files used for data population are also included in the </w:t>
      </w:r>
      <w:r w:rsidDel="00000000" w:rsidR="00000000" w:rsidRPr="00000000">
        <w:rPr>
          <w:u w:val="single"/>
          <w:rtl w:val="0"/>
        </w:rPr>
        <w:t xml:space="preserve">Excel Files</w:t>
      </w:r>
      <w:r w:rsidDel="00000000" w:rsidR="00000000" w:rsidRPr="00000000">
        <w:rPr>
          <w:rtl w:val="0"/>
        </w:rPr>
        <w:t xml:space="preserve"> folder. We also have the exported database tables / schemas, located in the </w:t>
      </w:r>
      <w:r w:rsidDel="00000000" w:rsidR="00000000" w:rsidRPr="00000000">
        <w:rPr>
          <w:u w:val="single"/>
          <w:rtl w:val="0"/>
        </w:rPr>
        <w:t xml:space="preserve">Database Export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Our database demonstration video is located in the folder labeled </w:t>
      </w:r>
      <w:r w:rsidDel="00000000" w:rsidR="00000000" w:rsidRPr="00000000">
        <w:rPr>
          <w:u w:val="single"/>
          <w:rtl w:val="0"/>
        </w:rPr>
        <w:t xml:space="preserve">SAT3210_Project_video.mp4</w:t>
      </w:r>
      <w:r w:rsidDel="00000000" w:rsidR="00000000" w:rsidRPr="00000000">
        <w:rPr>
          <w:rtl w:val="0"/>
        </w:rPr>
        <w:t xml:space="preserve"> and describes the functions and features of our database.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