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Ind w:w="0" w:type="dxa"/>
        <w:tblLook w:val="04A0" w:firstRow="1" w:lastRow="0" w:firstColumn="1" w:lastColumn="0" w:noHBand="0" w:noVBand="1"/>
      </w:tblPr>
      <w:tblGrid>
        <w:gridCol w:w="1643"/>
        <w:gridCol w:w="5798"/>
        <w:gridCol w:w="1904"/>
      </w:tblGrid>
      <w:tr w:rsidR="00F97597" w:rsidTr="00F97597">
        <w:trPr>
          <w:trHeight w:val="1265"/>
        </w:trPr>
        <w:tc>
          <w:tcPr>
            <w:tcW w:w="1668" w:type="dxa"/>
            <w:tcBorders>
              <w:top w:val="single" w:sz="4" w:space="0" w:color="auto"/>
              <w:left w:val="single" w:sz="4" w:space="0" w:color="auto"/>
              <w:bottom w:val="single" w:sz="4" w:space="0" w:color="auto"/>
              <w:right w:val="single" w:sz="4" w:space="0" w:color="auto"/>
            </w:tcBorders>
            <w:vAlign w:val="center"/>
            <w:hideMark/>
          </w:tcPr>
          <w:p w:rsidR="00F97597" w:rsidRDefault="00F97597">
            <w:pPr>
              <w:spacing w:line="240" w:lineRule="auto"/>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Шахтинский автодорожный институт</w:t>
            </w:r>
          </w:p>
          <w:p w:rsidR="00F97597" w:rsidRDefault="00F97597">
            <w:pPr>
              <w:spacing w:line="240" w:lineRule="auto"/>
              <w:jc w:val="center"/>
              <w:rPr>
                <w:rFonts w:ascii="Times New Roman" w:hAnsi="Times New Roman" w:cs="Times New Roman"/>
                <w:sz w:val="28"/>
                <w:szCs w:val="28"/>
              </w:rPr>
            </w:pPr>
            <w:r>
              <w:rPr>
                <w:rFonts w:ascii="Times New Roman" w:eastAsia="Times New Roman" w:hAnsi="Times New Roman" w:cs="Times New Roman"/>
                <w:color w:val="000000"/>
                <w:sz w:val="20"/>
                <w:szCs w:val="20"/>
                <w:lang w:eastAsia="ru-RU"/>
              </w:rPr>
              <w:t>Кафедра «ФИД»</w:t>
            </w:r>
          </w:p>
        </w:tc>
        <w:tc>
          <w:tcPr>
            <w:tcW w:w="5953" w:type="dxa"/>
            <w:tcBorders>
              <w:top w:val="single" w:sz="4" w:space="0" w:color="auto"/>
              <w:left w:val="single" w:sz="4" w:space="0" w:color="auto"/>
              <w:bottom w:val="single" w:sz="4" w:space="0" w:color="auto"/>
              <w:right w:val="single" w:sz="4" w:space="0" w:color="auto"/>
            </w:tcBorders>
            <w:vAlign w:val="center"/>
            <w:hideMark/>
          </w:tcPr>
          <w:p w:rsidR="00F97597" w:rsidRDefault="00F97597">
            <w:pPr>
              <w:spacing w:line="240" w:lineRule="auto"/>
              <w:jc w:val="center"/>
              <w:rPr>
                <w:rFonts w:ascii="Times New Roman" w:hAnsi="Times New Roman" w:cs="Times New Roman"/>
                <w:sz w:val="28"/>
                <w:szCs w:val="28"/>
              </w:rPr>
            </w:pPr>
            <w:r>
              <w:rPr>
                <w:rFonts w:ascii="Times New Roman" w:hAnsi="Times New Roman" w:cs="Times New Roman"/>
                <w:sz w:val="28"/>
                <w:szCs w:val="28"/>
              </w:rPr>
              <w:t>Подсистемы</w:t>
            </w:r>
          </w:p>
        </w:tc>
        <w:tc>
          <w:tcPr>
            <w:tcW w:w="1950" w:type="dxa"/>
            <w:tcBorders>
              <w:top w:val="single" w:sz="4" w:space="0" w:color="auto"/>
              <w:left w:val="single" w:sz="4" w:space="0" w:color="auto"/>
              <w:bottom w:val="single" w:sz="4" w:space="0" w:color="auto"/>
              <w:right w:val="single" w:sz="4" w:space="0" w:color="auto"/>
            </w:tcBorders>
            <w:vAlign w:val="center"/>
            <w:hideMark/>
          </w:tcPr>
          <w:p w:rsidR="00F97597" w:rsidRDefault="00F97597">
            <w:pPr>
              <w:spacing w:line="240" w:lineRule="auto"/>
              <w:jc w:val="cente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2</w:t>
            </w:r>
          </w:p>
        </w:tc>
      </w:tr>
    </w:tbl>
    <w:p w:rsidR="00F871AE" w:rsidRDefault="00F871AE" w:rsidP="00F97597">
      <w:pPr>
        <w:spacing w:after="0" w:line="240" w:lineRule="auto"/>
        <w:rPr>
          <w:rFonts w:ascii="Times New Roman" w:hAnsi="Times New Roman" w:cs="Times New Roman"/>
          <w:sz w:val="28"/>
        </w:rPr>
      </w:pPr>
    </w:p>
    <w:p w:rsidR="001C48EF" w:rsidRDefault="004C054C" w:rsidP="004C054C">
      <w:pPr>
        <w:spacing w:after="0" w:line="240" w:lineRule="auto"/>
        <w:ind w:firstLine="709"/>
        <w:jc w:val="both"/>
        <w:rPr>
          <w:rFonts w:ascii="Times New Roman" w:hAnsi="Times New Roman" w:cs="Times New Roman"/>
          <w:sz w:val="28"/>
        </w:rPr>
      </w:pPr>
      <w:r w:rsidRPr="004C054C">
        <w:rPr>
          <w:rFonts w:ascii="Times New Roman" w:hAnsi="Times New Roman" w:cs="Times New Roman"/>
          <w:i/>
          <w:sz w:val="28"/>
        </w:rPr>
        <w:t>Цель:</w:t>
      </w:r>
      <w:r w:rsidR="001C48EF">
        <w:rPr>
          <w:rFonts w:ascii="Times New Roman" w:hAnsi="Times New Roman" w:cs="Times New Roman"/>
          <w:i/>
          <w:sz w:val="28"/>
        </w:rPr>
        <w:t xml:space="preserve"> </w:t>
      </w:r>
      <w:r w:rsidR="001C48EF">
        <w:rPr>
          <w:rFonts w:ascii="Times New Roman" w:hAnsi="Times New Roman" w:cs="Times New Roman"/>
          <w:sz w:val="28"/>
        </w:rPr>
        <w:t>П</w:t>
      </w:r>
      <w:r w:rsidR="001C48EF" w:rsidRPr="001C48EF">
        <w:rPr>
          <w:rFonts w:ascii="Times New Roman" w:hAnsi="Times New Roman" w:cs="Times New Roman"/>
          <w:sz w:val="28"/>
        </w:rPr>
        <w:t>ознакоми</w:t>
      </w:r>
      <w:r w:rsidR="001C48EF">
        <w:rPr>
          <w:rFonts w:ascii="Times New Roman" w:hAnsi="Times New Roman" w:cs="Times New Roman"/>
          <w:sz w:val="28"/>
        </w:rPr>
        <w:t>ть</w:t>
      </w:r>
      <w:r w:rsidR="001C48EF" w:rsidRPr="001C48EF">
        <w:rPr>
          <w:rFonts w:ascii="Times New Roman" w:hAnsi="Times New Roman" w:cs="Times New Roman"/>
          <w:sz w:val="28"/>
        </w:rPr>
        <w:t xml:space="preserve">ся с объектом конфигурации </w:t>
      </w:r>
      <w:r w:rsidR="001C48EF" w:rsidRPr="001C48EF">
        <w:rPr>
          <w:rFonts w:ascii="Times New Roman" w:hAnsi="Times New Roman" w:cs="Times New Roman"/>
          <w:i/>
          <w:sz w:val="28"/>
        </w:rPr>
        <w:t>Справочник</w:t>
      </w:r>
      <w:r w:rsidR="001C48EF" w:rsidRPr="001C48EF">
        <w:rPr>
          <w:rFonts w:ascii="Times New Roman" w:hAnsi="Times New Roman" w:cs="Times New Roman"/>
          <w:sz w:val="28"/>
        </w:rPr>
        <w:t xml:space="preserve">. </w:t>
      </w:r>
      <w:r w:rsidR="001C48EF">
        <w:rPr>
          <w:rFonts w:ascii="Times New Roman" w:hAnsi="Times New Roman" w:cs="Times New Roman"/>
          <w:sz w:val="28"/>
        </w:rPr>
        <w:t>Узнать</w:t>
      </w:r>
      <w:r w:rsidR="001C48EF" w:rsidRPr="001C48EF">
        <w:rPr>
          <w:rFonts w:ascii="Times New Roman" w:hAnsi="Times New Roman" w:cs="Times New Roman"/>
          <w:sz w:val="28"/>
        </w:rPr>
        <w:t>, для чего используется этот объект, какова его структура и какими основными свойствами он обладает.</w:t>
      </w:r>
    </w:p>
    <w:p w:rsidR="001C48EF" w:rsidRDefault="001C48EF" w:rsidP="004C054C">
      <w:pPr>
        <w:spacing w:after="0" w:line="240" w:lineRule="auto"/>
        <w:ind w:firstLine="709"/>
        <w:jc w:val="both"/>
        <w:rPr>
          <w:rFonts w:ascii="Times New Roman" w:hAnsi="Times New Roman" w:cs="Times New Roman"/>
          <w:sz w:val="28"/>
        </w:rPr>
      </w:pPr>
    </w:p>
    <w:p w:rsidR="004C054C" w:rsidRPr="001C48EF" w:rsidRDefault="004C054C" w:rsidP="004C054C">
      <w:pPr>
        <w:spacing w:after="0" w:line="240" w:lineRule="auto"/>
        <w:ind w:firstLine="709"/>
        <w:jc w:val="both"/>
        <w:rPr>
          <w:rFonts w:ascii="Times New Roman" w:hAnsi="Times New Roman" w:cs="Times New Roman"/>
          <w:sz w:val="28"/>
        </w:rPr>
      </w:pPr>
      <w:r w:rsidRPr="004C054C">
        <w:rPr>
          <w:rFonts w:ascii="Times New Roman" w:hAnsi="Times New Roman" w:cs="Times New Roman"/>
          <w:i/>
          <w:sz w:val="28"/>
        </w:rPr>
        <w:t>Задание:</w:t>
      </w:r>
      <w:r w:rsidR="001C48EF" w:rsidRPr="001C48EF">
        <w:rPr>
          <w:rFonts w:ascii="Times New Roman" w:hAnsi="Times New Roman" w:cs="Times New Roman"/>
          <w:sz w:val="28"/>
        </w:rPr>
        <w:t xml:space="preserve"> </w:t>
      </w:r>
      <w:r w:rsidR="001C48EF">
        <w:rPr>
          <w:rFonts w:ascii="Times New Roman" w:hAnsi="Times New Roman" w:cs="Times New Roman"/>
          <w:sz w:val="28"/>
        </w:rPr>
        <w:t>Научиться</w:t>
      </w:r>
      <w:r w:rsidR="001C48EF" w:rsidRPr="001C48EF">
        <w:rPr>
          <w:rFonts w:ascii="Times New Roman" w:hAnsi="Times New Roman" w:cs="Times New Roman"/>
          <w:sz w:val="28"/>
        </w:rPr>
        <w:t xml:space="preserve"> создавать справочники, описывать наиболее важные элементы их структуры и заполнять их данными.</w:t>
      </w:r>
    </w:p>
    <w:p w:rsidR="004C054C" w:rsidRDefault="004C054C" w:rsidP="004C054C">
      <w:pPr>
        <w:spacing w:after="0" w:line="240" w:lineRule="auto"/>
        <w:ind w:firstLine="709"/>
        <w:jc w:val="both"/>
        <w:rPr>
          <w:rFonts w:ascii="Times New Roman" w:hAnsi="Times New Roman" w:cs="Times New Roman"/>
          <w:sz w:val="28"/>
        </w:rPr>
      </w:pPr>
    </w:p>
    <w:p w:rsidR="004C054C" w:rsidRDefault="004C054C" w:rsidP="004C054C">
      <w:pPr>
        <w:spacing w:after="0" w:line="240" w:lineRule="auto"/>
        <w:ind w:firstLine="709"/>
        <w:jc w:val="both"/>
        <w:rPr>
          <w:rFonts w:ascii="Times New Roman" w:hAnsi="Times New Roman" w:cs="Times New Roman"/>
          <w:sz w:val="28"/>
        </w:rPr>
      </w:pPr>
      <w:r w:rsidRPr="004C054C">
        <w:rPr>
          <w:rFonts w:ascii="Times New Roman" w:hAnsi="Times New Roman" w:cs="Times New Roman"/>
          <w:i/>
          <w:sz w:val="28"/>
        </w:rPr>
        <w:t>Краткие сведения:</w:t>
      </w:r>
    </w:p>
    <w:p w:rsidR="001C48EF" w:rsidRDefault="001C48EF" w:rsidP="001C48EF">
      <w:pPr>
        <w:spacing w:after="0" w:line="240" w:lineRule="auto"/>
        <w:ind w:firstLine="709"/>
        <w:jc w:val="center"/>
        <w:rPr>
          <w:rFonts w:ascii="Times New Roman" w:hAnsi="Times New Roman" w:cs="Times New Roman"/>
          <w:b/>
          <w:bCs/>
          <w:sz w:val="28"/>
        </w:rPr>
      </w:pPr>
      <w:r w:rsidRPr="001C48EF">
        <w:rPr>
          <w:rFonts w:ascii="Times New Roman" w:hAnsi="Times New Roman" w:cs="Times New Roman"/>
          <w:b/>
          <w:bCs/>
          <w:sz w:val="28"/>
        </w:rPr>
        <w:t>Что такое справочник</w:t>
      </w:r>
    </w:p>
    <w:p w:rsidR="001C48EF" w:rsidRDefault="001C48EF" w:rsidP="001C48EF">
      <w:pPr>
        <w:spacing w:after="0" w:line="240" w:lineRule="auto"/>
        <w:ind w:firstLine="709"/>
        <w:jc w:val="center"/>
        <w:rPr>
          <w:rFonts w:ascii="Times New Roman" w:hAnsi="Times New Roman" w:cs="Times New Roman"/>
          <w:b/>
          <w:bCs/>
          <w:sz w:val="28"/>
        </w:rPr>
      </w:pPr>
    </w:p>
    <w:p w:rsid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i/>
          <w:iCs/>
          <w:sz w:val="28"/>
        </w:rPr>
        <w:t>Объект конфигурации Справочник предназначен для работы со списками данных.</w:t>
      </w:r>
      <w:r w:rsidRPr="001C48EF">
        <w:rPr>
          <w:rFonts w:ascii="Times New Roman" w:hAnsi="Times New Roman" w:cs="Times New Roman"/>
          <w:sz w:val="28"/>
        </w:rPr>
        <w:t> Свойства и структура этих списков описываются в объектах конфигурации Справочник, на основе которых платформа создает в базе данных таблицы для хранения информации из этих справочников.</w:t>
      </w:r>
      <w:r w:rsidRPr="001C48EF">
        <w:rPr>
          <w:rFonts w:ascii="Times New Roman" w:hAnsi="Times New Roman" w:cs="Times New Roman"/>
          <w:sz w:val="28"/>
        </w:rPr>
        <w:br/>
        <w:t>Справочник состоит из элементов. Пользователь в процессе работы может самостоятельно добавлять новые элементы в справочник.</w:t>
      </w:r>
      <w:r w:rsidRPr="001C48EF">
        <w:rPr>
          <w:rFonts w:ascii="Times New Roman" w:hAnsi="Times New Roman" w:cs="Times New Roman"/>
          <w:sz w:val="28"/>
        </w:rPr>
        <w:br/>
        <w:t>В базе данных каждый элемент справочника представляет собой отдельную запись в основной таблице, хранящей информацию из этого справочника.</w:t>
      </w:r>
      <w:r w:rsidRPr="001C48EF">
        <w:rPr>
          <w:rFonts w:ascii="Times New Roman" w:hAnsi="Times New Roman" w:cs="Times New Roman"/>
          <w:sz w:val="28"/>
        </w:rPr>
        <w:br/>
        <w:t>Каждый элемент справочника, как правило, содержит некоторую дополнительную информацию, которая подробнее описывает этот элемент. Поскольку эти объекты конфигурации логически связаны с объектом Справочник, они называются подчиненными этому объекту.</w:t>
      </w:r>
    </w:p>
    <w:p w:rsid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sz w:val="28"/>
        </w:rPr>
        <w:t>В БД справочник хранится в виде таблицы, в строках которой расположены элементы списка, а каждому рек</w:t>
      </w:r>
      <w:r w:rsidRPr="001C48EF">
        <w:rPr>
          <w:rFonts w:ascii="Times New Roman" w:hAnsi="Times New Roman" w:cs="Times New Roman"/>
          <w:sz w:val="28"/>
        </w:rPr>
        <w:softHyphen/>
        <w:t>визиту (стандартному или созданному разработчиком) в этой таблице с</w:t>
      </w:r>
      <w:r>
        <w:rPr>
          <w:rFonts w:ascii="Times New Roman" w:hAnsi="Times New Roman" w:cs="Times New Roman"/>
          <w:sz w:val="28"/>
        </w:rPr>
        <w:t>оответствует отдельный столбец.</w:t>
      </w:r>
    </w:p>
    <w:p w:rsidR="001C48EF" w:rsidRDefault="001C48EF" w:rsidP="001C48EF">
      <w:pPr>
        <w:spacing w:after="0" w:line="240" w:lineRule="auto"/>
        <w:ind w:firstLine="709"/>
        <w:jc w:val="both"/>
        <w:rPr>
          <w:rFonts w:ascii="Times New Roman" w:hAnsi="Times New Roman" w:cs="Times New Roman"/>
          <w:b/>
          <w:bCs/>
          <w:sz w:val="28"/>
        </w:rPr>
      </w:pPr>
      <w:r w:rsidRPr="001C48EF">
        <w:rPr>
          <w:rFonts w:ascii="Times New Roman" w:hAnsi="Times New Roman" w:cs="Times New Roman"/>
          <w:sz w:val="28"/>
        </w:rPr>
        <w:t>Система скрывает от разработчика всю «техническую» часть, связанную с хранением данных: в базе данных для справочника, создаются несколько таблиц, эти таблицы связываются по уникаль</w:t>
      </w:r>
      <w:r w:rsidRPr="001C48EF">
        <w:rPr>
          <w:rFonts w:ascii="Times New Roman" w:hAnsi="Times New Roman" w:cs="Times New Roman"/>
          <w:sz w:val="28"/>
        </w:rPr>
        <w:softHyphen/>
        <w:t>ному полю </w:t>
      </w:r>
      <w:r w:rsidRPr="001C48EF">
        <w:rPr>
          <w:rFonts w:ascii="Times New Roman" w:hAnsi="Times New Roman" w:cs="Times New Roman"/>
          <w:b/>
          <w:bCs/>
          <w:sz w:val="28"/>
        </w:rPr>
        <w:t>(Ссылка),</w:t>
      </w:r>
      <w:r w:rsidRPr="001C48EF">
        <w:rPr>
          <w:rFonts w:ascii="Times New Roman" w:hAnsi="Times New Roman" w:cs="Times New Roman"/>
          <w:sz w:val="28"/>
        </w:rPr>
        <w:t> поля таблиц имеют определенные типы и т.д. Все это система делает сама. Нам лишь нужно добавить в объект конфигурации Справочник, подчиненный ему объект «</w:t>
      </w:r>
      <w:r w:rsidRPr="001C48EF">
        <w:rPr>
          <w:rFonts w:ascii="Times New Roman" w:hAnsi="Times New Roman" w:cs="Times New Roman"/>
          <w:b/>
          <w:bCs/>
          <w:sz w:val="28"/>
        </w:rPr>
        <w:t>Табличная часть».</w:t>
      </w:r>
    </w:p>
    <w:p w:rsidR="001C48EF" w:rsidRP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sz w:val="28"/>
        </w:rPr>
        <w:t>Для удобства использования элементы справочника могут быть сгруппированы по какому-либо принципу. Группировка называется иерархией, выделяют два вида иерархии:</w:t>
      </w:r>
    </w:p>
    <w:p w:rsidR="001C48EF" w:rsidRPr="001C48EF" w:rsidRDefault="001C48EF" w:rsidP="001C48EF">
      <w:pPr>
        <w:numPr>
          <w:ilvl w:val="0"/>
          <w:numId w:val="2"/>
        </w:numPr>
        <w:spacing w:after="0" w:line="240" w:lineRule="auto"/>
        <w:jc w:val="both"/>
        <w:rPr>
          <w:rFonts w:ascii="Times New Roman" w:hAnsi="Times New Roman" w:cs="Times New Roman"/>
          <w:sz w:val="28"/>
        </w:rPr>
      </w:pPr>
      <w:r w:rsidRPr="001C48EF">
        <w:rPr>
          <w:rFonts w:ascii="Times New Roman" w:hAnsi="Times New Roman" w:cs="Times New Roman"/>
          <w:sz w:val="28"/>
        </w:rPr>
        <w:t>иерархия групп и элементов </w:t>
      </w:r>
      <w:r w:rsidRPr="001C48EF">
        <w:rPr>
          <w:rFonts w:ascii="Times New Roman" w:hAnsi="Times New Roman" w:cs="Times New Roman"/>
          <w:i/>
          <w:iCs/>
          <w:sz w:val="28"/>
        </w:rPr>
        <w:t>(в качестве родителя выступает группа элементов справочника)</w:t>
      </w:r>
    </w:p>
    <w:p w:rsidR="001C48EF" w:rsidRPr="001C48EF" w:rsidRDefault="001C48EF" w:rsidP="001C48EF">
      <w:pPr>
        <w:numPr>
          <w:ilvl w:val="0"/>
          <w:numId w:val="3"/>
        </w:numPr>
        <w:spacing w:after="0" w:line="240" w:lineRule="auto"/>
        <w:jc w:val="both"/>
        <w:rPr>
          <w:rFonts w:ascii="Times New Roman" w:hAnsi="Times New Roman" w:cs="Times New Roman"/>
          <w:sz w:val="28"/>
        </w:rPr>
      </w:pPr>
      <w:r w:rsidRPr="001C48EF">
        <w:rPr>
          <w:rFonts w:ascii="Times New Roman" w:hAnsi="Times New Roman" w:cs="Times New Roman"/>
          <w:sz w:val="28"/>
        </w:rPr>
        <w:t>иерархия элементов (родитель один из элементов справочника)</w:t>
      </w:r>
    </w:p>
    <w:p w:rsid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sz w:val="28"/>
        </w:rPr>
        <w:lastRenderedPageBreak/>
        <w:t>Элементы одного справочника могут быть подчинены элементам или группам другого справочника. В системе 1С: Предприятие это достигается путем указания списка владельцев справочника для каждого о</w:t>
      </w:r>
      <w:r>
        <w:rPr>
          <w:rFonts w:ascii="Times New Roman" w:hAnsi="Times New Roman" w:cs="Times New Roman"/>
          <w:sz w:val="28"/>
        </w:rPr>
        <w:t>бъекта конфигурации Справочник.</w:t>
      </w:r>
    </w:p>
    <w:p w:rsidR="001C48EF" w:rsidRDefault="001C48EF" w:rsidP="001C48EF">
      <w:pPr>
        <w:spacing w:after="0" w:line="240" w:lineRule="auto"/>
        <w:ind w:firstLine="709"/>
        <w:jc w:val="both"/>
        <w:rPr>
          <w:rFonts w:ascii="Times New Roman" w:hAnsi="Times New Roman" w:cs="Times New Roman"/>
          <w:i/>
          <w:iCs/>
          <w:sz w:val="28"/>
        </w:rPr>
      </w:pPr>
      <w:r w:rsidRPr="001C48EF">
        <w:rPr>
          <w:rFonts w:ascii="Times New Roman" w:hAnsi="Times New Roman" w:cs="Times New Roman"/>
          <w:i/>
          <w:iCs/>
          <w:sz w:val="28"/>
        </w:rPr>
        <w:t>Порой возникают ситуации, когда необходимо, чтобы в справочнике некоторые элементы существовали всегда, независимо от действий пользователя. Объект конфигурации Справочник позволяет описать любое количество таких элементов справочника. Они называются </w:t>
      </w:r>
      <w:r w:rsidRPr="001C48EF">
        <w:rPr>
          <w:rFonts w:ascii="Times New Roman" w:hAnsi="Times New Roman" w:cs="Times New Roman"/>
          <w:sz w:val="28"/>
        </w:rPr>
        <w:t>предопределенными </w:t>
      </w:r>
      <w:r w:rsidRPr="001C48EF">
        <w:rPr>
          <w:rFonts w:ascii="Times New Roman" w:hAnsi="Times New Roman" w:cs="Times New Roman"/>
          <w:i/>
          <w:iCs/>
          <w:sz w:val="28"/>
        </w:rPr>
        <w:t>элементами справочника.</w:t>
      </w:r>
    </w:p>
    <w:p w:rsidR="001C48EF" w:rsidRP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sz w:val="28"/>
        </w:rPr>
        <w:t>Предопределенные элементы отличаются от обычных тем, что они создаются в конфигураторе и что пользователь не может их удалить. Все остальные действия с ними он делать может, в том числе и переименовывать. В интерфейсе предопределенные элементы справочника помечены специальной пиктограммой.</w:t>
      </w:r>
    </w:p>
    <w:p w:rsidR="001C48EF" w:rsidRP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sz w:val="28"/>
        </w:rPr>
        <w:t> </w:t>
      </w:r>
    </w:p>
    <w:p w:rsidR="001C48EF" w:rsidRDefault="001C48EF" w:rsidP="001C48EF">
      <w:pPr>
        <w:spacing w:after="0" w:line="240" w:lineRule="auto"/>
        <w:ind w:firstLine="709"/>
        <w:jc w:val="center"/>
        <w:rPr>
          <w:rFonts w:ascii="Times New Roman" w:hAnsi="Times New Roman" w:cs="Times New Roman"/>
          <w:b/>
          <w:bCs/>
          <w:sz w:val="28"/>
        </w:rPr>
      </w:pPr>
      <w:r w:rsidRPr="001C48EF">
        <w:rPr>
          <w:rFonts w:ascii="Times New Roman" w:hAnsi="Times New Roman" w:cs="Times New Roman"/>
          <w:b/>
          <w:bCs/>
          <w:sz w:val="28"/>
        </w:rPr>
        <w:t>Предопределенные элементы</w:t>
      </w:r>
    </w:p>
    <w:p w:rsidR="001C48EF" w:rsidRPr="001C48EF" w:rsidRDefault="001C48EF" w:rsidP="001C48EF">
      <w:pPr>
        <w:spacing w:after="0" w:line="240" w:lineRule="auto"/>
        <w:ind w:firstLine="709"/>
        <w:jc w:val="center"/>
        <w:rPr>
          <w:rFonts w:ascii="Times New Roman" w:hAnsi="Times New Roman" w:cs="Times New Roman"/>
          <w:sz w:val="28"/>
        </w:rPr>
      </w:pPr>
    </w:p>
    <w:p w:rsidR="001C48EF" w:rsidRP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sz w:val="28"/>
        </w:rPr>
        <w:t>Выделяют следующие особенности предопределенных элементов:</w:t>
      </w:r>
    </w:p>
    <w:p w:rsidR="001C48EF" w:rsidRPr="001C48EF" w:rsidRDefault="001C48EF" w:rsidP="001C48EF">
      <w:pPr>
        <w:numPr>
          <w:ilvl w:val="0"/>
          <w:numId w:val="4"/>
        </w:numPr>
        <w:spacing w:after="0" w:line="240" w:lineRule="auto"/>
        <w:jc w:val="both"/>
        <w:rPr>
          <w:rFonts w:ascii="Times New Roman" w:hAnsi="Times New Roman" w:cs="Times New Roman"/>
          <w:sz w:val="28"/>
        </w:rPr>
      </w:pPr>
      <w:r w:rsidRPr="001C48EF">
        <w:rPr>
          <w:rFonts w:ascii="Times New Roman" w:hAnsi="Times New Roman" w:cs="Times New Roman"/>
          <w:sz w:val="28"/>
        </w:rPr>
        <w:t>на предопределенные элементы могут опираться алгоритмы работы конфигурации (т. к. возможно обращение к ним из встро</w:t>
      </w:r>
      <w:r w:rsidRPr="001C48EF">
        <w:rPr>
          <w:rFonts w:ascii="Times New Roman" w:hAnsi="Times New Roman" w:cs="Times New Roman"/>
          <w:sz w:val="28"/>
        </w:rPr>
        <w:softHyphen/>
        <w:t>енного языка по имени);</w:t>
      </w:r>
    </w:p>
    <w:p w:rsidR="001C48EF" w:rsidRPr="001C48EF" w:rsidRDefault="001C48EF" w:rsidP="001C48EF">
      <w:pPr>
        <w:numPr>
          <w:ilvl w:val="0"/>
          <w:numId w:val="4"/>
        </w:numPr>
        <w:spacing w:after="0" w:line="240" w:lineRule="auto"/>
        <w:jc w:val="both"/>
        <w:rPr>
          <w:rFonts w:ascii="Times New Roman" w:hAnsi="Times New Roman" w:cs="Times New Roman"/>
          <w:sz w:val="28"/>
        </w:rPr>
      </w:pPr>
      <w:r w:rsidRPr="001C48EF">
        <w:rPr>
          <w:rFonts w:ascii="Times New Roman" w:hAnsi="Times New Roman" w:cs="Times New Roman"/>
          <w:sz w:val="28"/>
        </w:rPr>
        <w:t>предопределенные элементы являются объектами базы данных, которые нельзя удалить в режиме 1С Предприятия.</w:t>
      </w:r>
    </w:p>
    <w:p w:rsidR="001C48EF" w:rsidRP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sz w:val="28"/>
        </w:rPr>
        <w:t>Обычные элементы «непостоянны» для конфигурации. В процессе работы пользователя они могут появиться, исчезнуть. Поэтому конфигурация хоть и может отличить их друг от друга, но рассчитывать на них в выполнении каких-либо алгоритмов она не может в силу их «непостоянства». Предопределённые элементы, напротив, «постоянны». В процессе работы пользователя они находятся всегда на своих местах и исчезнуть не могут.</w:t>
      </w:r>
    </w:p>
    <w:p w:rsid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b/>
          <w:bCs/>
          <w:sz w:val="28"/>
        </w:rPr>
        <w:t>Основная конфигурация и конфигурация базы данных</w:t>
      </w:r>
      <w:r w:rsidRPr="001C48EF">
        <w:rPr>
          <w:rFonts w:ascii="Times New Roman" w:hAnsi="Times New Roman" w:cs="Times New Roman"/>
          <w:sz w:val="28"/>
        </w:rPr>
        <w:br/>
        <w:t>Конфигурация, предназначенная для разработчика, называется Основная конфигурация. Конфигурация, с которой работают пользователи, называется Конфигурация базы данных. Основную конфигурацию можно редактировать. Конфигурацию базы данных редактировать нельзя, можно только произвести обновление конфигурации базы данных на основе основной конфигурации. Хранилище конфигурации содержит конфигурацию, предназначенную для групповой разработки. Она хранится не в виде единой конфигурации, а в виде отдельных объектов в разрезе версий конфигурации. Таким образом, мы можем получить из хранилища конфи</w:t>
      </w:r>
      <w:r w:rsidRPr="001C48EF">
        <w:rPr>
          <w:rFonts w:ascii="Times New Roman" w:hAnsi="Times New Roman" w:cs="Times New Roman"/>
          <w:sz w:val="28"/>
        </w:rPr>
        <w:softHyphen/>
        <w:t>гурацию любой версии - для этого она «собирается» из объектов нужной версии.</w:t>
      </w:r>
    </w:p>
    <w:p w:rsid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sz w:val="28"/>
        </w:rPr>
        <w:t>Теперь представьте, что между всеми этими видами конфигураций существует возможность сравнения и обновления. В этом случае очень легко запутаться, и название Основная конфигурация как нельзя лучше отражает конечную цель всех изменений.</w:t>
      </w:r>
    </w:p>
    <w:p w:rsid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i/>
          <w:iCs/>
          <w:sz w:val="28"/>
        </w:rPr>
        <w:lastRenderedPageBreak/>
        <w:t>Если эти изменения не затрагивают структуру базы данных (например, если не нужно изменять таблицы, если поменялся только программный код в каком-то модуле), то обновить конфигурацию базы данных можно не прерывая работы пользователей - </w:t>
      </w:r>
      <w:r w:rsidRPr="001C48EF">
        <w:rPr>
          <w:rFonts w:ascii="Times New Roman" w:hAnsi="Times New Roman" w:cs="Times New Roman"/>
          <w:b/>
          <w:bCs/>
          <w:sz w:val="28"/>
        </w:rPr>
        <w:t>динамическое обновление</w:t>
      </w:r>
      <w:r w:rsidRPr="001C48EF">
        <w:rPr>
          <w:rFonts w:ascii="Times New Roman" w:hAnsi="Times New Roman" w:cs="Times New Roman"/>
          <w:sz w:val="28"/>
        </w:rPr>
        <w:t>.</w:t>
      </w:r>
    </w:p>
    <w:p w:rsidR="001C48EF" w:rsidRP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sz w:val="28"/>
        </w:rPr>
        <w:t>Но если изменения касаются структуры базы данных, например, добавился новый реквизит у справочника или изменился тип существующего реквизита, то тогда нужно завершить работу всех пользователей. Разработчик всегда может сравнить основную конфигурацию и конфигурацию базы данных, может вернуться к исходному состоянию основной конфигурации, используя конфигурацию базы данных.</w:t>
      </w:r>
    </w:p>
    <w:p w:rsidR="001C48EF" w:rsidRDefault="001C48EF" w:rsidP="001C48EF">
      <w:pPr>
        <w:spacing w:after="0" w:line="240" w:lineRule="auto"/>
        <w:ind w:firstLine="709"/>
        <w:jc w:val="both"/>
        <w:rPr>
          <w:rFonts w:ascii="Times New Roman" w:hAnsi="Times New Roman" w:cs="Times New Roman"/>
          <w:b/>
          <w:bCs/>
          <w:sz w:val="28"/>
        </w:rPr>
      </w:pPr>
      <w:r w:rsidRPr="001C48EF">
        <w:rPr>
          <w:rFonts w:ascii="Times New Roman" w:hAnsi="Times New Roman" w:cs="Times New Roman"/>
          <w:b/>
          <w:bCs/>
          <w:sz w:val="28"/>
        </w:rPr>
        <w:t>Формы справочника:</w:t>
      </w:r>
    </w:p>
    <w:p w:rsid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sz w:val="28"/>
        </w:rPr>
        <w:t>В зависимости от того, какие действия мы хотим выполнять со спра</w:t>
      </w:r>
      <w:r w:rsidRPr="001C48EF">
        <w:rPr>
          <w:rFonts w:ascii="Times New Roman" w:hAnsi="Times New Roman" w:cs="Times New Roman"/>
          <w:sz w:val="28"/>
        </w:rPr>
        <w:softHyphen/>
        <w:t>вочником, нам требуется изображать справочник в «разном виде».</w:t>
      </w:r>
    </w:p>
    <w:p w:rsid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sz w:val="28"/>
        </w:rPr>
        <w:t>Система может самостоятельно сгенерировать все формы, которые нужны для представления данных, содержащихся в справочнике. Причем система «знает», какие именно формы нужно использовать в каких ситуациях.</w:t>
      </w:r>
    </w:p>
    <w:p w:rsidR="001C48EF" w:rsidRDefault="001C48EF" w:rsidP="001C48EF">
      <w:pPr>
        <w:spacing w:after="0" w:line="240" w:lineRule="auto"/>
        <w:ind w:firstLine="709"/>
        <w:jc w:val="both"/>
        <w:rPr>
          <w:rFonts w:ascii="Times New Roman" w:hAnsi="Times New Roman" w:cs="Times New Roman"/>
          <w:sz w:val="28"/>
        </w:rPr>
      </w:pPr>
      <w:r w:rsidRPr="001C48EF">
        <w:rPr>
          <w:rFonts w:ascii="Times New Roman" w:hAnsi="Times New Roman" w:cs="Times New Roman"/>
          <w:sz w:val="28"/>
        </w:rPr>
        <w:t>Вообще говоря, для отображения справочника в различных ситуа</w:t>
      </w:r>
      <w:r w:rsidRPr="001C48EF">
        <w:rPr>
          <w:rFonts w:ascii="Times New Roman" w:hAnsi="Times New Roman" w:cs="Times New Roman"/>
          <w:sz w:val="28"/>
        </w:rPr>
        <w:softHyphen/>
        <w:t>циях требуется максимум пять форм для справочника.</w:t>
      </w:r>
    </w:p>
    <w:p w:rsidR="001C48EF" w:rsidRDefault="001C48EF" w:rsidP="001C48EF">
      <w:pPr>
        <w:spacing w:after="0" w:line="240" w:lineRule="auto"/>
        <w:ind w:firstLine="709"/>
        <w:jc w:val="both"/>
        <w:rPr>
          <w:rFonts w:ascii="Times New Roman" w:hAnsi="Times New Roman" w:cs="Times New Roman"/>
          <w:sz w:val="28"/>
        </w:rPr>
      </w:pPr>
    </w:p>
    <w:p w:rsidR="001C48EF" w:rsidRDefault="001C48EF" w:rsidP="001C48EF">
      <w:pPr>
        <w:spacing w:after="0" w:line="240" w:lineRule="auto"/>
        <w:ind w:firstLine="709"/>
        <w:jc w:val="right"/>
        <w:rPr>
          <w:rFonts w:ascii="Times New Roman" w:hAnsi="Times New Roman" w:cs="Times New Roman"/>
          <w:sz w:val="28"/>
        </w:rPr>
      </w:pPr>
      <w:r w:rsidRPr="001C48EF">
        <w:rPr>
          <w:rFonts w:ascii="Times New Roman" w:hAnsi="Times New Roman" w:cs="Times New Roman"/>
          <w:sz w:val="28"/>
        </w:rPr>
        <w:t>Таблица 3.1. Формы справочника</w:t>
      </w:r>
    </w:p>
    <w:tbl>
      <w:tblPr>
        <w:tblStyle w:val="-11"/>
        <w:tblW w:w="0" w:type="auto"/>
        <w:tblLook w:val="04A0" w:firstRow="1" w:lastRow="0" w:firstColumn="1" w:lastColumn="0" w:noHBand="0" w:noVBand="1"/>
      </w:tblPr>
      <w:tblGrid>
        <w:gridCol w:w="3397"/>
        <w:gridCol w:w="3828"/>
        <w:gridCol w:w="2120"/>
      </w:tblGrid>
      <w:tr w:rsidR="001C48EF" w:rsidTr="00300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vAlign w:val="center"/>
          </w:tcPr>
          <w:p w:rsidR="001C48EF" w:rsidRPr="001C48EF" w:rsidRDefault="001C48EF" w:rsidP="003005BF">
            <w:pPr>
              <w:spacing w:line="240" w:lineRule="auto"/>
              <w:jc w:val="center"/>
              <w:rPr>
                <w:rFonts w:ascii="Times New Roman" w:hAnsi="Times New Roman" w:cs="Times New Roman"/>
                <w:sz w:val="28"/>
              </w:rPr>
            </w:pPr>
            <w:r w:rsidRPr="001C48EF">
              <w:rPr>
                <w:rFonts w:ascii="Times New Roman" w:hAnsi="Times New Roman" w:cs="Times New Roman"/>
                <w:sz w:val="28"/>
              </w:rPr>
              <w:t>В контекстном меню</w:t>
            </w:r>
          </w:p>
          <w:p w:rsidR="001C48EF" w:rsidRDefault="001C48EF" w:rsidP="003005BF">
            <w:pPr>
              <w:spacing w:line="240" w:lineRule="auto"/>
              <w:jc w:val="center"/>
              <w:rPr>
                <w:rFonts w:ascii="Times New Roman" w:hAnsi="Times New Roman" w:cs="Times New Roman"/>
                <w:sz w:val="28"/>
              </w:rPr>
            </w:pPr>
            <w:r w:rsidRPr="001C48EF">
              <w:rPr>
                <w:rFonts w:ascii="Times New Roman" w:hAnsi="Times New Roman" w:cs="Times New Roman"/>
                <w:sz w:val="28"/>
              </w:rPr>
              <w:t>и в палитре свойств</w:t>
            </w:r>
          </w:p>
        </w:tc>
        <w:tc>
          <w:tcPr>
            <w:tcW w:w="3828" w:type="dxa"/>
            <w:vAlign w:val="center"/>
          </w:tcPr>
          <w:p w:rsidR="001C48EF" w:rsidRDefault="001C48EF" w:rsidP="003005B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1C48EF">
              <w:rPr>
                <w:rFonts w:ascii="Times New Roman" w:hAnsi="Times New Roman" w:cs="Times New Roman"/>
                <w:sz w:val="28"/>
              </w:rPr>
              <w:t>В конструкторе форм</w:t>
            </w:r>
          </w:p>
        </w:tc>
        <w:tc>
          <w:tcPr>
            <w:tcW w:w="2120" w:type="dxa"/>
            <w:vAlign w:val="center"/>
          </w:tcPr>
          <w:p w:rsidR="001C48EF" w:rsidRPr="001C48EF" w:rsidRDefault="001C48EF" w:rsidP="003005B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1C48EF">
              <w:rPr>
                <w:rFonts w:ascii="Times New Roman" w:hAnsi="Times New Roman" w:cs="Times New Roman"/>
                <w:sz w:val="28"/>
              </w:rPr>
              <w:t>На закладке</w:t>
            </w:r>
          </w:p>
          <w:p w:rsidR="001C48EF" w:rsidRDefault="001C48EF" w:rsidP="003005B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1C48EF">
              <w:rPr>
                <w:rFonts w:ascii="Times New Roman" w:hAnsi="Times New Roman" w:cs="Times New Roman"/>
                <w:sz w:val="28"/>
              </w:rPr>
              <w:t>«Формы»</w:t>
            </w:r>
          </w:p>
        </w:tc>
      </w:tr>
      <w:tr w:rsidR="001C48EF" w:rsidRPr="003005BF" w:rsidTr="003005BF">
        <w:tc>
          <w:tcPr>
            <w:cnfStyle w:val="001000000000" w:firstRow="0" w:lastRow="0" w:firstColumn="1" w:lastColumn="0" w:oddVBand="0" w:evenVBand="0" w:oddHBand="0" w:evenHBand="0" w:firstRowFirstColumn="0" w:firstRowLastColumn="0" w:lastRowFirstColumn="0" w:lastRowLastColumn="0"/>
            <w:tcW w:w="3397" w:type="dxa"/>
            <w:vAlign w:val="center"/>
          </w:tcPr>
          <w:p w:rsidR="001C48EF" w:rsidRPr="003005BF" w:rsidRDefault="001C48EF" w:rsidP="003005BF">
            <w:pPr>
              <w:spacing w:line="240" w:lineRule="auto"/>
              <w:jc w:val="center"/>
              <w:rPr>
                <w:rFonts w:ascii="Times New Roman" w:hAnsi="Times New Roman" w:cs="Times New Roman"/>
                <w:b w:val="0"/>
                <w:sz w:val="28"/>
                <w:szCs w:val="28"/>
              </w:rPr>
            </w:pPr>
            <w:r w:rsidRPr="003005BF">
              <w:rPr>
                <w:rFonts w:ascii="Times New Roman" w:hAnsi="Times New Roman" w:cs="Times New Roman"/>
                <w:b w:val="0"/>
                <w:sz w:val="28"/>
                <w:szCs w:val="28"/>
              </w:rPr>
              <w:t>Основная форма объекта</w:t>
            </w:r>
          </w:p>
        </w:tc>
        <w:tc>
          <w:tcPr>
            <w:tcW w:w="3828" w:type="dxa"/>
            <w:vAlign w:val="center"/>
          </w:tcPr>
          <w:p w:rsidR="001C48EF" w:rsidRPr="003005BF" w:rsidRDefault="003005BF" w:rsidP="003005B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005BF">
              <w:rPr>
                <w:rFonts w:ascii="Times New Roman" w:hAnsi="Times New Roman" w:cs="Times New Roman"/>
                <w:sz w:val="28"/>
                <w:szCs w:val="28"/>
              </w:rPr>
              <w:t>Форма элемента справоч</w:t>
            </w:r>
            <w:r w:rsidR="001C48EF" w:rsidRPr="003005BF">
              <w:rPr>
                <w:rFonts w:ascii="Times New Roman" w:hAnsi="Times New Roman" w:cs="Times New Roman"/>
                <w:sz w:val="28"/>
                <w:szCs w:val="28"/>
              </w:rPr>
              <w:t>ника</w:t>
            </w:r>
          </w:p>
        </w:tc>
        <w:tc>
          <w:tcPr>
            <w:tcW w:w="2120" w:type="dxa"/>
            <w:vAlign w:val="center"/>
          </w:tcPr>
          <w:p w:rsidR="001C48EF" w:rsidRPr="003005BF" w:rsidRDefault="001C48EF" w:rsidP="003005B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005BF">
              <w:rPr>
                <w:rFonts w:ascii="Times New Roman" w:hAnsi="Times New Roman" w:cs="Times New Roman"/>
                <w:sz w:val="28"/>
                <w:szCs w:val="28"/>
              </w:rPr>
              <w:t>Элемента</w:t>
            </w:r>
          </w:p>
        </w:tc>
      </w:tr>
      <w:tr w:rsidR="001C48EF" w:rsidRPr="003005BF" w:rsidTr="003005BF">
        <w:tc>
          <w:tcPr>
            <w:cnfStyle w:val="001000000000" w:firstRow="0" w:lastRow="0" w:firstColumn="1" w:lastColumn="0" w:oddVBand="0" w:evenVBand="0" w:oddHBand="0" w:evenHBand="0" w:firstRowFirstColumn="0" w:firstRowLastColumn="0" w:lastRowFirstColumn="0" w:lastRowLastColumn="0"/>
            <w:tcW w:w="3397" w:type="dxa"/>
            <w:vAlign w:val="center"/>
          </w:tcPr>
          <w:p w:rsidR="001C48EF" w:rsidRPr="003005BF" w:rsidRDefault="001C48EF" w:rsidP="003005BF">
            <w:pPr>
              <w:spacing w:line="240" w:lineRule="auto"/>
              <w:jc w:val="center"/>
              <w:rPr>
                <w:rFonts w:ascii="Times New Roman" w:hAnsi="Times New Roman" w:cs="Times New Roman"/>
                <w:b w:val="0"/>
                <w:sz w:val="28"/>
                <w:szCs w:val="28"/>
              </w:rPr>
            </w:pPr>
            <w:r w:rsidRPr="003005BF">
              <w:rPr>
                <w:rFonts w:ascii="Times New Roman" w:eastAsia="TimesNewRomanPSMT" w:hAnsi="Times New Roman" w:cs="Times New Roman"/>
                <w:b w:val="0"/>
                <w:sz w:val="28"/>
                <w:szCs w:val="28"/>
              </w:rPr>
              <w:t>Основная форма группы</w:t>
            </w:r>
          </w:p>
        </w:tc>
        <w:tc>
          <w:tcPr>
            <w:tcW w:w="3828" w:type="dxa"/>
            <w:vAlign w:val="center"/>
          </w:tcPr>
          <w:p w:rsidR="001C48EF" w:rsidRPr="003005BF" w:rsidRDefault="001C48EF" w:rsidP="003005B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005BF">
              <w:rPr>
                <w:rFonts w:ascii="Times New Roman" w:eastAsia="TimesNewRomanPSMT" w:hAnsi="Times New Roman" w:cs="Times New Roman"/>
                <w:sz w:val="28"/>
                <w:szCs w:val="28"/>
              </w:rPr>
              <w:t>Форма группы справочника</w:t>
            </w:r>
          </w:p>
        </w:tc>
        <w:tc>
          <w:tcPr>
            <w:tcW w:w="2120" w:type="dxa"/>
            <w:vAlign w:val="center"/>
          </w:tcPr>
          <w:p w:rsidR="001C48EF" w:rsidRPr="003005BF" w:rsidRDefault="001C48EF" w:rsidP="003005B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005BF">
              <w:rPr>
                <w:rFonts w:ascii="Times New Roman" w:hAnsi="Times New Roman" w:cs="Times New Roman"/>
                <w:sz w:val="28"/>
                <w:szCs w:val="28"/>
              </w:rPr>
              <w:t>Группы</w:t>
            </w:r>
          </w:p>
        </w:tc>
      </w:tr>
      <w:tr w:rsidR="001C48EF" w:rsidRPr="003005BF" w:rsidTr="003005BF">
        <w:tc>
          <w:tcPr>
            <w:cnfStyle w:val="001000000000" w:firstRow="0" w:lastRow="0" w:firstColumn="1" w:lastColumn="0" w:oddVBand="0" w:evenVBand="0" w:oddHBand="0" w:evenHBand="0" w:firstRowFirstColumn="0" w:firstRowLastColumn="0" w:lastRowFirstColumn="0" w:lastRowLastColumn="0"/>
            <w:tcW w:w="3397" w:type="dxa"/>
            <w:vAlign w:val="center"/>
          </w:tcPr>
          <w:p w:rsidR="001C48EF" w:rsidRPr="003005BF" w:rsidRDefault="001C48EF" w:rsidP="003005BF">
            <w:pPr>
              <w:spacing w:line="240" w:lineRule="auto"/>
              <w:jc w:val="center"/>
              <w:rPr>
                <w:rFonts w:ascii="Times New Roman" w:hAnsi="Times New Roman" w:cs="Times New Roman"/>
                <w:b w:val="0"/>
                <w:sz w:val="28"/>
                <w:szCs w:val="28"/>
              </w:rPr>
            </w:pPr>
            <w:r w:rsidRPr="003005BF">
              <w:rPr>
                <w:rFonts w:ascii="Times New Roman" w:eastAsia="TimesNewRomanPSMT" w:hAnsi="Times New Roman" w:cs="Times New Roman"/>
                <w:b w:val="0"/>
                <w:sz w:val="28"/>
                <w:szCs w:val="28"/>
              </w:rPr>
              <w:t>Основная форма списка</w:t>
            </w:r>
          </w:p>
        </w:tc>
        <w:tc>
          <w:tcPr>
            <w:tcW w:w="3828" w:type="dxa"/>
            <w:vAlign w:val="center"/>
          </w:tcPr>
          <w:p w:rsidR="001C48EF" w:rsidRPr="003005BF" w:rsidRDefault="001C48EF" w:rsidP="003005B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005BF">
              <w:rPr>
                <w:rFonts w:ascii="Times New Roman" w:eastAsia="TimesNewRomanPSMT" w:hAnsi="Times New Roman" w:cs="Times New Roman"/>
                <w:sz w:val="28"/>
                <w:szCs w:val="28"/>
              </w:rPr>
              <w:t>Форма списка справочника</w:t>
            </w:r>
          </w:p>
        </w:tc>
        <w:tc>
          <w:tcPr>
            <w:tcW w:w="2120" w:type="dxa"/>
            <w:vAlign w:val="center"/>
          </w:tcPr>
          <w:p w:rsidR="001C48EF" w:rsidRPr="003005BF" w:rsidRDefault="001C48EF" w:rsidP="003005B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005BF">
              <w:rPr>
                <w:rFonts w:ascii="Times New Roman" w:hAnsi="Times New Roman" w:cs="Times New Roman"/>
                <w:sz w:val="28"/>
                <w:szCs w:val="28"/>
              </w:rPr>
              <w:t>Списка</w:t>
            </w:r>
          </w:p>
        </w:tc>
      </w:tr>
      <w:tr w:rsidR="001C48EF" w:rsidRPr="003005BF" w:rsidTr="003005BF">
        <w:tc>
          <w:tcPr>
            <w:cnfStyle w:val="001000000000" w:firstRow="0" w:lastRow="0" w:firstColumn="1" w:lastColumn="0" w:oddVBand="0" w:evenVBand="0" w:oddHBand="0" w:evenHBand="0" w:firstRowFirstColumn="0" w:firstRowLastColumn="0" w:lastRowFirstColumn="0" w:lastRowLastColumn="0"/>
            <w:tcW w:w="3397" w:type="dxa"/>
            <w:vAlign w:val="center"/>
          </w:tcPr>
          <w:p w:rsidR="001C48EF" w:rsidRPr="003005BF" w:rsidRDefault="001C48EF" w:rsidP="003005BF">
            <w:pPr>
              <w:spacing w:line="240" w:lineRule="auto"/>
              <w:jc w:val="center"/>
              <w:rPr>
                <w:rFonts w:ascii="Times New Roman" w:hAnsi="Times New Roman" w:cs="Times New Roman"/>
                <w:b w:val="0"/>
                <w:sz w:val="28"/>
                <w:szCs w:val="28"/>
              </w:rPr>
            </w:pPr>
            <w:r w:rsidRPr="003005BF">
              <w:rPr>
                <w:rFonts w:ascii="Times New Roman" w:eastAsia="TimesNewRomanPSMT" w:hAnsi="Times New Roman" w:cs="Times New Roman"/>
                <w:b w:val="0"/>
                <w:sz w:val="28"/>
                <w:szCs w:val="28"/>
              </w:rPr>
              <w:t>Основная форма выбора</w:t>
            </w:r>
          </w:p>
        </w:tc>
        <w:tc>
          <w:tcPr>
            <w:tcW w:w="3828" w:type="dxa"/>
            <w:vAlign w:val="center"/>
          </w:tcPr>
          <w:p w:rsidR="001C48EF" w:rsidRPr="003005BF" w:rsidRDefault="001C48EF" w:rsidP="003005B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005BF">
              <w:rPr>
                <w:rFonts w:ascii="Times New Roman" w:eastAsia="TimesNewRomanPSMT" w:hAnsi="Times New Roman" w:cs="Times New Roman"/>
                <w:sz w:val="28"/>
                <w:szCs w:val="28"/>
              </w:rPr>
              <w:t>Форма выбора справочника</w:t>
            </w:r>
          </w:p>
        </w:tc>
        <w:tc>
          <w:tcPr>
            <w:tcW w:w="2120" w:type="dxa"/>
            <w:vAlign w:val="center"/>
          </w:tcPr>
          <w:p w:rsidR="001C48EF" w:rsidRPr="003005BF" w:rsidRDefault="001C48EF" w:rsidP="003005B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005BF">
              <w:rPr>
                <w:rFonts w:ascii="Times New Roman" w:hAnsi="Times New Roman" w:cs="Times New Roman"/>
                <w:sz w:val="28"/>
                <w:szCs w:val="28"/>
              </w:rPr>
              <w:t>Выбора</w:t>
            </w:r>
          </w:p>
        </w:tc>
      </w:tr>
      <w:tr w:rsidR="001C48EF" w:rsidRPr="003005BF" w:rsidTr="003005BF">
        <w:tc>
          <w:tcPr>
            <w:cnfStyle w:val="001000000000" w:firstRow="0" w:lastRow="0" w:firstColumn="1" w:lastColumn="0" w:oddVBand="0" w:evenVBand="0" w:oddHBand="0" w:evenHBand="0" w:firstRowFirstColumn="0" w:firstRowLastColumn="0" w:lastRowFirstColumn="0" w:lastRowLastColumn="0"/>
            <w:tcW w:w="3397" w:type="dxa"/>
            <w:vAlign w:val="center"/>
          </w:tcPr>
          <w:p w:rsidR="001C48EF" w:rsidRPr="003005BF" w:rsidRDefault="001C48EF" w:rsidP="003005BF">
            <w:pPr>
              <w:autoSpaceDE w:val="0"/>
              <w:autoSpaceDN w:val="0"/>
              <w:adjustRightInd w:val="0"/>
              <w:spacing w:line="240" w:lineRule="auto"/>
              <w:jc w:val="center"/>
              <w:rPr>
                <w:rFonts w:ascii="Times New Roman" w:eastAsia="TimesNewRomanPSMT" w:hAnsi="Times New Roman" w:cs="Times New Roman"/>
                <w:b w:val="0"/>
                <w:sz w:val="28"/>
                <w:szCs w:val="28"/>
              </w:rPr>
            </w:pPr>
            <w:r w:rsidRPr="003005BF">
              <w:rPr>
                <w:rFonts w:ascii="Times New Roman" w:eastAsia="TimesNewRomanPSMT" w:hAnsi="Times New Roman" w:cs="Times New Roman"/>
                <w:b w:val="0"/>
                <w:sz w:val="28"/>
                <w:szCs w:val="28"/>
              </w:rPr>
              <w:t>Основная форма выбора</w:t>
            </w:r>
          </w:p>
          <w:p w:rsidR="001C48EF" w:rsidRPr="003005BF" w:rsidRDefault="001C48EF" w:rsidP="003005BF">
            <w:pPr>
              <w:spacing w:line="240" w:lineRule="auto"/>
              <w:jc w:val="center"/>
              <w:rPr>
                <w:rFonts w:ascii="Times New Roman" w:hAnsi="Times New Roman" w:cs="Times New Roman"/>
                <w:b w:val="0"/>
                <w:sz w:val="28"/>
                <w:szCs w:val="28"/>
              </w:rPr>
            </w:pPr>
            <w:r w:rsidRPr="003005BF">
              <w:rPr>
                <w:rFonts w:ascii="Times New Roman" w:eastAsia="TimesNewRomanPSMT" w:hAnsi="Times New Roman" w:cs="Times New Roman"/>
                <w:b w:val="0"/>
                <w:sz w:val="28"/>
                <w:szCs w:val="28"/>
              </w:rPr>
              <w:t>группы</w:t>
            </w:r>
          </w:p>
        </w:tc>
        <w:tc>
          <w:tcPr>
            <w:tcW w:w="3828" w:type="dxa"/>
            <w:vAlign w:val="center"/>
          </w:tcPr>
          <w:p w:rsidR="001C48EF" w:rsidRPr="003005BF" w:rsidRDefault="001C48EF" w:rsidP="003005BF">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NewRomanPSMT" w:hAnsi="Times New Roman" w:cs="Times New Roman"/>
                <w:sz w:val="28"/>
                <w:szCs w:val="28"/>
              </w:rPr>
            </w:pPr>
            <w:r w:rsidRPr="003005BF">
              <w:rPr>
                <w:rFonts w:ascii="Times New Roman" w:eastAsia="TimesNewRomanPSMT" w:hAnsi="Times New Roman" w:cs="Times New Roman"/>
                <w:sz w:val="28"/>
                <w:szCs w:val="28"/>
              </w:rPr>
              <w:t>Форма выбора группы спра-</w:t>
            </w:r>
          </w:p>
          <w:p w:rsidR="001C48EF" w:rsidRPr="003005BF" w:rsidRDefault="001C48EF" w:rsidP="003005B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005BF">
              <w:rPr>
                <w:rFonts w:ascii="Times New Roman" w:eastAsia="TimesNewRomanPSMT" w:hAnsi="Times New Roman" w:cs="Times New Roman"/>
                <w:sz w:val="28"/>
                <w:szCs w:val="28"/>
              </w:rPr>
              <w:t>вочника</w:t>
            </w:r>
          </w:p>
        </w:tc>
        <w:tc>
          <w:tcPr>
            <w:tcW w:w="2120" w:type="dxa"/>
            <w:vAlign w:val="center"/>
          </w:tcPr>
          <w:p w:rsidR="001C48EF" w:rsidRPr="003005BF" w:rsidRDefault="001C48EF" w:rsidP="003005BF">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005BF">
              <w:rPr>
                <w:rFonts w:ascii="Times New Roman" w:hAnsi="Times New Roman" w:cs="Times New Roman"/>
                <w:sz w:val="28"/>
                <w:szCs w:val="28"/>
              </w:rPr>
              <w:t>Выбора группы</w:t>
            </w:r>
          </w:p>
        </w:tc>
      </w:tr>
    </w:tbl>
    <w:p w:rsidR="003005BF" w:rsidRDefault="003005BF" w:rsidP="001C48EF">
      <w:pPr>
        <w:spacing w:after="0" w:line="240" w:lineRule="auto"/>
        <w:ind w:firstLine="709"/>
        <w:jc w:val="both"/>
        <w:rPr>
          <w:rFonts w:ascii="Times New Roman" w:hAnsi="Times New Roman" w:cs="Times New Roman"/>
          <w:sz w:val="28"/>
        </w:rPr>
      </w:pPr>
    </w:p>
    <w:p w:rsidR="001C48EF" w:rsidRDefault="003005BF" w:rsidP="001C48EF">
      <w:pPr>
        <w:spacing w:after="0" w:line="240" w:lineRule="auto"/>
        <w:ind w:firstLine="709"/>
        <w:jc w:val="both"/>
        <w:rPr>
          <w:rFonts w:ascii="Times New Roman" w:hAnsi="Times New Roman" w:cs="Times New Roman"/>
          <w:sz w:val="28"/>
        </w:rPr>
      </w:pPr>
      <w:r w:rsidRPr="003005BF">
        <w:rPr>
          <w:rFonts w:ascii="Times New Roman" w:hAnsi="Times New Roman" w:cs="Times New Roman"/>
          <w:sz w:val="28"/>
        </w:rPr>
        <w:t>Обратите внимание, что в различных местах конфигуратора одни и те же формы называются немного по-разному. Дело в том, что в контекстном меню и палитре свойств отобража</w:t>
      </w:r>
      <w:r w:rsidRPr="003005BF">
        <w:rPr>
          <w:rFonts w:ascii="Times New Roman" w:hAnsi="Times New Roman" w:cs="Times New Roman"/>
          <w:sz w:val="28"/>
        </w:rPr>
        <w:softHyphen/>
        <w:t>ются свойства объектов конфигурации. Они одинаковые для всех объектов конфигурации. А в конструкторе форм и на закладке формы отображаются представления этих свойств в более понятном виде.</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515"/>
      </w:tblGrid>
      <w:tr w:rsidR="003005BF" w:rsidTr="003005BF">
        <w:tc>
          <w:tcPr>
            <w:tcW w:w="2830" w:type="dxa"/>
          </w:tcPr>
          <w:p w:rsidR="003005BF" w:rsidRDefault="003005BF" w:rsidP="003005BF">
            <w:pPr>
              <w:spacing w:line="240" w:lineRule="auto"/>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1477670" cy="1782807"/>
                  <wp:effectExtent l="0" t="0" r="8255" b="8255"/>
                  <wp:docPr id="9" name="Рисунок 9" descr="C:\Users\Iscander\AppData\Local\Microsoft\Windows\INetCache\Content.Word\lab_03_01_fo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cander\AppData\Local\Microsoft\Windows\INetCache\Content.Word\lab_03_01_form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9934" cy="1785539"/>
                          </a:xfrm>
                          <a:prstGeom prst="rect">
                            <a:avLst/>
                          </a:prstGeom>
                          <a:noFill/>
                          <a:ln>
                            <a:noFill/>
                          </a:ln>
                        </pic:spPr>
                      </pic:pic>
                    </a:graphicData>
                  </a:graphic>
                </wp:inline>
              </w:drawing>
            </w:r>
          </w:p>
          <w:p w:rsidR="003005BF" w:rsidRPr="003005BF" w:rsidRDefault="003005BF" w:rsidP="003005BF">
            <w:pPr>
              <w:spacing w:line="240" w:lineRule="auto"/>
              <w:jc w:val="center"/>
              <w:rPr>
                <w:rFonts w:ascii="Times New Roman" w:hAnsi="Times New Roman" w:cs="Times New Roman"/>
                <w:sz w:val="28"/>
              </w:rPr>
            </w:pPr>
            <w:r>
              <w:rPr>
                <w:rFonts w:ascii="Times New Roman" w:hAnsi="Times New Roman" w:cs="Times New Roman"/>
                <w:sz w:val="28"/>
              </w:rPr>
              <w:t>Рисунок 3.1 – Формы</w:t>
            </w:r>
          </w:p>
        </w:tc>
        <w:tc>
          <w:tcPr>
            <w:tcW w:w="6515" w:type="dxa"/>
          </w:tcPr>
          <w:p w:rsidR="003005BF" w:rsidRDefault="003005BF" w:rsidP="003005BF">
            <w:pPr>
              <w:spacing w:line="240" w:lineRule="auto"/>
              <w:jc w:val="center"/>
              <w:rPr>
                <w:rFonts w:ascii="Times New Roman" w:hAnsi="Times New Roman" w:cs="Times New Roman"/>
                <w:sz w:val="28"/>
                <w:lang w:val="en-US"/>
              </w:rPr>
            </w:pPr>
            <w:r>
              <w:rPr>
                <w:rFonts w:ascii="Times New Roman" w:hAnsi="Times New Roman" w:cs="Times New Roman"/>
                <w:sz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1.1pt;height:140.55pt">
                  <v:imagedata r:id="rId6" o:title="lab_03_02_formElementsVoc"/>
                </v:shape>
              </w:pict>
            </w:r>
          </w:p>
          <w:p w:rsidR="003005BF" w:rsidRPr="003005BF" w:rsidRDefault="003005BF" w:rsidP="003005BF">
            <w:pPr>
              <w:spacing w:line="240" w:lineRule="auto"/>
              <w:jc w:val="center"/>
              <w:rPr>
                <w:rFonts w:ascii="Times New Roman" w:hAnsi="Times New Roman" w:cs="Times New Roman"/>
                <w:sz w:val="28"/>
              </w:rPr>
            </w:pPr>
            <w:r>
              <w:rPr>
                <w:rFonts w:ascii="Times New Roman" w:hAnsi="Times New Roman" w:cs="Times New Roman"/>
                <w:sz w:val="28"/>
              </w:rPr>
              <w:t xml:space="preserve">Рисунок 3.2 – </w:t>
            </w:r>
            <w:r w:rsidRPr="003005BF">
              <w:rPr>
                <w:rFonts w:ascii="Times New Roman" w:hAnsi="Times New Roman" w:cs="Times New Roman"/>
                <w:sz w:val="28"/>
              </w:rPr>
              <w:t>Форма элемента справочника</w:t>
            </w:r>
          </w:p>
        </w:tc>
      </w:tr>
    </w:tbl>
    <w:p w:rsidR="003005BF" w:rsidRDefault="003005BF" w:rsidP="003005BF">
      <w:pPr>
        <w:spacing w:after="0" w:line="240" w:lineRule="auto"/>
        <w:ind w:firstLine="709"/>
        <w:jc w:val="center"/>
        <w:rPr>
          <w:rFonts w:ascii="Times New Roman" w:hAnsi="Times New Roman" w:cs="Times New Roman"/>
          <w:sz w:val="28"/>
        </w:rPr>
      </w:pPr>
      <w:r>
        <w:rPr>
          <w:rFonts w:ascii="Times New Roman" w:hAnsi="Times New Roman" w:cs="Times New Roman"/>
          <w:sz w:val="28"/>
        </w:rPr>
        <w:lastRenderedPageBreak/>
        <w:pict>
          <v:shape id="_x0000_i1036" type="#_x0000_t75" style="width:233.85pt;height:76.05pt">
            <v:imagedata r:id="rId7" o:title="lab_03_03_MainObjectForm"/>
          </v:shape>
        </w:pict>
      </w:r>
    </w:p>
    <w:p w:rsidR="003005BF" w:rsidRDefault="003005BF" w:rsidP="003005BF">
      <w:pPr>
        <w:spacing w:after="0" w:line="240" w:lineRule="auto"/>
        <w:ind w:firstLine="709"/>
        <w:jc w:val="center"/>
        <w:rPr>
          <w:rFonts w:ascii="Times New Roman" w:hAnsi="Times New Roman" w:cs="Times New Roman"/>
          <w:sz w:val="28"/>
        </w:rPr>
      </w:pPr>
      <w:r>
        <w:rPr>
          <w:rFonts w:ascii="Times New Roman" w:hAnsi="Times New Roman" w:cs="Times New Roman"/>
          <w:sz w:val="28"/>
        </w:rPr>
        <w:t>Рисунок 3.3 – Основная форма объекта</w:t>
      </w:r>
    </w:p>
    <w:p w:rsidR="003005BF" w:rsidRDefault="003005BF" w:rsidP="003005BF">
      <w:pPr>
        <w:spacing w:after="0" w:line="240" w:lineRule="auto"/>
        <w:ind w:firstLine="709"/>
        <w:jc w:val="center"/>
        <w:rPr>
          <w:rFonts w:ascii="Times New Roman" w:hAnsi="Times New Roman" w:cs="Times New Roman"/>
          <w:sz w:val="28"/>
        </w:rPr>
      </w:pPr>
    </w:p>
    <w:p w:rsidR="003005BF" w:rsidRDefault="003005BF" w:rsidP="003005BF">
      <w:pPr>
        <w:spacing w:after="0" w:line="240" w:lineRule="auto"/>
        <w:ind w:firstLine="709"/>
        <w:jc w:val="both"/>
        <w:rPr>
          <w:rFonts w:ascii="Times New Roman" w:hAnsi="Times New Roman" w:cs="Times New Roman"/>
          <w:sz w:val="28"/>
        </w:rPr>
      </w:pPr>
      <w:r w:rsidRPr="003005BF">
        <w:rPr>
          <w:rFonts w:ascii="Times New Roman" w:hAnsi="Times New Roman" w:cs="Times New Roman"/>
          <w:b/>
          <w:bCs/>
          <w:sz w:val="28"/>
        </w:rPr>
        <w:t>«Форма элемента»</w:t>
      </w:r>
      <w:r w:rsidRPr="003005BF">
        <w:rPr>
          <w:rFonts w:ascii="Times New Roman" w:hAnsi="Times New Roman" w:cs="Times New Roman"/>
          <w:sz w:val="28"/>
        </w:rPr>
        <w:t> используется для редактирования или создания элемента справочника.</w:t>
      </w:r>
    </w:p>
    <w:p w:rsidR="003005BF" w:rsidRDefault="003005BF" w:rsidP="003005BF">
      <w:pPr>
        <w:spacing w:after="0" w:line="240" w:lineRule="auto"/>
        <w:ind w:firstLine="709"/>
        <w:jc w:val="both"/>
        <w:rPr>
          <w:rFonts w:ascii="Times New Roman" w:hAnsi="Times New Roman" w:cs="Times New Roman"/>
          <w:sz w:val="28"/>
        </w:rPr>
      </w:pPr>
      <w:r w:rsidRPr="003005BF">
        <w:rPr>
          <w:rFonts w:ascii="Times New Roman" w:hAnsi="Times New Roman" w:cs="Times New Roman"/>
          <w:b/>
          <w:bCs/>
          <w:sz w:val="28"/>
        </w:rPr>
        <w:t>«Форма группы»</w:t>
      </w:r>
      <w:r w:rsidRPr="003005BF">
        <w:rPr>
          <w:rFonts w:ascii="Times New Roman" w:hAnsi="Times New Roman" w:cs="Times New Roman"/>
          <w:sz w:val="28"/>
        </w:rPr>
        <w:t> используется для редактирования или создания группы справочника. Группа, как правило, содержит гораздо меньше информации, чем сам элемент справочника. Поэтому для нее нужна отдельная фор</w:t>
      </w:r>
      <w:r>
        <w:rPr>
          <w:rFonts w:ascii="Times New Roman" w:hAnsi="Times New Roman" w:cs="Times New Roman"/>
          <w:sz w:val="28"/>
        </w:rPr>
        <w:t>ма, отличная от формы элемента.</w:t>
      </w:r>
    </w:p>
    <w:p w:rsidR="003005BF" w:rsidRDefault="003005BF" w:rsidP="003005BF">
      <w:pPr>
        <w:spacing w:after="0" w:line="240" w:lineRule="auto"/>
        <w:ind w:firstLine="709"/>
        <w:jc w:val="both"/>
        <w:rPr>
          <w:rFonts w:ascii="Times New Roman" w:hAnsi="Times New Roman" w:cs="Times New Roman"/>
          <w:sz w:val="28"/>
        </w:rPr>
      </w:pPr>
      <w:r w:rsidRPr="003005BF">
        <w:rPr>
          <w:rFonts w:ascii="Times New Roman" w:hAnsi="Times New Roman" w:cs="Times New Roman"/>
          <w:b/>
          <w:bCs/>
          <w:sz w:val="28"/>
        </w:rPr>
        <w:t>«Форма списка»</w:t>
      </w:r>
      <w:r w:rsidRPr="003005BF">
        <w:rPr>
          <w:rFonts w:ascii="Times New Roman" w:hAnsi="Times New Roman" w:cs="Times New Roman"/>
          <w:sz w:val="28"/>
        </w:rPr>
        <w:t> используется для отображения списка элементов справочника.</w:t>
      </w:r>
    </w:p>
    <w:p w:rsidR="003005BF" w:rsidRDefault="003005BF" w:rsidP="003005BF">
      <w:pPr>
        <w:spacing w:after="0" w:line="240" w:lineRule="auto"/>
        <w:ind w:firstLine="709"/>
        <w:jc w:val="both"/>
        <w:rPr>
          <w:rFonts w:ascii="Times New Roman" w:hAnsi="Times New Roman" w:cs="Times New Roman"/>
          <w:sz w:val="28"/>
        </w:rPr>
      </w:pPr>
      <w:r w:rsidRPr="003005BF">
        <w:rPr>
          <w:rFonts w:ascii="Times New Roman" w:hAnsi="Times New Roman" w:cs="Times New Roman"/>
          <w:b/>
          <w:bCs/>
          <w:sz w:val="28"/>
        </w:rPr>
        <w:t>«Форма выбора»</w:t>
      </w:r>
      <w:r w:rsidRPr="003005BF">
        <w:rPr>
          <w:rFonts w:ascii="Times New Roman" w:hAnsi="Times New Roman" w:cs="Times New Roman"/>
          <w:sz w:val="28"/>
        </w:rPr>
        <w:t> используется для того, чтобы в поле некоторой формы выбрать один из элементов справочника. При этом форма выбора проще, чем форма списка, так как в форме списка может показываться много реквизитов. А при выборе элемента (в документе, например), нам нужно знать только наименование. Поэтому можно для выбора использовать отдельную, более простую форму.</w:t>
      </w:r>
    </w:p>
    <w:p w:rsidR="003005BF" w:rsidRDefault="003005BF" w:rsidP="003005BF">
      <w:pPr>
        <w:spacing w:after="0" w:line="240" w:lineRule="auto"/>
        <w:ind w:firstLine="709"/>
        <w:jc w:val="both"/>
        <w:rPr>
          <w:rFonts w:ascii="Times New Roman" w:hAnsi="Times New Roman" w:cs="Times New Roman"/>
          <w:sz w:val="28"/>
        </w:rPr>
      </w:pPr>
      <w:r w:rsidRPr="003005BF">
        <w:rPr>
          <w:rFonts w:ascii="Times New Roman" w:hAnsi="Times New Roman" w:cs="Times New Roman"/>
          <w:b/>
          <w:bCs/>
          <w:sz w:val="28"/>
        </w:rPr>
        <w:t>«Форма выбора группы»</w:t>
      </w:r>
      <w:r w:rsidRPr="003005BF">
        <w:rPr>
          <w:rFonts w:ascii="Times New Roman" w:hAnsi="Times New Roman" w:cs="Times New Roman"/>
          <w:sz w:val="28"/>
        </w:rPr>
        <w:t> используется, когда в поле некоторой формы нужно выбрать не просто элемент справочника, а одну из его групп. При этом форма выбора группы проще, чем форма выбора элемента, так как группа, как правило, содержит гораздо меньше информации, чем сам элемент справочника.</w:t>
      </w:r>
    </w:p>
    <w:p w:rsidR="003005BF" w:rsidRPr="003005BF" w:rsidRDefault="003005BF" w:rsidP="003005BF">
      <w:pPr>
        <w:spacing w:after="0" w:line="240" w:lineRule="auto"/>
        <w:ind w:firstLine="709"/>
        <w:jc w:val="both"/>
        <w:rPr>
          <w:rFonts w:ascii="Times New Roman" w:hAnsi="Times New Roman" w:cs="Times New Roman"/>
          <w:sz w:val="28"/>
        </w:rPr>
      </w:pPr>
      <w:r w:rsidRPr="003005BF">
        <w:rPr>
          <w:rFonts w:ascii="Times New Roman" w:hAnsi="Times New Roman" w:cs="Times New Roman"/>
          <w:sz w:val="28"/>
        </w:rPr>
        <w:t>Любая форма может быть описана в конфигураторе. Для создания такого описания существует подчиненный объект конфигурации Форма, она подчинена одному из прикладных объектов, но может существовать и самостоятельно.</w:t>
      </w:r>
    </w:p>
    <w:p w:rsidR="003005BF" w:rsidRPr="001C48EF" w:rsidRDefault="003005BF" w:rsidP="003005BF">
      <w:pPr>
        <w:spacing w:after="0" w:line="240" w:lineRule="auto"/>
        <w:ind w:firstLine="709"/>
        <w:jc w:val="both"/>
        <w:rPr>
          <w:rFonts w:ascii="Times New Roman" w:hAnsi="Times New Roman" w:cs="Times New Roman"/>
          <w:sz w:val="28"/>
        </w:rPr>
      </w:pPr>
      <w:r w:rsidRPr="003005BF">
        <w:rPr>
          <w:rFonts w:ascii="Times New Roman" w:hAnsi="Times New Roman" w:cs="Times New Roman"/>
          <w:i/>
          <w:iCs/>
          <w:sz w:val="28"/>
        </w:rPr>
        <w:t>Форма служит для «визуализации» данных, находя</w:t>
      </w:r>
      <w:r w:rsidRPr="003005BF">
        <w:rPr>
          <w:rFonts w:ascii="Times New Roman" w:hAnsi="Times New Roman" w:cs="Times New Roman"/>
          <w:i/>
          <w:iCs/>
          <w:sz w:val="28"/>
        </w:rPr>
        <w:softHyphen/>
        <w:t>щихся в базе данных. Она представляет эти данные в удобном для пользователя виде и позволяет описать алгоритмы, которые будут сопровождать работу пользователя с данными, показанными в форме.</w:t>
      </w:r>
    </w:p>
    <w:p w:rsidR="004C054C" w:rsidRDefault="004C054C" w:rsidP="001C48EF">
      <w:pPr>
        <w:spacing w:after="0" w:line="240" w:lineRule="auto"/>
        <w:ind w:firstLine="709"/>
        <w:jc w:val="both"/>
        <w:rPr>
          <w:rFonts w:ascii="Times New Roman" w:hAnsi="Times New Roman" w:cs="Times New Roman"/>
          <w:sz w:val="28"/>
        </w:rPr>
      </w:pPr>
    </w:p>
    <w:p w:rsidR="004C054C" w:rsidRPr="004C054C" w:rsidRDefault="004C054C" w:rsidP="004C054C">
      <w:pPr>
        <w:spacing w:after="0" w:line="240" w:lineRule="auto"/>
        <w:ind w:firstLine="709"/>
        <w:rPr>
          <w:rFonts w:ascii="Times New Roman" w:hAnsi="Times New Roman" w:cs="Times New Roman"/>
          <w:i/>
          <w:sz w:val="28"/>
        </w:rPr>
      </w:pPr>
      <w:r w:rsidRPr="004C054C">
        <w:rPr>
          <w:rFonts w:ascii="Times New Roman" w:hAnsi="Times New Roman" w:cs="Times New Roman"/>
          <w:i/>
          <w:sz w:val="28"/>
        </w:rPr>
        <w:t>Ход выполнения работы:</w:t>
      </w:r>
    </w:p>
    <w:p w:rsidR="00D92ACB" w:rsidRDefault="00D92ACB" w:rsidP="00D92ACB">
      <w:pPr>
        <w:spacing w:after="0" w:line="240" w:lineRule="auto"/>
        <w:ind w:firstLine="709"/>
        <w:jc w:val="both"/>
        <w:rPr>
          <w:rFonts w:ascii="Times New Roman" w:hAnsi="Times New Roman" w:cs="Times New Roman"/>
          <w:sz w:val="28"/>
        </w:rPr>
      </w:pPr>
    </w:p>
    <w:p w:rsidR="001A3623" w:rsidRDefault="001A3623" w:rsidP="001A3623">
      <w:pPr>
        <w:spacing w:after="0" w:line="240" w:lineRule="auto"/>
        <w:ind w:firstLine="709"/>
        <w:jc w:val="both"/>
        <w:rPr>
          <w:rFonts w:ascii="Times New Roman" w:hAnsi="Times New Roman" w:cs="Times New Roman"/>
          <w:sz w:val="28"/>
        </w:rPr>
      </w:pPr>
      <w:r w:rsidRPr="001A3623">
        <w:rPr>
          <w:rFonts w:ascii="Times New Roman" w:hAnsi="Times New Roman" w:cs="Times New Roman"/>
          <w:sz w:val="28"/>
        </w:rPr>
        <w:t>Для начала нам понадобится список сотрудников предприятия, которые будут оказывать услуги. Затем нам будет нужен список клиентов, с которыми работает наше предприятие. После этого нам понадобится перечень услуг, которые может ока</w:t>
      </w:r>
      <w:r w:rsidRPr="001A3623">
        <w:rPr>
          <w:rFonts w:ascii="Times New Roman" w:hAnsi="Times New Roman" w:cs="Times New Roman"/>
          <w:sz w:val="28"/>
        </w:rPr>
        <w:softHyphen/>
        <w:t>зывать наше предприятие, и список материалов, которые могут быть израсходованы.</w:t>
      </w:r>
    </w:p>
    <w:p w:rsidR="001A3623" w:rsidRDefault="001A3623" w:rsidP="001A3623">
      <w:pPr>
        <w:spacing w:after="0" w:line="240" w:lineRule="auto"/>
        <w:ind w:firstLine="709"/>
        <w:jc w:val="both"/>
        <w:rPr>
          <w:rFonts w:ascii="Times New Roman" w:hAnsi="Times New Roman" w:cs="Times New Roman"/>
          <w:sz w:val="28"/>
        </w:rPr>
      </w:pPr>
      <w:r w:rsidRPr="001A3623">
        <w:rPr>
          <w:rFonts w:ascii="Times New Roman" w:hAnsi="Times New Roman" w:cs="Times New Roman"/>
          <w:sz w:val="28"/>
        </w:rPr>
        <w:t>Кроме этого, нам потребуется список складов, на которых могут находиться материалы.</w:t>
      </w:r>
    </w:p>
    <w:p w:rsidR="001A3623" w:rsidRPr="001A3623" w:rsidRDefault="001A3623" w:rsidP="001A3623">
      <w:pPr>
        <w:spacing w:after="0" w:line="240" w:lineRule="auto"/>
        <w:ind w:firstLine="709"/>
        <w:jc w:val="both"/>
        <w:rPr>
          <w:rFonts w:ascii="Times New Roman" w:hAnsi="Times New Roman" w:cs="Times New Roman"/>
          <w:sz w:val="28"/>
        </w:rPr>
      </w:pPr>
    </w:p>
    <w:p w:rsidR="001A3623" w:rsidRPr="001A3623" w:rsidRDefault="001A3623" w:rsidP="001A3623">
      <w:pPr>
        <w:spacing w:after="0" w:line="240" w:lineRule="auto"/>
        <w:ind w:firstLine="709"/>
        <w:jc w:val="center"/>
        <w:rPr>
          <w:rFonts w:ascii="Times New Roman" w:hAnsi="Times New Roman" w:cs="Times New Roman"/>
          <w:sz w:val="28"/>
        </w:rPr>
      </w:pPr>
      <w:r w:rsidRPr="001A3623">
        <w:rPr>
          <w:rFonts w:ascii="Times New Roman" w:hAnsi="Times New Roman" w:cs="Times New Roman"/>
          <w:b/>
          <w:bCs/>
          <w:sz w:val="28"/>
        </w:rPr>
        <w:lastRenderedPageBreak/>
        <w:t>1.Создание простого справочника</w:t>
      </w:r>
    </w:p>
    <w:p w:rsidR="001A3623" w:rsidRPr="001A3623" w:rsidRDefault="001A3623" w:rsidP="001A3623">
      <w:pPr>
        <w:spacing w:after="0" w:line="240" w:lineRule="auto"/>
        <w:ind w:firstLine="709"/>
        <w:jc w:val="both"/>
        <w:rPr>
          <w:rFonts w:ascii="Times New Roman" w:hAnsi="Times New Roman" w:cs="Times New Roman"/>
          <w:sz w:val="28"/>
        </w:rPr>
      </w:pPr>
      <w:r w:rsidRPr="001A3623">
        <w:rPr>
          <w:rFonts w:ascii="Times New Roman" w:hAnsi="Times New Roman" w:cs="Times New Roman"/>
          <w:sz w:val="28"/>
        </w:rPr>
        <w:t>Создадим справочник, в котором будут храниться наимено</w:t>
      </w:r>
      <w:r w:rsidRPr="001A3623">
        <w:rPr>
          <w:rFonts w:ascii="Times New Roman" w:hAnsi="Times New Roman" w:cs="Times New Roman"/>
          <w:sz w:val="28"/>
        </w:rPr>
        <w:softHyphen/>
        <w:t>вания наших клиентов</w:t>
      </w:r>
    </w:p>
    <w:p w:rsidR="001A3623" w:rsidRPr="001A3623" w:rsidRDefault="001A3623" w:rsidP="001A3623">
      <w:pPr>
        <w:numPr>
          <w:ilvl w:val="0"/>
          <w:numId w:val="5"/>
        </w:numPr>
        <w:spacing w:after="0" w:line="240" w:lineRule="auto"/>
        <w:jc w:val="both"/>
        <w:rPr>
          <w:rFonts w:ascii="Times New Roman" w:hAnsi="Times New Roman" w:cs="Times New Roman"/>
          <w:sz w:val="28"/>
        </w:rPr>
      </w:pPr>
      <w:r w:rsidRPr="001A3623">
        <w:rPr>
          <w:rFonts w:ascii="Times New Roman" w:hAnsi="Times New Roman" w:cs="Times New Roman"/>
          <w:b/>
          <w:bCs/>
          <w:sz w:val="28"/>
        </w:rPr>
        <w:t>В режиме Конфигуратор:</w:t>
      </w:r>
    </w:p>
    <w:p w:rsidR="001A3623" w:rsidRDefault="001A3623" w:rsidP="001A3623">
      <w:pPr>
        <w:spacing w:after="0" w:line="240" w:lineRule="auto"/>
        <w:ind w:firstLine="709"/>
        <w:jc w:val="both"/>
        <w:rPr>
          <w:rFonts w:ascii="Times New Roman" w:hAnsi="Times New Roman" w:cs="Times New Roman"/>
          <w:sz w:val="28"/>
        </w:rPr>
      </w:pPr>
      <w:r w:rsidRPr="001A3623">
        <w:rPr>
          <w:rFonts w:ascii="Times New Roman" w:hAnsi="Times New Roman" w:cs="Times New Roman"/>
          <w:sz w:val="28"/>
        </w:rPr>
        <w:t>Откроем в конфигураторе конфигурацию, выделим в дереве объектов конфигурации ветвь «</w:t>
      </w:r>
      <w:r w:rsidRPr="001A3623">
        <w:rPr>
          <w:rFonts w:ascii="Times New Roman" w:hAnsi="Times New Roman" w:cs="Times New Roman"/>
          <w:b/>
          <w:bCs/>
          <w:sz w:val="28"/>
        </w:rPr>
        <w:t>Справочники»</w:t>
      </w:r>
      <w:r w:rsidRPr="001A3623">
        <w:rPr>
          <w:rFonts w:ascii="Times New Roman" w:hAnsi="Times New Roman" w:cs="Times New Roman"/>
          <w:sz w:val="28"/>
        </w:rPr>
        <w:t> и нажмем кнопку «</w:t>
      </w:r>
      <w:r w:rsidRPr="001A3623">
        <w:rPr>
          <w:rFonts w:ascii="Times New Roman" w:hAnsi="Times New Roman" w:cs="Times New Roman"/>
          <w:b/>
          <w:bCs/>
          <w:sz w:val="28"/>
        </w:rPr>
        <w:t>Добавить»</w:t>
      </w:r>
      <w:r w:rsidRPr="001A3623">
        <w:rPr>
          <w:rFonts w:ascii="Times New Roman" w:hAnsi="Times New Roman" w:cs="Times New Roman"/>
          <w:sz w:val="28"/>
        </w:rPr>
        <w:t> в командной панели окна конфигурации.</w:t>
      </w: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381"/>
      </w:tblGrid>
      <w:tr w:rsidR="001A3623" w:rsidTr="001A3623">
        <w:tc>
          <w:tcPr>
            <w:tcW w:w="3964" w:type="dxa"/>
          </w:tcPr>
          <w:p w:rsidR="001A3623" w:rsidRDefault="001A3623" w:rsidP="001A3623">
            <w:pPr>
              <w:spacing w:line="240" w:lineRule="auto"/>
              <w:jc w:val="center"/>
              <w:rPr>
                <w:rStyle w:val="a8"/>
                <w:rFonts w:ascii="Times New Roman" w:hAnsi="Times New Roman" w:cs="Times New Roman"/>
                <w:i w:val="0"/>
                <w:color w:val="000000"/>
                <w:sz w:val="28"/>
                <w:szCs w:val="27"/>
              </w:rPr>
            </w:pPr>
            <w:r>
              <w:rPr>
                <w:rFonts w:ascii="Times New Roman" w:hAnsi="Times New Roman" w:cs="Times New Roman"/>
                <w:noProof/>
                <w:sz w:val="28"/>
                <w:lang w:eastAsia="ru-RU"/>
              </w:rPr>
              <w:drawing>
                <wp:inline distT="0" distB="0" distL="0" distR="0">
                  <wp:extent cx="1843405" cy="2896870"/>
                  <wp:effectExtent l="0" t="0" r="4445" b="0"/>
                  <wp:docPr id="10" name="Рисунок 10" descr="C:\Users\Iscander\AppData\Local\Microsoft\Windows\INetCache\Content.Word\lab_03_04_TreeOfConfigurationO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scander\AppData\Local\Microsoft\Windows\INetCache\Content.Word\lab_03_04_TreeOfConfigurationObjec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405" cy="2896870"/>
                          </a:xfrm>
                          <a:prstGeom prst="rect">
                            <a:avLst/>
                          </a:prstGeom>
                          <a:noFill/>
                          <a:ln>
                            <a:noFill/>
                          </a:ln>
                        </pic:spPr>
                      </pic:pic>
                    </a:graphicData>
                  </a:graphic>
                </wp:inline>
              </w:drawing>
            </w:r>
          </w:p>
          <w:p w:rsidR="001A3623" w:rsidRPr="001A3623" w:rsidRDefault="001A3623" w:rsidP="001A3623">
            <w:pPr>
              <w:spacing w:line="240" w:lineRule="auto"/>
              <w:jc w:val="center"/>
              <w:rPr>
                <w:rFonts w:ascii="Times New Roman" w:hAnsi="Times New Roman" w:cs="Times New Roman"/>
                <w:i/>
                <w:sz w:val="28"/>
              </w:rPr>
            </w:pPr>
            <w:r w:rsidRPr="001A3623">
              <w:rPr>
                <w:rStyle w:val="a8"/>
                <w:rFonts w:ascii="Times New Roman" w:hAnsi="Times New Roman" w:cs="Times New Roman"/>
                <w:i w:val="0"/>
                <w:color w:val="000000"/>
                <w:sz w:val="28"/>
                <w:szCs w:val="27"/>
              </w:rPr>
              <w:t xml:space="preserve">Рисунок 3.4 – </w:t>
            </w:r>
            <w:r w:rsidRPr="001A3623">
              <w:rPr>
                <w:rStyle w:val="a8"/>
                <w:rFonts w:ascii="Times New Roman" w:hAnsi="Times New Roman" w:cs="Times New Roman"/>
                <w:i w:val="0"/>
                <w:color w:val="000000"/>
                <w:sz w:val="28"/>
                <w:szCs w:val="27"/>
              </w:rPr>
              <w:t>Дерево объектов конфигурации</w:t>
            </w:r>
          </w:p>
        </w:tc>
        <w:tc>
          <w:tcPr>
            <w:tcW w:w="5381" w:type="dxa"/>
          </w:tcPr>
          <w:p w:rsidR="001A3623" w:rsidRDefault="001A3623" w:rsidP="001A3623">
            <w:pPr>
              <w:spacing w:line="240" w:lineRule="auto"/>
              <w:ind w:firstLine="709"/>
              <w:jc w:val="both"/>
              <w:rPr>
                <w:rFonts w:ascii="Times New Roman" w:hAnsi="Times New Roman" w:cs="Times New Roman"/>
                <w:sz w:val="28"/>
              </w:rPr>
            </w:pPr>
            <w:r w:rsidRPr="001A3623">
              <w:rPr>
                <w:rFonts w:ascii="Times New Roman" w:hAnsi="Times New Roman" w:cs="Times New Roman"/>
                <w:sz w:val="28"/>
              </w:rPr>
              <w:t>В открывшемся окне редактирования объекта конфигурации зададим имя справочника - </w:t>
            </w:r>
            <w:r w:rsidRPr="001A3623">
              <w:rPr>
                <w:rFonts w:ascii="Times New Roman" w:hAnsi="Times New Roman" w:cs="Times New Roman"/>
                <w:b/>
                <w:bCs/>
                <w:sz w:val="28"/>
              </w:rPr>
              <w:t>Клиенты</w:t>
            </w:r>
            <w:r w:rsidRPr="001A3623">
              <w:rPr>
                <w:rFonts w:ascii="Times New Roman" w:hAnsi="Times New Roman" w:cs="Times New Roman"/>
                <w:sz w:val="28"/>
              </w:rPr>
              <w:t>. На основании имени платформа авто</w:t>
            </w:r>
            <w:r w:rsidRPr="001A3623">
              <w:rPr>
                <w:rFonts w:ascii="Times New Roman" w:hAnsi="Times New Roman" w:cs="Times New Roman"/>
                <w:sz w:val="28"/>
              </w:rPr>
              <w:softHyphen/>
              <w:t>матически создаст синоним - </w:t>
            </w:r>
            <w:r w:rsidRPr="001A3623">
              <w:rPr>
                <w:rFonts w:ascii="Times New Roman" w:hAnsi="Times New Roman" w:cs="Times New Roman"/>
                <w:b/>
                <w:bCs/>
                <w:sz w:val="28"/>
              </w:rPr>
              <w:t>Клиенты</w:t>
            </w:r>
            <w:r w:rsidRPr="001A3623">
              <w:rPr>
                <w:rFonts w:ascii="Times New Roman" w:hAnsi="Times New Roman" w:cs="Times New Roman"/>
                <w:sz w:val="28"/>
              </w:rPr>
              <w:t>. Напомним, что свойство </w:t>
            </w:r>
            <w:r w:rsidRPr="001A3623">
              <w:rPr>
                <w:rFonts w:ascii="Times New Roman" w:hAnsi="Times New Roman" w:cs="Times New Roman"/>
                <w:b/>
                <w:bCs/>
                <w:sz w:val="28"/>
              </w:rPr>
              <w:t>Синоним</w:t>
            </w:r>
            <w:r w:rsidRPr="001A3623">
              <w:rPr>
                <w:rFonts w:ascii="Times New Roman" w:hAnsi="Times New Roman" w:cs="Times New Roman"/>
                <w:sz w:val="28"/>
              </w:rPr>
              <w:t> служит для представления объекта в интерфейсе нашей программы.</w:t>
            </w:r>
          </w:p>
          <w:p w:rsidR="001A3623" w:rsidRDefault="001A3623" w:rsidP="001A3623">
            <w:pPr>
              <w:spacing w:line="240" w:lineRule="auto"/>
              <w:ind w:firstLine="709"/>
              <w:jc w:val="both"/>
              <w:rPr>
                <w:rFonts w:ascii="Times New Roman" w:hAnsi="Times New Roman" w:cs="Times New Roman"/>
                <w:sz w:val="28"/>
              </w:rPr>
            </w:pPr>
            <w:r w:rsidRPr="001A3623">
              <w:rPr>
                <w:rFonts w:ascii="Times New Roman" w:hAnsi="Times New Roman" w:cs="Times New Roman"/>
                <w:sz w:val="28"/>
              </w:rPr>
              <w:t>Также у разработчика есть возможность установки дополнительных свойств, определяющих пользовательское представление объектов. Эти свойства задавать не обязательно.</w:t>
            </w:r>
          </w:p>
          <w:p w:rsidR="001A3623" w:rsidRDefault="001A3623" w:rsidP="001A3623">
            <w:pPr>
              <w:spacing w:line="240" w:lineRule="auto"/>
              <w:ind w:firstLine="709"/>
              <w:jc w:val="both"/>
              <w:rPr>
                <w:rFonts w:ascii="Times New Roman" w:hAnsi="Times New Roman" w:cs="Times New Roman"/>
                <w:sz w:val="28"/>
              </w:rPr>
            </w:pPr>
          </w:p>
        </w:tc>
      </w:tr>
    </w:tbl>
    <w:p w:rsidR="001A3623" w:rsidRPr="001A3623" w:rsidRDefault="001A3623" w:rsidP="001A3623">
      <w:pPr>
        <w:numPr>
          <w:ilvl w:val="0"/>
          <w:numId w:val="6"/>
        </w:numPr>
        <w:spacing w:after="0" w:line="240" w:lineRule="auto"/>
        <w:jc w:val="both"/>
        <w:rPr>
          <w:rFonts w:ascii="Times New Roman" w:hAnsi="Times New Roman" w:cs="Times New Roman"/>
          <w:sz w:val="28"/>
        </w:rPr>
      </w:pPr>
      <w:r w:rsidRPr="001A3623">
        <w:rPr>
          <w:rFonts w:ascii="Times New Roman" w:hAnsi="Times New Roman" w:cs="Times New Roman"/>
          <w:b/>
          <w:bCs/>
          <w:sz w:val="28"/>
        </w:rPr>
        <w:t>Представления объекта в  конфигурации:</w:t>
      </w:r>
    </w:p>
    <w:p w:rsidR="001A3623" w:rsidRPr="001A3623" w:rsidRDefault="001A3623" w:rsidP="001A3623">
      <w:pPr>
        <w:spacing w:after="0" w:line="240" w:lineRule="auto"/>
        <w:ind w:firstLine="709"/>
        <w:jc w:val="both"/>
        <w:rPr>
          <w:rFonts w:ascii="Times New Roman" w:hAnsi="Times New Roman" w:cs="Times New Roman"/>
          <w:sz w:val="28"/>
        </w:rPr>
      </w:pPr>
      <w:r w:rsidRPr="001A3623">
        <w:rPr>
          <w:rFonts w:ascii="Times New Roman" w:hAnsi="Times New Roman" w:cs="Times New Roman"/>
          <w:b/>
          <w:bCs/>
          <w:sz w:val="28"/>
        </w:rPr>
        <w:t>Представление объекта</w:t>
      </w:r>
      <w:r w:rsidRPr="001A3623">
        <w:rPr>
          <w:rFonts w:ascii="Times New Roman" w:hAnsi="Times New Roman" w:cs="Times New Roman"/>
          <w:sz w:val="28"/>
        </w:rPr>
        <w:t> определяет название объекта в единственном числе и используется в названии стандартной команды, например, команды создания объекта - </w:t>
      </w:r>
      <w:r w:rsidRPr="001A3623">
        <w:rPr>
          <w:rFonts w:ascii="Times New Roman" w:hAnsi="Times New Roman" w:cs="Times New Roman"/>
          <w:b/>
          <w:bCs/>
          <w:sz w:val="28"/>
        </w:rPr>
        <w:t>Клиент: создать</w:t>
      </w:r>
      <w:r w:rsidRPr="001A3623">
        <w:rPr>
          <w:rFonts w:ascii="Times New Roman" w:hAnsi="Times New Roman" w:cs="Times New Roman"/>
          <w:sz w:val="28"/>
        </w:rPr>
        <w:t>. Представление объекта нужно задавать тогда, когда синоним объекта конфигурации задан во множественном числе, или когда он описывает множество объектов. Потому что в интерфейсе автоматически формируются команды открытия списка справочника и команды создания нового элемента справочника.</w:t>
      </w:r>
    </w:p>
    <w:p w:rsidR="001A3623" w:rsidRPr="001A3623" w:rsidRDefault="001A3623" w:rsidP="001A3623">
      <w:pPr>
        <w:spacing w:after="0" w:line="240" w:lineRule="auto"/>
        <w:ind w:firstLine="709"/>
        <w:jc w:val="center"/>
        <w:rPr>
          <w:rFonts w:ascii="Times New Roman" w:hAnsi="Times New Roman" w:cs="Times New Roman"/>
          <w:sz w:val="28"/>
          <w:lang w:val="en-US"/>
        </w:rPr>
      </w:pPr>
      <w:r>
        <w:rPr>
          <w:rFonts w:ascii="Times New Roman" w:hAnsi="Times New Roman" w:cs="Times New Roman"/>
          <w:sz w:val="28"/>
          <w:lang w:val="en-US"/>
        </w:rPr>
        <w:pict>
          <v:shape id="_x0000_i1042" type="#_x0000_t75" style="width:214.25pt;height:206.8pt">
            <v:imagedata r:id="rId9" o:title="lab_03_05_vocClients"/>
          </v:shape>
        </w:pict>
      </w:r>
    </w:p>
    <w:p w:rsidR="001A3623" w:rsidRDefault="001A3623" w:rsidP="001A3623">
      <w:pPr>
        <w:spacing w:after="0" w:line="240" w:lineRule="auto"/>
        <w:ind w:firstLine="709"/>
        <w:jc w:val="center"/>
        <w:rPr>
          <w:rFonts w:ascii="Times New Roman" w:hAnsi="Times New Roman" w:cs="Times New Roman"/>
          <w:sz w:val="28"/>
        </w:rPr>
      </w:pPr>
      <w:r>
        <w:rPr>
          <w:rFonts w:ascii="Times New Roman" w:hAnsi="Times New Roman" w:cs="Times New Roman"/>
          <w:sz w:val="28"/>
        </w:rPr>
        <w:t>Рисунок 3.5 – Справочник клиенты</w:t>
      </w:r>
    </w:p>
    <w:p w:rsidR="003C5DF3" w:rsidRDefault="003C5DF3" w:rsidP="003C5DF3">
      <w:pPr>
        <w:spacing w:after="0" w:line="240" w:lineRule="auto"/>
        <w:ind w:firstLine="709"/>
        <w:jc w:val="both"/>
        <w:rPr>
          <w:rFonts w:ascii="Times New Roman" w:hAnsi="Times New Roman" w:cs="Times New Roman"/>
          <w:sz w:val="28"/>
        </w:rPr>
      </w:pPr>
      <w:r w:rsidRPr="003C5DF3">
        <w:rPr>
          <w:rFonts w:ascii="Times New Roman" w:hAnsi="Times New Roman" w:cs="Times New Roman"/>
          <w:sz w:val="28"/>
        </w:rPr>
        <w:lastRenderedPageBreak/>
        <w:t>Представление объекта используется для того, чтобы описать, как будет выглядеть в интерфейсе команда добавления нового клиента. Также оно будет использовано в заголовке формы и в представлении ссылки на клиента.</w:t>
      </w:r>
    </w:p>
    <w:p w:rsidR="003C5DF3" w:rsidRDefault="003C5DF3" w:rsidP="003C5DF3">
      <w:pPr>
        <w:spacing w:after="0" w:line="240" w:lineRule="auto"/>
        <w:ind w:firstLine="709"/>
        <w:jc w:val="both"/>
        <w:rPr>
          <w:rFonts w:ascii="Times New Roman" w:hAnsi="Times New Roman" w:cs="Times New Roman"/>
          <w:sz w:val="28"/>
        </w:rPr>
      </w:pPr>
      <w:r w:rsidRPr="003C5DF3">
        <w:rPr>
          <w:rFonts w:ascii="Times New Roman" w:hAnsi="Times New Roman" w:cs="Times New Roman"/>
          <w:b/>
          <w:bCs/>
          <w:sz w:val="28"/>
        </w:rPr>
        <w:t>Расширенное представление объекта</w:t>
      </w:r>
      <w:r w:rsidRPr="003C5DF3">
        <w:rPr>
          <w:rFonts w:ascii="Times New Roman" w:hAnsi="Times New Roman" w:cs="Times New Roman"/>
          <w:sz w:val="28"/>
        </w:rPr>
        <w:t> определяет заголовок формы объекта, например формы для создания нового элемента справоч</w:t>
      </w:r>
      <w:r w:rsidRPr="003C5DF3">
        <w:rPr>
          <w:rFonts w:ascii="Times New Roman" w:hAnsi="Times New Roman" w:cs="Times New Roman"/>
          <w:sz w:val="28"/>
        </w:rPr>
        <w:softHyphen/>
        <w:t>ника. Если это свойство не задано, то вместо него используется свойство </w:t>
      </w:r>
      <w:r w:rsidRPr="003C5DF3">
        <w:rPr>
          <w:rFonts w:ascii="Times New Roman" w:hAnsi="Times New Roman" w:cs="Times New Roman"/>
          <w:b/>
          <w:bCs/>
          <w:sz w:val="28"/>
        </w:rPr>
        <w:t>Представление объекта</w:t>
      </w:r>
      <w:r w:rsidRPr="003C5DF3">
        <w:rPr>
          <w:rFonts w:ascii="Times New Roman" w:hAnsi="Times New Roman" w:cs="Times New Roman"/>
          <w:sz w:val="28"/>
        </w:rPr>
        <w:t>.</w:t>
      </w:r>
    </w:p>
    <w:p w:rsidR="003C5DF3" w:rsidRDefault="003C5DF3" w:rsidP="003C5DF3">
      <w:pPr>
        <w:spacing w:after="0" w:line="240" w:lineRule="auto"/>
        <w:ind w:firstLine="709"/>
        <w:jc w:val="both"/>
        <w:rPr>
          <w:rFonts w:ascii="Times New Roman" w:hAnsi="Times New Roman" w:cs="Times New Roman"/>
          <w:sz w:val="28"/>
        </w:rPr>
      </w:pPr>
      <w:r w:rsidRPr="003C5DF3">
        <w:rPr>
          <w:rFonts w:ascii="Times New Roman" w:hAnsi="Times New Roman" w:cs="Times New Roman"/>
          <w:b/>
          <w:bCs/>
          <w:sz w:val="28"/>
        </w:rPr>
        <w:t>Представление списка</w:t>
      </w:r>
      <w:r w:rsidRPr="003C5DF3">
        <w:rPr>
          <w:rFonts w:ascii="Times New Roman" w:hAnsi="Times New Roman" w:cs="Times New Roman"/>
          <w:sz w:val="28"/>
        </w:rPr>
        <w:t> определяет название списка объектов и ис</w:t>
      </w:r>
      <w:r w:rsidRPr="003C5DF3">
        <w:rPr>
          <w:rFonts w:ascii="Times New Roman" w:hAnsi="Times New Roman" w:cs="Times New Roman"/>
          <w:sz w:val="28"/>
        </w:rPr>
        <w:softHyphen/>
        <w:t>пользуется в названии стандартной команды, например, команды открытия списка объектов - </w:t>
      </w:r>
      <w:r w:rsidRPr="003C5DF3">
        <w:rPr>
          <w:rFonts w:ascii="Times New Roman" w:hAnsi="Times New Roman" w:cs="Times New Roman"/>
          <w:b/>
          <w:bCs/>
          <w:sz w:val="28"/>
        </w:rPr>
        <w:t>Клиенты: открыть</w:t>
      </w:r>
      <w:r w:rsidRPr="003C5DF3">
        <w:rPr>
          <w:rFonts w:ascii="Times New Roman" w:hAnsi="Times New Roman" w:cs="Times New Roman"/>
          <w:sz w:val="28"/>
        </w:rPr>
        <w:t>. Представление списка нужно задавать тогда, когда сино</w:t>
      </w:r>
      <w:r>
        <w:rPr>
          <w:rFonts w:ascii="Times New Roman" w:hAnsi="Times New Roman" w:cs="Times New Roman"/>
          <w:sz w:val="28"/>
        </w:rPr>
        <w:t>ним задан в единственном числе.</w:t>
      </w:r>
    </w:p>
    <w:p w:rsidR="003C5DF3" w:rsidRDefault="003C5DF3" w:rsidP="003C5DF3">
      <w:pPr>
        <w:spacing w:after="0" w:line="240" w:lineRule="auto"/>
        <w:ind w:firstLine="709"/>
        <w:jc w:val="both"/>
        <w:rPr>
          <w:rFonts w:ascii="Times New Roman" w:hAnsi="Times New Roman" w:cs="Times New Roman"/>
          <w:b/>
          <w:bCs/>
          <w:sz w:val="28"/>
        </w:rPr>
      </w:pPr>
      <w:r w:rsidRPr="003C5DF3">
        <w:rPr>
          <w:rFonts w:ascii="Times New Roman" w:hAnsi="Times New Roman" w:cs="Times New Roman"/>
          <w:b/>
          <w:bCs/>
          <w:sz w:val="28"/>
        </w:rPr>
        <w:t>Расширенное представление списка</w:t>
      </w:r>
      <w:r w:rsidRPr="003C5DF3">
        <w:rPr>
          <w:rFonts w:ascii="Times New Roman" w:hAnsi="Times New Roman" w:cs="Times New Roman"/>
          <w:sz w:val="28"/>
        </w:rPr>
        <w:t> определяет заголовок формы списка, например, формы списка справочника. Если это свойство не задано, то вместо него используется свойство </w:t>
      </w:r>
      <w:r w:rsidRPr="003C5DF3">
        <w:rPr>
          <w:rFonts w:ascii="Times New Roman" w:hAnsi="Times New Roman" w:cs="Times New Roman"/>
          <w:b/>
          <w:bCs/>
          <w:sz w:val="28"/>
        </w:rPr>
        <w:t>Представление списка.</w:t>
      </w:r>
    </w:p>
    <w:p w:rsidR="003C5DF3" w:rsidRDefault="003C5DF3" w:rsidP="003C5DF3">
      <w:pPr>
        <w:spacing w:after="0" w:line="240" w:lineRule="auto"/>
        <w:ind w:firstLine="709"/>
        <w:jc w:val="both"/>
        <w:rPr>
          <w:rFonts w:ascii="Times New Roman" w:hAnsi="Times New Roman" w:cs="Times New Roman"/>
          <w:b/>
          <w:bCs/>
          <w:sz w:val="28"/>
        </w:rPr>
      </w:pPr>
      <w:r w:rsidRPr="003C5DF3">
        <w:rPr>
          <w:rFonts w:ascii="Times New Roman" w:hAnsi="Times New Roman" w:cs="Times New Roman"/>
          <w:sz w:val="28"/>
        </w:rPr>
        <w:t>В лабораторной работе зададим два свойства </w:t>
      </w:r>
      <w:r w:rsidRPr="003C5DF3">
        <w:rPr>
          <w:rFonts w:ascii="Times New Roman" w:hAnsi="Times New Roman" w:cs="Times New Roman"/>
          <w:b/>
          <w:bCs/>
          <w:sz w:val="28"/>
        </w:rPr>
        <w:t>Представление объекта - Клиент</w:t>
      </w:r>
      <w:r w:rsidRPr="003C5DF3">
        <w:rPr>
          <w:rFonts w:ascii="Times New Roman" w:hAnsi="Times New Roman" w:cs="Times New Roman"/>
          <w:sz w:val="28"/>
        </w:rPr>
        <w:t> и </w:t>
      </w:r>
      <w:r w:rsidRPr="003C5DF3">
        <w:rPr>
          <w:rFonts w:ascii="Times New Roman" w:hAnsi="Times New Roman" w:cs="Times New Roman"/>
          <w:b/>
          <w:bCs/>
          <w:sz w:val="28"/>
        </w:rPr>
        <w:t>Представление списка - Клиенты</w:t>
      </w:r>
      <w:r w:rsidRPr="003C5DF3">
        <w:rPr>
          <w:rFonts w:ascii="Times New Roman" w:hAnsi="Times New Roman" w:cs="Times New Roman"/>
          <w:sz w:val="28"/>
        </w:rPr>
        <w:t>. Последнее можно было и не задавать, так как синоним справочника совпадает со свойством </w:t>
      </w:r>
      <w:r w:rsidRPr="003C5DF3">
        <w:rPr>
          <w:rFonts w:ascii="Times New Roman" w:hAnsi="Times New Roman" w:cs="Times New Roman"/>
          <w:b/>
          <w:bCs/>
          <w:sz w:val="28"/>
        </w:rPr>
        <w:t>Представление списка.</w:t>
      </w:r>
    </w:p>
    <w:p w:rsidR="003C5DF3" w:rsidRPr="003C5DF3" w:rsidRDefault="003C5DF3" w:rsidP="003C5DF3">
      <w:pPr>
        <w:spacing w:after="0" w:line="240" w:lineRule="auto"/>
        <w:ind w:firstLine="709"/>
        <w:jc w:val="both"/>
        <w:rPr>
          <w:rFonts w:ascii="Times New Roman" w:hAnsi="Times New Roman" w:cs="Times New Roman"/>
          <w:sz w:val="28"/>
        </w:rPr>
      </w:pPr>
    </w:p>
    <w:p w:rsidR="003C5DF3" w:rsidRPr="003C5DF3" w:rsidRDefault="003C5DF3" w:rsidP="003C5DF3">
      <w:pPr>
        <w:numPr>
          <w:ilvl w:val="0"/>
          <w:numId w:val="7"/>
        </w:numPr>
        <w:spacing w:after="0" w:line="240" w:lineRule="auto"/>
        <w:jc w:val="both"/>
        <w:rPr>
          <w:rFonts w:ascii="Times New Roman" w:hAnsi="Times New Roman" w:cs="Times New Roman"/>
          <w:sz w:val="28"/>
        </w:rPr>
      </w:pPr>
      <w:r w:rsidRPr="003C5DF3">
        <w:rPr>
          <w:rFonts w:ascii="Times New Roman" w:hAnsi="Times New Roman" w:cs="Times New Roman"/>
          <w:b/>
          <w:bCs/>
          <w:sz w:val="28"/>
        </w:rPr>
        <w:t>Принадлежность объекта к подсистемам:</w:t>
      </w:r>
    </w:p>
    <w:p w:rsidR="003C5DF3" w:rsidRDefault="003C5DF3" w:rsidP="003C5DF3">
      <w:pPr>
        <w:spacing w:after="0" w:line="240" w:lineRule="auto"/>
        <w:ind w:firstLine="709"/>
        <w:jc w:val="both"/>
        <w:rPr>
          <w:rFonts w:ascii="Times New Roman" w:hAnsi="Times New Roman" w:cs="Times New Roman"/>
          <w:sz w:val="28"/>
        </w:rPr>
      </w:pPr>
      <w:r w:rsidRPr="003C5DF3">
        <w:rPr>
          <w:rFonts w:ascii="Times New Roman" w:hAnsi="Times New Roman" w:cs="Times New Roman"/>
          <w:sz w:val="28"/>
        </w:rPr>
        <w:t>Нажмем кнопку </w:t>
      </w:r>
      <w:r>
        <w:rPr>
          <w:rFonts w:ascii="Times New Roman" w:hAnsi="Times New Roman" w:cs="Times New Roman"/>
          <w:sz w:val="28"/>
        </w:rPr>
        <w:t>«</w:t>
      </w:r>
      <w:r w:rsidRPr="003C5DF3">
        <w:rPr>
          <w:rFonts w:ascii="Times New Roman" w:hAnsi="Times New Roman" w:cs="Times New Roman"/>
          <w:b/>
          <w:bCs/>
          <w:sz w:val="28"/>
        </w:rPr>
        <w:t>Далее</w:t>
      </w:r>
      <w:r>
        <w:rPr>
          <w:rFonts w:ascii="Times New Roman" w:hAnsi="Times New Roman" w:cs="Times New Roman"/>
          <w:b/>
          <w:bCs/>
          <w:sz w:val="28"/>
        </w:rPr>
        <w:t>»</w:t>
      </w:r>
      <w:r w:rsidRPr="003C5DF3">
        <w:rPr>
          <w:rFonts w:ascii="Times New Roman" w:hAnsi="Times New Roman" w:cs="Times New Roman"/>
          <w:sz w:val="28"/>
        </w:rPr>
        <w:t> и перейдем на закладку </w:t>
      </w:r>
      <w:r w:rsidRPr="003C5DF3">
        <w:rPr>
          <w:rFonts w:ascii="Times New Roman" w:hAnsi="Times New Roman" w:cs="Times New Roman"/>
          <w:b/>
          <w:bCs/>
          <w:sz w:val="28"/>
        </w:rPr>
        <w:t>Подсистемы</w:t>
      </w:r>
      <w:r w:rsidRPr="003C5DF3">
        <w:rPr>
          <w:rFonts w:ascii="Times New Roman" w:hAnsi="Times New Roman" w:cs="Times New Roman"/>
          <w:sz w:val="28"/>
        </w:rPr>
        <w:t>. На этой зак</w:t>
      </w:r>
      <w:r w:rsidRPr="003C5DF3">
        <w:rPr>
          <w:rFonts w:ascii="Times New Roman" w:hAnsi="Times New Roman" w:cs="Times New Roman"/>
          <w:sz w:val="28"/>
        </w:rPr>
        <w:softHyphen/>
        <w:t>ладке определяется, в каких подсистемах будет отображаться данный справочник.</w:t>
      </w:r>
      <w:r w:rsidRPr="003C5DF3">
        <w:rPr>
          <w:rFonts w:ascii="Times New Roman" w:hAnsi="Times New Roman" w:cs="Times New Roman"/>
          <w:b/>
          <w:bCs/>
          <w:sz w:val="28"/>
        </w:rPr>
        <w:t> </w:t>
      </w:r>
      <w:r w:rsidRPr="003C5DF3">
        <w:rPr>
          <w:rFonts w:ascii="Times New Roman" w:hAnsi="Times New Roman" w:cs="Times New Roman"/>
          <w:sz w:val="28"/>
        </w:rPr>
        <w:br/>
        <w:t>В списке подсистем мы видим подсистемы, созданные ранее при определении структуры приложения. Логично предположить, что список клиентов должен быть доступен в разделе </w:t>
      </w:r>
      <w:r w:rsidRPr="003C5DF3">
        <w:rPr>
          <w:rFonts w:ascii="Times New Roman" w:hAnsi="Times New Roman" w:cs="Times New Roman"/>
          <w:b/>
          <w:bCs/>
          <w:sz w:val="28"/>
        </w:rPr>
        <w:t>Оказание услуг</w:t>
      </w:r>
      <w:r w:rsidRPr="003C5DF3">
        <w:rPr>
          <w:rFonts w:ascii="Times New Roman" w:hAnsi="Times New Roman" w:cs="Times New Roman"/>
          <w:sz w:val="28"/>
        </w:rPr>
        <w:t>. Бухгалтерская отчетность, формируемая в разделе </w:t>
      </w:r>
      <w:r w:rsidRPr="003C5DF3">
        <w:rPr>
          <w:rFonts w:ascii="Times New Roman" w:hAnsi="Times New Roman" w:cs="Times New Roman"/>
          <w:b/>
          <w:bCs/>
          <w:sz w:val="28"/>
        </w:rPr>
        <w:t>Бухгалтерия</w:t>
      </w:r>
      <w:r w:rsidRPr="003C5DF3">
        <w:rPr>
          <w:rFonts w:ascii="Times New Roman" w:hAnsi="Times New Roman" w:cs="Times New Roman"/>
          <w:sz w:val="28"/>
        </w:rPr>
        <w:t>, также может быть представлена в разрезе клиентов.</w:t>
      </w:r>
    </w:p>
    <w:p w:rsidR="003C5DF3" w:rsidRDefault="003C5DF3" w:rsidP="003C5DF3">
      <w:pPr>
        <w:spacing w:after="0" w:line="240" w:lineRule="auto"/>
        <w:ind w:firstLine="709"/>
        <w:jc w:val="both"/>
        <w:rPr>
          <w:rFonts w:ascii="Times New Roman" w:hAnsi="Times New Roman" w:cs="Times New Roman"/>
          <w:b/>
          <w:bCs/>
          <w:sz w:val="28"/>
        </w:rPr>
      </w:pPr>
      <w:r w:rsidRPr="003C5DF3">
        <w:rPr>
          <w:rFonts w:ascii="Times New Roman" w:hAnsi="Times New Roman" w:cs="Times New Roman"/>
          <w:sz w:val="28"/>
        </w:rPr>
        <w:t>Поэтому отметим в списке подсистемы </w:t>
      </w:r>
      <w:r w:rsidRPr="003C5DF3">
        <w:rPr>
          <w:rFonts w:ascii="Times New Roman" w:hAnsi="Times New Roman" w:cs="Times New Roman"/>
          <w:b/>
          <w:bCs/>
          <w:sz w:val="28"/>
        </w:rPr>
        <w:t>Бухгалтерия и ОказаниеУслуг.</w:t>
      </w:r>
    </w:p>
    <w:p w:rsidR="003C5DF3" w:rsidRPr="003C5DF3" w:rsidRDefault="003C5DF3" w:rsidP="003C5DF3">
      <w:pPr>
        <w:spacing w:after="0" w:line="240" w:lineRule="auto"/>
        <w:ind w:firstLine="709"/>
        <w:jc w:val="center"/>
        <w:rPr>
          <w:rFonts w:ascii="Times New Roman" w:hAnsi="Times New Roman" w:cs="Times New Roman"/>
          <w:sz w:val="28"/>
        </w:rPr>
      </w:pPr>
      <w:r>
        <w:rPr>
          <w:rFonts w:ascii="Times New Roman" w:hAnsi="Times New Roman" w:cs="Times New Roman"/>
          <w:b/>
          <w:bCs/>
          <w:sz w:val="28"/>
        </w:rPr>
        <w:pict>
          <v:shape id="_x0000_i1045" type="#_x0000_t75" style="width:229.25pt;height:222.35pt">
            <v:imagedata r:id="rId10" o:title="lab_03_06_vocClients"/>
          </v:shape>
        </w:pict>
      </w:r>
    </w:p>
    <w:p w:rsidR="001A3623" w:rsidRDefault="003C5DF3" w:rsidP="003C5DF3">
      <w:pPr>
        <w:spacing w:after="0" w:line="240" w:lineRule="auto"/>
        <w:ind w:firstLine="709"/>
        <w:jc w:val="center"/>
        <w:rPr>
          <w:rFonts w:ascii="Times New Roman" w:hAnsi="Times New Roman" w:cs="Times New Roman"/>
          <w:sz w:val="28"/>
        </w:rPr>
      </w:pPr>
      <w:r>
        <w:rPr>
          <w:rFonts w:ascii="Times New Roman" w:hAnsi="Times New Roman" w:cs="Times New Roman"/>
          <w:sz w:val="28"/>
        </w:rPr>
        <w:t>Рисунок 3.</w:t>
      </w:r>
      <w:r>
        <w:rPr>
          <w:rFonts w:ascii="Times New Roman" w:hAnsi="Times New Roman" w:cs="Times New Roman"/>
          <w:sz w:val="28"/>
        </w:rPr>
        <w:t>6</w:t>
      </w:r>
      <w:r>
        <w:rPr>
          <w:rFonts w:ascii="Times New Roman" w:hAnsi="Times New Roman" w:cs="Times New Roman"/>
          <w:sz w:val="28"/>
        </w:rPr>
        <w:t xml:space="preserve"> – Справочник клиенты</w:t>
      </w:r>
    </w:p>
    <w:p w:rsidR="00033222" w:rsidRPr="00033222" w:rsidRDefault="00033222" w:rsidP="00033222">
      <w:pPr>
        <w:numPr>
          <w:ilvl w:val="0"/>
          <w:numId w:val="8"/>
        </w:numPr>
        <w:spacing w:after="0" w:line="240" w:lineRule="auto"/>
        <w:jc w:val="both"/>
        <w:rPr>
          <w:rFonts w:ascii="Times New Roman" w:hAnsi="Times New Roman" w:cs="Times New Roman"/>
          <w:sz w:val="28"/>
        </w:rPr>
      </w:pPr>
      <w:r w:rsidRPr="00033222">
        <w:rPr>
          <w:rFonts w:ascii="Times New Roman" w:hAnsi="Times New Roman" w:cs="Times New Roman"/>
          <w:b/>
          <w:bCs/>
          <w:sz w:val="28"/>
        </w:rPr>
        <w:lastRenderedPageBreak/>
        <w:t>Код и наименование справочника</w:t>
      </w:r>
    </w:p>
    <w:p w:rsidR="00033222" w:rsidRDefault="00033222" w:rsidP="00033222">
      <w:pPr>
        <w:spacing w:after="0" w:line="240" w:lineRule="auto"/>
        <w:ind w:firstLine="709"/>
        <w:jc w:val="both"/>
        <w:rPr>
          <w:rFonts w:ascii="Times New Roman" w:hAnsi="Times New Roman" w:cs="Times New Roman"/>
          <w:sz w:val="28"/>
        </w:rPr>
      </w:pPr>
      <w:r w:rsidRPr="00033222">
        <w:rPr>
          <w:rFonts w:ascii="Times New Roman" w:hAnsi="Times New Roman" w:cs="Times New Roman"/>
          <w:sz w:val="28"/>
        </w:rPr>
        <w:t>В окне редактирования объекта конфиг</w:t>
      </w:r>
      <w:r>
        <w:rPr>
          <w:rFonts w:ascii="Times New Roman" w:hAnsi="Times New Roman" w:cs="Times New Roman"/>
          <w:sz w:val="28"/>
        </w:rPr>
        <w:t>урации Справочник нажмем на вкл</w:t>
      </w:r>
      <w:r w:rsidRPr="00033222">
        <w:rPr>
          <w:rFonts w:ascii="Times New Roman" w:hAnsi="Times New Roman" w:cs="Times New Roman"/>
          <w:sz w:val="28"/>
        </w:rPr>
        <w:t>адку </w:t>
      </w:r>
      <w:r>
        <w:rPr>
          <w:rFonts w:ascii="Times New Roman" w:hAnsi="Times New Roman" w:cs="Times New Roman"/>
          <w:sz w:val="28"/>
        </w:rPr>
        <w:t>«</w:t>
      </w:r>
      <w:r w:rsidRPr="00033222">
        <w:rPr>
          <w:rFonts w:ascii="Times New Roman" w:hAnsi="Times New Roman" w:cs="Times New Roman"/>
          <w:b/>
          <w:bCs/>
          <w:sz w:val="28"/>
        </w:rPr>
        <w:t>Данные</w:t>
      </w:r>
      <w:r>
        <w:rPr>
          <w:rFonts w:ascii="Times New Roman" w:hAnsi="Times New Roman" w:cs="Times New Roman"/>
          <w:b/>
          <w:bCs/>
          <w:sz w:val="28"/>
        </w:rPr>
        <w:t>»</w:t>
      </w:r>
      <w:r w:rsidRPr="00033222">
        <w:rPr>
          <w:rFonts w:ascii="Times New Roman" w:hAnsi="Times New Roman" w:cs="Times New Roman"/>
          <w:sz w:val="28"/>
        </w:rPr>
        <w:t>. Здесь для нас представляют интерес длина кода и длина наиме</w:t>
      </w:r>
      <w:r w:rsidRPr="00033222">
        <w:rPr>
          <w:rFonts w:ascii="Times New Roman" w:hAnsi="Times New Roman" w:cs="Times New Roman"/>
          <w:sz w:val="28"/>
        </w:rPr>
        <w:softHyphen/>
        <w:t>нования.</w:t>
      </w:r>
    </w:p>
    <w:p w:rsidR="00033222" w:rsidRDefault="00033222" w:rsidP="00033222">
      <w:pPr>
        <w:spacing w:after="0" w:line="240" w:lineRule="auto"/>
        <w:ind w:firstLine="709"/>
        <w:jc w:val="both"/>
        <w:rPr>
          <w:rFonts w:ascii="Times New Roman" w:hAnsi="Times New Roman" w:cs="Times New Roman"/>
          <w:sz w:val="28"/>
        </w:rPr>
      </w:pPr>
      <w:r w:rsidRPr="00033222">
        <w:rPr>
          <w:rFonts w:ascii="Times New Roman" w:hAnsi="Times New Roman" w:cs="Times New Roman"/>
          <w:sz w:val="28"/>
        </w:rPr>
        <w:t>Длина кода - количество элементо</w:t>
      </w:r>
      <w:r>
        <w:rPr>
          <w:rFonts w:ascii="Times New Roman" w:hAnsi="Times New Roman" w:cs="Times New Roman"/>
          <w:sz w:val="28"/>
        </w:rPr>
        <w:t>в, содер</w:t>
      </w:r>
      <w:r>
        <w:rPr>
          <w:rFonts w:ascii="Times New Roman" w:hAnsi="Times New Roman" w:cs="Times New Roman"/>
          <w:sz w:val="28"/>
        </w:rPr>
        <w:softHyphen/>
        <w:t>жащихся в справочнике.</w:t>
      </w:r>
      <w:r w:rsidRPr="00033222">
        <w:rPr>
          <w:rFonts w:ascii="Times New Roman" w:hAnsi="Times New Roman" w:cs="Times New Roman"/>
          <w:sz w:val="28"/>
        </w:rPr>
        <w:t xml:space="preserve"> Как правило, код спра</w:t>
      </w:r>
      <w:r w:rsidRPr="00033222">
        <w:rPr>
          <w:rFonts w:ascii="Times New Roman" w:hAnsi="Times New Roman" w:cs="Times New Roman"/>
          <w:sz w:val="28"/>
        </w:rPr>
        <w:softHyphen/>
        <w:t>вочника используется для идентификации элементов справочника и содержит уникальные для каждого элемента справочника значения. Платформа может сама контролировать уникальность кодов и поддерживать автоматическую н</w:t>
      </w:r>
      <w:r>
        <w:rPr>
          <w:rFonts w:ascii="Times New Roman" w:hAnsi="Times New Roman" w:cs="Times New Roman"/>
          <w:sz w:val="28"/>
        </w:rPr>
        <w:t>умерацию элементов справочника.</w:t>
      </w:r>
    </w:p>
    <w:p w:rsidR="00033222" w:rsidRPr="00033222" w:rsidRDefault="00033222" w:rsidP="00033222">
      <w:pPr>
        <w:spacing w:after="0" w:line="240" w:lineRule="auto"/>
        <w:ind w:firstLine="709"/>
        <w:jc w:val="both"/>
        <w:rPr>
          <w:rFonts w:ascii="Times New Roman" w:hAnsi="Times New Roman" w:cs="Times New Roman"/>
          <w:sz w:val="28"/>
        </w:rPr>
      </w:pPr>
      <w:r w:rsidRPr="00033222">
        <w:rPr>
          <w:rFonts w:ascii="Times New Roman" w:hAnsi="Times New Roman" w:cs="Times New Roman"/>
          <w:sz w:val="28"/>
        </w:rPr>
        <w:t>Зададим длину кода - 9 символов, а длине наименования увеличим длину до 50.</w:t>
      </w:r>
    </w:p>
    <w:p w:rsidR="00033222" w:rsidRDefault="00033222" w:rsidP="00033222">
      <w:pPr>
        <w:spacing w:after="0" w:line="240" w:lineRule="auto"/>
        <w:ind w:firstLine="709"/>
        <w:jc w:val="center"/>
        <w:rPr>
          <w:rFonts w:ascii="Times New Roman" w:hAnsi="Times New Roman" w:cs="Times New Roman"/>
          <w:sz w:val="28"/>
        </w:rPr>
      </w:pPr>
      <w:r>
        <w:rPr>
          <w:rFonts w:ascii="Times New Roman" w:hAnsi="Times New Roman" w:cs="Times New Roman"/>
          <w:sz w:val="28"/>
        </w:rPr>
        <w:pict>
          <v:shape id="_x0000_i1048" type="#_x0000_t75" style="width:263.8pt;height:258.6pt">
            <v:imagedata r:id="rId11" o:title="lab_03_07_vocClients"/>
          </v:shape>
        </w:pict>
      </w:r>
    </w:p>
    <w:p w:rsidR="00033222" w:rsidRDefault="00033222" w:rsidP="00033222">
      <w:pPr>
        <w:spacing w:after="0" w:line="240" w:lineRule="auto"/>
        <w:ind w:firstLine="709"/>
        <w:jc w:val="center"/>
        <w:rPr>
          <w:rFonts w:ascii="Times New Roman" w:hAnsi="Times New Roman" w:cs="Times New Roman"/>
          <w:sz w:val="28"/>
        </w:rPr>
      </w:pPr>
      <w:r>
        <w:rPr>
          <w:rFonts w:ascii="Times New Roman" w:hAnsi="Times New Roman" w:cs="Times New Roman"/>
          <w:sz w:val="28"/>
        </w:rPr>
        <w:t>Рисунок 3.</w:t>
      </w:r>
      <w:r>
        <w:rPr>
          <w:rFonts w:ascii="Times New Roman" w:hAnsi="Times New Roman" w:cs="Times New Roman"/>
          <w:sz w:val="28"/>
        </w:rPr>
        <w:t>7</w:t>
      </w:r>
      <w:r>
        <w:rPr>
          <w:rFonts w:ascii="Times New Roman" w:hAnsi="Times New Roman" w:cs="Times New Roman"/>
          <w:sz w:val="28"/>
        </w:rPr>
        <w:t xml:space="preserve"> – Справочник клиенты</w:t>
      </w:r>
    </w:p>
    <w:p w:rsidR="00033222" w:rsidRDefault="00033222" w:rsidP="00033222">
      <w:pPr>
        <w:spacing w:after="0" w:line="240" w:lineRule="auto"/>
        <w:ind w:firstLine="709"/>
        <w:jc w:val="center"/>
        <w:rPr>
          <w:rFonts w:ascii="Times New Roman" w:hAnsi="Times New Roman" w:cs="Times New Roman"/>
          <w:sz w:val="28"/>
        </w:rPr>
      </w:pPr>
    </w:p>
    <w:p w:rsidR="00033222" w:rsidRPr="00033222" w:rsidRDefault="00033222" w:rsidP="00033222">
      <w:pPr>
        <w:numPr>
          <w:ilvl w:val="0"/>
          <w:numId w:val="9"/>
        </w:numPr>
        <w:spacing w:after="0" w:line="240" w:lineRule="auto"/>
        <w:jc w:val="both"/>
        <w:rPr>
          <w:rFonts w:ascii="Times New Roman" w:hAnsi="Times New Roman" w:cs="Times New Roman"/>
          <w:sz w:val="28"/>
        </w:rPr>
      </w:pPr>
      <w:r w:rsidRPr="00033222">
        <w:rPr>
          <w:rFonts w:ascii="Times New Roman" w:hAnsi="Times New Roman" w:cs="Times New Roman"/>
          <w:b/>
          <w:bCs/>
          <w:sz w:val="28"/>
        </w:rPr>
        <w:t>Команда добавления нового элемента</w:t>
      </w:r>
    </w:p>
    <w:p w:rsidR="00033222" w:rsidRDefault="00033222" w:rsidP="00033222">
      <w:pPr>
        <w:spacing w:after="0" w:line="240" w:lineRule="auto"/>
        <w:ind w:firstLine="709"/>
        <w:jc w:val="both"/>
        <w:rPr>
          <w:rFonts w:ascii="Times New Roman" w:hAnsi="Times New Roman" w:cs="Times New Roman"/>
          <w:sz w:val="28"/>
        </w:rPr>
      </w:pPr>
      <w:r w:rsidRPr="00033222">
        <w:rPr>
          <w:rFonts w:ascii="Times New Roman" w:hAnsi="Times New Roman" w:cs="Times New Roman"/>
          <w:sz w:val="28"/>
        </w:rPr>
        <w:t>Прежде чем запускать 1С предприятие, настроим интерфейс при</w:t>
      </w:r>
      <w:r w:rsidRPr="00033222">
        <w:rPr>
          <w:rFonts w:ascii="Times New Roman" w:hAnsi="Times New Roman" w:cs="Times New Roman"/>
          <w:sz w:val="28"/>
        </w:rPr>
        <w:softHyphen/>
        <w:t>ложения, чтобы было удобнее вводить новые элементы справочника.</w:t>
      </w:r>
    </w:p>
    <w:p w:rsidR="00033222" w:rsidRDefault="00033222" w:rsidP="00033222">
      <w:pPr>
        <w:spacing w:after="0" w:line="240" w:lineRule="auto"/>
        <w:ind w:firstLine="709"/>
        <w:jc w:val="both"/>
        <w:rPr>
          <w:rFonts w:ascii="Times New Roman" w:hAnsi="Times New Roman" w:cs="Times New Roman"/>
          <w:sz w:val="28"/>
        </w:rPr>
      </w:pPr>
      <w:r w:rsidRPr="00033222">
        <w:rPr>
          <w:rFonts w:ascii="Times New Roman" w:hAnsi="Times New Roman" w:cs="Times New Roman"/>
          <w:sz w:val="28"/>
        </w:rPr>
        <w:t>Команда для открытия списка справочника, как и команда для создания его новых элементов, добавляется в интерфейс тех разделов (подсистем), в которых будет отображаться справочник. Но команда создания новых элементов по умолчанию невидима в интерфейсе приложения.</w:t>
      </w:r>
    </w:p>
    <w:p w:rsidR="00033222" w:rsidRDefault="00033222" w:rsidP="00033222">
      <w:pPr>
        <w:spacing w:after="0" w:line="240" w:lineRule="auto"/>
        <w:ind w:firstLine="709"/>
        <w:jc w:val="both"/>
        <w:rPr>
          <w:rFonts w:ascii="Times New Roman" w:hAnsi="Times New Roman" w:cs="Times New Roman"/>
          <w:sz w:val="28"/>
        </w:rPr>
      </w:pPr>
      <w:r w:rsidRPr="00033222">
        <w:rPr>
          <w:rFonts w:ascii="Times New Roman" w:hAnsi="Times New Roman" w:cs="Times New Roman"/>
          <w:sz w:val="28"/>
        </w:rPr>
        <w:t>Сделаем доступной в панели действий раздела </w:t>
      </w:r>
      <w:r w:rsidRPr="00033222">
        <w:rPr>
          <w:rFonts w:ascii="Times New Roman" w:hAnsi="Times New Roman" w:cs="Times New Roman"/>
          <w:b/>
          <w:bCs/>
          <w:sz w:val="28"/>
        </w:rPr>
        <w:t>ОказаниеУслуг</w:t>
      </w:r>
      <w:r w:rsidRPr="00033222">
        <w:rPr>
          <w:rFonts w:ascii="Times New Roman" w:hAnsi="Times New Roman" w:cs="Times New Roman"/>
          <w:sz w:val="28"/>
        </w:rPr>
        <w:t> стандартную команду для создания новых клиентов.</w:t>
      </w:r>
    </w:p>
    <w:p w:rsidR="00033222" w:rsidRDefault="00033222" w:rsidP="00033222">
      <w:pPr>
        <w:spacing w:after="0" w:line="240" w:lineRule="auto"/>
        <w:ind w:firstLine="709"/>
        <w:jc w:val="both"/>
        <w:rPr>
          <w:rFonts w:ascii="Times New Roman" w:hAnsi="Times New Roman" w:cs="Times New Roman"/>
          <w:sz w:val="28"/>
        </w:rPr>
      </w:pPr>
      <w:r w:rsidRPr="00033222">
        <w:rPr>
          <w:rFonts w:ascii="Times New Roman" w:hAnsi="Times New Roman" w:cs="Times New Roman"/>
          <w:sz w:val="28"/>
        </w:rPr>
        <w:t>Для этого в дереве объектов конфи</w:t>
      </w:r>
      <w:r w:rsidRPr="00033222">
        <w:rPr>
          <w:rFonts w:ascii="Times New Roman" w:hAnsi="Times New Roman" w:cs="Times New Roman"/>
          <w:sz w:val="28"/>
        </w:rPr>
        <w:softHyphen/>
        <w:t>гурации выделим ветвь </w:t>
      </w:r>
      <w:r w:rsidRPr="00033222">
        <w:rPr>
          <w:rFonts w:ascii="Times New Roman" w:hAnsi="Times New Roman" w:cs="Times New Roman"/>
          <w:b/>
          <w:bCs/>
          <w:sz w:val="28"/>
        </w:rPr>
        <w:t>Подсистемы</w:t>
      </w:r>
      <w:r w:rsidRPr="00033222">
        <w:rPr>
          <w:rFonts w:ascii="Times New Roman" w:hAnsi="Times New Roman" w:cs="Times New Roman"/>
          <w:sz w:val="28"/>
        </w:rPr>
        <w:t>, вызовем ее контекстное меню и выберем пункт </w:t>
      </w:r>
      <w:r w:rsidRPr="00033222">
        <w:rPr>
          <w:rFonts w:ascii="Times New Roman" w:hAnsi="Times New Roman" w:cs="Times New Roman"/>
          <w:b/>
          <w:bCs/>
          <w:sz w:val="28"/>
        </w:rPr>
        <w:t>Все подсистемы, </w:t>
      </w:r>
      <w:r w:rsidRPr="00033222">
        <w:rPr>
          <w:rFonts w:ascii="Times New Roman" w:hAnsi="Times New Roman" w:cs="Times New Roman"/>
          <w:sz w:val="28"/>
        </w:rPr>
        <w:t>выделим подсистему </w:t>
      </w:r>
      <w:r w:rsidRPr="00033222">
        <w:rPr>
          <w:rFonts w:ascii="Times New Roman" w:hAnsi="Times New Roman" w:cs="Times New Roman"/>
          <w:b/>
          <w:bCs/>
          <w:sz w:val="28"/>
        </w:rPr>
        <w:t>ОказаниеУслуг.</w:t>
      </w:r>
      <w:r w:rsidRPr="00033222">
        <w:rPr>
          <w:rFonts w:ascii="Times New Roman" w:hAnsi="Times New Roman" w:cs="Times New Roman"/>
          <w:sz w:val="28"/>
        </w:rPr>
        <w:t> В списке </w:t>
      </w:r>
      <w:r w:rsidRPr="00033222">
        <w:rPr>
          <w:rFonts w:ascii="Times New Roman" w:hAnsi="Times New Roman" w:cs="Times New Roman"/>
          <w:b/>
          <w:bCs/>
          <w:sz w:val="28"/>
        </w:rPr>
        <w:t>Командный интерфейс</w:t>
      </w:r>
      <w:r w:rsidRPr="00033222">
        <w:rPr>
          <w:rFonts w:ascii="Times New Roman" w:hAnsi="Times New Roman" w:cs="Times New Roman"/>
          <w:sz w:val="28"/>
        </w:rPr>
        <w:t> отразятся все команды выбранной подсистемы. В группу </w:t>
      </w:r>
      <w:r w:rsidRPr="00033222">
        <w:rPr>
          <w:rFonts w:ascii="Times New Roman" w:hAnsi="Times New Roman" w:cs="Times New Roman"/>
          <w:b/>
          <w:bCs/>
          <w:sz w:val="28"/>
        </w:rPr>
        <w:t>Панель действий.Создать</w:t>
      </w:r>
      <w:r w:rsidRPr="00033222">
        <w:rPr>
          <w:rFonts w:ascii="Times New Roman" w:hAnsi="Times New Roman" w:cs="Times New Roman"/>
          <w:sz w:val="28"/>
        </w:rPr>
        <w:t> добавилась команда </w:t>
      </w:r>
      <w:r w:rsidRPr="00033222">
        <w:rPr>
          <w:rFonts w:ascii="Times New Roman" w:hAnsi="Times New Roman" w:cs="Times New Roman"/>
          <w:b/>
          <w:bCs/>
          <w:sz w:val="28"/>
        </w:rPr>
        <w:t>Клиент: создать</w:t>
      </w:r>
      <w:r w:rsidRPr="00033222">
        <w:rPr>
          <w:rFonts w:ascii="Times New Roman" w:hAnsi="Times New Roman" w:cs="Times New Roman"/>
          <w:sz w:val="28"/>
        </w:rPr>
        <w:t> для создания нового элемента справочника, включим видимость у этой команды. </w:t>
      </w:r>
    </w:p>
    <w:p w:rsidR="00033222" w:rsidRDefault="00033222" w:rsidP="00033222">
      <w:pPr>
        <w:spacing w:after="0" w:line="240" w:lineRule="auto"/>
        <w:ind w:firstLine="709"/>
        <w:jc w:val="both"/>
        <w:rPr>
          <w:rFonts w:ascii="Times New Roman" w:hAnsi="Times New Roman" w:cs="Times New Roman"/>
          <w:b/>
          <w:bCs/>
          <w:sz w:val="28"/>
        </w:rPr>
      </w:pPr>
      <w:r w:rsidRPr="00033222">
        <w:rPr>
          <w:rFonts w:ascii="Times New Roman" w:hAnsi="Times New Roman" w:cs="Times New Roman"/>
          <w:i/>
          <w:iCs/>
          <w:sz w:val="28"/>
        </w:rPr>
        <w:lastRenderedPageBreak/>
        <w:t>Для подсистемы </w:t>
      </w:r>
      <w:r w:rsidRPr="00033222">
        <w:rPr>
          <w:rFonts w:ascii="Times New Roman" w:hAnsi="Times New Roman" w:cs="Times New Roman"/>
          <w:b/>
          <w:bCs/>
          <w:i/>
          <w:iCs/>
          <w:sz w:val="28"/>
        </w:rPr>
        <w:t>Бухгалтерия</w:t>
      </w:r>
      <w:r w:rsidRPr="00033222">
        <w:rPr>
          <w:rFonts w:ascii="Times New Roman" w:hAnsi="Times New Roman" w:cs="Times New Roman"/>
          <w:i/>
          <w:iCs/>
          <w:sz w:val="28"/>
        </w:rPr>
        <w:t>никаких команд добавлять в панель действий не будем, так как это определяется прикладной логикой работы.</w:t>
      </w:r>
      <w:r w:rsidRPr="00033222">
        <w:rPr>
          <w:rFonts w:ascii="Times New Roman" w:hAnsi="Times New Roman" w:cs="Times New Roman"/>
          <w:sz w:val="28"/>
        </w:rPr>
        <w:br/>
        <w:t>Закроем окно редактирования справочника </w:t>
      </w:r>
      <w:r w:rsidRPr="00033222">
        <w:rPr>
          <w:rFonts w:ascii="Times New Roman" w:hAnsi="Times New Roman" w:cs="Times New Roman"/>
          <w:b/>
          <w:bCs/>
          <w:sz w:val="28"/>
        </w:rPr>
        <w:t>Клиенты</w:t>
      </w:r>
      <w:r w:rsidRPr="00033222">
        <w:rPr>
          <w:rFonts w:ascii="Times New Roman" w:hAnsi="Times New Roman" w:cs="Times New Roman"/>
          <w:sz w:val="28"/>
        </w:rPr>
        <w:t> и запустим 1С предприятие в режиме отладки. Ответим утвердительно на запрос конфигуратора об обновлении конфигурации и нажмем кнопку </w:t>
      </w:r>
      <w:r w:rsidRPr="00033222">
        <w:rPr>
          <w:rFonts w:ascii="Times New Roman" w:hAnsi="Times New Roman" w:cs="Times New Roman"/>
          <w:b/>
          <w:bCs/>
          <w:sz w:val="28"/>
        </w:rPr>
        <w:t>Принять</w:t>
      </w:r>
    </w:p>
    <w:p w:rsidR="00033222" w:rsidRPr="00033222" w:rsidRDefault="00033222" w:rsidP="00033222">
      <w:pPr>
        <w:spacing w:after="0" w:line="240" w:lineRule="auto"/>
        <w:ind w:firstLine="709"/>
        <w:jc w:val="both"/>
        <w:rPr>
          <w:rFonts w:ascii="Times New Roman" w:hAnsi="Times New Roman" w:cs="Times New Roman"/>
          <w:sz w:val="28"/>
        </w:rPr>
      </w:pPr>
    </w:p>
    <w:p w:rsidR="00033222" w:rsidRPr="00033222" w:rsidRDefault="00033222" w:rsidP="00033222">
      <w:pPr>
        <w:numPr>
          <w:ilvl w:val="0"/>
          <w:numId w:val="10"/>
        </w:numPr>
        <w:spacing w:after="0" w:line="240" w:lineRule="auto"/>
        <w:jc w:val="both"/>
        <w:rPr>
          <w:rFonts w:ascii="Times New Roman" w:hAnsi="Times New Roman" w:cs="Times New Roman"/>
          <w:sz w:val="28"/>
        </w:rPr>
      </w:pPr>
      <w:r w:rsidRPr="00033222">
        <w:rPr>
          <w:rFonts w:ascii="Times New Roman" w:hAnsi="Times New Roman" w:cs="Times New Roman"/>
          <w:b/>
          <w:bCs/>
          <w:sz w:val="28"/>
        </w:rPr>
        <w:t>В режиме 1С: Предприятие.  Панель навигации и панель разделов</w:t>
      </w:r>
    </w:p>
    <w:p w:rsidR="00033222" w:rsidRDefault="00033222" w:rsidP="00033222">
      <w:pPr>
        <w:spacing w:after="0" w:line="240" w:lineRule="auto"/>
        <w:ind w:firstLine="709"/>
        <w:jc w:val="both"/>
        <w:rPr>
          <w:rFonts w:ascii="Times New Roman" w:hAnsi="Times New Roman" w:cs="Times New Roman"/>
          <w:sz w:val="28"/>
        </w:rPr>
      </w:pPr>
      <w:r w:rsidRPr="00033222">
        <w:rPr>
          <w:rFonts w:ascii="Times New Roman" w:hAnsi="Times New Roman" w:cs="Times New Roman"/>
          <w:sz w:val="28"/>
        </w:rPr>
        <w:t>Перед нами откроется окно системы в режиме 1С:Предприятие. Мы видим, что если перейти в раздел </w:t>
      </w:r>
      <w:r w:rsidRPr="00033222">
        <w:rPr>
          <w:rFonts w:ascii="Times New Roman" w:hAnsi="Times New Roman" w:cs="Times New Roman"/>
          <w:b/>
          <w:bCs/>
          <w:sz w:val="28"/>
        </w:rPr>
        <w:t>Оказание услуг</w:t>
      </w:r>
      <w:r w:rsidRPr="00033222">
        <w:rPr>
          <w:rFonts w:ascii="Times New Roman" w:hAnsi="Times New Roman" w:cs="Times New Roman"/>
          <w:sz w:val="28"/>
        </w:rPr>
        <w:t> или </w:t>
      </w:r>
      <w:r w:rsidRPr="00033222">
        <w:rPr>
          <w:rFonts w:ascii="Times New Roman" w:hAnsi="Times New Roman" w:cs="Times New Roman"/>
          <w:b/>
          <w:bCs/>
          <w:sz w:val="28"/>
        </w:rPr>
        <w:t>Бухгалтерия</w:t>
      </w:r>
      <w:r w:rsidRPr="00033222">
        <w:rPr>
          <w:rFonts w:ascii="Times New Roman" w:hAnsi="Times New Roman" w:cs="Times New Roman"/>
          <w:sz w:val="28"/>
        </w:rPr>
        <w:t>, то слева в вертикальной области окна появится панель навигации (см рис).</w:t>
      </w:r>
    </w:p>
    <w:p w:rsidR="00033222" w:rsidRDefault="00033222" w:rsidP="00033222">
      <w:pPr>
        <w:spacing w:after="0" w:line="240" w:lineRule="auto"/>
        <w:ind w:firstLine="709"/>
        <w:jc w:val="both"/>
        <w:rPr>
          <w:rFonts w:ascii="Times New Roman" w:hAnsi="Times New Roman" w:cs="Times New Roman"/>
          <w:sz w:val="28"/>
        </w:rPr>
      </w:pPr>
      <w:r w:rsidRPr="00033222">
        <w:rPr>
          <w:rFonts w:ascii="Times New Roman" w:hAnsi="Times New Roman" w:cs="Times New Roman"/>
          <w:i/>
          <w:iCs/>
          <w:sz w:val="28"/>
        </w:rPr>
        <w:t>Панель навигации</w:t>
      </w:r>
      <w:r w:rsidRPr="00033222">
        <w:rPr>
          <w:rFonts w:ascii="Times New Roman" w:hAnsi="Times New Roman" w:cs="Times New Roman"/>
          <w:sz w:val="28"/>
        </w:rPr>
        <w:t> отображает структуру выбранного раздела, предназначена для быстрого перехода к различным спискам в пределах выбранного раздела программы.</w:t>
      </w:r>
    </w:p>
    <w:p w:rsidR="00033222" w:rsidRDefault="00033222" w:rsidP="00033222">
      <w:pPr>
        <w:spacing w:after="0" w:line="240" w:lineRule="auto"/>
        <w:ind w:firstLine="709"/>
        <w:jc w:val="both"/>
        <w:rPr>
          <w:rFonts w:ascii="Times New Roman" w:hAnsi="Times New Roman" w:cs="Times New Roman"/>
          <w:sz w:val="28"/>
        </w:rPr>
      </w:pPr>
      <w:r w:rsidRPr="00033222">
        <w:rPr>
          <w:rFonts w:ascii="Times New Roman" w:hAnsi="Times New Roman" w:cs="Times New Roman"/>
          <w:sz w:val="28"/>
        </w:rPr>
        <w:t>Также в разделе </w:t>
      </w:r>
      <w:r w:rsidRPr="00033222">
        <w:rPr>
          <w:rFonts w:ascii="Times New Roman" w:hAnsi="Times New Roman" w:cs="Times New Roman"/>
          <w:b/>
          <w:bCs/>
          <w:sz w:val="28"/>
        </w:rPr>
        <w:t>Оказание услуг</w:t>
      </w:r>
      <w:r w:rsidRPr="00033222">
        <w:rPr>
          <w:rFonts w:ascii="Times New Roman" w:hAnsi="Times New Roman" w:cs="Times New Roman"/>
          <w:sz w:val="28"/>
        </w:rPr>
        <w:t> появилась панель действий. Панель действий содержит команды, которые соот</w:t>
      </w:r>
      <w:r w:rsidRPr="00033222">
        <w:rPr>
          <w:rFonts w:ascii="Times New Roman" w:hAnsi="Times New Roman" w:cs="Times New Roman"/>
          <w:sz w:val="28"/>
        </w:rPr>
        <w:softHyphen/>
        <w:t>ветствуют текущему разделу, выбранному в панели разделов.</w:t>
      </w:r>
    </w:p>
    <w:p w:rsidR="00033222" w:rsidRPr="00033222" w:rsidRDefault="00033222" w:rsidP="00033222">
      <w:pPr>
        <w:spacing w:after="0" w:line="240" w:lineRule="auto"/>
        <w:ind w:firstLine="709"/>
        <w:jc w:val="both"/>
        <w:rPr>
          <w:rFonts w:ascii="Times New Roman" w:hAnsi="Times New Roman" w:cs="Times New Roman"/>
          <w:sz w:val="28"/>
        </w:rPr>
      </w:pPr>
      <w:r w:rsidRPr="00033222">
        <w:rPr>
          <w:rFonts w:ascii="Times New Roman" w:hAnsi="Times New Roman" w:cs="Times New Roman"/>
          <w:sz w:val="28"/>
        </w:rPr>
        <w:t>Сейчас в панели действий раздела </w:t>
      </w:r>
      <w:r w:rsidRPr="00033222">
        <w:rPr>
          <w:rFonts w:ascii="Times New Roman" w:hAnsi="Times New Roman" w:cs="Times New Roman"/>
          <w:b/>
          <w:bCs/>
          <w:sz w:val="28"/>
        </w:rPr>
        <w:t>Оказание услуг</w:t>
      </w:r>
      <w:r>
        <w:rPr>
          <w:rFonts w:ascii="Times New Roman" w:hAnsi="Times New Roman" w:cs="Times New Roman"/>
          <w:sz w:val="28"/>
        </w:rPr>
        <w:t xml:space="preserve"> в </w:t>
      </w:r>
      <w:r w:rsidRPr="00033222">
        <w:rPr>
          <w:rFonts w:ascii="Times New Roman" w:hAnsi="Times New Roman" w:cs="Times New Roman"/>
          <w:sz w:val="28"/>
        </w:rPr>
        <w:t>группе </w:t>
      </w:r>
      <w:r>
        <w:rPr>
          <w:rFonts w:ascii="Times New Roman" w:hAnsi="Times New Roman" w:cs="Times New Roman"/>
          <w:sz w:val="28"/>
        </w:rPr>
        <w:t>«</w:t>
      </w:r>
      <w:r w:rsidRPr="00033222">
        <w:rPr>
          <w:rFonts w:ascii="Times New Roman" w:hAnsi="Times New Roman" w:cs="Times New Roman"/>
          <w:b/>
          <w:bCs/>
          <w:sz w:val="28"/>
        </w:rPr>
        <w:t>Создать</w:t>
      </w:r>
      <w:r>
        <w:rPr>
          <w:rFonts w:ascii="Times New Roman" w:hAnsi="Times New Roman" w:cs="Times New Roman"/>
          <w:b/>
          <w:bCs/>
          <w:sz w:val="28"/>
        </w:rPr>
        <w:t>»</w:t>
      </w:r>
      <w:r w:rsidRPr="00033222">
        <w:rPr>
          <w:rFonts w:ascii="Times New Roman" w:hAnsi="Times New Roman" w:cs="Times New Roman"/>
          <w:sz w:val="28"/>
        </w:rPr>
        <w:t> доступна команда для создания элементов нашего первого спра</w:t>
      </w:r>
      <w:r w:rsidRPr="00033222">
        <w:rPr>
          <w:rFonts w:ascii="Times New Roman" w:hAnsi="Times New Roman" w:cs="Times New Roman"/>
          <w:sz w:val="28"/>
        </w:rPr>
        <w:softHyphen/>
        <w:t>вочника </w:t>
      </w:r>
      <w:r w:rsidRPr="00033222">
        <w:rPr>
          <w:rFonts w:ascii="Times New Roman" w:hAnsi="Times New Roman" w:cs="Times New Roman"/>
          <w:b/>
          <w:bCs/>
          <w:sz w:val="28"/>
        </w:rPr>
        <w:t>Клиенты</w:t>
      </w:r>
      <w:r w:rsidRPr="00033222">
        <w:rPr>
          <w:rFonts w:ascii="Times New Roman" w:hAnsi="Times New Roman" w:cs="Times New Roman"/>
          <w:sz w:val="28"/>
        </w:rPr>
        <w:t>. Этой командой мы и воспользуемся для создания новых элементов справочника, не открывая при этом списка клиентов.</w:t>
      </w:r>
    </w:p>
    <w:p w:rsidR="00033222" w:rsidRDefault="008528B4" w:rsidP="00033222">
      <w:pPr>
        <w:spacing w:after="0" w:line="240" w:lineRule="auto"/>
        <w:ind w:firstLine="709"/>
        <w:jc w:val="center"/>
        <w:rPr>
          <w:rFonts w:ascii="Times New Roman" w:hAnsi="Times New Roman" w:cs="Times New Roman"/>
          <w:sz w:val="28"/>
          <w:lang w:val="en-US"/>
        </w:rPr>
      </w:pPr>
      <w:r>
        <w:rPr>
          <w:rFonts w:ascii="Times New Roman" w:hAnsi="Times New Roman" w:cs="Times New Roman"/>
          <w:sz w:val="28"/>
          <w:lang w:val="en-US"/>
        </w:rPr>
        <w:pict>
          <v:shape id="_x0000_i1051" type="#_x0000_t75" style="width:342.7pt;height:170.5pt">
            <v:imagedata r:id="rId12" o:title="lab_03_08_NavigationPanel"/>
          </v:shape>
        </w:pict>
      </w:r>
    </w:p>
    <w:p w:rsidR="008528B4" w:rsidRDefault="008528B4" w:rsidP="00033222">
      <w:pPr>
        <w:spacing w:after="0" w:line="240" w:lineRule="auto"/>
        <w:ind w:firstLine="709"/>
        <w:jc w:val="center"/>
        <w:rPr>
          <w:rFonts w:ascii="Times New Roman" w:hAnsi="Times New Roman" w:cs="Times New Roman"/>
          <w:sz w:val="28"/>
        </w:rPr>
      </w:pPr>
      <w:r>
        <w:rPr>
          <w:rFonts w:ascii="Times New Roman" w:hAnsi="Times New Roman" w:cs="Times New Roman"/>
          <w:sz w:val="28"/>
        </w:rPr>
        <w:t xml:space="preserve">Рисунок 3.8 – </w:t>
      </w:r>
      <w:r w:rsidRPr="008528B4">
        <w:rPr>
          <w:rFonts w:ascii="Times New Roman" w:hAnsi="Times New Roman" w:cs="Times New Roman"/>
          <w:sz w:val="28"/>
        </w:rPr>
        <w:t>Панель навигации и панель разделов</w:t>
      </w:r>
    </w:p>
    <w:p w:rsidR="008528B4" w:rsidRDefault="008528B4" w:rsidP="008528B4">
      <w:pPr>
        <w:spacing w:after="0" w:line="240" w:lineRule="auto"/>
        <w:ind w:firstLine="709"/>
        <w:jc w:val="both"/>
        <w:rPr>
          <w:rFonts w:ascii="Times New Roman" w:hAnsi="Times New Roman" w:cs="Times New Roman"/>
          <w:sz w:val="28"/>
        </w:rPr>
      </w:pPr>
    </w:p>
    <w:p w:rsidR="00FD2617" w:rsidRPr="00FD2617" w:rsidRDefault="00FD2617" w:rsidP="00FD2617">
      <w:pPr>
        <w:numPr>
          <w:ilvl w:val="0"/>
          <w:numId w:val="11"/>
        </w:numPr>
        <w:spacing w:after="0" w:line="240" w:lineRule="auto"/>
        <w:jc w:val="both"/>
        <w:rPr>
          <w:rFonts w:ascii="Times New Roman" w:hAnsi="Times New Roman" w:cs="Times New Roman"/>
          <w:sz w:val="28"/>
        </w:rPr>
      </w:pPr>
      <w:r w:rsidRPr="00FD2617">
        <w:rPr>
          <w:rFonts w:ascii="Times New Roman" w:hAnsi="Times New Roman" w:cs="Times New Roman"/>
          <w:b/>
          <w:bCs/>
          <w:sz w:val="28"/>
        </w:rPr>
        <w:t>Создание элементов справочника</w:t>
      </w:r>
    </w:p>
    <w:p w:rsid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Пока наш справочник пуст, поэтому добавим в него несколько элементов. Для этого выполним команду </w:t>
      </w:r>
      <w:r w:rsidRPr="00FD2617">
        <w:rPr>
          <w:rFonts w:ascii="Times New Roman" w:hAnsi="Times New Roman" w:cs="Times New Roman"/>
          <w:b/>
          <w:bCs/>
          <w:sz w:val="28"/>
        </w:rPr>
        <w:t>Клиент</w:t>
      </w:r>
      <w:r w:rsidRPr="00FD2617">
        <w:rPr>
          <w:rFonts w:ascii="Times New Roman" w:hAnsi="Times New Roman" w:cs="Times New Roman"/>
          <w:sz w:val="28"/>
        </w:rPr>
        <w:t> в панели действий раздела </w:t>
      </w:r>
      <w:r w:rsidRPr="00FD2617">
        <w:rPr>
          <w:rFonts w:ascii="Times New Roman" w:hAnsi="Times New Roman" w:cs="Times New Roman"/>
          <w:b/>
          <w:bCs/>
          <w:sz w:val="28"/>
        </w:rPr>
        <w:t>Оказание услуг.</w:t>
      </w:r>
      <w:r w:rsidRPr="00FD2617">
        <w:rPr>
          <w:rFonts w:ascii="Times New Roman" w:hAnsi="Times New Roman" w:cs="Times New Roman"/>
          <w:sz w:val="28"/>
        </w:rPr>
        <w:t> </w:t>
      </w:r>
    </w:p>
    <w:p w:rsid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Перед нами откроется форма для создания элемента справочника.</w:t>
      </w:r>
      <w:r w:rsidRPr="00FD2617">
        <w:rPr>
          <w:rFonts w:ascii="Times New Roman" w:hAnsi="Times New Roman" w:cs="Times New Roman"/>
          <w:sz w:val="28"/>
        </w:rPr>
        <w:br/>
        <w:t>Внесем последовательно в справочник 3-х новых клиентов. Код вносить не нужно, так как он генерируется автоматически. После последовательного добавления клиентов нажмем </w:t>
      </w:r>
      <w:r>
        <w:rPr>
          <w:rFonts w:ascii="Times New Roman" w:hAnsi="Times New Roman" w:cs="Times New Roman"/>
          <w:sz w:val="28"/>
        </w:rPr>
        <w:t>«</w:t>
      </w:r>
      <w:r w:rsidRPr="00FD2617">
        <w:rPr>
          <w:rFonts w:ascii="Times New Roman" w:hAnsi="Times New Roman" w:cs="Times New Roman"/>
          <w:b/>
          <w:bCs/>
          <w:sz w:val="28"/>
        </w:rPr>
        <w:t>Записать и закрыть</w:t>
      </w:r>
      <w:r>
        <w:rPr>
          <w:rFonts w:ascii="Times New Roman" w:hAnsi="Times New Roman" w:cs="Times New Roman"/>
          <w:b/>
          <w:bCs/>
          <w:sz w:val="28"/>
        </w:rPr>
        <w:t>»</w:t>
      </w:r>
      <w:r w:rsidRPr="00FD2617">
        <w:rPr>
          <w:rFonts w:ascii="Times New Roman" w:hAnsi="Times New Roman" w:cs="Times New Roman"/>
          <w:sz w:val="28"/>
        </w:rPr>
        <w:t>. </w:t>
      </w:r>
    </w:p>
    <w:p w:rsid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Чтобы открыть существующий элемент справочника для редактиро</w:t>
      </w:r>
      <w:r w:rsidRPr="00FD2617">
        <w:rPr>
          <w:rFonts w:ascii="Times New Roman" w:hAnsi="Times New Roman" w:cs="Times New Roman"/>
          <w:sz w:val="28"/>
        </w:rPr>
        <w:softHyphen/>
        <w:t>вания, нужно дважды щелкнуть на нем мышью. А кроме этого, нажав на ссылку в информационной панели, мы тоже можем открыть для редактирования один из последних измененных элементов справоч</w:t>
      </w:r>
      <w:r w:rsidRPr="00FD2617">
        <w:rPr>
          <w:rFonts w:ascii="Times New Roman" w:hAnsi="Times New Roman" w:cs="Times New Roman"/>
          <w:sz w:val="28"/>
        </w:rPr>
        <w:softHyphen/>
        <w:t>ника.</w:t>
      </w:r>
    </w:p>
    <w:p w:rsidR="00FD2617" w:rsidRDefault="00FD2617" w:rsidP="00FD2617">
      <w:pPr>
        <w:spacing w:after="0" w:line="240" w:lineRule="auto"/>
        <w:ind w:firstLine="709"/>
        <w:jc w:val="center"/>
        <w:rPr>
          <w:rFonts w:ascii="Times New Roman" w:hAnsi="Times New Roman" w:cs="Times New Roman"/>
          <w:b/>
          <w:bCs/>
          <w:sz w:val="28"/>
        </w:rPr>
      </w:pPr>
      <w:r w:rsidRPr="00FD2617">
        <w:rPr>
          <w:rFonts w:ascii="Times New Roman" w:hAnsi="Times New Roman" w:cs="Times New Roman"/>
          <w:b/>
          <w:bCs/>
          <w:sz w:val="28"/>
        </w:rPr>
        <w:lastRenderedPageBreak/>
        <w:t>2. Создание справочника с табличной частью</w:t>
      </w:r>
    </w:p>
    <w:p w:rsidR="00FD2617" w:rsidRPr="00FD2617" w:rsidRDefault="00FD2617" w:rsidP="00FD2617">
      <w:pPr>
        <w:spacing w:after="0" w:line="240" w:lineRule="auto"/>
        <w:ind w:firstLine="709"/>
        <w:jc w:val="center"/>
        <w:rPr>
          <w:rFonts w:ascii="Times New Roman" w:hAnsi="Times New Roman" w:cs="Times New Roman"/>
          <w:sz w:val="28"/>
        </w:rPr>
      </w:pPr>
    </w:p>
    <w:p w:rsid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Теперь мы можем перейти к созданию второго справочника, который будет использоваться в нашей конфигурации, - справочника </w:t>
      </w:r>
      <w:r w:rsidRPr="00FD2617">
        <w:rPr>
          <w:rFonts w:ascii="Times New Roman" w:hAnsi="Times New Roman" w:cs="Times New Roman"/>
          <w:b/>
          <w:bCs/>
          <w:sz w:val="28"/>
        </w:rPr>
        <w:t>Сотрудники</w:t>
      </w:r>
      <w:r w:rsidRPr="00FD2617">
        <w:rPr>
          <w:rFonts w:ascii="Times New Roman" w:hAnsi="Times New Roman" w:cs="Times New Roman"/>
          <w:sz w:val="28"/>
        </w:rPr>
        <w:t>.</w:t>
      </w:r>
    </w:p>
    <w:p w:rsid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Этот справочник будет устроен несколько сложнее, чем справочник </w:t>
      </w:r>
      <w:r w:rsidRPr="00FD2617">
        <w:rPr>
          <w:rFonts w:ascii="Times New Roman" w:hAnsi="Times New Roman" w:cs="Times New Roman"/>
          <w:b/>
          <w:bCs/>
          <w:sz w:val="28"/>
        </w:rPr>
        <w:t>Клиенты.</w:t>
      </w:r>
      <w:r w:rsidRPr="00FD2617">
        <w:rPr>
          <w:rFonts w:ascii="Times New Roman" w:hAnsi="Times New Roman" w:cs="Times New Roman"/>
          <w:sz w:val="28"/>
        </w:rPr>
        <w:t> Дело в том, что в нем мы будем хранить не только фамилию, имя и отчество сотрудника, но и информацию о его прошлой трудовой деятельности.</w:t>
      </w:r>
    </w:p>
    <w:p w:rsidR="00FD2617" w:rsidRPr="00FD2617" w:rsidRDefault="00FD2617" w:rsidP="00FD2617">
      <w:pPr>
        <w:spacing w:after="0" w:line="240" w:lineRule="auto"/>
        <w:ind w:firstLine="709"/>
        <w:jc w:val="both"/>
        <w:rPr>
          <w:rFonts w:ascii="Times New Roman" w:hAnsi="Times New Roman" w:cs="Times New Roman"/>
          <w:sz w:val="28"/>
        </w:rPr>
      </w:pPr>
    </w:p>
    <w:p w:rsidR="00FD2617" w:rsidRPr="00FD2617" w:rsidRDefault="00FD2617" w:rsidP="00FD2617">
      <w:pPr>
        <w:numPr>
          <w:ilvl w:val="0"/>
          <w:numId w:val="12"/>
        </w:numPr>
        <w:spacing w:after="0" w:line="240" w:lineRule="auto"/>
        <w:jc w:val="both"/>
        <w:rPr>
          <w:rFonts w:ascii="Times New Roman" w:hAnsi="Times New Roman" w:cs="Times New Roman"/>
          <w:sz w:val="28"/>
        </w:rPr>
      </w:pPr>
      <w:r w:rsidRPr="00FD2617">
        <w:rPr>
          <w:rFonts w:ascii="Times New Roman" w:hAnsi="Times New Roman" w:cs="Times New Roman"/>
          <w:b/>
          <w:bCs/>
          <w:sz w:val="28"/>
        </w:rPr>
        <w:t>В режиме Конфигуратор</w:t>
      </w:r>
    </w:p>
    <w:p w:rsid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Добавим новый объект конфигурации Справочник. Назовем его </w:t>
      </w:r>
      <w:r w:rsidRPr="00FD2617">
        <w:rPr>
          <w:rFonts w:ascii="Times New Roman" w:hAnsi="Times New Roman" w:cs="Times New Roman"/>
          <w:b/>
          <w:bCs/>
          <w:sz w:val="28"/>
        </w:rPr>
        <w:t>Сотрудники</w:t>
      </w:r>
      <w:r w:rsidRPr="00FD2617">
        <w:rPr>
          <w:rFonts w:ascii="Times New Roman" w:hAnsi="Times New Roman" w:cs="Times New Roman"/>
          <w:sz w:val="28"/>
        </w:rPr>
        <w:t>.</w:t>
      </w:r>
    </w:p>
    <w:p w:rsid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На основании имени платформа автоматически заполнит его синоним.</w:t>
      </w:r>
    </w:p>
    <w:p w:rsid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Зададим </w:t>
      </w:r>
      <w:r w:rsidRPr="00FD2617">
        <w:rPr>
          <w:rFonts w:ascii="Times New Roman" w:hAnsi="Times New Roman" w:cs="Times New Roman"/>
          <w:b/>
          <w:bCs/>
          <w:sz w:val="28"/>
        </w:rPr>
        <w:t>Представление объекта</w:t>
      </w:r>
      <w:r w:rsidRPr="00FD2617">
        <w:rPr>
          <w:rFonts w:ascii="Times New Roman" w:hAnsi="Times New Roman" w:cs="Times New Roman"/>
          <w:sz w:val="28"/>
        </w:rPr>
        <w:t> как </w:t>
      </w:r>
      <w:r w:rsidRPr="00FD2617">
        <w:rPr>
          <w:rFonts w:ascii="Times New Roman" w:hAnsi="Times New Roman" w:cs="Times New Roman"/>
          <w:b/>
          <w:bCs/>
          <w:sz w:val="28"/>
        </w:rPr>
        <w:t>Сотрудник</w:t>
      </w:r>
      <w:r w:rsidRPr="00FD2617">
        <w:rPr>
          <w:rFonts w:ascii="Times New Roman" w:hAnsi="Times New Roman" w:cs="Times New Roman"/>
          <w:sz w:val="28"/>
        </w:rPr>
        <w:t>. </w:t>
      </w:r>
      <w:r w:rsidRPr="00FD2617">
        <w:rPr>
          <w:rFonts w:ascii="Times New Roman" w:hAnsi="Times New Roman" w:cs="Times New Roman"/>
          <w:b/>
          <w:bCs/>
          <w:sz w:val="28"/>
        </w:rPr>
        <w:t>Представление списка</w:t>
      </w:r>
      <w:r w:rsidRPr="00FD2617">
        <w:rPr>
          <w:rFonts w:ascii="Times New Roman" w:hAnsi="Times New Roman" w:cs="Times New Roman"/>
          <w:sz w:val="28"/>
        </w:rPr>
        <w:t> устанавливать не будем, а </w:t>
      </w:r>
      <w:r w:rsidRPr="00FD2617">
        <w:rPr>
          <w:rFonts w:ascii="Times New Roman" w:hAnsi="Times New Roman" w:cs="Times New Roman"/>
          <w:b/>
          <w:bCs/>
          <w:sz w:val="28"/>
        </w:rPr>
        <w:t>Расширенное пред</w:t>
      </w:r>
      <w:r w:rsidRPr="00FD2617">
        <w:rPr>
          <w:rFonts w:ascii="Times New Roman" w:hAnsi="Times New Roman" w:cs="Times New Roman"/>
          <w:b/>
          <w:bCs/>
          <w:sz w:val="28"/>
        </w:rPr>
        <w:softHyphen/>
        <w:t>ставление списка</w:t>
      </w:r>
      <w:r w:rsidRPr="00FD2617">
        <w:rPr>
          <w:rFonts w:ascii="Times New Roman" w:hAnsi="Times New Roman" w:cs="Times New Roman"/>
          <w:sz w:val="28"/>
        </w:rPr>
        <w:t> зададим как Список сотрудников.</w:t>
      </w:r>
    </w:p>
    <w:p w:rsid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Нажмем кнопку </w:t>
      </w:r>
      <w:r>
        <w:rPr>
          <w:rFonts w:ascii="Times New Roman" w:hAnsi="Times New Roman" w:cs="Times New Roman"/>
          <w:sz w:val="28"/>
        </w:rPr>
        <w:t>«</w:t>
      </w:r>
      <w:r w:rsidRPr="00FD2617">
        <w:rPr>
          <w:rFonts w:ascii="Times New Roman" w:hAnsi="Times New Roman" w:cs="Times New Roman"/>
          <w:b/>
          <w:bCs/>
          <w:sz w:val="28"/>
        </w:rPr>
        <w:t>Далее</w:t>
      </w:r>
      <w:r>
        <w:rPr>
          <w:rFonts w:ascii="Times New Roman" w:hAnsi="Times New Roman" w:cs="Times New Roman"/>
          <w:b/>
          <w:bCs/>
          <w:sz w:val="28"/>
        </w:rPr>
        <w:t>»</w:t>
      </w:r>
      <w:r w:rsidRPr="00FD2617">
        <w:rPr>
          <w:rFonts w:ascii="Times New Roman" w:hAnsi="Times New Roman" w:cs="Times New Roman"/>
          <w:sz w:val="28"/>
        </w:rPr>
        <w:t> и перейдем на закладку </w:t>
      </w:r>
      <w:r w:rsidRPr="00FD2617">
        <w:rPr>
          <w:rFonts w:ascii="Times New Roman" w:hAnsi="Times New Roman" w:cs="Times New Roman"/>
          <w:b/>
          <w:bCs/>
          <w:sz w:val="28"/>
        </w:rPr>
        <w:t>Подсистемы</w:t>
      </w:r>
      <w:r w:rsidRPr="00FD2617">
        <w:rPr>
          <w:rFonts w:ascii="Times New Roman" w:hAnsi="Times New Roman" w:cs="Times New Roman"/>
          <w:sz w:val="28"/>
        </w:rPr>
        <w:t>.</w:t>
      </w:r>
    </w:p>
    <w:p w:rsid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По логике нашей конфигурации список сотрудников должен быть доступен в разделах </w:t>
      </w:r>
      <w:r w:rsidRPr="00FD2617">
        <w:rPr>
          <w:rFonts w:ascii="Times New Roman" w:hAnsi="Times New Roman" w:cs="Times New Roman"/>
          <w:b/>
          <w:bCs/>
          <w:sz w:val="28"/>
        </w:rPr>
        <w:t>Оказание услуги и Расчет зарплаты.</w:t>
      </w:r>
      <w:r w:rsidRPr="00FD2617">
        <w:rPr>
          <w:rFonts w:ascii="Times New Roman" w:hAnsi="Times New Roman" w:cs="Times New Roman"/>
          <w:sz w:val="28"/>
        </w:rPr>
        <w:t> </w:t>
      </w:r>
    </w:p>
    <w:p w:rsidR="00FD2617" w:rsidRP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Перейдем на закладку </w:t>
      </w:r>
      <w:r w:rsidRPr="00FD2617">
        <w:rPr>
          <w:rFonts w:ascii="Times New Roman" w:hAnsi="Times New Roman" w:cs="Times New Roman"/>
          <w:b/>
          <w:bCs/>
          <w:sz w:val="28"/>
        </w:rPr>
        <w:t>Данные</w:t>
      </w:r>
      <w:r w:rsidRPr="00FD2617">
        <w:rPr>
          <w:rFonts w:ascii="Times New Roman" w:hAnsi="Times New Roman" w:cs="Times New Roman"/>
          <w:sz w:val="28"/>
        </w:rPr>
        <w:t>. Оставим по умолчанию длину и тип кода, длину наименования справочника зададим равной 50 символам.</w:t>
      </w:r>
    </w:p>
    <w:p w:rsidR="00FD2617" w:rsidRPr="00FD2617" w:rsidRDefault="00FD2617" w:rsidP="00FD2617">
      <w:pPr>
        <w:numPr>
          <w:ilvl w:val="0"/>
          <w:numId w:val="13"/>
        </w:numPr>
        <w:spacing w:after="0" w:line="240" w:lineRule="auto"/>
        <w:jc w:val="both"/>
        <w:rPr>
          <w:rFonts w:ascii="Times New Roman" w:hAnsi="Times New Roman" w:cs="Times New Roman"/>
          <w:sz w:val="28"/>
        </w:rPr>
      </w:pPr>
      <w:r w:rsidRPr="00FD2617">
        <w:rPr>
          <w:rFonts w:ascii="Times New Roman" w:hAnsi="Times New Roman" w:cs="Times New Roman"/>
          <w:b/>
          <w:bCs/>
          <w:sz w:val="28"/>
        </w:rPr>
        <w:t>Табличная часть</w:t>
      </w:r>
    </w:p>
    <w:p w:rsid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Наша задача - создать справочник, имеющий табличную часть. Поэтому добавим в справочник новую табличную часть с именем </w:t>
      </w:r>
      <w:r w:rsidRPr="00FD2617">
        <w:rPr>
          <w:rFonts w:ascii="Times New Roman" w:hAnsi="Times New Roman" w:cs="Times New Roman"/>
          <w:b/>
          <w:bCs/>
          <w:sz w:val="28"/>
        </w:rPr>
        <w:t>ТрудоваяДеятепьность.</w:t>
      </w:r>
      <w:r w:rsidRPr="00FD2617">
        <w:rPr>
          <w:rFonts w:ascii="Times New Roman" w:hAnsi="Times New Roman" w:cs="Times New Roman"/>
          <w:sz w:val="28"/>
        </w:rPr>
        <w:t> </w:t>
      </w:r>
    </w:p>
    <w:p w:rsidR="00FD2617" w:rsidRDefault="00FD2617" w:rsidP="00FD2617">
      <w:pPr>
        <w:spacing w:after="0" w:line="240" w:lineRule="auto"/>
        <w:ind w:firstLine="709"/>
        <w:jc w:val="both"/>
        <w:rPr>
          <w:rFonts w:ascii="Times New Roman" w:hAnsi="Times New Roman" w:cs="Times New Roman"/>
          <w:b/>
          <w:bCs/>
          <w:sz w:val="28"/>
        </w:rPr>
      </w:pPr>
      <w:r w:rsidRPr="00FD2617">
        <w:rPr>
          <w:rFonts w:ascii="Times New Roman" w:hAnsi="Times New Roman" w:cs="Times New Roman"/>
          <w:sz w:val="28"/>
        </w:rPr>
        <w:t>Для этого нажмем кнопку </w:t>
      </w:r>
      <w:r>
        <w:rPr>
          <w:rFonts w:ascii="Times New Roman" w:hAnsi="Times New Roman" w:cs="Times New Roman"/>
          <w:sz w:val="28"/>
        </w:rPr>
        <w:t>«</w:t>
      </w:r>
      <w:r w:rsidRPr="00FD2617">
        <w:rPr>
          <w:rFonts w:ascii="Times New Roman" w:hAnsi="Times New Roman" w:cs="Times New Roman"/>
          <w:b/>
          <w:bCs/>
          <w:sz w:val="28"/>
        </w:rPr>
        <w:t>Добавить табличную часть</w:t>
      </w:r>
      <w:r>
        <w:rPr>
          <w:rFonts w:ascii="Times New Roman" w:hAnsi="Times New Roman" w:cs="Times New Roman"/>
          <w:b/>
          <w:bCs/>
          <w:sz w:val="28"/>
        </w:rPr>
        <w:t>»</w:t>
      </w:r>
      <w:r w:rsidRPr="00FD2617">
        <w:rPr>
          <w:rFonts w:ascii="Times New Roman" w:hAnsi="Times New Roman" w:cs="Times New Roman"/>
          <w:sz w:val="28"/>
        </w:rPr>
        <w:t> над списком табличных частей справочника. Зададим имя – </w:t>
      </w:r>
      <w:r w:rsidRPr="00FD2617">
        <w:rPr>
          <w:rFonts w:ascii="Times New Roman" w:hAnsi="Times New Roman" w:cs="Times New Roman"/>
          <w:b/>
          <w:bCs/>
          <w:sz w:val="28"/>
        </w:rPr>
        <w:t>ТрудоваяДеятельность.</w:t>
      </w:r>
    </w:p>
    <w:p w:rsidR="00FD2617" w:rsidRP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После чего добавим реквизиты табличной части, для этого нажмем на кнопку </w:t>
      </w:r>
      <w:r w:rsidRPr="00FD2617">
        <w:rPr>
          <w:rFonts w:ascii="Times New Roman" w:hAnsi="Times New Roman" w:cs="Times New Roman"/>
          <w:b/>
          <w:bCs/>
          <w:sz w:val="28"/>
        </w:rPr>
        <w:t>Добавить реквизит. </w:t>
      </w:r>
      <w:r w:rsidRPr="00FD2617">
        <w:rPr>
          <w:rFonts w:ascii="Times New Roman" w:hAnsi="Times New Roman" w:cs="Times New Roman"/>
          <w:sz w:val="28"/>
        </w:rPr>
        <w:t>Добавим следующие реквизиты:</w:t>
      </w:r>
    </w:p>
    <w:p w:rsidR="00FD2617" w:rsidRPr="00FD2617" w:rsidRDefault="00FD2617" w:rsidP="00FD2617">
      <w:pPr>
        <w:numPr>
          <w:ilvl w:val="0"/>
          <w:numId w:val="14"/>
        </w:numPr>
        <w:spacing w:after="0" w:line="240" w:lineRule="auto"/>
        <w:jc w:val="both"/>
        <w:rPr>
          <w:rFonts w:ascii="Times New Roman" w:hAnsi="Times New Roman" w:cs="Times New Roman"/>
          <w:sz w:val="28"/>
        </w:rPr>
      </w:pPr>
      <w:r w:rsidRPr="00FD2617">
        <w:rPr>
          <w:rFonts w:ascii="Times New Roman" w:hAnsi="Times New Roman" w:cs="Times New Roman"/>
          <w:b/>
          <w:bCs/>
          <w:sz w:val="28"/>
        </w:rPr>
        <w:t>Организация</w:t>
      </w:r>
      <w:r w:rsidRPr="00FD2617">
        <w:rPr>
          <w:rFonts w:ascii="Times New Roman" w:hAnsi="Times New Roman" w:cs="Times New Roman"/>
          <w:sz w:val="28"/>
        </w:rPr>
        <w:t> - тип </w:t>
      </w:r>
      <w:r w:rsidRPr="00FD2617">
        <w:rPr>
          <w:rFonts w:ascii="Times New Roman" w:hAnsi="Times New Roman" w:cs="Times New Roman"/>
          <w:b/>
          <w:bCs/>
          <w:sz w:val="28"/>
        </w:rPr>
        <w:t>Строка</w:t>
      </w:r>
      <w:r w:rsidRPr="00FD2617">
        <w:rPr>
          <w:rFonts w:ascii="Times New Roman" w:hAnsi="Times New Roman" w:cs="Times New Roman"/>
          <w:sz w:val="28"/>
        </w:rPr>
        <w:t>, длина 100;</w:t>
      </w:r>
    </w:p>
    <w:p w:rsidR="00FD2617" w:rsidRPr="00FD2617" w:rsidRDefault="00FD2617" w:rsidP="00FD2617">
      <w:pPr>
        <w:numPr>
          <w:ilvl w:val="0"/>
          <w:numId w:val="14"/>
        </w:numPr>
        <w:spacing w:after="0" w:line="240" w:lineRule="auto"/>
        <w:jc w:val="both"/>
        <w:rPr>
          <w:rFonts w:ascii="Times New Roman" w:hAnsi="Times New Roman" w:cs="Times New Roman"/>
          <w:sz w:val="28"/>
        </w:rPr>
      </w:pPr>
      <w:r w:rsidRPr="00FD2617">
        <w:rPr>
          <w:rFonts w:ascii="Times New Roman" w:hAnsi="Times New Roman" w:cs="Times New Roman"/>
          <w:b/>
          <w:bCs/>
          <w:sz w:val="28"/>
        </w:rPr>
        <w:t>НачалоРаботы</w:t>
      </w:r>
      <w:r w:rsidRPr="00FD2617">
        <w:rPr>
          <w:rFonts w:ascii="Times New Roman" w:hAnsi="Times New Roman" w:cs="Times New Roman"/>
          <w:sz w:val="28"/>
        </w:rPr>
        <w:t> - тип </w:t>
      </w:r>
      <w:r w:rsidRPr="00FD2617">
        <w:rPr>
          <w:rFonts w:ascii="Times New Roman" w:hAnsi="Times New Roman" w:cs="Times New Roman"/>
          <w:b/>
          <w:bCs/>
          <w:sz w:val="28"/>
        </w:rPr>
        <w:t>Дата</w:t>
      </w:r>
      <w:r w:rsidRPr="00FD2617">
        <w:rPr>
          <w:rFonts w:ascii="Times New Roman" w:hAnsi="Times New Roman" w:cs="Times New Roman"/>
          <w:sz w:val="28"/>
        </w:rPr>
        <w:t>, состав даты - </w:t>
      </w:r>
      <w:r w:rsidRPr="00FD2617">
        <w:rPr>
          <w:rFonts w:ascii="Times New Roman" w:hAnsi="Times New Roman" w:cs="Times New Roman"/>
          <w:b/>
          <w:bCs/>
          <w:sz w:val="28"/>
        </w:rPr>
        <w:t>Дата</w:t>
      </w:r>
      <w:r w:rsidRPr="00FD2617">
        <w:rPr>
          <w:rFonts w:ascii="Times New Roman" w:hAnsi="Times New Roman" w:cs="Times New Roman"/>
          <w:sz w:val="28"/>
        </w:rPr>
        <w:t>;</w:t>
      </w:r>
    </w:p>
    <w:p w:rsidR="00FD2617" w:rsidRPr="00FD2617" w:rsidRDefault="00FD2617" w:rsidP="00FD2617">
      <w:pPr>
        <w:numPr>
          <w:ilvl w:val="0"/>
          <w:numId w:val="14"/>
        </w:numPr>
        <w:spacing w:after="0" w:line="240" w:lineRule="auto"/>
        <w:jc w:val="both"/>
        <w:rPr>
          <w:rFonts w:ascii="Times New Roman" w:hAnsi="Times New Roman" w:cs="Times New Roman"/>
          <w:sz w:val="28"/>
        </w:rPr>
      </w:pPr>
      <w:r w:rsidRPr="00FD2617">
        <w:rPr>
          <w:rFonts w:ascii="Times New Roman" w:hAnsi="Times New Roman" w:cs="Times New Roman"/>
          <w:b/>
          <w:bCs/>
          <w:sz w:val="28"/>
        </w:rPr>
        <w:t>ОкончаниеРаботы</w:t>
      </w:r>
      <w:r w:rsidRPr="00FD2617">
        <w:rPr>
          <w:rFonts w:ascii="Times New Roman" w:hAnsi="Times New Roman" w:cs="Times New Roman"/>
          <w:sz w:val="28"/>
        </w:rPr>
        <w:t> - тип </w:t>
      </w:r>
      <w:r w:rsidRPr="00FD2617">
        <w:rPr>
          <w:rFonts w:ascii="Times New Roman" w:hAnsi="Times New Roman" w:cs="Times New Roman"/>
          <w:b/>
          <w:bCs/>
          <w:sz w:val="28"/>
        </w:rPr>
        <w:t>Дата</w:t>
      </w:r>
      <w:r w:rsidRPr="00FD2617">
        <w:rPr>
          <w:rFonts w:ascii="Times New Roman" w:hAnsi="Times New Roman" w:cs="Times New Roman"/>
          <w:sz w:val="28"/>
        </w:rPr>
        <w:t>, состав даты - </w:t>
      </w:r>
      <w:r w:rsidRPr="00FD2617">
        <w:rPr>
          <w:rFonts w:ascii="Times New Roman" w:hAnsi="Times New Roman" w:cs="Times New Roman"/>
          <w:b/>
          <w:bCs/>
          <w:sz w:val="28"/>
        </w:rPr>
        <w:t>Дата</w:t>
      </w:r>
      <w:r w:rsidRPr="00FD2617">
        <w:rPr>
          <w:rFonts w:ascii="Times New Roman" w:hAnsi="Times New Roman" w:cs="Times New Roman"/>
          <w:sz w:val="28"/>
        </w:rPr>
        <w:t>;</w:t>
      </w:r>
    </w:p>
    <w:p w:rsidR="00FD2617" w:rsidRPr="00FD2617" w:rsidRDefault="00FD2617" w:rsidP="00FD2617">
      <w:pPr>
        <w:numPr>
          <w:ilvl w:val="0"/>
          <w:numId w:val="14"/>
        </w:numPr>
        <w:spacing w:after="0" w:line="240" w:lineRule="auto"/>
        <w:jc w:val="both"/>
        <w:rPr>
          <w:rFonts w:ascii="Times New Roman" w:hAnsi="Times New Roman" w:cs="Times New Roman"/>
          <w:sz w:val="28"/>
        </w:rPr>
      </w:pPr>
      <w:r w:rsidRPr="00FD2617">
        <w:rPr>
          <w:rFonts w:ascii="Times New Roman" w:hAnsi="Times New Roman" w:cs="Times New Roman"/>
          <w:b/>
          <w:bCs/>
          <w:sz w:val="28"/>
        </w:rPr>
        <w:t>Должность</w:t>
      </w:r>
      <w:r w:rsidRPr="00FD2617">
        <w:rPr>
          <w:rFonts w:ascii="Times New Roman" w:hAnsi="Times New Roman" w:cs="Times New Roman"/>
          <w:sz w:val="28"/>
        </w:rPr>
        <w:t> - тип </w:t>
      </w:r>
      <w:r w:rsidRPr="00FD2617">
        <w:rPr>
          <w:rFonts w:ascii="Times New Roman" w:hAnsi="Times New Roman" w:cs="Times New Roman"/>
          <w:b/>
          <w:bCs/>
          <w:sz w:val="28"/>
        </w:rPr>
        <w:t>Строка</w:t>
      </w:r>
      <w:r w:rsidRPr="00FD2617">
        <w:rPr>
          <w:rFonts w:ascii="Times New Roman" w:hAnsi="Times New Roman" w:cs="Times New Roman"/>
          <w:sz w:val="28"/>
        </w:rPr>
        <w:t>, длина 100.</w:t>
      </w:r>
    </w:p>
    <w:p w:rsidR="00FD2617" w:rsidRDefault="00FD2617" w:rsidP="00FD2617">
      <w:pPr>
        <w:spacing w:after="0" w:line="240" w:lineRule="auto"/>
        <w:ind w:firstLine="709"/>
        <w:jc w:val="both"/>
        <w:rPr>
          <w:rFonts w:ascii="Times New Roman" w:hAnsi="Times New Roman" w:cs="Times New Roman"/>
          <w:sz w:val="28"/>
        </w:rPr>
      </w:pPr>
      <w:r w:rsidRPr="00FD2617">
        <w:rPr>
          <w:rFonts w:ascii="Times New Roman" w:hAnsi="Times New Roman" w:cs="Times New Roman"/>
          <w:sz w:val="28"/>
        </w:rPr>
        <w:t> В заключение отредактируем командный интерфейс, чтобы нам было удобнее вводить новые элементы справочника. Сделаем видимой в панели действий подсистемы </w:t>
      </w:r>
      <w:r w:rsidRPr="00FD2617">
        <w:rPr>
          <w:rFonts w:ascii="Times New Roman" w:hAnsi="Times New Roman" w:cs="Times New Roman"/>
          <w:b/>
          <w:bCs/>
          <w:sz w:val="28"/>
        </w:rPr>
        <w:t>РасчетЗарплаты</w:t>
      </w:r>
      <w:r w:rsidRPr="00FD2617">
        <w:rPr>
          <w:rFonts w:ascii="Times New Roman" w:hAnsi="Times New Roman" w:cs="Times New Roman"/>
          <w:sz w:val="28"/>
        </w:rPr>
        <w:t> стандартную команду для создания новых сотрудников.</w:t>
      </w:r>
    </w:p>
    <w:p w:rsidR="00FD2617" w:rsidRDefault="00FD2617" w:rsidP="00FD2617">
      <w:pPr>
        <w:spacing w:after="0" w:line="240" w:lineRule="auto"/>
        <w:ind w:firstLine="709"/>
        <w:jc w:val="both"/>
        <w:rPr>
          <w:rFonts w:ascii="Times New Roman" w:hAnsi="Times New Roman" w:cs="Times New Roman"/>
          <w:bCs/>
          <w:sz w:val="28"/>
        </w:rPr>
      </w:pPr>
      <w:r w:rsidRPr="00FD2617">
        <w:rPr>
          <w:rFonts w:ascii="Times New Roman" w:hAnsi="Times New Roman" w:cs="Times New Roman"/>
          <w:sz w:val="28"/>
        </w:rPr>
        <w:t>Сделаем это в</w:t>
      </w:r>
      <w:r>
        <w:rPr>
          <w:rFonts w:ascii="Times New Roman" w:hAnsi="Times New Roman" w:cs="Times New Roman"/>
          <w:sz w:val="28"/>
        </w:rPr>
        <w:t xml:space="preserve"> дереве объектов конфигурации в</w:t>
      </w:r>
      <w:r w:rsidRPr="00FD2617">
        <w:rPr>
          <w:rFonts w:ascii="Times New Roman" w:hAnsi="Times New Roman" w:cs="Times New Roman"/>
          <w:sz w:val="28"/>
        </w:rPr>
        <w:t xml:space="preserve"> ветви </w:t>
      </w:r>
      <w:r w:rsidR="000C7605">
        <w:rPr>
          <w:rFonts w:ascii="Times New Roman" w:hAnsi="Times New Roman" w:cs="Times New Roman"/>
          <w:b/>
          <w:bCs/>
          <w:sz w:val="28"/>
        </w:rPr>
        <w:t xml:space="preserve">Подсистемы\Все подсистемы </w:t>
      </w:r>
      <w:r w:rsidR="000C7605" w:rsidRPr="000C7605">
        <w:rPr>
          <w:rFonts w:ascii="Times New Roman" w:hAnsi="Times New Roman" w:cs="Times New Roman"/>
          <w:bCs/>
          <w:sz w:val="28"/>
        </w:rPr>
        <w:t>(рисунок 3.9)</w:t>
      </w:r>
      <w:r w:rsidR="000C7605">
        <w:rPr>
          <w:rFonts w:ascii="Times New Roman" w:hAnsi="Times New Roman" w:cs="Times New Roman"/>
          <w:bCs/>
          <w:sz w:val="28"/>
        </w:rPr>
        <w:t>.</w:t>
      </w:r>
    </w:p>
    <w:p w:rsidR="000C7605" w:rsidRDefault="000C7605" w:rsidP="00FD2617">
      <w:pPr>
        <w:spacing w:after="0" w:line="240" w:lineRule="auto"/>
        <w:ind w:firstLine="709"/>
        <w:jc w:val="both"/>
        <w:rPr>
          <w:rFonts w:ascii="Times New Roman" w:hAnsi="Times New Roman" w:cs="Times New Roman"/>
          <w:bCs/>
          <w:sz w:val="28"/>
        </w:rPr>
      </w:pPr>
      <w:r w:rsidRPr="000C7605">
        <w:rPr>
          <w:rFonts w:ascii="Times New Roman" w:hAnsi="Times New Roman" w:cs="Times New Roman"/>
          <w:bCs/>
          <w:sz w:val="28"/>
        </w:rPr>
        <w:t>Для подсистемы </w:t>
      </w:r>
      <w:r>
        <w:rPr>
          <w:rFonts w:ascii="Times New Roman" w:hAnsi="Times New Roman" w:cs="Times New Roman"/>
          <w:bCs/>
          <w:sz w:val="28"/>
        </w:rPr>
        <w:t>«</w:t>
      </w:r>
      <w:r w:rsidRPr="000C7605">
        <w:rPr>
          <w:rFonts w:ascii="Times New Roman" w:hAnsi="Times New Roman" w:cs="Times New Roman"/>
          <w:b/>
          <w:bCs/>
          <w:sz w:val="28"/>
        </w:rPr>
        <w:t>ОказаниеУслуг</w:t>
      </w:r>
      <w:r>
        <w:rPr>
          <w:rFonts w:ascii="Times New Roman" w:hAnsi="Times New Roman" w:cs="Times New Roman"/>
          <w:b/>
          <w:bCs/>
          <w:sz w:val="28"/>
        </w:rPr>
        <w:t>»</w:t>
      </w:r>
      <w:r w:rsidRPr="000C7605">
        <w:rPr>
          <w:rFonts w:ascii="Times New Roman" w:hAnsi="Times New Roman" w:cs="Times New Roman"/>
          <w:bCs/>
          <w:sz w:val="28"/>
        </w:rPr>
        <w:t> никаких команд добавлять в панель действий не бу</w:t>
      </w:r>
      <w:r>
        <w:rPr>
          <w:rFonts w:ascii="Times New Roman" w:hAnsi="Times New Roman" w:cs="Times New Roman"/>
          <w:bCs/>
          <w:sz w:val="28"/>
        </w:rPr>
        <w:t>д</w:t>
      </w:r>
      <w:r w:rsidRPr="000C7605">
        <w:rPr>
          <w:rFonts w:ascii="Times New Roman" w:hAnsi="Times New Roman" w:cs="Times New Roman"/>
          <w:bCs/>
          <w:sz w:val="28"/>
        </w:rPr>
        <w:t>ем, так как вряд ли понадобится пополнять список сотрудников в этом разделе. На этом создание справочника </w:t>
      </w:r>
      <w:r w:rsidRPr="000C7605">
        <w:rPr>
          <w:rFonts w:ascii="Times New Roman" w:hAnsi="Times New Roman" w:cs="Times New Roman"/>
          <w:b/>
          <w:bCs/>
          <w:sz w:val="28"/>
        </w:rPr>
        <w:t>Сотрудники</w:t>
      </w:r>
      <w:r w:rsidRPr="000C7605">
        <w:rPr>
          <w:rFonts w:ascii="Times New Roman" w:hAnsi="Times New Roman" w:cs="Times New Roman"/>
          <w:bCs/>
          <w:sz w:val="28"/>
        </w:rPr>
        <w:t> завершено.</w:t>
      </w:r>
    </w:p>
    <w:p w:rsidR="000C7605" w:rsidRPr="000C7605" w:rsidRDefault="000C7605" w:rsidP="00FD2617">
      <w:pPr>
        <w:spacing w:after="0" w:line="240" w:lineRule="auto"/>
        <w:ind w:firstLine="709"/>
        <w:jc w:val="both"/>
        <w:rPr>
          <w:rFonts w:ascii="Times New Roman" w:hAnsi="Times New Roman" w:cs="Times New Roman"/>
          <w:bCs/>
          <w:sz w:val="28"/>
        </w:rPr>
      </w:pPr>
      <w:r w:rsidRPr="000C7605">
        <w:rPr>
          <w:rFonts w:ascii="Times New Roman" w:hAnsi="Times New Roman" w:cs="Times New Roman"/>
          <w:bCs/>
          <w:sz w:val="28"/>
        </w:rPr>
        <w:t>Обновим конфигурацию, подтвердим обновление и запустим программу в режиме Предприятие.</w:t>
      </w:r>
    </w:p>
    <w:p w:rsidR="000C7605" w:rsidRDefault="000C7605" w:rsidP="000C7605">
      <w:pPr>
        <w:spacing w:after="0" w:line="240" w:lineRule="auto"/>
        <w:ind w:firstLine="709"/>
        <w:jc w:val="center"/>
        <w:rPr>
          <w:rFonts w:ascii="Times New Roman" w:hAnsi="Times New Roman" w:cs="Times New Roman"/>
          <w:b/>
          <w:bCs/>
          <w:sz w:val="28"/>
          <w:lang w:val="en-US"/>
        </w:rPr>
      </w:pPr>
      <w:r>
        <w:rPr>
          <w:rFonts w:ascii="Times New Roman" w:hAnsi="Times New Roman" w:cs="Times New Roman"/>
          <w:b/>
          <w:bCs/>
          <w:sz w:val="28"/>
          <w:lang w:val="en-US"/>
        </w:rPr>
        <w:lastRenderedPageBreak/>
        <w:pict>
          <v:shape id="_x0000_i1053" type="#_x0000_t75" style="width:350.8pt;height:204.5pt">
            <v:imagedata r:id="rId13" o:title="lab_03_09_AllSubsystems"/>
          </v:shape>
        </w:pict>
      </w:r>
    </w:p>
    <w:p w:rsidR="000C7605" w:rsidRDefault="000C7605" w:rsidP="000C7605">
      <w:pPr>
        <w:spacing w:after="0" w:line="240" w:lineRule="auto"/>
        <w:ind w:firstLine="709"/>
        <w:jc w:val="center"/>
        <w:rPr>
          <w:rFonts w:ascii="Times New Roman" w:hAnsi="Times New Roman" w:cs="Times New Roman"/>
          <w:bCs/>
          <w:sz w:val="28"/>
        </w:rPr>
      </w:pPr>
      <w:r>
        <w:rPr>
          <w:rFonts w:ascii="Times New Roman" w:hAnsi="Times New Roman" w:cs="Times New Roman"/>
          <w:bCs/>
          <w:sz w:val="28"/>
        </w:rPr>
        <w:t>Рисунок 3.9 – Все подсистемы</w:t>
      </w:r>
    </w:p>
    <w:p w:rsidR="000C7605" w:rsidRDefault="000C7605" w:rsidP="000C7605">
      <w:pPr>
        <w:spacing w:after="0" w:line="240" w:lineRule="auto"/>
        <w:ind w:firstLine="709"/>
        <w:jc w:val="both"/>
        <w:rPr>
          <w:rFonts w:ascii="Times New Roman" w:hAnsi="Times New Roman" w:cs="Times New Roman"/>
          <w:sz w:val="28"/>
        </w:rPr>
      </w:pPr>
    </w:p>
    <w:p w:rsidR="000C7605" w:rsidRPr="000C7605" w:rsidRDefault="000C7605" w:rsidP="000C7605">
      <w:pPr>
        <w:numPr>
          <w:ilvl w:val="0"/>
          <w:numId w:val="15"/>
        </w:numPr>
        <w:spacing w:after="0" w:line="240" w:lineRule="auto"/>
        <w:jc w:val="both"/>
        <w:rPr>
          <w:rFonts w:ascii="Times New Roman" w:hAnsi="Times New Roman" w:cs="Times New Roman"/>
          <w:sz w:val="28"/>
        </w:rPr>
      </w:pPr>
      <w:r w:rsidRPr="000C7605">
        <w:rPr>
          <w:rFonts w:ascii="Times New Roman" w:hAnsi="Times New Roman" w:cs="Times New Roman"/>
          <w:b/>
          <w:bCs/>
          <w:sz w:val="28"/>
        </w:rPr>
        <w:t>Заполнение табличной части в режиме 1С: Предприятие</w:t>
      </w:r>
    </w:p>
    <w:p w:rsidR="000C7605" w:rsidRPr="000C7605"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sz w:val="28"/>
        </w:rPr>
        <w:t>В панели действий раздела </w:t>
      </w:r>
      <w:r w:rsidRPr="000C7605">
        <w:rPr>
          <w:rFonts w:ascii="Times New Roman" w:hAnsi="Times New Roman" w:cs="Times New Roman"/>
          <w:b/>
          <w:bCs/>
          <w:sz w:val="28"/>
        </w:rPr>
        <w:t>Расчет зарплаты</w:t>
      </w:r>
      <w:r w:rsidRPr="000C7605">
        <w:rPr>
          <w:rFonts w:ascii="Times New Roman" w:hAnsi="Times New Roman" w:cs="Times New Roman"/>
          <w:sz w:val="28"/>
        </w:rPr>
        <w:t> появилась команда </w:t>
      </w:r>
      <w:r w:rsidRPr="000C7605">
        <w:rPr>
          <w:rFonts w:ascii="Times New Roman" w:hAnsi="Times New Roman" w:cs="Times New Roman"/>
          <w:b/>
          <w:bCs/>
          <w:sz w:val="28"/>
        </w:rPr>
        <w:t>Сотрудник</w:t>
      </w:r>
      <w:r w:rsidRPr="000C7605">
        <w:rPr>
          <w:rFonts w:ascii="Times New Roman" w:hAnsi="Times New Roman" w:cs="Times New Roman"/>
          <w:sz w:val="28"/>
        </w:rPr>
        <w:t> для создания новых сотрудников. Этой командой мы и воспользуемся для создания новых элементов справочника, не открывая при этом списка сотрудников. Выполним команду </w:t>
      </w:r>
      <w:r w:rsidRPr="000C7605">
        <w:rPr>
          <w:rFonts w:ascii="Times New Roman" w:hAnsi="Times New Roman" w:cs="Times New Roman"/>
          <w:b/>
          <w:bCs/>
          <w:sz w:val="28"/>
        </w:rPr>
        <w:t>Сотрудник. </w:t>
      </w:r>
      <w:r w:rsidRPr="000C7605">
        <w:rPr>
          <w:rFonts w:ascii="Times New Roman" w:hAnsi="Times New Roman" w:cs="Times New Roman"/>
          <w:sz w:val="28"/>
        </w:rPr>
        <w:t>Перед нами откроется форма для создания элемента справочника -основная форма объекта. Заголовок этой формы определяется свойством </w:t>
      </w:r>
      <w:r w:rsidRPr="000C7605">
        <w:rPr>
          <w:rFonts w:ascii="Times New Roman" w:hAnsi="Times New Roman" w:cs="Times New Roman"/>
          <w:b/>
          <w:bCs/>
          <w:sz w:val="28"/>
        </w:rPr>
        <w:t>Представление объекта</w:t>
      </w:r>
      <w:r w:rsidRPr="000C7605">
        <w:rPr>
          <w:rFonts w:ascii="Times New Roman" w:hAnsi="Times New Roman" w:cs="Times New Roman"/>
          <w:sz w:val="28"/>
        </w:rPr>
        <w:t>.</w:t>
      </w:r>
    </w:p>
    <w:p w:rsidR="000C7605" w:rsidRDefault="000C7605" w:rsidP="000C7605">
      <w:pPr>
        <w:spacing w:after="0" w:line="240" w:lineRule="auto"/>
        <w:ind w:firstLine="709"/>
        <w:jc w:val="center"/>
        <w:rPr>
          <w:rFonts w:ascii="Times New Roman" w:hAnsi="Times New Roman" w:cs="Times New Roman"/>
          <w:sz w:val="28"/>
          <w:lang w:val="en-US"/>
        </w:rPr>
      </w:pPr>
      <w:r>
        <w:rPr>
          <w:rFonts w:ascii="Times New Roman" w:hAnsi="Times New Roman" w:cs="Times New Roman"/>
          <w:sz w:val="28"/>
          <w:lang w:val="en-US"/>
        </w:rPr>
        <w:pict>
          <v:shape id="_x0000_i1055" type="#_x0000_t75" style="width:271.85pt;height:169.9pt">
            <v:imagedata r:id="rId14" o:title="lab_03_10_TablePartCont"/>
          </v:shape>
        </w:pict>
      </w:r>
    </w:p>
    <w:p w:rsidR="000C7605" w:rsidRDefault="000C7605" w:rsidP="000C7605">
      <w:pPr>
        <w:spacing w:after="0" w:line="240" w:lineRule="auto"/>
        <w:ind w:firstLine="709"/>
        <w:jc w:val="center"/>
        <w:rPr>
          <w:rFonts w:ascii="Times New Roman" w:hAnsi="Times New Roman" w:cs="Times New Roman"/>
          <w:sz w:val="28"/>
        </w:rPr>
      </w:pPr>
      <w:r>
        <w:rPr>
          <w:rFonts w:ascii="Times New Roman" w:hAnsi="Times New Roman" w:cs="Times New Roman"/>
          <w:sz w:val="28"/>
        </w:rPr>
        <w:t>Рисунок 3.10 – Заполнение табличной части</w:t>
      </w:r>
    </w:p>
    <w:p w:rsidR="000C7605" w:rsidRDefault="000C7605" w:rsidP="000C7605">
      <w:pPr>
        <w:spacing w:after="0" w:line="240" w:lineRule="auto"/>
        <w:ind w:firstLine="709"/>
        <w:jc w:val="both"/>
        <w:rPr>
          <w:rFonts w:ascii="Times New Roman" w:hAnsi="Times New Roman" w:cs="Times New Roman"/>
          <w:sz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0C7605" w:rsidTr="000C7605">
        <w:trPr>
          <w:trHeight w:val="3420"/>
        </w:trPr>
        <w:tc>
          <w:tcPr>
            <w:tcW w:w="5524" w:type="dxa"/>
          </w:tcPr>
          <w:p w:rsidR="000C7605" w:rsidRDefault="000C7605" w:rsidP="000C7605">
            <w:pPr>
              <w:spacing w:line="240" w:lineRule="auto"/>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2911475" cy="1733550"/>
                  <wp:effectExtent l="0" t="0" r="3175" b="0"/>
                  <wp:docPr id="11" name="Рисунок 11" descr="C:\Users\Iscander\AppData\Local\Microsoft\Windows\INetCache\Content.Word\lab_03_11_ElementsVocEmploye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Iscander\AppData\Local\Microsoft\Windows\INetCache\Content.Word\lab_03_11_ElementsVocEmploye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1475" cy="1733550"/>
                          </a:xfrm>
                          <a:prstGeom prst="rect">
                            <a:avLst/>
                          </a:prstGeom>
                          <a:noFill/>
                          <a:ln>
                            <a:noFill/>
                          </a:ln>
                        </pic:spPr>
                      </pic:pic>
                    </a:graphicData>
                  </a:graphic>
                </wp:inline>
              </w:drawing>
            </w:r>
          </w:p>
          <w:p w:rsidR="000C7605" w:rsidRPr="000C7605" w:rsidRDefault="000C7605" w:rsidP="000C7605">
            <w:pPr>
              <w:spacing w:line="240" w:lineRule="auto"/>
              <w:jc w:val="center"/>
              <w:rPr>
                <w:rFonts w:ascii="Times New Roman" w:hAnsi="Times New Roman" w:cs="Times New Roman"/>
                <w:sz w:val="28"/>
              </w:rPr>
            </w:pPr>
            <w:r>
              <w:rPr>
                <w:rFonts w:ascii="Times New Roman" w:hAnsi="Times New Roman" w:cs="Times New Roman"/>
                <w:sz w:val="28"/>
              </w:rPr>
              <w:t xml:space="preserve">Рисунок 3.11 – </w:t>
            </w:r>
            <w:r w:rsidRPr="000C7605">
              <w:rPr>
                <w:rFonts w:ascii="Times New Roman" w:hAnsi="Times New Roman" w:cs="Times New Roman"/>
                <w:sz w:val="28"/>
              </w:rPr>
              <w:t>Заполнение элемента справочника "Сотрудники"</w:t>
            </w:r>
          </w:p>
        </w:tc>
        <w:tc>
          <w:tcPr>
            <w:tcW w:w="3821" w:type="dxa"/>
          </w:tcPr>
          <w:p w:rsidR="000C7605" w:rsidRDefault="000C7605" w:rsidP="000C7605">
            <w:pPr>
              <w:spacing w:line="240" w:lineRule="auto"/>
              <w:ind w:firstLine="709"/>
              <w:jc w:val="both"/>
              <w:rPr>
                <w:rFonts w:ascii="Times New Roman" w:hAnsi="Times New Roman" w:cs="Times New Roman"/>
                <w:sz w:val="28"/>
              </w:rPr>
            </w:pPr>
            <w:r w:rsidRPr="000C7605">
              <w:rPr>
                <w:rFonts w:ascii="Times New Roman" w:hAnsi="Times New Roman" w:cs="Times New Roman"/>
                <w:sz w:val="28"/>
              </w:rPr>
              <w:t>Эта форма содержит табличную часть с реквизитами, которые мы описали в конфигураторе для этого справочн</w:t>
            </w:r>
            <w:r>
              <w:rPr>
                <w:rFonts w:ascii="Times New Roman" w:hAnsi="Times New Roman" w:cs="Times New Roman"/>
                <w:sz w:val="28"/>
              </w:rPr>
              <w:t>ика. Теперь приступим к создани</w:t>
            </w:r>
            <w:r w:rsidRPr="000C7605">
              <w:rPr>
                <w:rFonts w:ascii="Times New Roman" w:hAnsi="Times New Roman" w:cs="Times New Roman"/>
                <w:sz w:val="28"/>
              </w:rPr>
              <w:t>ю сотрудников, в этом вам поможет ваша фантазия (для корректной работы заполните все требующиеся поля таблицы).</w:t>
            </w:r>
          </w:p>
        </w:tc>
      </w:tr>
    </w:tbl>
    <w:p w:rsidR="000C7605" w:rsidRPr="000C7605" w:rsidRDefault="000C7605" w:rsidP="000C7605">
      <w:pPr>
        <w:spacing w:after="0" w:line="240" w:lineRule="auto"/>
        <w:ind w:firstLine="709"/>
        <w:jc w:val="center"/>
        <w:rPr>
          <w:rFonts w:ascii="Times New Roman" w:hAnsi="Times New Roman" w:cs="Times New Roman"/>
          <w:sz w:val="32"/>
        </w:rPr>
      </w:pPr>
      <w:r w:rsidRPr="000C7605">
        <w:rPr>
          <w:rFonts w:ascii="Times New Roman" w:hAnsi="Times New Roman" w:cs="Times New Roman"/>
          <w:b/>
          <w:bCs/>
          <w:color w:val="000000"/>
          <w:sz w:val="28"/>
          <w:szCs w:val="27"/>
        </w:rPr>
        <w:lastRenderedPageBreak/>
        <w:t>3. Создание иерархического справочника</w:t>
      </w:r>
    </w:p>
    <w:p w:rsidR="000C7605" w:rsidRDefault="000C7605" w:rsidP="000C7605">
      <w:pPr>
        <w:spacing w:after="0" w:line="240" w:lineRule="auto"/>
        <w:ind w:firstLine="709"/>
        <w:jc w:val="both"/>
        <w:rPr>
          <w:rFonts w:ascii="Times New Roman" w:hAnsi="Times New Roman" w:cs="Times New Roman"/>
          <w:sz w:val="28"/>
        </w:rPr>
      </w:pPr>
    </w:p>
    <w:p w:rsidR="000C7605"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sz w:val="28"/>
        </w:rPr>
        <w:t>Справочник </w:t>
      </w:r>
      <w:r w:rsidRPr="000C7605">
        <w:rPr>
          <w:rFonts w:ascii="Times New Roman" w:hAnsi="Times New Roman" w:cs="Times New Roman"/>
          <w:b/>
          <w:bCs/>
          <w:sz w:val="28"/>
        </w:rPr>
        <w:t>Номенклатура</w:t>
      </w:r>
      <w:r w:rsidRPr="000C7605">
        <w:rPr>
          <w:rFonts w:ascii="Times New Roman" w:hAnsi="Times New Roman" w:cs="Times New Roman"/>
          <w:sz w:val="28"/>
        </w:rPr>
        <w:t> будет содержать информацию об услугах, которые оказывает наше предприятие, и о тех материалах, которые при этом могут быть использованы.</w:t>
      </w:r>
    </w:p>
    <w:p w:rsidR="000C7605"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sz w:val="28"/>
        </w:rPr>
        <w:t>Этот справочник не будет сложным. Единственная особенность, которой он будет обладать, - наличие иерархической структуры. Для того чтобы справочником было удобно пользоваться, мы сгруппи</w:t>
      </w:r>
      <w:r w:rsidRPr="000C7605">
        <w:rPr>
          <w:rFonts w:ascii="Times New Roman" w:hAnsi="Times New Roman" w:cs="Times New Roman"/>
          <w:sz w:val="28"/>
        </w:rPr>
        <w:softHyphen/>
        <w:t>руем услуги в одну группу, а материалы - в другую.</w:t>
      </w:r>
    </w:p>
    <w:p w:rsidR="00F142B1" w:rsidRPr="000C7605" w:rsidRDefault="00F142B1" w:rsidP="000C7605">
      <w:pPr>
        <w:spacing w:after="0" w:line="240" w:lineRule="auto"/>
        <w:ind w:firstLine="709"/>
        <w:jc w:val="both"/>
        <w:rPr>
          <w:rFonts w:ascii="Times New Roman" w:hAnsi="Times New Roman" w:cs="Times New Roman"/>
          <w:sz w:val="28"/>
        </w:rPr>
      </w:pPr>
    </w:p>
    <w:p w:rsidR="000C7605" w:rsidRPr="000C7605" w:rsidRDefault="000C7605" w:rsidP="000C7605">
      <w:pPr>
        <w:numPr>
          <w:ilvl w:val="0"/>
          <w:numId w:val="16"/>
        </w:numPr>
        <w:spacing w:after="0" w:line="240" w:lineRule="auto"/>
        <w:jc w:val="both"/>
        <w:rPr>
          <w:rFonts w:ascii="Times New Roman" w:hAnsi="Times New Roman" w:cs="Times New Roman"/>
          <w:sz w:val="28"/>
        </w:rPr>
      </w:pPr>
      <w:r w:rsidRPr="000C7605">
        <w:rPr>
          <w:rFonts w:ascii="Times New Roman" w:hAnsi="Times New Roman" w:cs="Times New Roman"/>
          <w:b/>
          <w:bCs/>
          <w:sz w:val="28"/>
        </w:rPr>
        <w:t>В режиме Конфигуратор</w:t>
      </w:r>
    </w:p>
    <w:p w:rsidR="00F142B1"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sz w:val="28"/>
        </w:rPr>
        <w:t>Создадим новый объект конфигурации Справочник и назовем его </w:t>
      </w:r>
      <w:r w:rsidRPr="000C7605">
        <w:rPr>
          <w:rFonts w:ascii="Times New Roman" w:hAnsi="Times New Roman" w:cs="Times New Roman"/>
          <w:b/>
          <w:bCs/>
          <w:sz w:val="28"/>
        </w:rPr>
        <w:t>Номенклатура</w:t>
      </w:r>
      <w:r w:rsidRPr="000C7605">
        <w:rPr>
          <w:rFonts w:ascii="Times New Roman" w:hAnsi="Times New Roman" w:cs="Times New Roman"/>
          <w:sz w:val="28"/>
        </w:rPr>
        <w:t>. На основании имени платформа автоматически заполнит его синоним.</w:t>
      </w:r>
    </w:p>
    <w:p w:rsidR="000C7605" w:rsidRPr="000C7605"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sz w:val="28"/>
        </w:rPr>
        <w:t>Поскольку понятие </w:t>
      </w:r>
      <w:r w:rsidRPr="000C7605">
        <w:rPr>
          <w:rFonts w:ascii="Times New Roman" w:hAnsi="Times New Roman" w:cs="Times New Roman"/>
          <w:b/>
          <w:bCs/>
          <w:sz w:val="28"/>
        </w:rPr>
        <w:t>Номенклатура</w:t>
      </w:r>
      <w:r w:rsidRPr="000C7605">
        <w:rPr>
          <w:rFonts w:ascii="Times New Roman" w:hAnsi="Times New Roman" w:cs="Times New Roman"/>
          <w:sz w:val="28"/>
        </w:rPr>
        <w:t> не имеет единственного числа, больше никаких свойств, определяющих представление объекта в интерфейсе приложения, задавать не будем. Вместо </w:t>
      </w:r>
      <w:r w:rsidRPr="000C7605">
        <w:rPr>
          <w:rFonts w:ascii="Times New Roman" w:hAnsi="Times New Roman" w:cs="Times New Roman"/>
          <w:b/>
          <w:bCs/>
          <w:sz w:val="28"/>
        </w:rPr>
        <w:t>Представления объекта</w:t>
      </w:r>
      <w:r w:rsidRPr="000C7605">
        <w:rPr>
          <w:rFonts w:ascii="Times New Roman" w:hAnsi="Times New Roman" w:cs="Times New Roman"/>
          <w:sz w:val="28"/>
        </w:rPr>
        <w:t> и </w:t>
      </w:r>
      <w:r w:rsidRPr="000C7605">
        <w:rPr>
          <w:rFonts w:ascii="Times New Roman" w:hAnsi="Times New Roman" w:cs="Times New Roman"/>
          <w:b/>
          <w:bCs/>
          <w:sz w:val="28"/>
        </w:rPr>
        <w:t>Представления списка</w:t>
      </w:r>
      <w:r w:rsidRPr="000C7605">
        <w:rPr>
          <w:rFonts w:ascii="Times New Roman" w:hAnsi="Times New Roman" w:cs="Times New Roman"/>
          <w:sz w:val="28"/>
        </w:rPr>
        <w:t> будет использоваться </w:t>
      </w:r>
      <w:r w:rsidRPr="000C7605">
        <w:rPr>
          <w:rFonts w:ascii="Times New Roman" w:hAnsi="Times New Roman" w:cs="Times New Roman"/>
          <w:b/>
          <w:bCs/>
          <w:sz w:val="28"/>
        </w:rPr>
        <w:t>Синоним</w:t>
      </w:r>
      <w:r w:rsidRPr="000C7605">
        <w:rPr>
          <w:rFonts w:ascii="Times New Roman" w:hAnsi="Times New Roman" w:cs="Times New Roman"/>
          <w:sz w:val="28"/>
        </w:rPr>
        <w:t> объекта - </w:t>
      </w:r>
      <w:r w:rsidRPr="000C7605">
        <w:rPr>
          <w:rFonts w:ascii="Times New Roman" w:hAnsi="Times New Roman" w:cs="Times New Roman"/>
          <w:b/>
          <w:bCs/>
          <w:sz w:val="28"/>
        </w:rPr>
        <w:t>Номенклатура</w:t>
      </w:r>
      <w:r w:rsidRPr="000C7605">
        <w:rPr>
          <w:rFonts w:ascii="Times New Roman" w:hAnsi="Times New Roman" w:cs="Times New Roman"/>
          <w:sz w:val="28"/>
        </w:rPr>
        <w:t>.</w:t>
      </w:r>
    </w:p>
    <w:p w:rsidR="000C7605" w:rsidRPr="000C7605"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i/>
          <w:iCs/>
          <w:sz w:val="28"/>
        </w:rPr>
        <w:t> - На закладке </w:t>
      </w:r>
      <w:r w:rsidRPr="000C7605">
        <w:rPr>
          <w:rFonts w:ascii="Times New Roman" w:hAnsi="Times New Roman" w:cs="Times New Roman"/>
          <w:b/>
          <w:bCs/>
          <w:i/>
          <w:iCs/>
          <w:sz w:val="28"/>
        </w:rPr>
        <w:t>Подсистемы</w:t>
      </w:r>
      <w:r w:rsidRPr="000C7605">
        <w:rPr>
          <w:rFonts w:ascii="Times New Roman" w:hAnsi="Times New Roman" w:cs="Times New Roman"/>
          <w:i/>
          <w:iCs/>
          <w:sz w:val="28"/>
        </w:rPr>
        <w:t>: </w:t>
      </w:r>
      <w:r w:rsidRPr="000C7605">
        <w:rPr>
          <w:rFonts w:ascii="Times New Roman" w:hAnsi="Times New Roman" w:cs="Times New Roman"/>
          <w:sz w:val="28"/>
        </w:rPr>
        <w:t>По логике нашей конфигурации список номенклатуры должен быть доступен в разделах </w:t>
      </w:r>
      <w:r w:rsidRPr="000C7605">
        <w:rPr>
          <w:rFonts w:ascii="Times New Roman" w:hAnsi="Times New Roman" w:cs="Times New Roman"/>
          <w:b/>
          <w:bCs/>
          <w:sz w:val="28"/>
        </w:rPr>
        <w:t>Учет материалов. Оказание услуг и Бухгалтерия</w:t>
      </w:r>
      <w:r w:rsidRPr="000C7605">
        <w:rPr>
          <w:rFonts w:ascii="Times New Roman" w:hAnsi="Times New Roman" w:cs="Times New Roman"/>
          <w:sz w:val="28"/>
        </w:rPr>
        <w:t>, поэтому отметим в списке подсистем эти подсистемы.</w:t>
      </w:r>
    </w:p>
    <w:p w:rsidR="000C7605" w:rsidRPr="000C7605"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i/>
          <w:iCs/>
          <w:sz w:val="28"/>
        </w:rPr>
        <w:t> - На закладке </w:t>
      </w:r>
      <w:r w:rsidRPr="000C7605">
        <w:rPr>
          <w:rFonts w:ascii="Times New Roman" w:hAnsi="Times New Roman" w:cs="Times New Roman"/>
          <w:b/>
          <w:bCs/>
          <w:i/>
          <w:iCs/>
          <w:sz w:val="28"/>
        </w:rPr>
        <w:t>Иерархия:</w:t>
      </w:r>
      <w:r w:rsidRPr="000C7605">
        <w:rPr>
          <w:rFonts w:ascii="Times New Roman" w:hAnsi="Times New Roman" w:cs="Times New Roman"/>
          <w:i/>
          <w:iCs/>
          <w:sz w:val="28"/>
        </w:rPr>
        <w:t> установим флажок </w:t>
      </w:r>
      <w:r w:rsidRPr="000C7605">
        <w:rPr>
          <w:rFonts w:ascii="Times New Roman" w:hAnsi="Times New Roman" w:cs="Times New Roman"/>
          <w:b/>
          <w:bCs/>
          <w:i/>
          <w:iCs/>
          <w:sz w:val="28"/>
        </w:rPr>
        <w:t>Иерархический справочник</w:t>
      </w:r>
      <w:r w:rsidRPr="000C7605">
        <w:rPr>
          <w:rFonts w:ascii="Times New Roman" w:hAnsi="Times New Roman" w:cs="Times New Roman"/>
          <w:i/>
          <w:iCs/>
          <w:sz w:val="28"/>
        </w:rPr>
        <w:t>.</w:t>
      </w:r>
    </w:p>
    <w:p w:rsidR="000C7605" w:rsidRPr="000C7605"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i/>
          <w:iCs/>
          <w:sz w:val="28"/>
        </w:rPr>
        <w:t> - На закладке </w:t>
      </w:r>
      <w:r w:rsidRPr="000C7605">
        <w:rPr>
          <w:rFonts w:ascii="Times New Roman" w:hAnsi="Times New Roman" w:cs="Times New Roman"/>
          <w:b/>
          <w:bCs/>
          <w:i/>
          <w:iCs/>
          <w:sz w:val="28"/>
        </w:rPr>
        <w:t>Данные:</w:t>
      </w:r>
      <w:r w:rsidRPr="000C7605">
        <w:rPr>
          <w:rFonts w:ascii="Times New Roman" w:hAnsi="Times New Roman" w:cs="Times New Roman"/>
          <w:sz w:val="28"/>
        </w:rPr>
        <w:t> оставим по умолчанию длину и тип кода, длину наименования справочника зададим равной 100 символам.</w:t>
      </w:r>
    </w:p>
    <w:p w:rsidR="00F142B1" w:rsidRDefault="000C7605" w:rsidP="000C7605">
      <w:pPr>
        <w:spacing w:after="0" w:line="240" w:lineRule="auto"/>
        <w:ind w:firstLine="709"/>
        <w:jc w:val="both"/>
        <w:rPr>
          <w:rFonts w:ascii="Times New Roman" w:hAnsi="Times New Roman" w:cs="Times New Roman"/>
          <w:b/>
          <w:bCs/>
          <w:sz w:val="28"/>
        </w:rPr>
      </w:pPr>
      <w:r w:rsidRPr="000C7605">
        <w:rPr>
          <w:rFonts w:ascii="Times New Roman" w:hAnsi="Times New Roman" w:cs="Times New Roman"/>
          <w:i/>
          <w:iCs/>
          <w:sz w:val="28"/>
        </w:rPr>
        <w:t>- В дереве объектов конфигурации (</w:t>
      </w:r>
      <w:r w:rsidRPr="000C7605">
        <w:rPr>
          <w:rFonts w:ascii="Times New Roman" w:hAnsi="Times New Roman" w:cs="Times New Roman"/>
          <w:b/>
          <w:bCs/>
          <w:i/>
          <w:iCs/>
          <w:sz w:val="28"/>
        </w:rPr>
        <w:t>Подсистемы\Все подсистемы</w:t>
      </w:r>
      <w:r w:rsidRPr="000C7605">
        <w:rPr>
          <w:rFonts w:ascii="Times New Roman" w:hAnsi="Times New Roman" w:cs="Times New Roman"/>
          <w:i/>
          <w:iCs/>
          <w:sz w:val="28"/>
        </w:rPr>
        <w:t>): в</w:t>
      </w:r>
      <w:r w:rsidRPr="000C7605">
        <w:rPr>
          <w:rFonts w:ascii="Times New Roman" w:hAnsi="Times New Roman" w:cs="Times New Roman"/>
          <w:sz w:val="28"/>
        </w:rPr>
        <w:t> открывшемся окне слева в списке </w:t>
      </w:r>
      <w:r w:rsidRPr="000C7605">
        <w:rPr>
          <w:rFonts w:ascii="Times New Roman" w:hAnsi="Times New Roman" w:cs="Times New Roman"/>
          <w:b/>
          <w:bCs/>
          <w:sz w:val="28"/>
        </w:rPr>
        <w:t>Подсистемы</w:t>
      </w:r>
      <w:r w:rsidRPr="000C7605">
        <w:rPr>
          <w:rFonts w:ascii="Times New Roman" w:hAnsi="Times New Roman" w:cs="Times New Roman"/>
          <w:sz w:val="28"/>
        </w:rPr>
        <w:t> выделим подсистему </w:t>
      </w:r>
      <w:r w:rsidRPr="000C7605">
        <w:rPr>
          <w:rFonts w:ascii="Times New Roman" w:hAnsi="Times New Roman" w:cs="Times New Roman"/>
          <w:b/>
          <w:bCs/>
          <w:sz w:val="28"/>
        </w:rPr>
        <w:t>УчетМатериалов. </w:t>
      </w:r>
      <w:r w:rsidRPr="000C7605">
        <w:rPr>
          <w:rFonts w:ascii="Times New Roman" w:hAnsi="Times New Roman" w:cs="Times New Roman"/>
          <w:sz w:val="28"/>
        </w:rPr>
        <w:t>В группе </w:t>
      </w:r>
      <w:r w:rsidRPr="000C7605">
        <w:rPr>
          <w:rFonts w:ascii="Times New Roman" w:hAnsi="Times New Roman" w:cs="Times New Roman"/>
          <w:b/>
          <w:bCs/>
          <w:sz w:val="28"/>
        </w:rPr>
        <w:t>Панель действий.Создать</w:t>
      </w:r>
      <w:r w:rsidRPr="000C7605">
        <w:rPr>
          <w:rFonts w:ascii="Times New Roman" w:hAnsi="Times New Roman" w:cs="Times New Roman"/>
          <w:sz w:val="28"/>
        </w:rPr>
        <w:t> включим видимость у команды </w:t>
      </w:r>
      <w:r w:rsidRPr="000C7605">
        <w:rPr>
          <w:rFonts w:ascii="Times New Roman" w:hAnsi="Times New Roman" w:cs="Times New Roman"/>
          <w:b/>
          <w:bCs/>
          <w:sz w:val="28"/>
        </w:rPr>
        <w:t>Номенклатура: создать.</w:t>
      </w:r>
    </w:p>
    <w:p w:rsidR="00F142B1"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sz w:val="28"/>
        </w:rPr>
        <w:t>Выделив в списке подсистем </w:t>
      </w:r>
      <w:r w:rsidRPr="000C7605">
        <w:rPr>
          <w:rFonts w:ascii="Times New Roman" w:hAnsi="Times New Roman" w:cs="Times New Roman"/>
          <w:b/>
          <w:bCs/>
          <w:sz w:val="28"/>
        </w:rPr>
        <w:t>ОказаниеУслуг</w:t>
      </w:r>
      <w:r w:rsidRPr="000C7605">
        <w:rPr>
          <w:rFonts w:ascii="Times New Roman" w:hAnsi="Times New Roman" w:cs="Times New Roman"/>
          <w:sz w:val="28"/>
        </w:rPr>
        <w:t>, проделаем те же действия.</w:t>
      </w:r>
    </w:p>
    <w:p w:rsidR="000C7605" w:rsidRPr="000C7605"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sz w:val="28"/>
        </w:rPr>
        <w:t>А для подсистемы </w:t>
      </w:r>
      <w:r w:rsidRPr="000C7605">
        <w:rPr>
          <w:rFonts w:ascii="Times New Roman" w:hAnsi="Times New Roman" w:cs="Times New Roman"/>
          <w:b/>
          <w:bCs/>
          <w:sz w:val="28"/>
        </w:rPr>
        <w:t>Бухгалтерия</w:t>
      </w:r>
      <w:r w:rsidRPr="000C7605">
        <w:rPr>
          <w:rFonts w:ascii="Times New Roman" w:hAnsi="Times New Roman" w:cs="Times New Roman"/>
          <w:sz w:val="28"/>
        </w:rPr>
        <w:t> никаких команд добавлять в панель действий не будем, так как вряд ли понадобится пополнять список номенклатуры в этом разделе.</w:t>
      </w:r>
    </w:p>
    <w:p w:rsidR="000C7605"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sz w:val="28"/>
        </w:rPr>
        <w:t>Теперь заполним справочник </w:t>
      </w:r>
      <w:r w:rsidRPr="000C7605">
        <w:rPr>
          <w:rFonts w:ascii="Times New Roman" w:hAnsi="Times New Roman" w:cs="Times New Roman"/>
          <w:b/>
          <w:bCs/>
          <w:sz w:val="28"/>
        </w:rPr>
        <w:t>Номенклатура</w:t>
      </w:r>
      <w:r w:rsidRPr="000C7605">
        <w:rPr>
          <w:rFonts w:ascii="Times New Roman" w:hAnsi="Times New Roman" w:cs="Times New Roman"/>
          <w:sz w:val="28"/>
        </w:rPr>
        <w:t>. В процессе заполнения вы научитесь создавать группы и переносить элементы из одной группы в другую.</w:t>
      </w:r>
    </w:p>
    <w:p w:rsidR="00F142B1" w:rsidRPr="000C7605" w:rsidRDefault="00F142B1" w:rsidP="000C7605">
      <w:pPr>
        <w:spacing w:after="0" w:line="240" w:lineRule="auto"/>
        <w:ind w:firstLine="709"/>
        <w:jc w:val="both"/>
        <w:rPr>
          <w:rFonts w:ascii="Times New Roman" w:hAnsi="Times New Roman" w:cs="Times New Roman"/>
          <w:sz w:val="28"/>
        </w:rPr>
      </w:pPr>
    </w:p>
    <w:p w:rsidR="000C7605" w:rsidRPr="000C7605" w:rsidRDefault="000C7605" w:rsidP="000C7605">
      <w:pPr>
        <w:numPr>
          <w:ilvl w:val="0"/>
          <w:numId w:val="17"/>
        </w:numPr>
        <w:spacing w:after="0" w:line="240" w:lineRule="auto"/>
        <w:jc w:val="both"/>
        <w:rPr>
          <w:rFonts w:ascii="Times New Roman" w:hAnsi="Times New Roman" w:cs="Times New Roman"/>
          <w:sz w:val="28"/>
        </w:rPr>
      </w:pPr>
      <w:r w:rsidRPr="000C7605">
        <w:rPr>
          <w:rFonts w:ascii="Times New Roman" w:hAnsi="Times New Roman" w:cs="Times New Roman"/>
          <w:b/>
          <w:bCs/>
          <w:sz w:val="28"/>
        </w:rPr>
        <w:t>В режиме 1С:Предприятие</w:t>
      </w:r>
    </w:p>
    <w:p w:rsidR="00F142B1"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sz w:val="28"/>
        </w:rPr>
        <w:t>В открывшемся окне 1С:Предприятия мы видим, что в панели навигации разделов </w:t>
      </w:r>
      <w:r w:rsidRPr="000C7605">
        <w:rPr>
          <w:rFonts w:ascii="Times New Roman" w:hAnsi="Times New Roman" w:cs="Times New Roman"/>
          <w:b/>
          <w:bCs/>
          <w:sz w:val="28"/>
        </w:rPr>
        <w:t>Учет материалов, Оказание услуг и Бухгалтерия</w:t>
      </w:r>
      <w:r w:rsidRPr="000C7605">
        <w:rPr>
          <w:rFonts w:ascii="Times New Roman" w:hAnsi="Times New Roman" w:cs="Times New Roman"/>
          <w:sz w:val="28"/>
        </w:rPr>
        <w:t> появилась команда </w:t>
      </w:r>
      <w:r w:rsidRPr="000C7605">
        <w:rPr>
          <w:rFonts w:ascii="Times New Roman" w:hAnsi="Times New Roman" w:cs="Times New Roman"/>
          <w:b/>
          <w:bCs/>
          <w:sz w:val="28"/>
        </w:rPr>
        <w:t>Номенклатура</w:t>
      </w:r>
      <w:r w:rsidRPr="000C7605">
        <w:rPr>
          <w:rFonts w:ascii="Times New Roman" w:hAnsi="Times New Roman" w:cs="Times New Roman"/>
          <w:sz w:val="28"/>
        </w:rPr>
        <w:t>.</w:t>
      </w:r>
    </w:p>
    <w:p w:rsidR="00F142B1"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sz w:val="28"/>
        </w:rPr>
        <w:t>Название этой команды определяется синонимом объекта, так как других представлений мы для этого справочника не задавали.</w:t>
      </w:r>
    </w:p>
    <w:p w:rsidR="00F142B1"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sz w:val="28"/>
        </w:rPr>
        <w:lastRenderedPageBreak/>
        <w:t>Выполним команду </w:t>
      </w:r>
      <w:r w:rsidRPr="000C7605">
        <w:rPr>
          <w:rFonts w:ascii="Times New Roman" w:hAnsi="Times New Roman" w:cs="Times New Roman"/>
          <w:b/>
          <w:bCs/>
          <w:sz w:val="28"/>
        </w:rPr>
        <w:t>Номенклатура</w:t>
      </w:r>
      <w:r w:rsidRPr="000C7605">
        <w:rPr>
          <w:rFonts w:ascii="Times New Roman" w:hAnsi="Times New Roman" w:cs="Times New Roman"/>
          <w:sz w:val="28"/>
        </w:rPr>
        <w:t> в панели навигации раздела </w:t>
      </w:r>
      <w:r w:rsidRPr="000C7605">
        <w:rPr>
          <w:rFonts w:ascii="Times New Roman" w:hAnsi="Times New Roman" w:cs="Times New Roman"/>
          <w:b/>
          <w:bCs/>
          <w:sz w:val="28"/>
        </w:rPr>
        <w:t>Учет материалов. </w:t>
      </w:r>
      <w:r w:rsidRPr="000C7605">
        <w:rPr>
          <w:rFonts w:ascii="Times New Roman" w:hAnsi="Times New Roman" w:cs="Times New Roman"/>
          <w:i/>
          <w:iCs/>
          <w:sz w:val="28"/>
        </w:rPr>
        <w:t>Справа от панели навигации в рабочей области окна приложения откроется основная форма списка.</w:t>
      </w:r>
      <w:r w:rsidRPr="000C7605">
        <w:rPr>
          <w:rFonts w:ascii="Times New Roman" w:hAnsi="Times New Roman" w:cs="Times New Roman"/>
          <w:sz w:val="28"/>
        </w:rPr>
        <w:t> </w:t>
      </w:r>
    </w:p>
    <w:p w:rsidR="000C7605" w:rsidRDefault="000C7605" w:rsidP="000C7605">
      <w:pPr>
        <w:spacing w:after="0" w:line="240" w:lineRule="auto"/>
        <w:ind w:firstLine="709"/>
        <w:jc w:val="both"/>
        <w:rPr>
          <w:rFonts w:ascii="Times New Roman" w:hAnsi="Times New Roman" w:cs="Times New Roman"/>
          <w:sz w:val="28"/>
        </w:rPr>
      </w:pPr>
      <w:r w:rsidRPr="000C7605">
        <w:rPr>
          <w:rFonts w:ascii="Times New Roman" w:hAnsi="Times New Roman" w:cs="Times New Roman"/>
          <w:i/>
          <w:iCs/>
          <w:sz w:val="28"/>
        </w:rPr>
        <w:t> - Создадим две группы в корне справочника: Материалы и Услуги.</w:t>
      </w:r>
      <w:r w:rsidRPr="000C7605">
        <w:rPr>
          <w:rFonts w:ascii="Times New Roman" w:hAnsi="Times New Roman" w:cs="Times New Roman"/>
          <w:sz w:val="28"/>
        </w:rPr>
        <w:br/>
        <w:t>Для этого нажмем кнопку Создать группу в командной панели формы списка.</w:t>
      </w:r>
    </w:p>
    <w:p w:rsidR="00F142B1" w:rsidRDefault="00F142B1" w:rsidP="000C7605">
      <w:pPr>
        <w:spacing w:after="0" w:line="240" w:lineRule="auto"/>
        <w:ind w:firstLine="709"/>
        <w:jc w:val="both"/>
        <w:rPr>
          <w:rFonts w:ascii="Times New Roman" w:hAnsi="Times New Roman" w:cs="Times New Roman"/>
          <w:sz w:val="28"/>
        </w:rPr>
      </w:pPr>
    </w:p>
    <w:p w:rsidR="00F142B1" w:rsidRPr="00F142B1" w:rsidRDefault="00F142B1" w:rsidP="00F142B1">
      <w:pPr>
        <w:spacing w:after="0" w:line="240" w:lineRule="auto"/>
        <w:ind w:firstLine="709"/>
        <w:jc w:val="center"/>
        <w:rPr>
          <w:rFonts w:ascii="Times New Roman" w:hAnsi="Times New Roman" w:cs="Times New Roman"/>
          <w:sz w:val="28"/>
          <w:lang w:val="en-US"/>
        </w:rPr>
      </w:pPr>
      <w:r>
        <w:rPr>
          <w:rFonts w:ascii="Times New Roman" w:hAnsi="Times New Roman" w:cs="Times New Roman"/>
          <w:sz w:val="28"/>
          <w:lang w:val="en-US"/>
        </w:rPr>
        <w:pict>
          <v:shape id="_x0000_i1073" type="#_x0000_t75" style="width:332.35pt;height:206.8pt">
            <v:imagedata r:id="rId16" o:title="lab_03_12_CreationGroupInVocRoot"/>
          </v:shape>
        </w:pict>
      </w:r>
    </w:p>
    <w:p w:rsidR="000C7605" w:rsidRPr="00F142B1" w:rsidRDefault="00F142B1" w:rsidP="000C7605">
      <w:pPr>
        <w:spacing w:after="0" w:line="240" w:lineRule="auto"/>
        <w:ind w:firstLine="709"/>
        <w:jc w:val="center"/>
        <w:rPr>
          <w:rFonts w:ascii="Times New Roman" w:hAnsi="Times New Roman" w:cs="Times New Roman"/>
          <w:sz w:val="28"/>
        </w:rPr>
      </w:pPr>
      <w:r>
        <w:rPr>
          <w:rFonts w:ascii="Times New Roman" w:hAnsi="Times New Roman" w:cs="Times New Roman"/>
          <w:sz w:val="28"/>
        </w:rPr>
        <w:t xml:space="preserve">Рисунок 3.12 – </w:t>
      </w:r>
      <w:r w:rsidRPr="00F142B1">
        <w:rPr>
          <w:rFonts w:ascii="Times New Roman" w:hAnsi="Times New Roman" w:cs="Times New Roman"/>
          <w:sz w:val="28"/>
        </w:rPr>
        <w:t>Создание групп в корне справочника</w:t>
      </w:r>
    </w:p>
    <w:p w:rsidR="00FD2617" w:rsidRDefault="00FD2617" w:rsidP="00FD2617">
      <w:pPr>
        <w:spacing w:after="0" w:line="240" w:lineRule="auto"/>
        <w:ind w:firstLine="709"/>
        <w:jc w:val="both"/>
        <w:rPr>
          <w:rFonts w:ascii="Times New Roman" w:hAnsi="Times New Roman" w:cs="Times New Roman"/>
          <w:sz w:val="28"/>
        </w:rPr>
      </w:pPr>
    </w:p>
    <w:p w:rsidR="00F142B1" w:rsidRDefault="00F142B1" w:rsidP="00F142B1">
      <w:pPr>
        <w:spacing w:after="0" w:line="240" w:lineRule="auto"/>
        <w:ind w:firstLine="709"/>
        <w:jc w:val="both"/>
        <w:rPr>
          <w:rFonts w:ascii="Times New Roman" w:hAnsi="Times New Roman" w:cs="Times New Roman"/>
          <w:sz w:val="28"/>
        </w:rPr>
      </w:pPr>
      <w:r w:rsidRPr="00F142B1">
        <w:rPr>
          <w:rFonts w:ascii="Times New Roman" w:hAnsi="Times New Roman" w:cs="Times New Roman"/>
          <w:sz w:val="28"/>
        </w:rPr>
        <w:t>А) Зададим наименование групп: </w:t>
      </w:r>
      <w:r w:rsidRPr="00F142B1">
        <w:rPr>
          <w:rFonts w:ascii="Times New Roman" w:hAnsi="Times New Roman" w:cs="Times New Roman"/>
          <w:b/>
          <w:bCs/>
          <w:sz w:val="28"/>
        </w:rPr>
        <w:t>Материалы</w:t>
      </w:r>
      <w:r w:rsidRPr="00F142B1">
        <w:rPr>
          <w:rFonts w:ascii="Times New Roman" w:hAnsi="Times New Roman" w:cs="Times New Roman"/>
          <w:sz w:val="28"/>
        </w:rPr>
        <w:t>, Услуги. Поля Родитель и Код заполнять не будем.</w:t>
      </w:r>
    </w:p>
    <w:p w:rsidR="00F142B1" w:rsidRDefault="00F142B1" w:rsidP="00F142B1">
      <w:pPr>
        <w:spacing w:after="0" w:line="240" w:lineRule="auto"/>
        <w:ind w:firstLine="709"/>
        <w:jc w:val="both"/>
        <w:rPr>
          <w:rFonts w:ascii="Times New Roman" w:hAnsi="Times New Roman" w:cs="Times New Roman"/>
          <w:sz w:val="28"/>
        </w:rPr>
      </w:pPr>
      <w:r w:rsidRPr="00F142B1">
        <w:rPr>
          <w:rFonts w:ascii="Times New Roman" w:hAnsi="Times New Roman" w:cs="Times New Roman"/>
          <w:sz w:val="28"/>
        </w:rPr>
        <w:t>Б) Раскроем группу </w:t>
      </w:r>
      <w:r w:rsidRPr="00F142B1">
        <w:rPr>
          <w:rFonts w:ascii="Times New Roman" w:hAnsi="Times New Roman" w:cs="Times New Roman"/>
          <w:b/>
          <w:bCs/>
          <w:sz w:val="28"/>
        </w:rPr>
        <w:t>Материалы</w:t>
      </w:r>
      <w:r w:rsidRPr="00F142B1">
        <w:rPr>
          <w:rFonts w:ascii="Times New Roman" w:hAnsi="Times New Roman" w:cs="Times New Roman"/>
          <w:sz w:val="28"/>
        </w:rPr>
        <w:t> (нажатием на +) и создадим в ней пять элементов. После этого раскроем группу </w:t>
      </w:r>
      <w:r w:rsidRPr="00F142B1">
        <w:rPr>
          <w:rFonts w:ascii="Times New Roman" w:hAnsi="Times New Roman" w:cs="Times New Roman"/>
          <w:b/>
          <w:bCs/>
          <w:sz w:val="28"/>
        </w:rPr>
        <w:t>Услуги</w:t>
      </w:r>
      <w:r w:rsidRPr="00F142B1">
        <w:rPr>
          <w:rFonts w:ascii="Times New Roman" w:hAnsi="Times New Roman" w:cs="Times New Roman"/>
          <w:sz w:val="28"/>
        </w:rPr>
        <w:t> и тоже создадим в ней несколько элементов (не более 3).</w:t>
      </w:r>
    </w:p>
    <w:p w:rsidR="00F142B1" w:rsidRDefault="00F142B1" w:rsidP="00F142B1">
      <w:pPr>
        <w:spacing w:after="0" w:line="240" w:lineRule="auto"/>
        <w:ind w:firstLine="709"/>
        <w:jc w:val="both"/>
        <w:rPr>
          <w:rFonts w:ascii="Times New Roman" w:hAnsi="Times New Roman" w:cs="Times New Roman"/>
          <w:i/>
          <w:iCs/>
          <w:sz w:val="28"/>
        </w:rPr>
      </w:pPr>
      <w:r w:rsidRPr="00F142B1">
        <w:rPr>
          <w:rFonts w:ascii="Times New Roman" w:hAnsi="Times New Roman" w:cs="Times New Roman"/>
          <w:i/>
          <w:iCs/>
          <w:sz w:val="28"/>
        </w:rPr>
        <w:t> - Перенос элементов в другие группы</w:t>
      </w:r>
    </w:p>
    <w:p w:rsidR="00F142B1" w:rsidRDefault="00F142B1" w:rsidP="00F142B1">
      <w:pPr>
        <w:spacing w:after="0" w:line="240" w:lineRule="auto"/>
        <w:ind w:firstLine="709"/>
        <w:jc w:val="both"/>
        <w:rPr>
          <w:rFonts w:ascii="Times New Roman" w:hAnsi="Times New Roman" w:cs="Times New Roman"/>
          <w:sz w:val="28"/>
        </w:rPr>
      </w:pPr>
      <w:r w:rsidRPr="00F142B1">
        <w:rPr>
          <w:rFonts w:ascii="Times New Roman" w:hAnsi="Times New Roman" w:cs="Times New Roman"/>
          <w:sz w:val="28"/>
        </w:rPr>
        <w:t>Разнесите услуги по двум смысловым группам: Для этого в группе Услуги необходимо создать</w:t>
      </w:r>
      <w:r>
        <w:rPr>
          <w:rFonts w:ascii="Times New Roman" w:hAnsi="Times New Roman" w:cs="Times New Roman"/>
          <w:sz w:val="28"/>
        </w:rPr>
        <w:t> еще две</w:t>
      </w:r>
      <w:r w:rsidRPr="00F142B1">
        <w:rPr>
          <w:rFonts w:ascii="Times New Roman" w:hAnsi="Times New Roman" w:cs="Times New Roman"/>
          <w:sz w:val="28"/>
        </w:rPr>
        <w:t> подчиненных группы, которые по смыслу относятся к предоставляемым услугам.</w:t>
      </w:r>
    </w:p>
    <w:p w:rsidR="00F142B1" w:rsidRDefault="00F142B1" w:rsidP="00F142B1">
      <w:pPr>
        <w:spacing w:after="0" w:line="240" w:lineRule="auto"/>
        <w:ind w:firstLine="709"/>
        <w:jc w:val="both"/>
        <w:rPr>
          <w:rFonts w:ascii="Times New Roman" w:hAnsi="Times New Roman" w:cs="Times New Roman"/>
          <w:i/>
          <w:iCs/>
          <w:sz w:val="28"/>
        </w:rPr>
      </w:pPr>
      <w:r w:rsidRPr="00F142B1">
        <w:rPr>
          <w:rFonts w:ascii="Times New Roman" w:hAnsi="Times New Roman" w:cs="Times New Roman"/>
          <w:i/>
          <w:iCs/>
          <w:sz w:val="28"/>
        </w:rPr>
        <w:t>Для того чтобы переместить услуги в соответствующие группы, в окне списка установим курсор на ту услугу, которую мы хотим переместить, и выполним команду </w:t>
      </w:r>
      <w:r>
        <w:rPr>
          <w:rFonts w:ascii="Times New Roman" w:hAnsi="Times New Roman" w:cs="Times New Roman"/>
          <w:i/>
          <w:iCs/>
          <w:sz w:val="28"/>
        </w:rPr>
        <w:t>«</w:t>
      </w:r>
      <w:r w:rsidRPr="00F142B1">
        <w:rPr>
          <w:rFonts w:ascii="Times New Roman" w:hAnsi="Times New Roman" w:cs="Times New Roman"/>
          <w:b/>
          <w:bCs/>
          <w:i/>
          <w:iCs/>
          <w:sz w:val="28"/>
        </w:rPr>
        <w:t>Все действия</w:t>
      </w:r>
      <w:r>
        <w:rPr>
          <w:rFonts w:ascii="Times New Roman" w:hAnsi="Times New Roman" w:cs="Times New Roman"/>
          <w:b/>
          <w:bCs/>
          <w:i/>
          <w:iCs/>
          <w:sz w:val="28"/>
        </w:rPr>
        <w:t>»</w:t>
      </w:r>
      <w:r w:rsidRPr="00F142B1">
        <w:rPr>
          <w:rFonts w:ascii="Times New Roman" w:hAnsi="Times New Roman" w:cs="Times New Roman"/>
          <w:b/>
          <w:bCs/>
          <w:i/>
          <w:iCs/>
          <w:sz w:val="28"/>
        </w:rPr>
        <w:t xml:space="preserve"> </w:t>
      </w:r>
      <w:r>
        <w:rPr>
          <w:rFonts w:ascii="Times New Roman" w:hAnsi="Times New Roman" w:cs="Times New Roman"/>
          <w:b/>
          <w:bCs/>
          <w:i/>
          <w:iCs/>
          <w:sz w:val="28"/>
        </w:rPr>
        <w:t>→</w:t>
      </w:r>
      <w:r w:rsidRPr="00F142B1">
        <w:rPr>
          <w:rFonts w:ascii="Times New Roman" w:hAnsi="Times New Roman" w:cs="Times New Roman"/>
          <w:b/>
          <w:bCs/>
          <w:i/>
          <w:iCs/>
          <w:sz w:val="28"/>
        </w:rPr>
        <w:t xml:space="preserve"> </w:t>
      </w:r>
      <w:r>
        <w:rPr>
          <w:rFonts w:ascii="Times New Roman" w:hAnsi="Times New Roman" w:cs="Times New Roman"/>
          <w:b/>
          <w:bCs/>
          <w:i/>
          <w:iCs/>
          <w:sz w:val="28"/>
        </w:rPr>
        <w:t>«</w:t>
      </w:r>
      <w:r w:rsidRPr="00F142B1">
        <w:rPr>
          <w:rFonts w:ascii="Times New Roman" w:hAnsi="Times New Roman" w:cs="Times New Roman"/>
          <w:b/>
          <w:bCs/>
          <w:i/>
          <w:iCs/>
          <w:sz w:val="28"/>
        </w:rPr>
        <w:t>Переместить в группу</w:t>
      </w:r>
      <w:r>
        <w:rPr>
          <w:rFonts w:ascii="Times New Roman" w:hAnsi="Times New Roman" w:cs="Times New Roman"/>
          <w:b/>
          <w:bCs/>
          <w:i/>
          <w:iCs/>
          <w:sz w:val="28"/>
        </w:rPr>
        <w:t>»</w:t>
      </w:r>
      <w:r w:rsidRPr="00F142B1">
        <w:rPr>
          <w:rFonts w:ascii="Times New Roman" w:hAnsi="Times New Roman" w:cs="Times New Roman"/>
          <w:i/>
          <w:iCs/>
          <w:sz w:val="28"/>
        </w:rPr>
        <w:t>. В открывшемся окне выберем новую группу.</w:t>
      </w:r>
    </w:p>
    <w:p w:rsidR="00F142B1" w:rsidRPr="00F142B1" w:rsidRDefault="00F142B1" w:rsidP="00F142B1">
      <w:pPr>
        <w:spacing w:after="0" w:line="240" w:lineRule="auto"/>
        <w:ind w:firstLine="709"/>
        <w:jc w:val="both"/>
        <w:rPr>
          <w:rFonts w:ascii="Times New Roman" w:hAnsi="Times New Roman" w:cs="Times New Roman"/>
          <w:sz w:val="28"/>
        </w:rPr>
      </w:pPr>
    </w:p>
    <w:p w:rsidR="00F142B1" w:rsidRDefault="00F142B1" w:rsidP="00F142B1">
      <w:pPr>
        <w:spacing w:after="0" w:line="240" w:lineRule="auto"/>
        <w:ind w:firstLine="709"/>
        <w:jc w:val="center"/>
        <w:rPr>
          <w:rFonts w:ascii="Times New Roman" w:hAnsi="Times New Roman" w:cs="Times New Roman"/>
          <w:b/>
          <w:bCs/>
          <w:sz w:val="28"/>
        </w:rPr>
      </w:pPr>
      <w:r w:rsidRPr="00F142B1">
        <w:rPr>
          <w:rFonts w:ascii="Times New Roman" w:hAnsi="Times New Roman" w:cs="Times New Roman"/>
          <w:b/>
          <w:bCs/>
          <w:sz w:val="28"/>
        </w:rPr>
        <w:t>4. Создание справочника с предопределенными элементами</w:t>
      </w:r>
    </w:p>
    <w:p w:rsidR="00F142B1" w:rsidRDefault="00F142B1" w:rsidP="00F142B1">
      <w:pPr>
        <w:spacing w:after="0" w:line="240" w:lineRule="auto"/>
        <w:ind w:firstLine="709"/>
        <w:jc w:val="both"/>
        <w:rPr>
          <w:rFonts w:ascii="Times New Roman" w:hAnsi="Times New Roman" w:cs="Times New Roman"/>
          <w:bCs/>
          <w:sz w:val="28"/>
        </w:rPr>
      </w:pPr>
    </w:p>
    <w:p w:rsidR="00F142B1" w:rsidRDefault="00F142B1" w:rsidP="00F142B1">
      <w:pPr>
        <w:spacing w:after="0" w:line="240" w:lineRule="auto"/>
        <w:ind w:firstLine="709"/>
        <w:jc w:val="both"/>
        <w:rPr>
          <w:rFonts w:ascii="Times New Roman" w:hAnsi="Times New Roman" w:cs="Times New Roman"/>
          <w:i/>
          <w:iCs/>
          <w:sz w:val="28"/>
        </w:rPr>
      </w:pPr>
      <w:r w:rsidRPr="00F142B1">
        <w:rPr>
          <w:rFonts w:ascii="Times New Roman" w:hAnsi="Times New Roman" w:cs="Times New Roman"/>
          <w:sz w:val="28"/>
        </w:rPr>
        <w:t>В заключение мы создадим справочник </w:t>
      </w:r>
      <w:r w:rsidRPr="00F142B1">
        <w:rPr>
          <w:rFonts w:ascii="Times New Roman" w:hAnsi="Times New Roman" w:cs="Times New Roman"/>
          <w:b/>
          <w:bCs/>
          <w:sz w:val="28"/>
        </w:rPr>
        <w:t>Склады</w:t>
      </w:r>
      <w:r w:rsidRPr="00F142B1">
        <w:rPr>
          <w:rFonts w:ascii="Times New Roman" w:hAnsi="Times New Roman" w:cs="Times New Roman"/>
          <w:sz w:val="28"/>
        </w:rPr>
        <w:t>. Этот справочник будет включать в себя один предопределенный элемент - склад </w:t>
      </w:r>
      <w:r w:rsidRPr="00F142B1">
        <w:rPr>
          <w:rFonts w:ascii="Times New Roman" w:hAnsi="Times New Roman" w:cs="Times New Roman"/>
          <w:b/>
          <w:bCs/>
          <w:sz w:val="28"/>
        </w:rPr>
        <w:t>Основной</w:t>
      </w:r>
      <w:r w:rsidRPr="00F142B1">
        <w:rPr>
          <w:rFonts w:ascii="Times New Roman" w:hAnsi="Times New Roman" w:cs="Times New Roman"/>
          <w:sz w:val="28"/>
        </w:rPr>
        <w:t>, на который будут поступать все мате</w:t>
      </w:r>
      <w:r w:rsidRPr="00F142B1">
        <w:rPr>
          <w:rFonts w:ascii="Times New Roman" w:hAnsi="Times New Roman" w:cs="Times New Roman"/>
          <w:sz w:val="28"/>
        </w:rPr>
        <w:softHyphen/>
        <w:t>риалы. </w:t>
      </w:r>
      <w:r w:rsidRPr="00F142B1">
        <w:rPr>
          <w:rFonts w:ascii="Times New Roman" w:hAnsi="Times New Roman" w:cs="Times New Roman"/>
          <w:i/>
          <w:iCs/>
          <w:sz w:val="28"/>
        </w:rPr>
        <w:t>Наша задача - создать справочник, содержащий предопределенные элементы.</w:t>
      </w:r>
    </w:p>
    <w:p w:rsidR="00F142B1" w:rsidRPr="00F142B1" w:rsidRDefault="00F142B1" w:rsidP="00F142B1">
      <w:pPr>
        <w:numPr>
          <w:ilvl w:val="0"/>
          <w:numId w:val="18"/>
        </w:numPr>
        <w:spacing w:after="0" w:line="240" w:lineRule="auto"/>
        <w:jc w:val="both"/>
        <w:rPr>
          <w:rFonts w:ascii="Times New Roman" w:hAnsi="Times New Roman" w:cs="Times New Roman"/>
          <w:sz w:val="28"/>
        </w:rPr>
      </w:pPr>
      <w:r w:rsidRPr="00F142B1">
        <w:rPr>
          <w:rFonts w:ascii="Times New Roman" w:hAnsi="Times New Roman" w:cs="Times New Roman"/>
          <w:b/>
          <w:bCs/>
          <w:sz w:val="28"/>
        </w:rPr>
        <w:t>В режиме Конфигуратор</w:t>
      </w:r>
    </w:p>
    <w:p w:rsidR="00F142B1" w:rsidRDefault="00F142B1" w:rsidP="00F142B1">
      <w:pPr>
        <w:spacing w:after="0" w:line="240" w:lineRule="auto"/>
        <w:ind w:firstLine="709"/>
        <w:jc w:val="both"/>
        <w:rPr>
          <w:rFonts w:ascii="Times New Roman" w:hAnsi="Times New Roman" w:cs="Times New Roman"/>
          <w:sz w:val="28"/>
        </w:rPr>
      </w:pPr>
      <w:r w:rsidRPr="00F142B1">
        <w:rPr>
          <w:rFonts w:ascii="Times New Roman" w:hAnsi="Times New Roman" w:cs="Times New Roman"/>
          <w:sz w:val="28"/>
        </w:rPr>
        <w:t>Откроем конфигуратор и создадим новый объект конфигурации Справочник с именем </w:t>
      </w:r>
      <w:r w:rsidRPr="00F142B1">
        <w:rPr>
          <w:rFonts w:ascii="Times New Roman" w:hAnsi="Times New Roman" w:cs="Times New Roman"/>
          <w:b/>
          <w:bCs/>
          <w:sz w:val="28"/>
        </w:rPr>
        <w:t>Склады</w:t>
      </w:r>
      <w:r w:rsidRPr="00F142B1">
        <w:rPr>
          <w:rFonts w:ascii="Times New Roman" w:hAnsi="Times New Roman" w:cs="Times New Roman"/>
          <w:sz w:val="28"/>
        </w:rPr>
        <w:t>. На основании имени платформа авто</w:t>
      </w:r>
      <w:r w:rsidRPr="00F142B1">
        <w:rPr>
          <w:rFonts w:ascii="Times New Roman" w:hAnsi="Times New Roman" w:cs="Times New Roman"/>
          <w:sz w:val="28"/>
        </w:rPr>
        <w:softHyphen/>
        <w:t>матически заполнит его синоним.</w:t>
      </w:r>
    </w:p>
    <w:p w:rsidR="00F142B1" w:rsidRDefault="00F142B1" w:rsidP="00F142B1">
      <w:pPr>
        <w:spacing w:after="0" w:line="240" w:lineRule="auto"/>
        <w:ind w:firstLine="709"/>
        <w:jc w:val="both"/>
        <w:rPr>
          <w:rFonts w:ascii="Times New Roman" w:hAnsi="Times New Roman" w:cs="Times New Roman"/>
          <w:sz w:val="28"/>
        </w:rPr>
      </w:pPr>
      <w:r w:rsidRPr="00F142B1">
        <w:rPr>
          <w:rFonts w:ascii="Times New Roman" w:hAnsi="Times New Roman" w:cs="Times New Roman"/>
          <w:i/>
          <w:iCs/>
          <w:sz w:val="28"/>
        </w:rPr>
        <w:lastRenderedPageBreak/>
        <w:t> - На вкладке </w:t>
      </w:r>
      <w:r w:rsidRPr="00F142B1">
        <w:rPr>
          <w:rFonts w:ascii="Times New Roman" w:hAnsi="Times New Roman" w:cs="Times New Roman"/>
          <w:b/>
          <w:bCs/>
          <w:i/>
          <w:iCs/>
          <w:sz w:val="28"/>
        </w:rPr>
        <w:t>Основные</w:t>
      </w:r>
      <w:r w:rsidRPr="00F142B1">
        <w:rPr>
          <w:rFonts w:ascii="Times New Roman" w:hAnsi="Times New Roman" w:cs="Times New Roman"/>
          <w:sz w:val="28"/>
        </w:rPr>
        <w:t>: Зададим </w:t>
      </w:r>
      <w:r w:rsidRPr="00F142B1">
        <w:rPr>
          <w:rFonts w:ascii="Times New Roman" w:hAnsi="Times New Roman" w:cs="Times New Roman"/>
          <w:b/>
          <w:bCs/>
          <w:sz w:val="28"/>
        </w:rPr>
        <w:t>Представление объекта -</w:t>
      </w:r>
      <w:r>
        <w:rPr>
          <w:rFonts w:ascii="Times New Roman" w:hAnsi="Times New Roman" w:cs="Times New Roman"/>
          <w:b/>
          <w:bCs/>
          <w:sz w:val="28"/>
        </w:rPr>
        <w:t xml:space="preserve"> Склад. Пред</w:t>
      </w:r>
      <w:r>
        <w:rPr>
          <w:rFonts w:ascii="Times New Roman" w:hAnsi="Times New Roman" w:cs="Times New Roman"/>
          <w:b/>
          <w:bCs/>
          <w:sz w:val="28"/>
        </w:rPr>
        <w:softHyphen/>
        <w:t xml:space="preserve">ставления списка - </w:t>
      </w:r>
      <w:r w:rsidRPr="00F142B1">
        <w:rPr>
          <w:rFonts w:ascii="Times New Roman" w:hAnsi="Times New Roman" w:cs="Times New Roman"/>
          <w:b/>
          <w:bCs/>
          <w:sz w:val="28"/>
        </w:rPr>
        <w:t>Склады</w:t>
      </w:r>
      <w:r w:rsidRPr="00F142B1">
        <w:rPr>
          <w:rFonts w:ascii="Times New Roman" w:hAnsi="Times New Roman" w:cs="Times New Roman"/>
          <w:sz w:val="28"/>
        </w:rPr>
        <w:t>. </w:t>
      </w:r>
    </w:p>
    <w:p w:rsidR="00F142B1" w:rsidRDefault="00F142B1" w:rsidP="00F142B1">
      <w:pPr>
        <w:spacing w:after="0" w:line="240" w:lineRule="auto"/>
        <w:ind w:firstLine="709"/>
        <w:jc w:val="both"/>
        <w:rPr>
          <w:rFonts w:ascii="Times New Roman" w:hAnsi="Times New Roman" w:cs="Times New Roman"/>
          <w:b/>
          <w:bCs/>
          <w:sz w:val="28"/>
        </w:rPr>
      </w:pPr>
      <w:r w:rsidRPr="00F142B1">
        <w:rPr>
          <w:rFonts w:ascii="Times New Roman" w:hAnsi="Times New Roman" w:cs="Times New Roman"/>
          <w:i/>
          <w:iCs/>
          <w:sz w:val="28"/>
        </w:rPr>
        <w:t> - На вкладке </w:t>
      </w:r>
      <w:r w:rsidRPr="00F142B1">
        <w:rPr>
          <w:rFonts w:ascii="Times New Roman" w:hAnsi="Times New Roman" w:cs="Times New Roman"/>
          <w:b/>
          <w:bCs/>
          <w:i/>
          <w:iCs/>
          <w:sz w:val="28"/>
        </w:rPr>
        <w:t>Подсистемы:</w:t>
      </w:r>
      <w:r>
        <w:rPr>
          <w:rFonts w:ascii="Times New Roman" w:hAnsi="Times New Roman" w:cs="Times New Roman"/>
          <w:b/>
          <w:bCs/>
          <w:i/>
          <w:iCs/>
          <w:sz w:val="28"/>
        </w:rPr>
        <w:t xml:space="preserve"> </w:t>
      </w:r>
      <w:r w:rsidRPr="00F142B1">
        <w:rPr>
          <w:rFonts w:ascii="Times New Roman" w:hAnsi="Times New Roman" w:cs="Times New Roman"/>
          <w:sz w:val="28"/>
        </w:rPr>
        <w:t>Отметим в списке подсистем подсистемы </w:t>
      </w:r>
      <w:r w:rsidRPr="00F142B1">
        <w:rPr>
          <w:rFonts w:ascii="Times New Roman" w:hAnsi="Times New Roman" w:cs="Times New Roman"/>
          <w:b/>
          <w:bCs/>
          <w:sz w:val="28"/>
        </w:rPr>
        <w:t>Оказание услуг </w:t>
      </w:r>
      <w:r w:rsidRPr="00F142B1">
        <w:rPr>
          <w:rFonts w:ascii="Times New Roman" w:hAnsi="Times New Roman" w:cs="Times New Roman"/>
          <w:sz w:val="28"/>
        </w:rPr>
        <w:t>и</w:t>
      </w:r>
      <w:r w:rsidRPr="00F142B1">
        <w:rPr>
          <w:rFonts w:ascii="Times New Roman" w:hAnsi="Times New Roman" w:cs="Times New Roman"/>
          <w:b/>
          <w:bCs/>
          <w:sz w:val="28"/>
        </w:rPr>
        <w:t> Учет материалов.</w:t>
      </w:r>
    </w:p>
    <w:p w:rsidR="00F142B1" w:rsidRDefault="00F142B1" w:rsidP="00F142B1">
      <w:pPr>
        <w:spacing w:after="0" w:line="240" w:lineRule="auto"/>
        <w:ind w:firstLine="709"/>
        <w:jc w:val="both"/>
        <w:rPr>
          <w:rFonts w:ascii="Times New Roman" w:hAnsi="Times New Roman" w:cs="Times New Roman"/>
          <w:sz w:val="28"/>
        </w:rPr>
      </w:pPr>
      <w:r w:rsidRPr="00F142B1">
        <w:rPr>
          <w:rFonts w:ascii="Times New Roman" w:hAnsi="Times New Roman" w:cs="Times New Roman"/>
          <w:i/>
          <w:iCs/>
          <w:sz w:val="28"/>
        </w:rPr>
        <w:t> - На вкладке </w:t>
      </w:r>
      <w:r w:rsidRPr="00F142B1">
        <w:rPr>
          <w:rFonts w:ascii="Times New Roman" w:hAnsi="Times New Roman" w:cs="Times New Roman"/>
          <w:b/>
          <w:bCs/>
          <w:i/>
          <w:iCs/>
          <w:sz w:val="28"/>
        </w:rPr>
        <w:t>Формы</w:t>
      </w:r>
      <w:r w:rsidRPr="00F142B1">
        <w:rPr>
          <w:rFonts w:ascii="Times New Roman" w:hAnsi="Times New Roman" w:cs="Times New Roman"/>
          <w:i/>
          <w:iCs/>
          <w:sz w:val="28"/>
        </w:rPr>
        <w:t>: </w:t>
      </w:r>
      <w:r w:rsidRPr="00F142B1">
        <w:rPr>
          <w:rFonts w:ascii="Times New Roman" w:hAnsi="Times New Roman" w:cs="Times New Roman"/>
          <w:sz w:val="28"/>
        </w:rPr>
        <w:t>установим флажок в поле </w:t>
      </w:r>
      <w:r w:rsidRPr="00F142B1">
        <w:rPr>
          <w:rFonts w:ascii="Times New Roman" w:hAnsi="Times New Roman" w:cs="Times New Roman"/>
          <w:b/>
          <w:bCs/>
          <w:sz w:val="28"/>
        </w:rPr>
        <w:t>Быстрый выбор</w:t>
      </w:r>
      <w:r w:rsidRPr="00F142B1">
        <w:rPr>
          <w:rFonts w:ascii="Times New Roman" w:hAnsi="Times New Roman" w:cs="Times New Roman"/>
          <w:sz w:val="28"/>
        </w:rPr>
        <w:t>.</w:t>
      </w:r>
    </w:p>
    <w:p w:rsidR="00F142B1" w:rsidRPr="00F142B1" w:rsidRDefault="00F142B1" w:rsidP="00F142B1">
      <w:pPr>
        <w:spacing w:after="0" w:line="240" w:lineRule="auto"/>
        <w:ind w:firstLine="709"/>
        <w:jc w:val="both"/>
        <w:rPr>
          <w:rFonts w:ascii="Times New Roman" w:hAnsi="Times New Roman" w:cs="Times New Roman"/>
          <w:sz w:val="28"/>
        </w:rPr>
      </w:pPr>
      <w:r w:rsidRPr="00F142B1">
        <w:rPr>
          <w:rFonts w:ascii="Times New Roman" w:hAnsi="Times New Roman" w:cs="Times New Roman"/>
          <w:i/>
          <w:iCs/>
          <w:sz w:val="28"/>
        </w:rPr>
        <w:t>Свойство </w:t>
      </w:r>
      <w:r w:rsidRPr="00F142B1">
        <w:rPr>
          <w:rFonts w:ascii="Times New Roman" w:hAnsi="Times New Roman" w:cs="Times New Roman"/>
          <w:b/>
          <w:bCs/>
          <w:i/>
          <w:iCs/>
          <w:sz w:val="28"/>
        </w:rPr>
        <w:t>Быстрый выбор</w:t>
      </w:r>
      <w:r>
        <w:rPr>
          <w:rFonts w:ascii="Times New Roman" w:hAnsi="Times New Roman" w:cs="Times New Roman"/>
          <w:b/>
          <w:bCs/>
          <w:i/>
          <w:iCs/>
          <w:sz w:val="28"/>
        </w:rPr>
        <w:t xml:space="preserve"> </w:t>
      </w:r>
      <w:r w:rsidRPr="00F142B1">
        <w:rPr>
          <w:rFonts w:ascii="Times New Roman" w:hAnsi="Times New Roman" w:cs="Times New Roman"/>
          <w:i/>
          <w:iCs/>
          <w:sz w:val="28"/>
        </w:rPr>
        <w:t>как раз позволяет выбирать элементы не из отдельной формы, а из небольшого выпадающего списка, заполнен</w:t>
      </w:r>
      <w:r w:rsidRPr="00F142B1">
        <w:rPr>
          <w:rFonts w:ascii="Times New Roman" w:hAnsi="Times New Roman" w:cs="Times New Roman"/>
          <w:i/>
          <w:iCs/>
          <w:sz w:val="28"/>
        </w:rPr>
        <w:softHyphen/>
        <w:t>ного элементами этого справочника. Этот вариант наиболее удобен для списка складов, так как их, вероятно, будет немного.</w:t>
      </w:r>
    </w:p>
    <w:p w:rsidR="00F142B1" w:rsidRDefault="00F142B1" w:rsidP="00F142B1">
      <w:pPr>
        <w:spacing w:after="0" w:line="240" w:lineRule="auto"/>
        <w:ind w:firstLine="709"/>
        <w:jc w:val="both"/>
        <w:rPr>
          <w:rFonts w:ascii="Times New Roman" w:hAnsi="Times New Roman" w:cs="Times New Roman"/>
          <w:sz w:val="28"/>
        </w:rPr>
      </w:pPr>
      <w:r w:rsidRPr="00F142B1">
        <w:rPr>
          <w:rFonts w:ascii="Times New Roman" w:hAnsi="Times New Roman" w:cs="Times New Roman"/>
          <w:i/>
          <w:iCs/>
          <w:sz w:val="28"/>
        </w:rPr>
        <w:t> -</w:t>
      </w:r>
      <w:r>
        <w:rPr>
          <w:rFonts w:ascii="Times New Roman" w:hAnsi="Times New Roman" w:cs="Times New Roman"/>
          <w:i/>
          <w:iCs/>
          <w:sz w:val="28"/>
        </w:rPr>
        <w:t xml:space="preserve"> </w:t>
      </w:r>
      <w:r w:rsidRPr="00F142B1">
        <w:rPr>
          <w:rFonts w:ascii="Times New Roman" w:hAnsi="Times New Roman" w:cs="Times New Roman"/>
          <w:i/>
          <w:iCs/>
          <w:sz w:val="28"/>
        </w:rPr>
        <w:t>На вкладке </w:t>
      </w:r>
      <w:r w:rsidRPr="00F142B1">
        <w:rPr>
          <w:rFonts w:ascii="Times New Roman" w:hAnsi="Times New Roman" w:cs="Times New Roman"/>
          <w:b/>
          <w:bCs/>
          <w:i/>
          <w:iCs/>
          <w:sz w:val="28"/>
        </w:rPr>
        <w:t>Прочее: </w:t>
      </w:r>
      <w:r w:rsidRPr="00F142B1">
        <w:rPr>
          <w:rFonts w:ascii="Times New Roman" w:hAnsi="Times New Roman" w:cs="Times New Roman"/>
          <w:sz w:val="28"/>
        </w:rPr>
        <w:t>нажмем кнопку </w:t>
      </w:r>
      <w:r w:rsidRPr="00F142B1">
        <w:rPr>
          <w:rFonts w:ascii="Times New Roman" w:hAnsi="Times New Roman" w:cs="Times New Roman"/>
          <w:b/>
          <w:bCs/>
          <w:sz w:val="28"/>
        </w:rPr>
        <w:t>Предопределенные</w:t>
      </w:r>
      <w:r w:rsidRPr="00F142B1">
        <w:rPr>
          <w:rFonts w:ascii="Times New Roman" w:hAnsi="Times New Roman" w:cs="Times New Roman"/>
          <w:sz w:val="28"/>
        </w:rPr>
        <w:t>.</w:t>
      </w:r>
    </w:p>
    <w:p w:rsidR="00F142B1" w:rsidRPr="00F142B1" w:rsidRDefault="00F142B1" w:rsidP="00F142B1">
      <w:pPr>
        <w:spacing w:after="0" w:line="240" w:lineRule="auto"/>
        <w:ind w:firstLine="709"/>
        <w:jc w:val="both"/>
        <w:rPr>
          <w:rFonts w:ascii="Times New Roman" w:hAnsi="Times New Roman" w:cs="Times New Roman"/>
          <w:sz w:val="28"/>
        </w:rPr>
      </w:pPr>
      <w:r w:rsidRPr="00F142B1">
        <w:rPr>
          <w:rFonts w:ascii="Times New Roman" w:hAnsi="Times New Roman" w:cs="Times New Roman"/>
          <w:sz w:val="28"/>
        </w:rPr>
        <w:t>Система откроет список предопределенных элементов справочника.</w:t>
      </w:r>
      <w:r w:rsidRPr="00F142B1">
        <w:rPr>
          <w:rFonts w:ascii="Times New Roman" w:hAnsi="Times New Roman" w:cs="Times New Roman"/>
          <w:sz w:val="28"/>
        </w:rPr>
        <w:br/>
        <w:t>Сейчас он пуст, поэтому нажмем кнопку </w:t>
      </w:r>
      <w:r w:rsidRPr="00F142B1">
        <w:rPr>
          <w:rFonts w:ascii="Times New Roman" w:hAnsi="Times New Roman" w:cs="Times New Roman"/>
          <w:b/>
          <w:bCs/>
          <w:sz w:val="28"/>
        </w:rPr>
        <w:t>Добавить</w:t>
      </w:r>
      <w:r w:rsidRPr="00F142B1">
        <w:rPr>
          <w:rFonts w:ascii="Times New Roman" w:hAnsi="Times New Roman" w:cs="Times New Roman"/>
          <w:sz w:val="28"/>
        </w:rPr>
        <w:t> и создадим предопределенный элемент с именем </w:t>
      </w:r>
      <w:r w:rsidRPr="00F142B1">
        <w:rPr>
          <w:rFonts w:ascii="Times New Roman" w:hAnsi="Times New Roman" w:cs="Times New Roman"/>
          <w:b/>
          <w:bCs/>
          <w:sz w:val="28"/>
        </w:rPr>
        <w:t>Основной</w:t>
      </w:r>
      <w:r w:rsidRPr="00F142B1">
        <w:rPr>
          <w:rFonts w:ascii="Times New Roman" w:hAnsi="Times New Roman" w:cs="Times New Roman"/>
          <w:sz w:val="28"/>
        </w:rPr>
        <w:t>.</w:t>
      </w:r>
    </w:p>
    <w:p w:rsidR="00F142B1" w:rsidRPr="004842F7" w:rsidRDefault="004842F7" w:rsidP="004842F7">
      <w:pPr>
        <w:spacing w:after="0" w:line="240" w:lineRule="auto"/>
        <w:ind w:firstLine="709"/>
        <w:jc w:val="center"/>
        <w:rPr>
          <w:rFonts w:ascii="Times New Roman" w:hAnsi="Times New Roman" w:cs="Times New Roman"/>
          <w:sz w:val="28"/>
          <w:lang w:val="en-US"/>
        </w:rPr>
      </w:pPr>
      <w:r>
        <w:rPr>
          <w:rFonts w:ascii="Times New Roman" w:hAnsi="Times New Roman" w:cs="Times New Roman"/>
          <w:sz w:val="28"/>
          <w:lang w:val="en-US"/>
        </w:rPr>
        <w:pict>
          <v:shape id="_x0000_i1074" type="#_x0000_t75" style="width:353.1pt;height:243.65pt">
            <v:imagedata r:id="rId17" o:title="lab_03_13_VocCreation"/>
          </v:shape>
        </w:pict>
      </w:r>
    </w:p>
    <w:p w:rsidR="004842F7" w:rsidRDefault="004842F7" w:rsidP="004842F7">
      <w:pPr>
        <w:spacing w:after="0" w:line="240" w:lineRule="auto"/>
        <w:ind w:firstLine="709"/>
        <w:jc w:val="center"/>
        <w:rPr>
          <w:rFonts w:ascii="Times New Roman" w:hAnsi="Times New Roman" w:cs="Times New Roman"/>
          <w:sz w:val="28"/>
        </w:rPr>
      </w:pPr>
      <w:r>
        <w:rPr>
          <w:rFonts w:ascii="Times New Roman" w:hAnsi="Times New Roman" w:cs="Times New Roman"/>
          <w:sz w:val="28"/>
        </w:rPr>
        <w:t xml:space="preserve">Рисунок 3.13 – </w:t>
      </w:r>
      <w:r w:rsidRPr="004842F7">
        <w:rPr>
          <w:rFonts w:ascii="Times New Roman" w:hAnsi="Times New Roman" w:cs="Times New Roman"/>
          <w:sz w:val="28"/>
        </w:rPr>
        <w:t xml:space="preserve">Создание </w:t>
      </w:r>
      <w:r>
        <w:rPr>
          <w:rFonts w:ascii="Times New Roman" w:hAnsi="Times New Roman" w:cs="Times New Roman"/>
          <w:sz w:val="28"/>
        </w:rPr>
        <w:t>справочника с предопределенными</w:t>
      </w:r>
    </w:p>
    <w:p w:rsidR="008528B4" w:rsidRPr="004842F7" w:rsidRDefault="004842F7" w:rsidP="004842F7">
      <w:pPr>
        <w:spacing w:after="0" w:line="240" w:lineRule="auto"/>
        <w:ind w:firstLine="709"/>
        <w:jc w:val="center"/>
        <w:rPr>
          <w:rFonts w:ascii="Times New Roman" w:hAnsi="Times New Roman" w:cs="Times New Roman"/>
          <w:sz w:val="28"/>
        </w:rPr>
      </w:pPr>
      <w:r w:rsidRPr="004842F7">
        <w:rPr>
          <w:rFonts w:ascii="Times New Roman" w:hAnsi="Times New Roman" w:cs="Times New Roman"/>
          <w:sz w:val="28"/>
        </w:rPr>
        <w:t>элементами</w:t>
      </w:r>
    </w:p>
    <w:p w:rsidR="001A3623" w:rsidRDefault="001A3623" w:rsidP="00D92ACB">
      <w:pPr>
        <w:spacing w:after="0" w:line="240" w:lineRule="auto"/>
        <w:ind w:firstLine="709"/>
        <w:jc w:val="both"/>
        <w:rPr>
          <w:rFonts w:ascii="Times New Roman" w:hAnsi="Times New Roman" w:cs="Times New Roman"/>
          <w:sz w:val="28"/>
        </w:rPr>
      </w:pPr>
    </w:p>
    <w:p w:rsidR="004842F7" w:rsidRDefault="004842F7" w:rsidP="004842F7">
      <w:pPr>
        <w:spacing w:after="0" w:line="240" w:lineRule="auto"/>
        <w:ind w:firstLine="709"/>
        <w:jc w:val="both"/>
        <w:rPr>
          <w:rFonts w:ascii="Times New Roman" w:hAnsi="Times New Roman" w:cs="Times New Roman"/>
          <w:sz w:val="28"/>
        </w:rPr>
      </w:pPr>
      <w:r w:rsidRPr="004842F7">
        <w:rPr>
          <w:rFonts w:ascii="Times New Roman" w:hAnsi="Times New Roman" w:cs="Times New Roman"/>
          <w:i/>
          <w:iCs/>
          <w:sz w:val="28"/>
        </w:rPr>
        <w:t>- В дереве объектов конфигурации (</w:t>
      </w:r>
      <w:r w:rsidRPr="004842F7">
        <w:rPr>
          <w:rFonts w:ascii="Times New Roman" w:hAnsi="Times New Roman" w:cs="Times New Roman"/>
          <w:b/>
          <w:bCs/>
          <w:i/>
          <w:iCs/>
          <w:sz w:val="28"/>
        </w:rPr>
        <w:t>Подсистемы\Все подсистемы</w:t>
      </w:r>
      <w:r w:rsidRPr="004842F7">
        <w:rPr>
          <w:rFonts w:ascii="Times New Roman" w:hAnsi="Times New Roman" w:cs="Times New Roman"/>
          <w:i/>
          <w:iCs/>
          <w:sz w:val="28"/>
        </w:rPr>
        <w:t>): в</w:t>
      </w:r>
      <w:r w:rsidRPr="004842F7">
        <w:rPr>
          <w:rFonts w:ascii="Times New Roman" w:hAnsi="Times New Roman" w:cs="Times New Roman"/>
          <w:sz w:val="28"/>
        </w:rPr>
        <w:t> открывшемся окне слева в списке </w:t>
      </w:r>
      <w:r w:rsidRPr="004842F7">
        <w:rPr>
          <w:rFonts w:ascii="Times New Roman" w:hAnsi="Times New Roman" w:cs="Times New Roman"/>
          <w:b/>
          <w:bCs/>
          <w:sz w:val="28"/>
        </w:rPr>
        <w:t>Подсистемы</w:t>
      </w:r>
      <w:r w:rsidRPr="004842F7">
        <w:rPr>
          <w:rFonts w:ascii="Times New Roman" w:hAnsi="Times New Roman" w:cs="Times New Roman"/>
          <w:sz w:val="28"/>
        </w:rPr>
        <w:t> выделим подсистему </w:t>
      </w:r>
      <w:r>
        <w:rPr>
          <w:rFonts w:ascii="Times New Roman" w:hAnsi="Times New Roman" w:cs="Times New Roman"/>
          <w:sz w:val="28"/>
        </w:rPr>
        <w:t>«</w:t>
      </w:r>
      <w:r w:rsidRPr="004842F7">
        <w:rPr>
          <w:rFonts w:ascii="Times New Roman" w:hAnsi="Times New Roman" w:cs="Times New Roman"/>
          <w:b/>
          <w:bCs/>
          <w:sz w:val="28"/>
        </w:rPr>
        <w:t>УчетМатериалов</w:t>
      </w:r>
      <w:r>
        <w:rPr>
          <w:rFonts w:ascii="Times New Roman" w:hAnsi="Times New Roman" w:cs="Times New Roman"/>
          <w:b/>
          <w:bCs/>
          <w:sz w:val="28"/>
        </w:rPr>
        <w:t>»</w:t>
      </w:r>
      <w:r w:rsidRPr="004842F7">
        <w:rPr>
          <w:rFonts w:ascii="Times New Roman" w:hAnsi="Times New Roman" w:cs="Times New Roman"/>
          <w:b/>
          <w:bCs/>
          <w:sz w:val="28"/>
        </w:rPr>
        <w:t>. </w:t>
      </w:r>
      <w:r w:rsidRPr="004842F7">
        <w:rPr>
          <w:rFonts w:ascii="Times New Roman" w:hAnsi="Times New Roman" w:cs="Times New Roman"/>
          <w:sz w:val="28"/>
        </w:rPr>
        <w:t>В группе </w:t>
      </w:r>
      <w:r>
        <w:rPr>
          <w:rFonts w:ascii="Times New Roman" w:hAnsi="Times New Roman" w:cs="Times New Roman"/>
          <w:sz w:val="28"/>
        </w:rPr>
        <w:t>«</w:t>
      </w:r>
      <w:r w:rsidRPr="004842F7">
        <w:rPr>
          <w:rFonts w:ascii="Times New Roman" w:hAnsi="Times New Roman" w:cs="Times New Roman"/>
          <w:b/>
          <w:bCs/>
          <w:sz w:val="28"/>
        </w:rPr>
        <w:t>Панель действий.Создать</w:t>
      </w:r>
      <w:r>
        <w:rPr>
          <w:rFonts w:ascii="Times New Roman" w:hAnsi="Times New Roman" w:cs="Times New Roman"/>
          <w:b/>
          <w:bCs/>
          <w:sz w:val="28"/>
        </w:rPr>
        <w:t>»</w:t>
      </w:r>
      <w:r w:rsidRPr="004842F7">
        <w:rPr>
          <w:rFonts w:ascii="Times New Roman" w:hAnsi="Times New Roman" w:cs="Times New Roman"/>
          <w:sz w:val="28"/>
        </w:rPr>
        <w:t> включим видимость у команды Склад: создать.</w:t>
      </w:r>
    </w:p>
    <w:p w:rsidR="004842F7" w:rsidRPr="004842F7" w:rsidRDefault="004842F7" w:rsidP="004842F7">
      <w:pPr>
        <w:spacing w:after="0" w:line="240" w:lineRule="auto"/>
        <w:ind w:firstLine="709"/>
        <w:jc w:val="both"/>
        <w:rPr>
          <w:rFonts w:ascii="Times New Roman" w:hAnsi="Times New Roman" w:cs="Times New Roman"/>
          <w:sz w:val="28"/>
        </w:rPr>
      </w:pPr>
    </w:p>
    <w:p w:rsidR="004842F7" w:rsidRPr="004842F7" w:rsidRDefault="004842F7" w:rsidP="004842F7">
      <w:pPr>
        <w:numPr>
          <w:ilvl w:val="0"/>
          <w:numId w:val="19"/>
        </w:numPr>
        <w:spacing w:after="0" w:line="240" w:lineRule="auto"/>
        <w:jc w:val="both"/>
        <w:rPr>
          <w:rFonts w:ascii="Times New Roman" w:hAnsi="Times New Roman" w:cs="Times New Roman"/>
          <w:sz w:val="28"/>
        </w:rPr>
      </w:pPr>
      <w:r w:rsidRPr="004842F7">
        <w:rPr>
          <w:rFonts w:ascii="Times New Roman" w:hAnsi="Times New Roman" w:cs="Times New Roman"/>
          <w:b/>
          <w:bCs/>
          <w:sz w:val="28"/>
        </w:rPr>
        <w:t>В режиме 1С: Предприятие</w:t>
      </w:r>
    </w:p>
    <w:p w:rsidR="004842F7" w:rsidRDefault="004842F7" w:rsidP="004842F7">
      <w:pPr>
        <w:spacing w:after="0" w:line="240" w:lineRule="auto"/>
        <w:ind w:firstLine="709"/>
        <w:jc w:val="both"/>
        <w:rPr>
          <w:rFonts w:ascii="Times New Roman" w:hAnsi="Times New Roman" w:cs="Times New Roman"/>
          <w:sz w:val="28"/>
        </w:rPr>
      </w:pPr>
      <w:r w:rsidRPr="004842F7">
        <w:rPr>
          <w:rFonts w:ascii="Times New Roman" w:hAnsi="Times New Roman" w:cs="Times New Roman"/>
          <w:sz w:val="28"/>
        </w:rPr>
        <w:t>В открывшемся окне 1С:Предприятия мы видим, что в панели действий раздела </w:t>
      </w:r>
      <w:r w:rsidRPr="004842F7">
        <w:rPr>
          <w:rFonts w:ascii="Times New Roman" w:hAnsi="Times New Roman" w:cs="Times New Roman"/>
          <w:b/>
          <w:bCs/>
          <w:sz w:val="28"/>
        </w:rPr>
        <w:t>Учет материалов</w:t>
      </w:r>
      <w:r w:rsidRPr="004842F7">
        <w:rPr>
          <w:rFonts w:ascii="Times New Roman" w:hAnsi="Times New Roman" w:cs="Times New Roman"/>
          <w:sz w:val="28"/>
        </w:rPr>
        <w:t> появилась команда </w:t>
      </w:r>
      <w:r w:rsidRPr="004842F7">
        <w:rPr>
          <w:rFonts w:ascii="Times New Roman" w:hAnsi="Times New Roman" w:cs="Times New Roman"/>
          <w:b/>
          <w:bCs/>
          <w:sz w:val="28"/>
        </w:rPr>
        <w:t>Склад</w:t>
      </w:r>
      <w:r w:rsidRPr="004842F7">
        <w:rPr>
          <w:rFonts w:ascii="Times New Roman" w:hAnsi="Times New Roman" w:cs="Times New Roman"/>
          <w:sz w:val="28"/>
        </w:rPr>
        <w:t> для создания новых складов. Также в панели навигации разделов </w:t>
      </w:r>
      <w:r w:rsidRPr="004842F7">
        <w:rPr>
          <w:rFonts w:ascii="Times New Roman" w:hAnsi="Times New Roman" w:cs="Times New Roman"/>
          <w:b/>
          <w:bCs/>
          <w:sz w:val="28"/>
        </w:rPr>
        <w:t>Оказание услуг</w:t>
      </w:r>
      <w:r w:rsidRPr="004842F7">
        <w:rPr>
          <w:rFonts w:ascii="Times New Roman" w:hAnsi="Times New Roman" w:cs="Times New Roman"/>
          <w:sz w:val="28"/>
        </w:rPr>
        <w:t> и </w:t>
      </w:r>
      <w:r w:rsidRPr="004842F7">
        <w:rPr>
          <w:rFonts w:ascii="Times New Roman" w:hAnsi="Times New Roman" w:cs="Times New Roman"/>
          <w:b/>
          <w:bCs/>
          <w:sz w:val="28"/>
        </w:rPr>
        <w:t>Учет материалов</w:t>
      </w:r>
      <w:r w:rsidRPr="004842F7">
        <w:rPr>
          <w:rFonts w:ascii="Times New Roman" w:hAnsi="Times New Roman" w:cs="Times New Roman"/>
          <w:sz w:val="28"/>
        </w:rPr>
        <w:t> появилась команда </w:t>
      </w:r>
      <w:r w:rsidRPr="004842F7">
        <w:rPr>
          <w:rFonts w:ascii="Times New Roman" w:hAnsi="Times New Roman" w:cs="Times New Roman"/>
          <w:b/>
          <w:bCs/>
          <w:sz w:val="28"/>
        </w:rPr>
        <w:t>Склады</w:t>
      </w:r>
      <w:r w:rsidRPr="004842F7">
        <w:rPr>
          <w:rFonts w:ascii="Times New Roman" w:hAnsi="Times New Roman" w:cs="Times New Roman"/>
          <w:sz w:val="28"/>
        </w:rPr>
        <w:t> для открытия списка складов.</w:t>
      </w:r>
    </w:p>
    <w:p w:rsidR="004842F7" w:rsidRDefault="004842F7" w:rsidP="004842F7">
      <w:pPr>
        <w:spacing w:after="0" w:line="240" w:lineRule="auto"/>
        <w:ind w:firstLine="709"/>
        <w:jc w:val="both"/>
        <w:rPr>
          <w:rFonts w:ascii="Times New Roman" w:hAnsi="Times New Roman" w:cs="Times New Roman"/>
          <w:b/>
          <w:bCs/>
          <w:sz w:val="28"/>
        </w:rPr>
      </w:pPr>
      <w:r w:rsidRPr="004842F7">
        <w:rPr>
          <w:rFonts w:ascii="Times New Roman" w:hAnsi="Times New Roman" w:cs="Times New Roman"/>
          <w:i/>
          <w:iCs/>
          <w:sz w:val="28"/>
        </w:rPr>
        <w:t> - Выполним команду </w:t>
      </w:r>
      <w:r w:rsidRPr="004842F7">
        <w:rPr>
          <w:rFonts w:ascii="Times New Roman" w:hAnsi="Times New Roman" w:cs="Times New Roman"/>
          <w:b/>
          <w:bCs/>
          <w:sz w:val="28"/>
        </w:rPr>
        <w:t>Склады</w:t>
      </w:r>
      <w:r w:rsidRPr="004842F7">
        <w:rPr>
          <w:rFonts w:ascii="Times New Roman" w:hAnsi="Times New Roman" w:cs="Times New Roman"/>
          <w:i/>
          <w:iCs/>
          <w:sz w:val="28"/>
        </w:rPr>
        <w:t>в панели навигации раздела </w:t>
      </w:r>
      <w:r w:rsidRPr="004842F7">
        <w:rPr>
          <w:rFonts w:ascii="Times New Roman" w:hAnsi="Times New Roman" w:cs="Times New Roman"/>
          <w:b/>
          <w:bCs/>
          <w:sz w:val="28"/>
        </w:rPr>
        <w:t>Учет материалов.</w:t>
      </w:r>
    </w:p>
    <w:p w:rsidR="004842F7" w:rsidRDefault="004842F7" w:rsidP="004842F7">
      <w:pPr>
        <w:spacing w:after="0" w:line="240" w:lineRule="auto"/>
        <w:ind w:firstLine="709"/>
        <w:jc w:val="both"/>
        <w:rPr>
          <w:rFonts w:ascii="Times New Roman" w:hAnsi="Times New Roman" w:cs="Times New Roman"/>
          <w:sz w:val="28"/>
        </w:rPr>
      </w:pPr>
      <w:r w:rsidRPr="004842F7">
        <w:rPr>
          <w:rFonts w:ascii="Times New Roman" w:hAnsi="Times New Roman" w:cs="Times New Roman"/>
          <w:sz w:val="28"/>
        </w:rPr>
        <w:t>В списке складов уже есть один элемент с наименованием </w:t>
      </w:r>
      <w:r w:rsidRPr="004842F7">
        <w:rPr>
          <w:rFonts w:ascii="Times New Roman" w:hAnsi="Times New Roman" w:cs="Times New Roman"/>
          <w:b/>
          <w:bCs/>
          <w:sz w:val="28"/>
        </w:rPr>
        <w:t>Основной</w:t>
      </w:r>
      <w:r w:rsidRPr="004842F7">
        <w:rPr>
          <w:rFonts w:ascii="Times New Roman" w:hAnsi="Times New Roman" w:cs="Times New Roman"/>
          <w:sz w:val="28"/>
        </w:rPr>
        <w:t>. Это предопределенный элемент, который мы создали в конфигураторе.</w:t>
      </w:r>
    </w:p>
    <w:p w:rsidR="004842F7" w:rsidRPr="004842F7" w:rsidRDefault="004842F7" w:rsidP="004842F7">
      <w:pPr>
        <w:spacing w:after="0" w:line="240" w:lineRule="auto"/>
        <w:ind w:firstLine="709"/>
        <w:jc w:val="both"/>
        <w:rPr>
          <w:rFonts w:ascii="Times New Roman" w:hAnsi="Times New Roman" w:cs="Times New Roman"/>
          <w:sz w:val="28"/>
        </w:rPr>
      </w:pPr>
      <w:r w:rsidRPr="004842F7">
        <w:rPr>
          <w:rFonts w:ascii="Times New Roman" w:hAnsi="Times New Roman" w:cs="Times New Roman"/>
          <w:sz w:val="28"/>
        </w:rPr>
        <w:lastRenderedPageBreak/>
        <w:t>Выполнив команду </w:t>
      </w:r>
      <w:r w:rsidRPr="004842F7">
        <w:rPr>
          <w:rFonts w:ascii="Times New Roman" w:hAnsi="Times New Roman" w:cs="Times New Roman"/>
          <w:b/>
          <w:bCs/>
          <w:sz w:val="28"/>
        </w:rPr>
        <w:t>Склад</w:t>
      </w:r>
      <w:r w:rsidRPr="004842F7">
        <w:rPr>
          <w:rFonts w:ascii="Times New Roman" w:hAnsi="Times New Roman" w:cs="Times New Roman"/>
          <w:sz w:val="28"/>
        </w:rPr>
        <w:t> в панели действий, добавим в справочник еще один склад, который назовем </w:t>
      </w:r>
      <w:r w:rsidRPr="004842F7">
        <w:rPr>
          <w:rFonts w:ascii="Times New Roman" w:hAnsi="Times New Roman" w:cs="Times New Roman"/>
          <w:b/>
          <w:bCs/>
          <w:sz w:val="28"/>
        </w:rPr>
        <w:t>Розничный</w:t>
      </w:r>
      <w:r w:rsidRPr="004842F7">
        <w:rPr>
          <w:rFonts w:ascii="Times New Roman" w:hAnsi="Times New Roman" w:cs="Times New Roman"/>
          <w:sz w:val="28"/>
        </w:rPr>
        <w:t>.</w:t>
      </w:r>
    </w:p>
    <w:p w:rsidR="004842F7" w:rsidRPr="00D92ACB" w:rsidRDefault="004842F7" w:rsidP="00D92ACB">
      <w:pPr>
        <w:spacing w:after="0" w:line="240" w:lineRule="auto"/>
        <w:ind w:firstLine="709"/>
        <w:jc w:val="both"/>
        <w:rPr>
          <w:rFonts w:ascii="Times New Roman" w:hAnsi="Times New Roman" w:cs="Times New Roman"/>
          <w:sz w:val="28"/>
        </w:rPr>
      </w:pPr>
    </w:p>
    <w:p w:rsidR="004C054C" w:rsidRDefault="00D92ACB" w:rsidP="001C48EF">
      <w:pPr>
        <w:spacing w:after="0" w:line="240" w:lineRule="auto"/>
        <w:ind w:firstLine="709"/>
        <w:rPr>
          <w:rFonts w:ascii="Times New Roman" w:hAnsi="Times New Roman" w:cs="Times New Roman"/>
          <w:i/>
          <w:sz w:val="28"/>
        </w:rPr>
      </w:pPr>
      <w:r w:rsidRPr="00D92ACB">
        <w:rPr>
          <w:rFonts w:ascii="Times New Roman" w:hAnsi="Times New Roman" w:cs="Times New Roman"/>
          <w:bCs/>
          <w:i/>
          <w:sz w:val="28"/>
        </w:rPr>
        <w:t>Контрольные вопросы:</w:t>
      </w:r>
    </w:p>
    <w:p w:rsidR="001C48EF" w:rsidRPr="001C48EF" w:rsidRDefault="001C48EF" w:rsidP="001C48EF">
      <w:pPr>
        <w:spacing w:after="0" w:line="240" w:lineRule="auto"/>
        <w:ind w:firstLine="709"/>
        <w:rPr>
          <w:rFonts w:ascii="Times New Roman" w:hAnsi="Times New Roman" w:cs="Times New Roman"/>
          <w:sz w:val="28"/>
        </w:rPr>
      </w:pP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Для чего предназначен объект конфигурации Справочник.</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Каковы характерные особенности справочника.</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Для чего используются реквизиты и табличные части справочника.</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Зачем нужны иерархические справочники и что такое родитель.</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Зачем нужны подчиненные</w:t>
      </w:r>
      <w:r w:rsidR="007E1E93">
        <w:rPr>
          <w:rFonts w:ascii="Times New Roman" w:hAnsi="Times New Roman" w:cs="Times New Roman"/>
          <w:iCs/>
          <w:sz w:val="28"/>
        </w:rPr>
        <w:t xml:space="preserve"> справочники и что</w:t>
      </w:r>
      <w:bookmarkStart w:id="0" w:name="_GoBack"/>
      <w:bookmarkEnd w:id="0"/>
      <w:r w:rsidRPr="004842F7">
        <w:rPr>
          <w:rFonts w:ascii="Times New Roman" w:hAnsi="Times New Roman" w:cs="Times New Roman"/>
          <w:iCs/>
          <w:sz w:val="28"/>
        </w:rPr>
        <w:t xml:space="preserve"> такое владелец.</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Какие основные формы существуют у справочника.</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Что такое предопределенные элементы.</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Чем с точки зрения конфигурации отличаются обычные элементы справочника от предопределенных элементов.</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Как пользователь может отличить обычные элементы справочника от предопределенных элементов.</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Как создать объект конфигурации Справочник и описать его структуру.</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Как добавить новые элементы в справочник.</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Как создать группу справочника.</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Как переместить элементы из одной группы справочника в другую.</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Зачем нужна основная конфигурация и конфигурация базы данных.</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Как изменить конфигурацию базы данных.</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Как связаны объекты конфигурации и объекты базы данных.</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Что такое подчиненные объекты конфигурации.</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Зачем нужна проверка заполнения у реквизитов справочника.</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Что такое быстрый выбор и когда его использовать.</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Как отобразить справочник и определить его представление в различных разделах интерфейса приложения.</w:t>
      </w:r>
    </w:p>
    <w:p w:rsidR="004842F7" w:rsidRP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Как отобразить команды создания нового элемента справоч</w:t>
      </w:r>
      <w:r w:rsidRPr="004842F7">
        <w:rPr>
          <w:rFonts w:ascii="Times New Roman" w:hAnsi="Times New Roman" w:cs="Times New Roman"/>
          <w:iCs/>
          <w:sz w:val="28"/>
        </w:rPr>
        <w:softHyphen/>
        <w:t>ника в интерфейсе подсистем.</w:t>
      </w:r>
    </w:p>
    <w:p w:rsidR="004842F7" w:rsidRDefault="004842F7" w:rsidP="004842F7">
      <w:pPr>
        <w:pStyle w:val="a7"/>
        <w:numPr>
          <w:ilvl w:val="0"/>
          <w:numId w:val="21"/>
        </w:numPr>
        <w:spacing w:after="0" w:line="240" w:lineRule="auto"/>
        <w:jc w:val="both"/>
        <w:rPr>
          <w:rFonts w:ascii="Times New Roman" w:hAnsi="Times New Roman" w:cs="Times New Roman"/>
          <w:iCs/>
          <w:sz w:val="28"/>
        </w:rPr>
      </w:pPr>
      <w:r w:rsidRPr="004842F7">
        <w:rPr>
          <w:rFonts w:ascii="Times New Roman" w:hAnsi="Times New Roman" w:cs="Times New Roman"/>
          <w:iCs/>
          <w:sz w:val="28"/>
        </w:rPr>
        <w:t>Как редактировать командный интерфейс подсистем.</w:t>
      </w:r>
    </w:p>
    <w:p w:rsidR="004C054C" w:rsidRDefault="004C054C" w:rsidP="004C054C">
      <w:pPr>
        <w:spacing w:line="240" w:lineRule="auto"/>
        <w:ind w:firstLine="709"/>
        <w:jc w:val="both"/>
        <w:rPr>
          <w:rFonts w:ascii="Times New Roman" w:hAnsi="Times New Roman" w:cs="Times New Roman"/>
          <w:sz w:val="28"/>
        </w:rPr>
      </w:pPr>
    </w:p>
    <w:p w:rsidR="004C054C" w:rsidRDefault="004C054C" w:rsidP="004C054C">
      <w:pPr>
        <w:spacing w:line="240" w:lineRule="auto"/>
        <w:ind w:firstLine="709"/>
        <w:jc w:val="both"/>
        <w:rPr>
          <w:rFonts w:ascii="Times New Roman" w:hAnsi="Times New Roman" w:cs="Times New Roman"/>
          <w:sz w:val="28"/>
        </w:rPr>
      </w:pPr>
    </w:p>
    <w:p w:rsidR="00B17A4A" w:rsidRDefault="00B17A4A" w:rsidP="004C054C">
      <w:pPr>
        <w:spacing w:line="240" w:lineRule="auto"/>
        <w:ind w:firstLine="709"/>
        <w:jc w:val="both"/>
        <w:rPr>
          <w:rFonts w:ascii="Times New Roman" w:hAnsi="Times New Roman" w:cs="Times New Roman"/>
          <w:sz w:val="28"/>
        </w:rPr>
      </w:pPr>
    </w:p>
    <w:p w:rsidR="004C054C" w:rsidRDefault="004C054C" w:rsidP="004C054C">
      <w:pPr>
        <w:spacing w:line="240" w:lineRule="auto"/>
        <w:ind w:firstLine="709"/>
        <w:jc w:val="both"/>
        <w:rPr>
          <w:rFonts w:ascii="Times New Roman" w:hAnsi="Times New Roman" w:cs="Times New Roman"/>
          <w:sz w:val="28"/>
        </w:rPr>
      </w:pPr>
    </w:p>
    <w:p w:rsidR="004C054C" w:rsidRDefault="004C054C" w:rsidP="004C054C">
      <w:pPr>
        <w:spacing w:line="240" w:lineRule="auto"/>
        <w:ind w:firstLine="709"/>
        <w:jc w:val="both"/>
        <w:rPr>
          <w:rFonts w:ascii="Times New Roman" w:hAnsi="Times New Roman" w:cs="Times New Roman"/>
          <w:sz w:val="28"/>
        </w:rPr>
      </w:pPr>
    </w:p>
    <w:tbl>
      <w:tblPr>
        <w:tblStyle w:val="a3"/>
        <w:tblW w:w="0" w:type="auto"/>
        <w:tblInd w:w="0" w:type="dxa"/>
        <w:tblLook w:val="04A0" w:firstRow="1" w:lastRow="0" w:firstColumn="1" w:lastColumn="0" w:noHBand="0" w:noVBand="1"/>
      </w:tblPr>
      <w:tblGrid>
        <w:gridCol w:w="3141"/>
        <w:gridCol w:w="3587"/>
        <w:gridCol w:w="2617"/>
      </w:tblGrid>
      <w:tr w:rsidR="004C054C" w:rsidTr="003D6C60">
        <w:trPr>
          <w:trHeight w:val="1316"/>
        </w:trPr>
        <w:tc>
          <w:tcPr>
            <w:tcW w:w="3227" w:type="dxa"/>
            <w:vAlign w:val="center"/>
          </w:tcPr>
          <w:p w:rsidR="004C054C" w:rsidRPr="005F4CBC" w:rsidRDefault="004C054C" w:rsidP="003D6C60">
            <w:pPr>
              <w:jc w:val="center"/>
              <w:rPr>
                <w:rFonts w:ascii="Times New Roman" w:hAnsi="Times New Roman" w:cs="Times New Roman"/>
                <w:sz w:val="28"/>
              </w:rPr>
            </w:pPr>
            <w:r w:rsidRPr="005F4CBC">
              <w:rPr>
                <w:rFonts w:ascii="Times New Roman" w:hAnsi="Times New Roman" w:cs="Times New Roman"/>
                <w:sz w:val="28"/>
              </w:rPr>
              <w:t>Работу выполнил:</w:t>
            </w:r>
          </w:p>
          <w:p w:rsidR="004C054C" w:rsidRDefault="004C054C" w:rsidP="003D6C60">
            <w:pPr>
              <w:spacing w:line="360" w:lineRule="auto"/>
              <w:jc w:val="center"/>
              <w:rPr>
                <w:rFonts w:ascii="Times New Roman" w:hAnsi="Times New Roman" w:cs="Times New Roman"/>
                <w:sz w:val="28"/>
              </w:rPr>
            </w:pPr>
            <w:r w:rsidRPr="005F4CBC">
              <w:rPr>
                <w:rFonts w:ascii="Times New Roman" w:hAnsi="Times New Roman" w:cs="Times New Roman"/>
                <w:sz w:val="28"/>
              </w:rPr>
              <w:t>Толстунов А. Н.</w:t>
            </w:r>
          </w:p>
        </w:tc>
        <w:tc>
          <w:tcPr>
            <w:tcW w:w="3685" w:type="dxa"/>
            <w:vAlign w:val="center"/>
          </w:tcPr>
          <w:p w:rsidR="004C054C" w:rsidRDefault="004C054C" w:rsidP="003D6C60">
            <w:pPr>
              <w:jc w:val="center"/>
              <w:rPr>
                <w:rFonts w:ascii="Times New Roman" w:hAnsi="Times New Roman" w:cs="Times New Roman"/>
                <w:sz w:val="28"/>
              </w:rPr>
            </w:pPr>
            <w:r>
              <w:rPr>
                <w:rFonts w:ascii="Times New Roman" w:hAnsi="Times New Roman" w:cs="Times New Roman"/>
                <w:sz w:val="28"/>
              </w:rPr>
              <w:t>Работу принял:</w:t>
            </w:r>
          </w:p>
          <w:p w:rsidR="004C054C" w:rsidRDefault="004C054C" w:rsidP="003D6C60">
            <w:pPr>
              <w:jc w:val="center"/>
              <w:rPr>
                <w:rFonts w:ascii="Times New Roman" w:hAnsi="Times New Roman" w:cs="Times New Roman"/>
                <w:sz w:val="28"/>
              </w:rPr>
            </w:pPr>
            <w:r>
              <w:rPr>
                <w:rFonts w:ascii="Times New Roman" w:hAnsi="Times New Roman" w:cs="Times New Roman"/>
                <w:sz w:val="28"/>
              </w:rPr>
              <w:t>Беленченко В. М.</w:t>
            </w:r>
          </w:p>
        </w:tc>
        <w:tc>
          <w:tcPr>
            <w:tcW w:w="2659" w:type="dxa"/>
            <w:vAlign w:val="center"/>
          </w:tcPr>
          <w:p w:rsidR="004C054C" w:rsidRPr="005F4CBC" w:rsidRDefault="004C054C" w:rsidP="003D6C60">
            <w:pPr>
              <w:jc w:val="center"/>
              <w:rPr>
                <w:rFonts w:ascii="Times New Roman" w:hAnsi="Times New Roman" w:cs="Times New Roman"/>
                <w:sz w:val="28"/>
              </w:rPr>
            </w:pPr>
            <w:r w:rsidRPr="005F4CBC">
              <w:rPr>
                <w:rFonts w:ascii="Times New Roman" w:hAnsi="Times New Roman" w:cs="Times New Roman"/>
                <w:sz w:val="28"/>
              </w:rPr>
              <w:t>Дата приёма:</w:t>
            </w:r>
          </w:p>
          <w:p w:rsidR="004C054C" w:rsidRDefault="004C054C" w:rsidP="003D6C60">
            <w:pPr>
              <w:jc w:val="center"/>
              <w:rPr>
                <w:rFonts w:ascii="Times New Roman" w:hAnsi="Times New Roman" w:cs="Times New Roman"/>
                <w:sz w:val="28"/>
              </w:rPr>
            </w:pPr>
            <w:r>
              <w:rPr>
                <w:rFonts w:ascii="Times New Roman" w:hAnsi="Times New Roman" w:cs="Times New Roman"/>
                <w:sz w:val="28"/>
              </w:rPr>
              <w:t>__</w:t>
            </w:r>
            <w:r w:rsidRPr="005F4CBC">
              <w:rPr>
                <w:rFonts w:ascii="Times New Roman" w:hAnsi="Times New Roman" w:cs="Times New Roman"/>
                <w:sz w:val="28"/>
              </w:rPr>
              <w:t>.</w:t>
            </w:r>
            <w:r>
              <w:rPr>
                <w:rFonts w:ascii="Times New Roman" w:hAnsi="Times New Roman" w:cs="Times New Roman"/>
                <w:sz w:val="28"/>
              </w:rPr>
              <w:t>__</w:t>
            </w:r>
            <w:r w:rsidRPr="005F4CBC">
              <w:rPr>
                <w:rFonts w:ascii="Times New Roman" w:hAnsi="Times New Roman" w:cs="Times New Roman"/>
                <w:sz w:val="28"/>
              </w:rPr>
              <w:t>.201</w:t>
            </w:r>
            <w:r>
              <w:rPr>
                <w:rFonts w:ascii="Times New Roman" w:hAnsi="Times New Roman" w:cs="Times New Roman"/>
                <w:sz w:val="28"/>
              </w:rPr>
              <w:t>9</w:t>
            </w:r>
          </w:p>
        </w:tc>
      </w:tr>
    </w:tbl>
    <w:p w:rsidR="004C054C" w:rsidRPr="004C054C" w:rsidRDefault="004C054C" w:rsidP="00B17A4A">
      <w:pPr>
        <w:spacing w:line="240" w:lineRule="auto"/>
        <w:jc w:val="both"/>
        <w:rPr>
          <w:rFonts w:ascii="Times New Roman" w:hAnsi="Times New Roman" w:cs="Times New Roman"/>
          <w:sz w:val="28"/>
        </w:rPr>
      </w:pPr>
    </w:p>
    <w:sectPr w:rsidR="004C054C" w:rsidRPr="004C05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MT">
    <w:altName w:val="Malgun Gothic Semilight"/>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7F74"/>
    <w:multiLevelType w:val="multilevel"/>
    <w:tmpl w:val="B868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86573"/>
    <w:multiLevelType w:val="multilevel"/>
    <w:tmpl w:val="87B8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E1C71"/>
    <w:multiLevelType w:val="multilevel"/>
    <w:tmpl w:val="9688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E6ABE"/>
    <w:multiLevelType w:val="multilevel"/>
    <w:tmpl w:val="A79A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766F2"/>
    <w:multiLevelType w:val="multilevel"/>
    <w:tmpl w:val="5D40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358E2"/>
    <w:multiLevelType w:val="multilevel"/>
    <w:tmpl w:val="36B8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A7B37"/>
    <w:multiLevelType w:val="hybridMultilevel"/>
    <w:tmpl w:val="886639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03515EA"/>
    <w:multiLevelType w:val="multilevel"/>
    <w:tmpl w:val="CC46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56CE9"/>
    <w:multiLevelType w:val="multilevel"/>
    <w:tmpl w:val="F980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F51AD"/>
    <w:multiLevelType w:val="multilevel"/>
    <w:tmpl w:val="419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D196E"/>
    <w:multiLevelType w:val="multilevel"/>
    <w:tmpl w:val="8142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62885"/>
    <w:multiLevelType w:val="multilevel"/>
    <w:tmpl w:val="55A6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26EC3"/>
    <w:multiLevelType w:val="multilevel"/>
    <w:tmpl w:val="EA7C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F3AC1"/>
    <w:multiLevelType w:val="multilevel"/>
    <w:tmpl w:val="9032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973A9"/>
    <w:multiLevelType w:val="multilevel"/>
    <w:tmpl w:val="C41E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8344E"/>
    <w:multiLevelType w:val="multilevel"/>
    <w:tmpl w:val="896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150A3"/>
    <w:multiLevelType w:val="hybridMultilevel"/>
    <w:tmpl w:val="89DADE0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76723C43"/>
    <w:multiLevelType w:val="multilevel"/>
    <w:tmpl w:val="13C2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13925"/>
    <w:multiLevelType w:val="multilevel"/>
    <w:tmpl w:val="F11A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958D8"/>
    <w:multiLevelType w:val="multilevel"/>
    <w:tmpl w:val="2158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0A1CDA"/>
    <w:multiLevelType w:val="multilevel"/>
    <w:tmpl w:val="27F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2"/>
  </w:num>
  <w:num w:numId="4">
    <w:abstractNumId w:val="15"/>
  </w:num>
  <w:num w:numId="5">
    <w:abstractNumId w:val="0"/>
  </w:num>
  <w:num w:numId="6">
    <w:abstractNumId w:val="7"/>
  </w:num>
  <w:num w:numId="7">
    <w:abstractNumId w:val="18"/>
  </w:num>
  <w:num w:numId="8">
    <w:abstractNumId w:val="14"/>
  </w:num>
  <w:num w:numId="9">
    <w:abstractNumId w:val="9"/>
  </w:num>
  <w:num w:numId="10">
    <w:abstractNumId w:val="5"/>
  </w:num>
  <w:num w:numId="11">
    <w:abstractNumId w:val="17"/>
  </w:num>
  <w:num w:numId="12">
    <w:abstractNumId w:val="4"/>
  </w:num>
  <w:num w:numId="13">
    <w:abstractNumId w:val="1"/>
  </w:num>
  <w:num w:numId="14">
    <w:abstractNumId w:val="13"/>
  </w:num>
  <w:num w:numId="15">
    <w:abstractNumId w:val="10"/>
  </w:num>
  <w:num w:numId="16">
    <w:abstractNumId w:val="20"/>
  </w:num>
  <w:num w:numId="17">
    <w:abstractNumId w:val="19"/>
  </w:num>
  <w:num w:numId="18">
    <w:abstractNumId w:val="11"/>
  </w:num>
  <w:num w:numId="19">
    <w:abstractNumId w:val="2"/>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597"/>
    <w:rsid w:val="00033222"/>
    <w:rsid w:val="000C7605"/>
    <w:rsid w:val="001A3623"/>
    <w:rsid w:val="001C48EF"/>
    <w:rsid w:val="003005BF"/>
    <w:rsid w:val="003C5DF3"/>
    <w:rsid w:val="004842F7"/>
    <w:rsid w:val="004C054C"/>
    <w:rsid w:val="005A30F3"/>
    <w:rsid w:val="007E1E93"/>
    <w:rsid w:val="008528B4"/>
    <w:rsid w:val="008B3F80"/>
    <w:rsid w:val="00B17A4A"/>
    <w:rsid w:val="00C37D4D"/>
    <w:rsid w:val="00D92ACB"/>
    <w:rsid w:val="00DD76D5"/>
    <w:rsid w:val="00F142B1"/>
    <w:rsid w:val="00F871AE"/>
    <w:rsid w:val="00F97597"/>
    <w:rsid w:val="00FD2617"/>
    <w:rsid w:val="00FE37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078B"/>
  <w15:chartTrackingRefBased/>
  <w15:docId w15:val="{7126B10D-45A0-436B-850A-3A71613B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7597"/>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9759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5A30F3"/>
    <w:pPr>
      <w:spacing w:after="200" w:line="240" w:lineRule="auto"/>
    </w:pPr>
    <w:rPr>
      <w:i/>
      <w:iCs/>
      <w:color w:val="44546A" w:themeColor="text2"/>
      <w:sz w:val="18"/>
      <w:szCs w:val="18"/>
    </w:rPr>
  </w:style>
  <w:style w:type="paragraph" w:styleId="a5">
    <w:name w:val="Normal (Web)"/>
    <w:basedOn w:val="a"/>
    <w:uiPriority w:val="99"/>
    <w:semiHidden/>
    <w:unhideWhenUsed/>
    <w:rsid w:val="00C37D4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C37D4D"/>
    <w:rPr>
      <w:b/>
      <w:bCs/>
    </w:rPr>
  </w:style>
  <w:style w:type="paragraph" w:styleId="a7">
    <w:name w:val="List Paragraph"/>
    <w:basedOn w:val="a"/>
    <w:uiPriority w:val="34"/>
    <w:qFormat/>
    <w:rsid w:val="00B17A4A"/>
    <w:pPr>
      <w:ind w:left="720"/>
      <w:contextualSpacing/>
    </w:pPr>
  </w:style>
  <w:style w:type="table" w:styleId="-11">
    <w:name w:val="Grid Table 1 Light Accent 1"/>
    <w:basedOn w:val="a1"/>
    <w:uiPriority w:val="46"/>
    <w:rsid w:val="001C48E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8">
    <w:name w:val="Emphasis"/>
    <w:basedOn w:val="a0"/>
    <w:uiPriority w:val="20"/>
    <w:qFormat/>
    <w:rsid w:val="001A3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9144">
      <w:bodyDiv w:val="1"/>
      <w:marLeft w:val="0"/>
      <w:marRight w:val="0"/>
      <w:marTop w:val="0"/>
      <w:marBottom w:val="0"/>
      <w:divBdr>
        <w:top w:val="none" w:sz="0" w:space="0" w:color="auto"/>
        <w:left w:val="none" w:sz="0" w:space="0" w:color="auto"/>
        <w:bottom w:val="none" w:sz="0" w:space="0" w:color="auto"/>
        <w:right w:val="none" w:sz="0" w:space="0" w:color="auto"/>
      </w:divBdr>
    </w:div>
    <w:div w:id="95102570">
      <w:bodyDiv w:val="1"/>
      <w:marLeft w:val="0"/>
      <w:marRight w:val="0"/>
      <w:marTop w:val="0"/>
      <w:marBottom w:val="0"/>
      <w:divBdr>
        <w:top w:val="none" w:sz="0" w:space="0" w:color="auto"/>
        <w:left w:val="none" w:sz="0" w:space="0" w:color="auto"/>
        <w:bottom w:val="none" w:sz="0" w:space="0" w:color="auto"/>
        <w:right w:val="none" w:sz="0" w:space="0" w:color="auto"/>
      </w:divBdr>
    </w:div>
    <w:div w:id="110973943">
      <w:bodyDiv w:val="1"/>
      <w:marLeft w:val="0"/>
      <w:marRight w:val="0"/>
      <w:marTop w:val="0"/>
      <w:marBottom w:val="0"/>
      <w:divBdr>
        <w:top w:val="none" w:sz="0" w:space="0" w:color="auto"/>
        <w:left w:val="none" w:sz="0" w:space="0" w:color="auto"/>
        <w:bottom w:val="none" w:sz="0" w:space="0" w:color="auto"/>
        <w:right w:val="none" w:sz="0" w:space="0" w:color="auto"/>
      </w:divBdr>
    </w:div>
    <w:div w:id="111021112">
      <w:bodyDiv w:val="1"/>
      <w:marLeft w:val="0"/>
      <w:marRight w:val="0"/>
      <w:marTop w:val="0"/>
      <w:marBottom w:val="0"/>
      <w:divBdr>
        <w:top w:val="none" w:sz="0" w:space="0" w:color="auto"/>
        <w:left w:val="none" w:sz="0" w:space="0" w:color="auto"/>
        <w:bottom w:val="none" w:sz="0" w:space="0" w:color="auto"/>
        <w:right w:val="none" w:sz="0" w:space="0" w:color="auto"/>
      </w:divBdr>
    </w:div>
    <w:div w:id="113595854">
      <w:bodyDiv w:val="1"/>
      <w:marLeft w:val="0"/>
      <w:marRight w:val="0"/>
      <w:marTop w:val="0"/>
      <w:marBottom w:val="0"/>
      <w:divBdr>
        <w:top w:val="none" w:sz="0" w:space="0" w:color="auto"/>
        <w:left w:val="none" w:sz="0" w:space="0" w:color="auto"/>
        <w:bottom w:val="none" w:sz="0" w:space="0" w:color="auto"/>
        <w:right w:val="none" w:sz="0" w:space="0" w:color="auto"/>
      </w:divBdr>
    </w:div>
    <w:div w:id="183130585">
      <w:bodyDiv w:val="1"/>
      <w:marLeft w:val="0"/>
      <w:marRight w:val="0"/>
      <w:marTop w:val="0"/>
      <w:marBottom w:val="0"/>
      <w:divBdr>
        <w:top w:val="none" w:sz="0" w:space="0" w:color="auto"/>
        <w:left w:val="none" w:sz="0" w:space="0" w:color="auto"/>
        <w:bottom w:val="none" w:sz="0" w:space="0" w:color="auto"/>
        <w:right w:val="none" w:sz="0" w:space="0" w:color="auto"/>
      </w:divBdr>
    </w:div>
    <w:div w:id="234902945">
      <w:bodyDiv w:val="1"/>
      <w:marLeft w:val="0"/>
      <w:marRight w:val="0"/>
      <w:marTop w:val="0"/>
      <w:marBottom w:val="0"/>
      <w:divBdr>
        <w:top w:val="none" w:sz="0" w:space="0" w:color="auto"/>
        <w:left w:val="none" w:sz="0" w:space="0" w:color="auto"/>
        <w:bottom w:val="none" w:sz="0" w:space="0" w:color="auto"/>
        <w:right w:val="none" w:sz="0" w:space="0" w:color="auto"/>
      </w:divBdr>
    </w:div>
    <w:div w:id="273101738">
      <w:bodyDiv w:val="1"/>
      <w:marLeft w:val="0"/>
      <w:marRight w:val="0"/>
      <w:marTop w:val="0"/>
      <w:marBottom w:val="0"/>
      <w:divBdr>
        <w:top w:val="none" w:sz="0" w:space="0" w:color="auto"/>
        <w:left w:val="none" w:sz="0" w:space="0" w:color="auto"/>
        <w:bottom w:val="none" w:sz="0" w:space="0" w:color="auto"/>
        <w:right w:val="none" w:sz="0" w:space="0" w:color="auto"/>
      </w:divBdr>
    </w:div>
    <w:div w:id="280310363">
      <w:bodyDiv w:val="1"/>
      <w:marLeft w:val="0"/>
      <w:marRight w:val="0"/>
      <w:marTop w:val="0"/>
      <w:marBottom w:val="0"/>
      <w:divBdr>
        <w:top w:val="none" w:sz="0" w:space="0" w:color="auto"/>
        <w:left w:val="none" w:sz="0" w:space="0" w:color="auto"/>
        <w:bottom w:val="none" w:sz="0" w:space="0" w:color="auto"/>
        <w:right w:val="none" w:sz="0" w:space="0" w:color="auto"/>
      </w:divBdr>
    </w:div>
    <w:div w:id="294019729">
      <w:bodyDiv w:val="1"/>
      <w:marLeft w:val="0"/>
      <w:marRight w:val="0"/>
      <w:marTop w:val="0"/>
      <w:marBottom w:val="0"/>
      <w:divBdr>
        <w:top w:val="none" w:sz="0" w:space="0" w:color="auto"/>
        <w:left w:val="none" w:sz="0" w:space="0" w:color="auto"/>
        <w:bottom w:val="none" w:sz="0" w:space="0" w:color="auto"/>
        <w:right w:val="none" w:sz="0" w:space="0" w:color="auto"/>
      </w:divBdr>
    </w:div>
    <w:div w:id="303320126">
      <w:bodyDiv w:val="1"/>
      <w:marLeft w:val="0"/>
      <w:marRight w:val="0"/>
      <w:marTop w:val="0"/>
      <w:marBottom w:val="0"/>
      <w:divBdr>
        <w:top w:val="none" w:sz="0" w:space="0" w:color="auto"/>
        <w:left w:val="none" w:sz="0" w:space="0" w:color="auto"/>
        <w:bottom w:val="none" w:sz="0" w:space="0" w:color="auto"/>
        <w:right w:val="none" w:sz="0" w:space="0" w:color="auto"/>
      </w:divBdr>
    </w:div>
    <w:div w:id="330451784">
      <w:bodyDiv w:val="1"/>
      <w:marLeft w:val="0"/>
      <w:marRight w:val="0"/>
      <w:marTop w:val="0"/>
      <w:marBottom w:val="0"/>
      <w:divBdr>
        <w:top w:val="none" w:sz="0" w:space="0" w:color="auto"/>
        <w:left w:val="none" w:sz="0" w:space="0" w:color="auto"/>
        <w:bottom w:val="none" w:sz="0" w:space="0" w:color="auto"/>
        <w:right w:val="none" w:sz="0" w:space="0" w:color="auto"/>
      </w:divBdr>
    </w:div>
    <w:div w:id="342324861">
      <w:bodyDiv w:val="1"/>
      <w:marLeft w:val="0"/>
      <w:marRight w:val="0"/>
      <w:marTop w:val="0"/>
      <w:marBottom w:val="0"/>
      <w:divBdr>
        <w:top w:val="none" w:sz="0" w:space="0" w:color="auto"/>
        <w:left w:val="none" w:sz="0" w:space="0" w:color="auto"/>
        <w:bottom w:val="none" w:sz="0" w:space="0" w:color="auto"/>
        <w:right w:val="none" w:sz="0" w:space="0" w:color="auto"/>
      </w:divBdr>
    </w:div>
    <w:div w:id="441535283">
      <w:bodyDiv w:val="1"/>
      <w:marLeft w:val="0"/>
      <w:marRight w:val="0"/>
      <w:marTop w:val="0"/>
      <w:marBottom w:val="0"/>
      <w:divBdr>
        <w:top w:val="none" w:sz="0" w:space="0" w:color="auto"/>
        <w:left w:val="none" w:sz="0" w:space="0" w:color="auto"/>
        <w:bottom w:val="none" w:sz="0" w:space="0" w:color="auto"/>
        <w:right w:val="none" w:sz="0" w:space="0" w:color="auto"/>
      </w:divBdr>
    </w:div>
    <w:div w:id="552276291">
      <w:bodyDiv w:val="1"/>
      <w:marLeft w:val="0"/>
      <w:marRight w:val="0"/>
      <w:marTop w:val="0"/>
      <w:marBottom w:val="0"/>
      <w:divBdr>
        <w:top w:val="none" w:sz="0" w:space="0" w:color="auto"/>
        <w:left w:val="none" w:sz="0" w:space="0" w:color="auto"/>
        <w:bottom w:val="none" w:sz="0" w:space="0" w:color="auto"/>
        <w:right w:val="none" w:sz="0" w:space="0" w:color="auto"/>
      </w:divBdr>
    </w:div>
    <w:div w:id="561717652">
      <w:bodyDiv w:val="1"/>
      <w:marLeft w:val="0"/>
      <w:marRight w:val="0"/>
      <w:marTop w:val="0"/>
      <w:marBottom w:val="0"/>
      <w:divBdr>
        <w:top w:val="none" w:sz="0" w:space="0" w:color="auto"/>
        <w:left w:val="none" w:sz="0" w:space="0" w:color="auto"/>
        <w:bottom w:val="none" w:sz="0" w:space="0" w:color="auto"/>
        <w:right w:val="none" w:sz="0" w:space="0" w:color="auto"/>
      </w:divBdr>
    </w:div>
    <w:div w:id="584918053">
      <w:bodyDiv w:val="1"/>
      <w:marLeft w:val="0"/>
      <w:marRight w:val="0"/>
      <w:marTop w:val="0"/>
      <w:marBottom w:val="0"/>
      <w:divBdr>
        <w:top w:val="none" w:sz="0" w:space="0" w:color="auto"/>
        <w:left w:val="none" w:sz="0" w:space="0" w:color="auto"/>
        <w:bottom w:val="none" w:sz="0" w:space="0" w:color="auto"/>
        <w:right w:val="none" w:sz="0" w:space="0" w:color="auto"/>
      </w:divBdr>
    </w:div>
    <w:div w:id="660079205">
      <w:bodyDiv w:val="1"/>
      <w:marLeft w:val="0"/>
      <w:marRight w:val="0"/>
      <w:marTop w:val="0"/>
      <w:marBottom w:val="0"/>
      <w:divBdr>
        <w:top w:val="none" w:sz="0" w:space="0" w:color="auto"/>
        <w:left w:val="none" w:sz="0" w:space="0" w:color="auto"/>
        <w:bottom w:val="none" w:sz="0" w:space="0" w:color="auto"/>
        <w:right w:val="none" w:sz="0" w:space="0" w:color="auto"/>
      </w:divBdr>
    </w:div>
    <w:div w:id="665471965">
      <w:bodyDiv w:val="1"/>
      <w:marLeft w:val="0"/>
      <w:marRight w:val="0"/>
      <w:marTop w:val="0"/>
      <w:marBottom w:val="0"/>
      <w:divBdr>
        <w:top w:val="none" w:sz="0" w:space="0" w:color="auto"/>
        <w:left w:val="none" w:sz="0" w:space="0" w:color="auto"/>
        <w:bottom w:val="none" w:sz="0" w:space="0" w:color="auto"/>
        <w:right w:val="none" w:sz="0" w:space="0" w:color="auto"/>
      </w:divBdr>
    </w:div>
    <w:div w:id="679352733">
      <w:bodyDiv w:val="1"/>
      <w:marLeft w:val="0"/>
      <w:marRight w:val="0"/>
      <w:marTop w:val="0"/>
      <w:marBottom w:val="0"/>
      <w:divBdr>
        <w:top w:val="none" w:sz="0" w:space="0" w:color="auto"/>
        <w:left w:val="none" w:sz="0" w:space="0" w:color="auto"/>
        <w:bottom w:val="none" w:sz="0" w:space="0" w:color="auto"/>
        <w:right w:val="none" w:sz="0" w:space="0" w:color="auto"/>
      </w:divBdr>
    </w:div>
    <w:div w:id="702628959">
      <w:bodyDiv w:val="1"/>
      <w:marLeft w:val="0"/>
      <w:marRight w:val="0"/>
      <w:marTop w:val="0"/>
      <w:marBottom w:val="0"/>
      <w:divBdr>
        <w:top w:val="none" w:sz="0" w:space="0" w:color="auto"/>
        <w:left w:val="none" w:sz="0" w:space="0" w:color="auto"/>
        <w:bottom w:val="none" w:sz="0" w:space="0" w:color="auto"/>
        <w:right w:val="none" w:sz="0" w:space="0" w:color="auto"/>
      </w:divBdr>
    </w:div>
    <w:div w:id="703754266">
      <w:bodyDiv w:val="1"/>
      <w:marLeft w:val="0"/>
      <w:marRight w:val="0"/>
      <w:marTop w:val="0"/>
      <w:marBottom w:val="0"/>
      <w:divBdr>
        <w:top w:val="none" w:sz="0" w:space="0" w:color="auto"/>
        <w:left w:val="none" w:sz="0" w:space="0" w:color="auto"/>
        <w:bottom w:val="none" w:sz="0" w:space="0" w:color="auto"/>
        <w:right w:val="none" w:sz="0" w:space="0" w:color="auto"/>
      </w:divBdr>
    </w:div>
    <w:div w:id="749348717">
      <w:bodyDiv w:val="1"/>
      <w:marLeft w:val="0"/>
      <w:marRight w:val="0"/>
      <w:marTop w:val="0"/>
      <w:marBottom w:val="0"/>
      <w:divBdr>
        <w:top w:val="none" w:sz="0" w:space="0" w:color="auto"/>
        <w:left w:val="none" w:sz="0" w:space="0" w:color="auto"/>
        <w:bottom w:val="none" w:sz="0" w:space="0" w:color="auto"/>
        <w:right w:val="none" w:sz="0" w:space="0" w:color="auto"/>
      </w:divBdr>
    </w:div>
    <w:div w:id="789669812">
      <w:bodyDiv w:val="1"/>
      <w:marLeft w:val="0"/>
      <w:marRight w:val="0"/>
      <w:marTop w:val="0"/>
      <w:marBottom w:val="0"/>
      <w:divBdr>
        <w:top w:val="none" w:sz="0" w:space="0" w:color="auto"/>
        <w:left w:val="none" w:sz="0" w:space="0" w:color="auto"/>
        <w:bottom w:val="none" w:sz="0" w:space="0" w:color="auto"/>
        <w:right w:val="none" w:sz="0" w:space="0" w:color="auto"/>
      </w:divBdr>
    </w:div>
    <w:div w:id="794179792">
      <w:bodyDiv w:val="1"/>
      <w:marLeft w:val="0"/>
      <w:marRight w:val="0"/>
      <w:marTop w:val="0"/>
      <w:marBottom w:val="0"/>
      <w:divBdr>
        <w:top w:val="none" w:sz="0" w:space="0" w:color="auto"/>
        <w:left w:val="none" w:sz="0" w:space="0" w:color="auto"/>
        <w:bottom w:val="none" w:sz="0" w:space="0" w:color="auto"/>
        <w:right w:val="none" w:sz="0" w:space="0" w:color="auto"/>
      </w:divBdr>
    </w:div>
    <w:div w:id="798497712">
      <w:bodyDiv w:val="1"/>
      <w:marLeft w:val="0"/>
      <w:marRight w:val="0"/>
      <w:marTop w:val="0"/>
      <w:marBottom w:val="0"/>
      <w:divBdr>
        <w:top w:val="none" w:sz="0" w:space="0" w:color="auto"/>
        <w:left w:val="none" w:sz="0" w:space="0" w:color="auto"/>
        <w:bottom w:val="none" w:sz="0" w:space="0" w:color="auto"/>
        <w:right w:val="none" w:sz="0" w:space="0" w:color="auto"/>
      </w:divBdr>
    </w:div>
    <w:div w:id="871303767">
      <w:bodyDiv w:val="1"/>
      <w:marLeft w:val="0"/>
      <w:marRight w:val="0"/>
      <w:marTop w:val="0"/>
      <w:marBottom w:val="0"/>
      <w:divBdr>
        <w:top w:val="none" w:sz="0" w:space="0" w:color="auto"/>
        <w:left w:val="none" w:sz="0" w:space="0" w:color="auto"/>
        <w:bottom w:val="none" w:sz="0" w:space="0" w:color="auto"/>
        <w:right w:val="none" w:sz="0" w:space="0" w:color="auto"/>
      </w:divBdr>
    </w:div>
    <w:div w:id="958225632">
      <w:bodyDiv w:val="1"/>
      <w:marLeft w:val="0"/>
      <w:marRight w:val="0"/>
      <w:marTop w:val="0"/>
      <w:marBottom w:val="0"/>
      <w:divBdr>
        <w:top w:val="none" w:sz="0" w:space="0" w:color="auto"/>
        <w:left w:val="none" w:sz="0" w:space="0" w:color="auto"/>
        <w:bottom w:val="none" w:sz="0" w:space="0" w:color="auto"/>
        <w:right w:val="none" w:sz="0" w:space="0" w:color="auto"/>
      </w:divBdr>
    </w:div>
    <w:div w:id="1172792948">
      <w:bodyDiv w:val="1"/>
      <w:marLeft w:val="0"/>
      <w:marRight w:val="0"/>
      <w:marTop w:val="0"/>
      <w:marBottom w:val="0"/>
      <w:divBdr>
        <w:top w:val="none" w:sz="0" w:space="0" w:color="auto"/>
        <w:left w:val="none" w:sz="0" w:space="0" w:color="auto"/>
        <w:bottom w:val="none" w:sz="0" w:space="0" w:color="auto"/>
        <w:right w:val="none" w:sz="0" w:space="0" w:color="auto"/>
      </w:divBdr>
    </w:div>
    <w:div w:id="1289972793">
      <w:bodyDiv w:val="1"/>
      <w:marLeft w:val="0"/>
      <w:marRight w:val="0"/>
      <w:marTop w:val="0"/>
      <w:marBottom w:val="0"/>
      <w:divBdr>
        <w:top w:val="none" w:sz="0" w:space="0" w:color="auto"/>
        <w:left w:val="none" w:sz="0" w:space="0" w:color="auto"/>
        <w:bottom w:val="none" w:sz="0" w:space="0" w:color="auto"/>
        <w:right w:val="none" w:sz="0" w:space="0" w:color="auto"/>
      </w:divBdr>
    </w:div>
    <w:div w:id="1363365580">
      <w:bodyDiv w:val="1"/>
      <w:marLeft w:val="0"/>
      <w:marRight w:val="0"/>
      <w:marTop w:val="0"/>
      <w:marBottom w:val="0"/>
      <w:divBdr>
        <w:top w:val="none" w:sz="0" w:space="0" w:color="auto"/>
        <w:left w:val="none" w:sz="0" w:space="0" w:color="auto"/>
        <w:bottom w:val="none" w:sz="0" w:space="0" w:color="auto"/>
        <w:right w:val="none" w:sz="0" w:space="0" w:color="auto"/>
      </w:divBdr>
    </w:div>
    <w:div w:id="1380592261">
      <w:bodyDiv w:val="1"/>
      <w:marLeft w:val="0"/>
      <w:marRight w:val="0"/>
      <w:marTop w:val="0"/>
      <w:marBottom w:val="0"/>
      <w:divBdr>
        <w:top w:val="none" w:sz="0" w:space="0" w:color="auto"/>
        <w:left w:val="none" w:sz="0" w:space="0" w:color="auto"/>
        <w:bottom w:val="none" w:sz="0" w:space="0" w:color="auto"/>
        <w:right w:val="none" w:sz="0" w:space="0" w:color="auto"/>
      </w:divBdr>
    </w:div>
    <w:div w:id="1507984270">
      <w:bodyDiv w:val="1"/>
      <w:marLeft w:val="0"/>
      <w:marRight w:val="0"/>
      <w:marTop w:val="0"/>
      <w:marBottom w:val="0"/>
      <w:divBdr>
        <w:top w:val="none" w:sz="0" w:space="0" w:color="auto"/>
        <w:left w:val="none" w:sz="0" w:space="0" w:color="auto"/>
        <w:bottom w:val="none" w:sz="0" w:space="0" w:color="auto"/>
        <w:right w:val="none" w:sz="0" w:space="0" w:color="auto"/>
      </w:divBdr>
    </w:div>
    <w:div w:id="1648120085">
      <w:bodyDiv w:val="1"/>
      <w:marLeft w:val="0"/>
      <w:marRight w:val="0"/>
      <w:marTop w:val="0"/>
      <w:marBottom w:val="0"/>
      <w:divBdr>
        <w:top w:val="none" w:sz="0" w:space="0" w:color="auto"/>
        <w:left w:val="none" w:sz="0" w:space="0" w:color="auto"/>
        <w:bottom w:val="none" w:sz="0" w:space="0" w:color="auto"/>
        <w:right w:val="none" w:sz="0" w:space="0" w:color="auto"/>
      </w:divBdr>
    </w:div>
    <w:div w:id="1724330968">
      <w:bodyDiv w:val="1"/>
      <w:marLeft w:val="0"/>
      <w:marRight w:val="0"/>
      <w:marTop w:val="0"/>
      <w:marBottom w:val="0"/>
      <w:divBdr>
        <w:top w:val="none" w:sz="0" w:space="0" w:color="auto"/>
        <w:left w:val="none" w:sz="0" w:space="0" w:color="auto"/>
        <w:bottom w:val="none" w:sz="0" w:space="0" w:color="auto"/>
        <w:right w:val="none" w:sz="0" w:space="0" w:color="auto"/>
      </w:divBdr>
    </w:div>
    <w:div w:id="1728449333">
      <w:bodyDiv w:val="1"/>
      <w:marLeft w:val="0"/>
      <w:marRight w:val="0"/>
      <w:marTop w:val="0"/>
      <w:marBottom w:val="0"/>
      <w:divBdr>
        <w:top w:val="none" w:sz="0" w:space="0" w:color="auto"/>
        <w:left w:val="none" w:sz="0" w:space="0" w:color="auto"/>
        <w:bottom w:val="none" w:sz="0" w:space="0" w:color="auto"/>
        <w:right w:val="none" w:sz="0" w:space="0" w:color="auto"/>
      </w:divBdr>
    </w:div>
    <w:div w:id="1737557167">
      <w:bodyDiv w:val="1"/>
      <w:marLeft w:val="0"/>
      <w:marRight w:val="0"/>
      <w:marTop w:val="0"/>
      <w:marBottom w:val="0"/>
      <w:divBdr>
        <w:top w:val="none" w:sz="0" w:space="0" w:color="auto"/>
        <w:left w:val="none" w:sz="0" w:space="0" w:color="auto"/>
        <w:bottom w:val="none" w:sz="0" w:space="0" w:color="auto"/>
        <w:right w:val="none" w:sz="0" w:space="0" w:color="auto"/>
      </w:divBdr>
    </w:div>
    <w:div w:id="1808739922">
      <w:bodyDiv w:val="1"/>
      <w:marLeft w:val="0"/>
      <w:marRight w:val="0"/>
      <w:marTop w:val="0"/>
      <w:marBottom w:val="0"/>
      <w:divBdr>
        <w:top w:val="none" w:sz="0" w:space="0" w:color="auto"/>
        <w:left w:val="none" w:sz="0" w:space="0" w:color="auto"/>
        <w:bottom w:val="none" w:sz="0" w:space="0" w:color="auto"/>
        <w:right w:val="none" w:sz="0" w:space="0" w:color="auto"/>
      </w:divBdr>
    </w:div>
    <w:div w:id="1886483063">
      <w:bodyDiv w:val="1"/>
      <w:marLeft w:val="0"/>
      <w:marRight w:val="0"/>
      <w:marTop w:val="0"/>
      <w:marBottom w:val="0"/>
      <w:divBdr>
        <w:top w:val="none" w:sz="0" w:space="0" w:color="auto"/>
        <w:left w:val="none" w:sz="0" w:space="0" w:color="auto"/>
        <w:bottom w:val="none" w:sz="0" w:space="0" w:color="auto"/>
        <w:right w:val="none" w:sz="0" w:space="0" w:color="auto"/>
      </w:divBdr>
    </w:div>
    <w:div w:id="1913464428">
      <w:bodyDiv w:val="1"/>
      <w:marLeft w:val="0"/>
      <w:marRight w:val="0"/>
      <w:marTop w:val="0"/>
      <w:marBottom w:val="0"/>
      <w:divBdr>
        <w:top w:val="none" w:sz="0" w:space="0" w:color="auto"/>
        <w:left w:val="none" w:sz="0" w:space="0" w:color="auto"/>
        <w:bottom w:val="none" w:sz="0" w:space="0" w:color="auto"/>
        <w:right w:val="none" w:sz="0" w:space="0" w:color="auto"/>
      </w:divBdr>
    </w:div>
    <w:div w:id="1941448161">
      <w:bodyDiv w:val="1"/>
      <w:marLeft w:val="0"/>
      <w:marRight w:val="0"/>
      <w:marTop w:val="0"/>
      <w:marBottom w:val="0"/>
      <w:divBdr>
        <w:top w:val="none" w:sz="0" w:space="0" w:color="auto"/>
        <w:left w:val="none" w:sz="0" w:space="0" w:color="auto"/>
        <w:bottom w:val="none" w:sz="0" w:space="0" w:color="auto"/>
        <w:right w:val="none" w:sz="0" w:space="0" w:color="auto"/>
      </w:divBdr>
    </w:div>
    <w:div w:id="1949193113">
      <w:bodyDiv w:val="1"/>
      <w:marLeft w:val="0"/>
      <w:marRight w:val="0"/>
      <w:marTop w:val="0"/>
      <w:marBottom w:val="0"/>
      <w:divBdr>
        <w:top w:val="none" w:sz="0" w:space="0" w:color="auto"/>
        <w:left w:val="none" w:sz="0" w:space="0" w:color="auto"/>
        <w:bottom w:val="none" w:sz="0" w:space="0" w:color="auto"/>
        <w:right w:val="none" w:sz="0" w:space="0" w:color="auto"/>
      </w:divBdr>
    </w:div>
    <w:div w:id="209250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3668</Words>
  <Characters>20913</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Iscander</dc:creator>
  <cp:keywords/>
  <dc:description/>
  <cp:lastModifiedBy>Iscander</cp:lastModifiedBy>
  <cp:revision>12</cp:revision>
  <dcterms:created xsi:type="dcterms:W3CDTF">2018-10-24T21:15:00Z</dcterms:created>
  <dcterms:modified xsi:type="dcterms:W3CDTF">2019-01-02T20:20:00Z</dcterms:modified>
</cp:coreProperties>
</file>