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5796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Pr="00DA4630" w:rsidRDefault="00DA46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отчет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46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7538B" w:rsidRPr="00F7538B" w:rsidRDefault="00DA4630" w:rsidP="00F7538B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Цели:</w:t>
      </w:r>
      <w:r w:rsidR="00F7538B" w:rsidRPr="00F7538B">
        <w:rPr>
          <w:i/>
          <w:color w:val="000000"/>
          <w:sz w:val="28"/>
          <w:szCs w:val="28"/>
        </w:rPr>
        <w:t xml:space="preserve"> </w:t>
      </w:r>
      <w:r w:rsidR="00F7538B">
        <w:rPr>
          <w:rFonts w:hint="eastAsia"/>
          <w:color w:val="000000"/>
          <w:sz w:val="28"/>
          <w:szCs w:val="28"/>
        </w:rPr>
        <w:t>познакоми</w:t>
      </w:r>
      <w:r w:rsidR="00F7538B">
        <w:rPr>
          <w:color w:val="000000"/>
          <w:sz w:val="28"/>
          <w:szCs w:val="28"/>
        </w:rPr>
        <w:t>ться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с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объектом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конфигурации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i/>
          <w:iCs/>
          <w:color w:val="000000"/>
          <w:sz w:val="28"/>
          <w:szCs w:val="28"/>
        </w:rPr>
        <w:t>Отчет</w:t>
      </w:r>
      <w:r w:rsidR="00F7538B" w:rsidRPr="00F7538B">
        <w:rPr>
          <w:color w:val="000000"/>
          <w:sz w:val="28"/>
          <w:szCs w:val="28"/>
        </w:rPr>
        <w:t xml:space="preserve">. </w:t>
      </w:r>
      <w:r w:rsidR="00F7538B">
        <w:rPr>
          <w:rFonts w:hint="eastAsia"/>
          <w:color w:val="000000"/>
          <w:sz w:val="28"/>
          <w:szCs w:val="28"/>
        </w:rPr>
        <w:t>Узнать</w:t>
      </w:r>
      <w:r w:rsidR="00F7538B" w:rsidRPr="00F7538B">
        <w:rPr>
          <w:color w:val="000000"/>
          <w:sz w:val="28"/>
          <w:szCs w:val="28"/>
        </w:rPr>
        <w:t xml:space="preserve">, </w:t>
      </w:r>
      <w:r w:rsidR="00F7538B" w:rsidRPr="00F7538B">
        <w:rPr>
          <w:rFonts w:hint="eastAsia"/>
          <w:color w:val="000000"/>
          <w:sz w:val="28"/>
          <w:szCs w:val="28"/>
        </w:rPr>
        <w:t>для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чего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он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используется</w:t>
      </w:r>
      <w:r w:rsidR="00F7538B">
        <w:rPr>
          <w:color w:val="000000"/>
          <w:sz w:val="28"/>
          <w:szCs w:val="28"/>
        </w:rPr>
        <w:t>.</w:t>
      </w:r>
      <w:r w:rsidR="00F7538B" w:rsidRPr="00F7538B">
        <w:rPr>
          <w:color w:val="000000"/>
          <w:sz w:val="28"/>
          <w:szCs w:val="28"/>
        </w:rPr>
        <w:t xml:space="preserve"> </w:t>
      </w:r>
    </w:p>
    <w:p w:rsidR="00F7538B" w:rsidRDefault="00DA4630" w:rsidP="00F7538B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Задание:</w:t>
      </w:r>
      <w:r w:rsidR="00F7538B">
        <w:rPr>
          <w:i/>
          <w:color w:val="000000"/>
          <w:sz w:val="28"/>
          <w:szCs w:val="28"/>
        </w:rPr>
        <w:t xml:space="preserve"> </w:t>
      </w:r>
      <w:r w:rsidR="00F7538B">
        <w:rPr>
          <w:rFonts w:hint="eastAsia"/>
          <w:color w:val="000000"/>
          <w:sz w:val="28"/>
          <w:szCs w:val="28"/>
        </w:rPr>
        <w:t>С</w:t>
      </w:r>
      <w:r w:rsidR="00F7538B">
        <w:rPr>
          <w:rFonts w:hint="eastAsia"/>
          <w:color w:val="000000"/>
          <w:sz w:val="28"/>
          <w:szCs w:val="28"/>
        </w:rPr>
        <w:t>оздать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отчет</w:t>
      </w:r>
      <w:r w:rsidR="00F7538B" w:rsidRPr="00F7538B">
        <w:rPr>
          <w:color w:val="000000"/>
          <w:sz w:val="28"/>
          <w:szCs w:val="28"/>
        </w:rPr>
        <w:t xml:space="preserve">, </w:t>
      </w:r>
      <w:r w:rsidR="00F7538B" w:rsidRPr="00F7538B">
        <w:rPr>
          <w:rFonts w:hint="eastAsia"/>
          <w:color w:val="000000"/>
          <w:sz w:val="28"/>
          <w:szCs w:val="28"/>
        </w:rPr>
        <w:t>который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будет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показывать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движения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остатки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материалов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на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нашем</w:t>
      </w:r>
      <w:r w:rsidR="00F7538B" w:rsidRPr="00F7538B">
        <w:rPr>
          <w:color w:val="000000"/>
          <w:sz w:val="28"/>
          <w:szCs w:val="28"/>
        </w:rPr>
        <w:t xml:space="preserve"> </w:t>
      </w:r>
      <w:r w:rsidR="00F7538B" w:rsidRPr="00F7538B">
        <w:rPr>
          <w:rFonts w:hint="eastAsia"/>
          <w:color w:val="000000"/>
          <w:sz w:val="28"/>
          <w:szCs w:val="28"/>
        </w:rPr>
        <w:t>предприятии</w:t>
      </w:r>
      <w:r w:rsidR="00F7538B" w:rsidRPr="00F7538B">
        <w:rPr>
          <w:color w:val="000000"/>
          <w:sz w:val="28"/>
          <w:szCs w:val="28"/>
        </w:rPr>
        <w:t>.</w:t>
      </w: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Краткие сведения:</w:t>
      </w:r>
    </w:p>
    <w:p w:rsidR="00F7538B" w:rsidRPr="00F7538B" w:rsidRDefault="00F7538B" w:rsidP="00F7538B">
      <w:pPr>
        <w:pStyle w:val="a5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F7538B">
        <w:rPr>
          <w:b/>
          <w:bCs/>
          <w:color w:val="000000"/>
          <w:sz w:val="28"/>
          <w:szCs w:val="28"/>
        </w:rPr>
        <w:t>Что такое отчет</w:t>
      </w:r>
    </w:p>
    <w:p w:rsidR="00F7538B" w:rsidRDefault="00F7538B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7538B">
        <w:rPr>
          <w:color w:val="000000"/>
          <w:sz w:val="28"/>
          <w:szCs w:val="28"/>
        </w:rPr>
        <w:t>Объект конфигурации Отчет предназначен для описания алго</w:t>
      </w:r>
      <w:r w:rsidRPr="00F7538B">
        <w:rPr>
          <w:color w:val="000000"/>
          <w:sz w:val="28"/>
          <w:szCs w:val="28"/>
        </w:rPr>
        <w:softHyphen/>
        <w:t>ритмов, при помощи которых пользователь сможет получать необ</w:t>
      </w:r>
      <w:r w:rsidRPr="00F7538B">
        <w:rPr>
          <w:color w:val="000000"/>
          <w:sz w:val="28"/>
          <w:szCs w:val="28"/>
        </w:rPr>
        <w:softHyphen/>
        <w:t>ходимые ему выходные данные. Алгоритм формирования выходных данных описывается при помощи визуальных средств или с исполь</w:t>
      </w:r>
      <w:r w:rsidRPr="00F7538B">
        <w:rPr>
          <w:color w:val="000000"/>
          <w:sz w:val="28"/>
          <w:szCs w:val="28"/>
        </w:rPr>
        <w:softHyphen/>
        <w:t>зованием встроенного языка. В реальной жизни объектам конфи</w:t>
      </w:r>
      <w:r w:rsidRPr="00F7538B">
        <w:rPr>
          <w:color w:val="000000"/>
          <w:sz w:val="28"/>
          <w:szCs w:val="28"/>
        </w:rPr>
        <w:softHyphen/>
        <w:t>гурации Отчет соответствуют всевозможные таблицы выходных данных, сводных данных, диаграммы и пр.</w:t>
      </w:r>
    </w:p>
    <w:p w:rsidR="00F7538B" w:rsidRPr="00DA4630" w:rsidRDefault="00F7538B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Ход выполнения работы:</w:t>
      </w: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F7538B" w:rsidRPr="00DA4630" w:rsidRDefault="00F7538B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Контрольные вопросы:</w:t>
      </w: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6B1E49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340BE" w:rsidRDefault="00F340BE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DE2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677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63A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AE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3BA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580940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2C2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80856"/>
    <w:multiLevelType w:val="multilevel"/>
    <w:tmpl w:val="DD4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B1F5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2F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676C1"/>
    <w:multiLevelType w:val="multilevel"/>
    <w:tmpl w:val="350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A215F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5E7104"/>
    <w:rsid w:val="005F002F"/>
    <w:rsid w:val="006B1E49"/>
    <w:rsid w:val="00753DB1"/>
    <w:rsid w:val="008B3F80"/>
    <w:rsid w:val="00B17A4A"/>
    <w:rsid w:val="00B452E8"/>
    <w:rsid w:val="00C37D4D"/>
    <w:rsid w:val="00D92ACB"/>
    <w:rsid w:val="00DA4630"/>
    <w:rsid w:val="00DD76D5"/>
    <w:rsid w:val="00F340BE"/>
    <w:rsid w:val="00F7538B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8466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character" w:styleId="a8">
    <w:name w:val="Emphasis"/>
    <w:basedOn w:val="a0"/>
    <w:uiPriority w:val="20"/>
    <w:qFormat/>
    <w:rsid w:val="005E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Iscander</cp:lastModifiedBy>
  <cp:revision>11</cp:revision>
  <dcterms:created xsi:type="dcterms:W3CDTF">2018-10-24T21:15:00Z</dcterms:created>
  <dcterms:modified xsi:type="dcterms:W3CDTF">2019-01-02T20:30:00Z</dcterms:modified>
</cp:coreProperties>
</file>