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t>Especificaciones para el Tracking en tiempo real de los Vehiculos en el Nivel 2</w:t>
      </w:r>
    </w:p>
    <w:p>
      <w:r>
        <w:br w:type="page"/>
      </w:r>
    </w:p>
    <w:p>
      <w:pPr>
        <w:pStyle w:val="3"/>
      </w:pPr>
      <w:r>
        <w:t>Flujo de interaccion entre los actores del sistema</w:t>
      </w:r>
    </w:p>
    <w:p>
      <w:r>
        <w:t xml:space="preserve">1.- Un cliente inicia sesión en </w:t>
      </w:r>
      <w:r>
        <w:rPr>
          <w:rFonts w:hint="default"/>
          <w:b/>
          <w:bCs/>
        </w:rPr>
        <w:t>Customer App</w:t>
      </w:r>
      <w:r>
        <w:rPr>
          <w:rFonts w:hint="default"/>
          <w:b w:val="0"/>
          <w:bCs w:val="0"/>
        </w:rPr>
        <w:t>,</w:t>
      </w:r>
      <w:r>
        <w:rPr>
          <w:rFonts w:hint="default"/>
          <w:b/>
          <w:bCs/>
        </w:rPr>
        <w:t xml:space="preserve"> </w:t>
      </w:r>
      <w:r>
        <w:t xml:space="preserve">la app instancia una nueva conexión al </w:t>
      </w:r>
      <w:r>
        <w:rPr>
          <w:b/>
          <w:bCs/>
        </w:rPr>
        <w:t>Broker</w:t>
      </w:r>
      <w:r>
        <w:t>.</w:t>
      </w:r>
    </w:p>
    <w:p>
      <w:r>
        <w:t xml:space="preserve">2.- Un conductor inicia sesión en </w:t>
      </w:r>
      <w:r>
        <w:rPr>
          <w:b/>
          <w:bCs/>
        </w:rPr>
        <w:t>Driver App</w:t>
      </w:r>
      <w:r>
        <w:t xml:space="preserve">, la app instancia una nueva conexión al </w:t>
      </w:r>
      <w:r>
        <w:rPr>
          <w:b/>
          <w:bCs/>
        </w:rPr>
        <w:t>Broker</w:t>
      </w:r>
      <w:r>
        <w:t>.</w:t>
      </w:r>
    </w:p>
    <w:p>
      <w:r>
        <w:t>3.- Un conductor inicia una jornada de conducción, esto lo marca como disponible para un servicio de taxi.</w:t>
      </w:r>
    </w:p>
    <w:p>
      <w:r>
        <w:t>4.- Un cliente solicita un servicio de taxi al sistema (</w:t>
      </w:r>
      <w:r>
        <w:rPr>
          <w:b/>
          <w:bCs/>
        </w:rPr>
        <w:t>Rest API</w:t>
      </w:r>
      <w:r>
        <w:t>).</w:t>
      </w:r>
    </w:p>
    <w:p>
      <w:r>
        <w:drawing>
          <wp:inline distT="0" distB="0" distL="114300" distR="114300">
            <wp:extent cx="6186170" cy="1685925"/>
            <wp:effectExtent l="0" t="0" r="5080" b="9525"/>
            <wp:docPr id="5" name="Picture 5" descr="tracking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acking-step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5.- El sistema registra un nuevo servicio de taxi, notifica (publica un mensaje al topico </w:t>
      </w:r>
      <w:r>
        <w:rPr>
          <w:rFonts w:hint="default"/>
          <w:b/>
          <w:bCs/>
        </w:rPr>
        <w:t>VehicleId</w:t>
      </w:r>
      <w:r>
        <w:t xml:space="preserve">) al conductor (por motivos de alcanse no se le pregunta al conductor si acepta o declina, se asume que el conductor acepta), y retorna a la app cliente el </w:t>
      </w:r>
      <w:r>
        <w:rPr>
          <w:rFonts w:hint="default"/>
          <w:b/>
          <w:bCs/>
        </w:rPr>
        <w:t>VehicleId</w:t>
      </w:r>
      <w:r>
        <w:t xml:space="preserve"> y demas datos requeridos.</w:t>
      </w:r>
    </w:p>
    <w:p>
      <w:r>
        <w:drawing>
          <wp:inline distT="0" distB="0" distL="114300" distR="114300">
            <wp:extent cx="6179820" cy="1660525"/>
            <wp:effectExtent l="0" t="0" r="11430" b="15875"/>
            <wp:docPr id="12" name="Picture 12" descr="tracking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racking-step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6.- La app del cliente recibe el </w:t>
      </w:r>
      <w:r>
        <w:rPr>
          <w:rFonts w:hint="default"/>
          <w:b/>
          <w:bCs/>
        </w:rPr>
        <w:t>VehicleId</w:t>
      </w:r>
      <w:r>
        <w:t xml:space="preserve"> y demas datos, y se suscribe al topico </w:t>
      </w:r>
      <w:r>
        <w:rPr>
          <w:rFonts w:hint="default"/>
          <w:b/>
          <w:bCs/>
        </w:rPr>
        <w:t>VehicleId</w:t>
      </w:r>
      <w:r>
        <w:t>.</w:t>
      </w:r>
    </w:p>
    <w:p>
      <w:r>
        <w:drawing>
          <wp:inline distT="0" distB="0" distL="114300" distR="114300">
            <wp:extent cx="6188710" cy="1651000"/>
            <wp:effectExtent l="0" t="0" r="2540" b="6350"/>
            <wp:docPr id="7" name="Picture 7" descr="tracking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racking-step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7.- El conductor inicia su recorrido, la app del conductor reporta de forma periódica su ubicación, esto es consumiendo el servicio de actualización (</w:t>
      </w:r>
      <w:r>
        <w:rPr>
          <w:b/>
          <w:bCs/>
        </w:rPr>
        <w:t>Rest API</w:t>
      </w:r>
      <w:r>
        <w:t>) de posicion del vehiculo.</w:t>
      </w:r>
    </w:p>
    <w:p>
      <w:r>
        <w:drawing>
          <wp:inline distT="0" distB="0" distL="114300" distR="114300">
            <wp:extent cx="6181090" cy="2249170"/>
            <wp:effectExtent l="0" t="0" r="10160" b="17780"/>
            <wp:docPr id="11" name="Picture 11" descr="tracking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racking-step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8.- El servicio de actualización (</w:t>
      </w:r>
      <w:r>
        <w:rPr>
          <w:b/>
          <w:bCs/>
        </w:rPr>
        <w:t>Rest API</w:t>
      </w:r>
      <w:r>
        <w:t xml:space="preserve">) actualiza la ubicación del vehiculo en la base de datos, registra la posicion en la base de datos de historial y publica al topico </w:t>
      </w:r>
      <w:r>
        <w:rPr>
          <w:b/>
          <w:bCs/>
        </w:rPr>
        <w:t xml:space="preserve">VehicleId </w:t>
      </w:r>
      <w:r>
        <w:t>un mensaje con la nueva posicion del vehiculo.</w:t>
      </w:r>
    </w:p>
    <w:p>
      <w:r>
        <w:drawing>
          <wp:inline distT="0" distB="0" distL="114300" distR="114300">
            <wp:extent cx="6186170" cy="1784350"/>
            <wp:effectExtent l="0" t="0" r="5080" b="6350"/>
            <wp:docPr id="13" name="Picture 13" descr="tracking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racking-step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9.- La app del cliente recibe un mensaje con la nueva posición del vehiculo y actualiza la pantalla del cliente.</w:t>
      </w:r>
    </w:p>
    <w:p>
      <w:r>
        <w:drawing>
          <wp:inline distT="0" distB="0" distL="114300" distR="114300">
            <wp:extent cx="5568315" cy="1962785"/>
            <wp:effectExtent l="0" t="0" r="13335" b="18415"/>
            <wp:docPr id="14" name="Picture 14" descr="tracking-ste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racking-step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3"/>
        <w:rPr>
          <w:rFonts w:hint="default"/>
          <w:b/>
          <w:bCs/>
        </w:rPr>
      </w:pPr>
      <w:r>
        <w:t>Intercambio de Mensajes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Estructura requerida por el broker (ver documentacion de broker):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"task_type": "publish",</w:t>
      </w:r>
    </w:p>
    <w:p>
      <w:pPr>
        <w:rPr>
          <w:rFonts w:hint="default"/>
        </w:rPr>
      </w:pPr>
      <w:r>
        <w:rPr>
          <w:rFonts w:hint="default"/>
        </w:rPr>
        <w:t xml:space="preserve">  "payload":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"topic": 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&lt;string&gt;,</w:t>
      </w:r>
    </w:p>
    <w:p>
      <w:pPr>
        <w:ind w:firstLine="420"/>
        <w:rPr>
          <w:rFonts w:hint="default"/>
        </w:rPr>
      </w:pPr>
      <w:r>
        <w:rPr>
          <w:rFonts w:hint="default"/>
        </w:rPr>
        <w:t>"</w:t>
      </w:r>
      <w:r>
        <w:rPr>
          <w:rFonts w:hint="default"/>
          <w:b/>
          <w:bCs/>
        </w:rPr>
        <w:t>message</w:t>
      </w:r>
      <w:r>
        <w:rPr>
          <w:rFonts w:hint="default"/>
        </w:rPr>
        <w:t>":</w:t>
      </w:r>
      <w:r>
        <w:rPr>
          <w:rFonts w:hint="default"/>
        </w:rPr>
        <w:tab/>
      </w:r>
      <w:r>
        <w:rPr>
          <w:rFonts w:hint="default"/>
        </w:rPr>
        <w:t>&lt;interface&gt;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Estructura general de </w:t>
      </w:r>
      <w:r>
        <w:rPr>
          <w:rFonts w:hint="default"/>
          <w:b/>
          <w:bCs/>
        </w:rPr>
        <w:t>“</w:t>
      </w:r>
      <w:r>
        <w:rPr>
          <w:rFonts w:hint="default"/>
          <w:b/>
          <w:bCs/>
        </w:rPr>
        <w:t>message</w:t>
      </w:r>
      <w:r>
        <w:rPr>
          <w:rFonts w:hint="default"/>
          <w:b/>
          <w:bCs/>
        </w:rPr>
        <w:t>”</w:t>
      </w:r>
      <w:r>
        <w:rPr>
          <w:rFonts w:hint="default"/>
          <w:b/>
          <w:bCs/>
        </w:rPr>
        <w:t>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"subject": </w:t>
      </w:r>
      <w:r>
        <w:rPr>
          <w:rFonts w:hint="default"/>
        </w:rPr>
        <w:tab/>
      </w:r>
      <w:r>
        <w:rPr>
          <w:rFonts w:hint="default"/>
        </w:rPr>
        <w:t>&lt;string&gt;,</w:t>
      </w:r>
    </w:p>
    <w:p>
      <w:pPr>
        <w:rPr>
          <w:rFonts w:hint="default"/>
        </w:rPr>
      </w:pPr>
      <w:r>
        <w:rPr>
          <w:rFonts w:hint="default"/>
        </w:rPr>
        <w:t xml:space="preserve">  "content": </w:t>
      </w:r>
      <w:r>
        <w:rPr>
          <w:rFonts w:hint="default"/>
        </w:rPr>
        <w:tab/>
      </w:r>
      <w:r>
        <w:rPr>
          <w:rFonts w:hint="default"/>
        </w:rPr>
        <w:t>&lt;interface&gt;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Estructuras específicas de </w:t>
      </w:r>
      <w:r>
        <w:rPr>
          <w:rFonts w:hint="default"/>
          <w:b/>
          <w:bCs/>
        </w:rPr>
        <w:t>“</w:t>
      </w:r>
      <w:r>
        <w:rPr>
          <w:rFonts w:hint="default"/>
          <w:b/>
          <w:bCs/>
        </w:rPr>
        <w:t>message</w:t>
      </w:r>
      <w:r>
        <w:rPr>
          <w:rFonts w:hint="default"/>
          <w:b/>
          <w:bCs/>
        </w:rPr>
        <w:t>”</w:t>
      </w:r>
      <w:r>
        <w:rPr>
          <w:rFonts w:hint="default"/>
          <w:b/>
          <w:bCs/>
        </w:rPr>
        <w:t xml:space="preserve"> en base a </w:t>
      </w:r>
      <w:r>
        <w:rPr>
          <w:rFonts w:hint="default"/>
          <w:b/>
          <w:bCs/>
        </w:rPr>
        <w:t>“</w:t>
      </w:r>
      <w:r>
        <w:rPr>
          <w:rFonts w:hint="default"/>
          <w:b/>
          <w:bCs/>
        </w:rPr>
        <w:t>subject</w:t>
      </w:r>
      <w:r>
        <w:rPr>
          <w:rFonts w:hint="default"/>
          <w:b/>
          <w:bCs/>
        </w:rPr>
        <w:t>”</w:t>
      </w:r>
      <w:r>
        <w:rPr>
          <w:rFonts w:hint="default"/>
          <w:b/>
          <w:bCs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1.- vehicle_position_update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"subject": "</w:t>
      </w:r>
      <w:r>
        <w:rPr>
          <w:rFonts w:hint="default"/>
          <w:b w:val="0"/>
          <w:bCs w:val="0"/>
        </w:rPr>
        <w:t>vehicle_position_update</w:t>
      </w:r>
      <w:r>
        <w:rPr>
          <w:rFonts w:hint="default"/>
        </w:rPr>
        <w:t>",</w:t>
      </w:r>
    </w:p>
    <w:p>
      <w:pPr>
        <w:rPr>
          <w:rFonts w:hint="default"/>
        </w:rPr>
      </w:pPr>
      <w:r>
        <w:rPr>
          <w:rFonts w:hint="default"/>
        </w:rPr>
        <w:t xml:space="preserve">  "content":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"vehicle_id": </w:t>
      </w:r>
      <w:r>
        <w:rPr>
          <w:rFonts w:hint="default"/>
        </w:rPr>
        <w:tab/>
      </w:r>
      <w:r>
        <w:rPr>
          <w:rFonts w:hint="default"/>
        </w:rPr>
        <w:t>&lt;string&gt;,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"latitude":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&lt;string&gt;,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"longitude":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&lt;string&gt;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2.- </w:t>
      </w:r>
      <w:bookmarkStart w:id="0" w:name="_GoBack"/>
      <w:r>
        <w:rPr>
          <w:rFonts w:hint="default"/>
          <w:b/>
          <w:bCs/>
        </w:rPr>
        <w:t>taxi_service_request</w:t>
      </w:r>
      <w:bookmarkEnd w:id="0"/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"subject": "taxi_service_request",</w:t>
      </w:r>
    </w:p>
    <w:p>
      <w:pPr>
        <w:rPr>
          <w:rFonts w:hint="default"/>
        </w:rPr>
      </w:pPr>
      <w:r>
        <w:rPr>
          <w:rFonts w:hint="default"/>
        </w:rPr>
        <w:t xml:space="preserve">  "content":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"</w:t>
      </w:r>
      <w:r>
        <w:rPr>
          <w:rFonts w:hint="default"/>
        </w:rPr>
        <w:t>user_name</w:t>
      </w:r>
      <w:r>
        <w:rPr>
          <w:rFonts w:hint="default"/>
        </w:rPr>
        <w:t xml:space="preserve">":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&lt;string&gt;,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"</w:t>
      </w:r>
      <w:r>
        <w:rPr>
          <w:rFonts w:hint="default"/>
        </w:rPr>
        <w:t>user_</w:t>
      </w:r>
      <w:r>
        <w:rPr>
          <w:rFonts w:hint="default"/>
        </w:rPr>
        <w:t xml:space="preserve">latitude": </w:t>
      </w:r>
      <w:r>
        <w:rPr>
          <w:rFonts w:hint="default"/>
        </w:rPr>
        <w:tab/>
      </w:r>
      <w:r>
        <w:rPr>
          <w:rFonts w:hint="default"/>
        </w:rPr>
        <w:t>&lt;string&gt;,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"</w:t>
      </w:r>
      <w:r>
        <w:rPr>
          <w:rFonts w:hint="default"/>
        </w:rPr>
        <w:t>user_</w:t>
      </w:r>
      <w:r>
        <w:rPr>
          <w:rFonts w:hint="default"/>
        </w:rPr>
        <w:t>longitude":</w:t>
      </w:r>
      <w:r>
        <w:rPr>
          <w:rFonts w:hint="default"/>
        </w:rPr>
        <w:tab/>
      </w:r>
      <w:r>
        <w:rPr>
          <w:rFonts w:hint="default"/>
        </w:rPr>
        <w:t>&lt;string&gt;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EBD97E"/>
    <w:rsid w:val="1FD6473F"/>
    <w:rsid w:val="33BB6311"/>
    <w:rsid w:val="36B3EA62"/>
    <w:rsid w:val="36F9F1CD"/>
    <w:rsid w:val="399F1CB3"/>
    <w:rsid w:val="3D7C0E97"/>
    <w:rsid w:val="3D9743BA"/>
    <w:rsid w:val="3DEF4857"/>
    <w:rsid w:val="3EEF0EDE"/>
    <w:rsid w:val="3EF50962"/>
    <w:rsid w:val="3EF73CF1"/>
    <w:rsid w:val="3FF77A04"/>
    <w:rsid w:val="45F3F1FE"/>
    <w:rsid w:val="473EC6DC"/>
    <w:rsid w:val="4A1947CF"/>
    <w:rsid w:val="53FB94BB"/>
    <w:rsid w:val="53FF85D8"/>
    <w:rsid w:val="55FBEEFF"/>
    <w:rsid w:val="56EB9220"/>
    <w:rsid w:val="57E54BC6"/>
    <w:rsid w:val="5BA6F2B3"/>
    <w:rsid w:val="5F7F4AF9"/>
    <w:rsid w:val="5FDD96F7"/>
    <w:rsid w:val="68FF9923"/>
    <w:rsid w:val="6A57F6A2"/>
    <w:rsid w:val="6A974111"/>
    <w:rsid w:val="6E6ADCBE"/>
    <w:rsid w:val="6F5F587A"/>
    <w:rsid w:val="726DD1EE"/>
    <w:rsid w:val="73D7B105"/>
    <w:rsid w:val="73F7E082"/>
    <w:rsid w:val="74ED80B0"/>
    <w:rsid w:val="757E04B7"/>
    <w:rsid w:val="75BE632F"/>
    <w:rsid w:val="75EF59AA"/>
    <w:rsid w:val="763FE35A"/>
    <w:rsid w:val="767FFE2C"/>
    <w:rsid w:val="76A325F2"/>
    <w:rsid w:val="77FA784F"/>
    <w:rsid w:val="77FF37F0"/>
    <w:rsid w:val="78B77089"/>
    <w:rsid w:val="7ABD5EDB"/>
    <w:rsid w:val="7BB9205C"/>
    <w:rsid w:val="7BF4314A"/>
    <w:rsid w:val="7BFFD7E1"/>
    <w:rsid w:val="7C3EBF1E"/>
    <w:rsid w:val="7C7F4777"/>
    <w:rsid w:val="7CF73FC6"/>
    <w:rsid w:val="7DED1F72"/>
    <w:rsid w:val="7DF3CE73"/>
    <w:rsid w:val="7E5F93A4"/>
    <w:rsid w:val="7E80A485"/>
    <w:rsid w:val="7EBFB923"/>
    <w:rsid w:val="7F74B5D7"/>
    <w:rsid w:val="7FD5D1B0"/>
    <w:rsid w:val="7FD88A38"/>
    <w:rsid w:val="7FEC55DD"/>
    <w:rsid w:val="7FF91715"/>
    <w:rsid w:val="7FFA8A76"/>
    <w:rsid w:val="7FFB410A"/>
    <w:rsid w:val="7FFF0962"/>
    <w:rsid w:val="7FFF3C4A"/>
    <w:rsid w:val="95F9D305"/>
    <w:rsid w:val="97FDDD50"/>
    <w:rsid w:val="9A25DAC2"/>
    <w:rsid w:val="9BF7A43D"/>
    <w:rsid w:val="9CF90583"/>
    <w:rsid w:val="9F3A5FF0"/>
    <w:rsid w:val="9FAF6500"/>
    <w:rsid w:val="9FFD26EE"/>
    <w:rsid w:val="A133D5F2"/>
    <w:rsid w:val="A7ECC2E2"/>
    <w:rsid w:val="A7FFDD95"/>
    <w:rsid w:val="ADACB23E"/>
    <w:rsid w:val="AF57C833"/>
    <w:rsid w:val="AFBFB9B2"/>
    <w:rsid w:val="B0FFFB69"/>
    <w:rsid w:val="B66AC059"/>
    <w:rsid w:val="B7EFB78C"/>
    <w:rsid w:val="B847D1D7"/>
    <w:rsid w:val="B8CFFE0D"/>
    <w:rsid w:val="BB534696"/>
    <w:rsid w:val="BB97F89F"/>
    <w:rsid w:val="BBE7A48F"/>
    <w:rsid w:val="BE7F4874"/>
    <w:rsid w:val="BFB70FC0"/>
    <w:rsid w:val="BFEF3394"/>
    <w:rsid w:val="BFFD7820"/>
    <w:rsid w:val="CA9DD17E"/>
    <w:rsid w:val="CBEBE5D8"/>
    <w:rsid w:val="CE779270"/>
    <w:rsid w:val="D5BDBB03"/>
    <w:rsid w:val="D7DC20FC"/>
    <w:rsid w:val="D7DF3BC3"/>
    <w:rsid w:val="D8EEE561"/>
    <w:rsid w:val="DBB6F46B"/>
    <w:rsid w:val="DCFB2D5E"/>
    <w:rsid w:val="DCFF5772"/>
    <w:rsid w:val="DDE68663"/>
    <w:rsid w:val="DF6D6907"/>
    <w:rsid w:val="DFFF4DB3"/>
    <w:rsid w:val="E3DDF3F1"/>
    <w:rsid w:val="E73F4BC7"/>
    <w:rsid w:val="E9995659"/>
    <w:rsid w:val="E9BBD9A6"/>
    <w:rsid w:val="EBFEFC1F"/>
    <w:rsid w:val="EFBE8302"/>
    <w:rsid w:val="EFDBC3AA"/>
    <w:rsid w:val="F2BBC668"/>
    <w:rsid w:val="F5D7061B"/>
    <w:rsid w:val="F67D593C"/>
    <w:rsid w:val="F67FCAA7"/>
    <w:rsid w:val="F6EBF0CF"/>
    <w:rsid w:val="F6F9659E"/>
    <w:rsid w:val="F7BE0C06"/>
    <w:rsid w:val="F7ED4B2A"/>
    <w:rsid w:val="F7FC5A56"/>
    <w:rsid w:val="F7FDCAEF"/>
    <w:rsid w:val="F7FDE3D1"/>
    <w:rsid w:val="F9FF27A8"/>
    <w:rsid w:val="FA3BFCBD"/>
    <w:rsid w:val="FACF8FDE"/>
    <w:rsid w:val="FB973462"/>
    <w:rsid w:val="FD2F193B"/>
    <w:rsid w:val="FD7F7C4D"/>
    <w:rsid w:val="FDE5F63B"/>
    <w:rsid w:val="FDFE23C4"/>
    <w:rsid w:val="FE5E72FB"/>
    <w:rsid w:val="FEBD6B55"/>
    <w:rsid w:val="FEBF109D"/>
    <w:rsid w:val="FEDF8313"/>
    <w:rsid w:val="FEF3CB2C"/>
    <w:rsid w:val="FEF70E9E"/>
    <w:rsid w:val="FFA6F667"/>
    <w:rsid w:val="FFBE3FB5"/>
    <w:rsid w:val="FFEED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2018-07-10T07:11:00Z</dcterms:created>
  <dc:creator>d</dc:creator>
  <cp:lastModifiedBy>debian-admin</cp:lastModifiedBy>
  <dcterms:modified xsi:type="dcterms:W3CDTF">2018-11-14T01:53:56Z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