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2642235</wp:posOffset>
                </wp:positionH>
                <wp:positionV relativeFrom="paragraph">
                  <wp:posOffset>2345690</wp:posOffset>
                </wp:positionV>
                <wp:extent cx="4108450" cy="1879600"/>
                <wp:effectExtent l="0" t="0" r="0" b="6985"/>
                <wp:wrapNone/>
                <wp:docPr id="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60" cy="1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9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2E3436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Documento de </w:t>
                            </w:r>
                          </w:p>
                          <w:p>
                            <w:pPr>
                              <w:pStyle w:val="29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2E3436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Códigos de Errores</w:t>
                            </w:r>
                          </w:p>
                          <w:p>
                            <w:pPr>
                              <w:pStyle w:val="29"/>
                              <w:spacing w:before="0" w:after="160"/>
                              <w:jc w:val="center"/>
                            </w:pPr>
                            <w:r>
                              <w:rPr>
                                <w:color w:val="2E3436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 Respuestas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7" o:spid="_x0000_s1026" o:spt="1" style="position:absolute;left:0pt;margin-left:208.05pt;margin-top:184.7pt;height:148pt;width:323.5pt;mso-position-horizontal-relative:margin;z-index:1024;mso-width-relative:page;mso-height-relative:page;" filled="f" stroked="f" coordsize="21600,21600" o:gfxdata="UEsFBgAAAAAAAAAAAAAAAAAAAAAAAFBLAwQKAAAAAACHTuJAAAAAAAAAAAAAAAAABAAAAGRycy9Q&#10;SwMEFAAAAAgAh07iQONG7OfbAAAADAEAAA8AAABkcnMvZG93bnJldi54bWxNj8tOwzAQRfdI/IM1&#10;SGwQtRvyICGTLgpIbXeEfoATmyQ0Hkex++DvcVewnJmjO+eWq4sZ2UnPbrCEsFwIYJpaqwbqEPaf&#10;74/PwJyXpORoSSP8aAer6vamlIWyZ/rQp9p3LISQKyRC7/1UcO7aXhvpFnbSFG5fdjbSh3HuuJrl&#10;OYSbkUdCpNzIgcKHXk563ev2UB8NwnYX7/brDf8+5MPrwyarBW/SN8T7u6V4Aeb1xf/BcNUP6lAF&#10;p8YeSTk2ImRZkgcUIRZPCbArEUdRWDUIaZ4nwKuS/y9R/QJQSwMEFAAAAAgAh07iQOJtgg2GAQAA&#10;CwMAAA4AAABkcnMvZTJvRG9jLnhtbK1STU8jMQy9r7T/Icp9mylCtDvqFCEQXNAuEssPSPPRiTSJ&#10;IyftTP/9Omkpu3BDXBzHdp6fn7O6nvzA9gaTg9Dx+azhzAQF2oVtx1/+3P9YcpayDFoOEEzHDybx&#10;6/X3b6sxtuYCehi0QUYgIbVj7Hifc2yFSKo3XqYZRBMoaQG9zHTFrdAoR0L3g7homisxAuqIoExK&#10;FL07Jvm64ltrVP5tbTKZDR0nbrlarHZTrFivZLtFGXunTjTkJ1h46QI1PUPdySzZDt0HKO8UQgKb&#10;Zwq8AGudMnUGmmbevJvmuZfR1FlInBTPMqWvg1W/9k/InKbdcRakpxXd7qRGYNqwbKYMbFFEGmNq&#10;qfY5PuHplsgtE08WfTlpFjZVYQ9nYek9UxS8nDeLn1ekv6LcfLlYLi+r9OLtecSUHwx4VpyOI22u&#10;Cir3jylTSyp9LSndAty7YajbG8J/ASosEVEYHzkWL0+b6UR8A/pwpJ7izS4TUMUvVa+p+pgUr21P&#10;v6Os9N97bfH2h9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ONG7OfbAAAADAEAAA8AAAAAAAAA&#10;AQAgAAAAOAAAAGRycy9kb3ducmV2LnhtbFBLAQIUABQAAAAIAIdO4kDibYINhgEAAAsDAAAOAAAA&#10;AAAAAAEAIAAAAEA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9"/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color w:val="2E3436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Documento de </w:t>
                      </w:r>
                    </w:p>
                    <w:p>
                      <w:pPr>
                        <w:pStyle w:val="29"/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color w:val="2E3436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Códigos de Errores</w:t>
                      </w:r>
                    </w:p>
                    <w:p>
                      <w:pPr>
                        <w:pStyle w:val="29"/>
                        <w:spacing w:before="0" w:after="160"/>
                        <w:jc w:val="center"/>
                      </w:pPr>
                      <w:r>
                        <w:rPr>
                          <w:color w:val="2E3436" w:themeColor="text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 Respuestas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br w:type="page"/>
      </w:r>
      <w:bookmarkStart w:id="1" w:name="_GoBack"/>
      <w:bookmarkEnd w:id="1"/>
    </w:p>
    <w:tbl>
      <w:tblPr>
        <w:tblStyle w:val="10"/>
        <w:tblpPr w:leftFromText="180" w:rightFromText="180" w:vertAnchor="text" w:horzAnchor="page" w:tblpX="666" w:tblpY="417"/>
        <w:tblOverlap w:val="never"/>
        <w:tblW w:w="14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1704"/>
        <w:gridCol w:w="1088"/>
        <w:gridCol w:w="8275"/>
        <w:gridCol w:w="1700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14264" w:type="dxa"/>
            <w:gridSpan w:val="5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Clasificaci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n de C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 xml:space="preserve">digos de 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108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digo</w:t>
            </w:r>
          </w:p>
        </w:tc>
        <w:tc>
          <w:tcPr>
            <w:tcW w:w="8275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Descripci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1700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digo Http</w:t>
            </w:r>
          </w:p>
        </w:tc>
        <w:tc>
          <w:tcPr>
            <w:tcW w:w="1497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  <w:t>Almacenar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 xml:space="preserve">Errores </w:t>
            </w: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en valores de datos</w:t>
            </w:r>
          </w:p>
        </w:tc>
        <w:tc>
          <w:tcPr>
            <w:tcW w:w="108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EDVXXX</w:t>
            </w:r>
          </w:p>
        </w:tc>
        <w:tc>
          <w:tcPr>
            <w:tcW w:w="8275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ind w:firstLine="80" w:firstLineChars="50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Reglas que se requieren cumplir en el contenido de datos</w:t>
            </w:r>
          </w:p>
        </w:tc>
        <w:tc>
          <w:tcPr>
            <w:tcW w:w="1700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400</w:t>
            </w:r>
          </w:p>
        </w:tc>
        <w:tc>
          <w:tcPr>
            <w:tcW w:w="1497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Errores de Usuario</w:t>
            </w:r>
          </w:p>
        </w:tc>
        <w:tc>
          <w:tcPr>
            <w:tcW w:w="108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EUSXXX</w:t>
            </w:r>
          </w:p>
        </w:tc>
        <w:tc>
          <w:tcPr>
            <w:tcW w:w="8275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Errores que se producen a causa de valores proveidos por el usuario</w:t>
            </w:r>
          </w:p>
        </w:tc>
        <w:tc>
          <w:tcPr>
            <w:tcW w:w="1700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200</w:t>
            </w:r>
          </w:p>
        </w:tc>
        <w:tc>
          <w:tcPr>
            <w:tcW w:w="1497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Tareas no completadas</w:t>
            </w:r>
          </w:p>
        </w:tc>
        <w:tc>
          <w:tcPr>
            <w:tcW w:w="108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TS</w:t>
            </w:r>
            <w:r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XXX</w:t>
            </w:r>
          </w:p>
        </w:tc>
        <w:tc>
          <w:tcPr>
            <w:tcW w:w="8275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Tareas no completadas por causas agenas al usuario y a errores en el sistema</w:t>
            </w:r>
          </w:p>
        </w:tc>
        <w:tc>
          <w:tcPr>
            <w:tcW w:w="1700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200</w:t>
            </w:r>
          </w:p>
        </w:tc>
        <w:tc>
          <w:tcPr>
            <w:tcW w:w="1497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Errores internos</w:t>
            </w:r>
          </w:p>
        </w:tc>
        <w:tc>
          <w:tcPr>
            <w:tcW w:w="108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ESRXXX</w:t>
            </w:r>
          </w:p>
        </w:tc>
        <w:tc>
          <w:tcPr>
            <w:tcW w:w="8275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Errores dentro del servidor</w:t>
            </w:r>
          </w:p>
        </w:tc>
        <w:tc>
          <w:tcPr>
            <w:tcW w:w="1700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500</w:t>
            </w:r>
          </w:p>
        </w:tc>
        <w:tc>
          <w:tcPr>
            <w:tcW w:w="1497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int="eastAsia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liibri" w:eastAsia="Caliibri" w:cs="Caliibri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Si</w:t>
            </w:r>
          </w:p>
        </w:tc>
      </w:tr>
    </w:tbl>
    <w:p/>
    <w:tbl>
      <w:tblPr>
        <w:tblStyle w:val="10"/>
        <w:tblpPr w:leftFromText="180" w:rightFromText="180" w:vertAnchor="text" w:horzAnchor="page" w:tblpX="678" w:tblpY="426"/>
        <w:tblOverlap w:val="never"/>
        <w:tblW w:w="14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2204"/>
        <w:gridCol w:w="5832"/>
        <w:gridCol w:w="478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4286" w:type="dxa"/>
            <w:gridSpan w:val="4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Co</w:t>
            </w:r>
            <w:r>
              <w:rPr>
                <w:rFonts w:hAnsi="Consolas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 xml:space="preserve">digos de </w:t>
            </w:r>
            <w:r>
              <w:rPr>
                <w:rFonts w:hAnsi="Consolas" w:asciiTheme="minorAscii"/>
                <w:b/>
                <w:color w:val="FFFFFF" w:themeColor="background1"/>
                <w:sz w:val="24"/>
                <w:u w:val="none"/>
                <w14:textFill>
                  <w14:solidFill>
                    <w14:schemeClr w14:val="bg1"/>
                  </w14:solidFill>
                </w14:textFill>
              </w:rPr>
              <w:t>Respuesta</w:t>
            </w:r>
          </w:p>
          <w:p>
            <w:pPr>
              <w:spacing w:before="0" w:after="0" w:line="240" w:lineRule="auto"/>
              <w:rPr>
                <w:rFonts w:hAnsi="Consolas" w:asciiTheme="minorAscii"/>
                <w:b/>
                <w:color w:val="FFFFFF" w:themeColor="background1"/>
                <w:sz w:val="20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digo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Mensaje Predeterminado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Descripci</w:t>
            </w: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Almacenar</w:t>
            </w:r>
          </w:p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before="60" w:after="0" w:line="240" w:lineRule="auto"/>
              <w:jc w:val="center"/>
              <w:rPr>
                <w:rFonts w:hAnsi="Consolas" w:asciiTheme="minorAscii"/>
                <w:b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0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Success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Tarea completada con exito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EDV001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Password must be greater than 8 characters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Regla de longitud de password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EUS001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Email already exists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Correo existente en la bd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EUS002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User or password invalid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Credenciales de autenticacion invalidas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ETS001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No taxis available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 existen taxis que puedan brindar servicio al usuario al momento de su consulta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1" w:hRule="atLeast"/>
        </w:trPr>
        <w:tc>
          <w:tcPr>
            <w:tcW w:w="2204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asciiTheme="minorAscii"/>
                <w:color w:val="FFFFFF" w:themeColor="background1"/>
                <w:sz w:val="16"/>
                <w:u w:val="none"/>
                <w14:textFill>
                  <w14:solidFill>
                    <w14:schemeClr w14:val="bg1"/>
                  </w14:solidFill>
                </w14:textFill>
              </w:rPr>
              <w:t>ESR001</w:t>
            </w:r>
          </w:p>
        </w:tc>
        <w:tc>
          <w:tcPr>
            <w:tcW w:w="583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onsolas" w:asciiTheme="minorAscii"/>
                <w:color w:val="FFFFFF" w:themeColor="background1"/>
                <w:sz w:val="16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Internal error</w:t>
            </w:r>
          </w:p>
        </w:tc>
        <w:tc>
          <w:tcPr>
            <w:tcW w:w="4782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Error ocurrido dentro del flujo de la peticion</w:t>
            </w:r>
          </w:p>
        </w:tc>
        <w:tc>
          <w:tcPr>
            <w:tcW w:w="1468" w:type="dxa"/>
            <w:tcBorders>
              <w:top w:val="single" w:color="404040" w:sz="4" w:space="0"/>
              <w:left w:val="single" w:color="404040" w:sz="4" w:space="0"/>
              <w:bottom w:val="single" w:color="404040" w:sz="4" w:space="0"/>
              <w:right w:val="single" w:color="404040" w:sz="4" w:space="0"/>
              <w:insideH w:val="single" w:sz="4" w:space="0"/>
              <w:insideV w:val="single" w:sz="4" w:space="0"/>
            </w:tcBorders>
            <w:shd w:val="clear" w:color="auto" w:fill="2E3436" w:themeFill="text1"/>
            <w:vAlign w:val="center"/>
          </w:tcPr>
          <w:p>
            <w:pPr>
              <w:spacing w:before="60" w:after="0" w:line="240" w:lineRule="auto"/>
              <w:jc w:val="center"/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Ansi="Consolas" w:cs="Arial" w:asciiTheme="minorAscii"/>
                <w:color w:val="FFFFFF" w:themeColor="background1"/>
                <w:sz w:val="16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Si</w:t>
            </w:r>
          </w:p>
        </w:tc>
      </w:tr>
    </w:tbl>
    <w:p/>
    <w:p>
      <w:pPr>
        <w:widowControl/>
        <w:bidi w:val="0"/>
        <w:spacing w:before="0" w:after="160" w:line="259" w:lineRule="auto"/>
        <w:jc w:val="left"/>
      </w:pPr>
    </w:p>
    <w:sectPr>
      <w:headerReference r:id="rId3" w:type="default"/>
      <w:pgSz w:w="15840" w:h="12240" w:orient="landscape"/>
      <w:pgMar w:top="765" w:right="720" w:bottom="720" w:left="720" w:header="708" w:footer="0" w:gutter="0"/>
      <w:pgNumType w:fmt="decimal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Math TeX Gyre">
    <w:panose1 w:val="02000503000000000000"/>
    <w:charset w:val="01"/>
    <w:family w:val="roman"/>
    <w:pitch w:val="default"/>
    <w:sig w:usb0="A10000EF" w:usb1="4201F9EE" w:usb2="02000000" w:usb3="00000000" w:csb0="60000193" w:csb1="0DD40000"/>
  </w:font>
  <w:font w:name="Caliibri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posOffset>6689725</wp:posOffset>
              </wp:positionH>
              <wp:positionV relativeFrom="paragraph">
                <wp:posOffset>-191770</wp:posOffset>
              </wp:positionV>
              <wp:extent cx="1835150" cy="596265"/>
              <wp:effectExtent l="0" t="0" r="0" b="0"/>
              <wp:wrapNone/>
              <wp:docPr id="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4560" cy="59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5"/>
                            <w:jc w:val="right"/>
                            <w:rPr>
                              <w:color w:val="2E3436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E3436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Códigos de Errores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1" o:spid="_x0000_s1026" o:spt="1" style="position:absolute;left:0pt;margin-left:526.75pt;margin-top:-15.1pt;height:46.95pt;width:144.5pt;mso-position-horizontal-relative:margin;z-index:-503315456;mso-width-relative:page;mso-height-relative:page;" filled="f" stroked="f" coordsize="21600,21600" o:gfxdata="UEsFBgAAAAAAAAAAAAAAAAAAAAAAAFBLAwQKAAAAAACHTuJAAAAAAAAAAAAAAAAABAAAAGRycy9Q&#10;SwMEFAAAAAgAh07iQCf07z3bAAAADAEAAA8AAABkcnMvZG93bnJldi54bWxNj8tOwzAQRfdI/IM1&#10;SGxQazdp0zbE6aKAVLoj9AOcZEhC43EUuw/+nukKlnfm6M6ZbHO1vTjj6DtHGmZTBQKpcnVHjYbD&#10;59tkBcIHQ7XpHaGGH/Swye/vMpPW7kIfeC5CI7iEfGo0tCEMqZS+atEaP3UDEu++3GhN4Dg2sh7N&#10;hcttLyOlEmlNR3yhNQNuW6yOxclqeN/P94ftTn4f193L025ZKFkmr1o/PszUM4iA1/AHw02f1SFn&#10;p9KdqPai56wW8YJZDZNYRSBuSDyPeFRqSOIlyDyT/5/IfwFQSwMEFAAAAAgAh07iQPg6MrqGAQAA&#10;CgMAAA4AAABkcnMvZTJvRG9jLnhtbK1Sy24bMQy8F8g/CLrXWqe14Sy8DoIG6aVoAyT5AFkPr4CV&#10;KFCyd/33pWTHadpbkQtFkdRwONT6dvIDOxhMDkLH57OGMxMUaBd2HX95fvi84ixlGbQcIJiOH03i&#10;t5urT+sxtuYaehi0QUYgIbVj7Hifc2yFSKo3XqYZRBMoaQG9zHTFndAoR0L3g7humqUYAXVEUCYl&#10;it6fknxT8a01Kv+yNpnMho4Tt1wtVrstVmzWst2hjL1TZxryP1h46QI1vUDdyyzZHt0/UN4phAQ2&#10;zxR4AdY6ZeoMNM28+Wuap15GU2chcVK8yJQ+Dlb9PDwic7rjS86C9LSib3upEZg2LJspA5sXkcaY&#10;Wqp9io94viVyy8STRV9OmoVNVdjjRVh6zxQF56svXxdL0l9RbnGzWDVVefH2OmLK3w14VpyOIy2u&#10;6ikPP1KmjlT6WlKaBXhww1CXN4R3ASosEVEInygWL0/b6cx7C/p4Yp7i3T4TUMUvVa+p+pgEr23P&#10;n6Ns9M97bfH2hT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Cf07z3bAAAADAEAAA8AAAAAAAAA&#10;AQAgAAAAOAAAAGRycy9kb3ducmV2LnhtbFBLAQIUABQAAAAIAIdO4kD4OjK6hgEAAAoDAAAOAAAA&#10;AAAAAAEAIAAAAEABAABkcnMvZTJvRG9jLnhtbFBLBQYAAAAABgAGAFkBAAA4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5"/>
                      <w:jc w:val="right"/>
                      <w:rPr>
                        <w:color w:val="2E3436" w:themeColor="text1"/>
                        <w:sz w:val="28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2E3436" w:themeColor="text1"/>
                        <w:sz w:val="28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Códigos de Errores</w:t>
                    </w:r>
                  </w:p>
                </w:txbxContent>
              </v:textbox>
            </v:rect>
          </w:pict>
        </mc:Fallback>
      </mc:AlternateContent>
    </w:r>
  </w:p>
  <w:p>
    <w:pPr>
      <w:pStyle w:val="5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column">
                <wp:posOffset>-42545</wp:posOffset>
              </wp:positionH>
              <wp:positionV relativeFrom="paragraph">
                <wp:posOffset>121285</wp:posOffset>
              </wp:positionV>
              <wp:extent cx="8413115" cy="6985"/>
              <wp:effectExtent l="0" t="0" r="33020" b="19050"/>
              <wp:wrapNone/>
              <wp:docPr id="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12480" cy="50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2" o:spid="_x0000_s1026" o:spt="20" style="position:absolute;left:0pt;margin-left:-3.35pt;margin-top:9.55pt;height:0.55pt;width:662.45pt;z-index:-503315456;mso-width-relative:page;mso-height-relative:page;" filled="f" stroked="t" coordsize="21600,21600" o:gfxdata="UEsFBgAAAAAAAAAAAAAAAAAAAAAAAFBLAwQKAAAAAACHTuJAAAAAAAAAAAAAAAAABAAAAGRycy9Q&#10;SwMEFAAAAAgAh07iQNFrN5rXAAAACQEAAA8AAABkcnMvZG93bnJldi54bWxNj8FOwzAQRO9I/IO1&#10;SNxaO0FqQ4jTAxIXOKVFlXpz4iUJjdch67bh7+ue4Dg7o5m3xWZ2gzjjxL0nDclSgUBqvO2p1fC5&#10;e1tkIDgYsmbwhBp+kWFT3t8VJrf+QhWet6EVsYQ4Nxq6EMZcSm46dIaXfkSK3pefnAlRTq20k7nE&#10;cjfIVKmVdKanuNCZEV87bI7bk9MwZ4cPta7q/ZEP7+Gn8+y/K9b68SFRLyACzuEvDDf8iA5lZKr9&#10;iSyLQcNitY7JeH9OQNz8pyRLQdQaUpWCLAv5/4PyClBLAwQUAAAACACHTuJADxbT4LwBAABmAwAA&#10;DgAAAGRycy9lMm9Eb2MueG1srVPbjtMwEH1H4h8sv9Ok2bKUqOk+tCwvCFZa+ICp4ySWfNOMadq/&#10;Z+yWLpc3RB58mcsZnzOTzcPJWXHUSCb4Ti4XtRTaq9AbP3by29fHN2spKIHvwQavO3nWJB+2r19t&#10;5tjqJkzB9hoFg3hq59jJKaXYVhWpSTugRYjas3MI6CDxFceqR5gZ3dmqqev7ag7YRwxKE7F1f3HK&#10;bcEfBq3Sl2EgnYTtJL8tlRXLeshrtd1AOyLEyajrM+AfXuHAeC56g9pDAvEdzV9QzigMFIa0UMFV&#10;YRiM0oUDs1nWf7B5niDqwoXFoXiTif4frPp8fEJh+k6+l8KD4xbtuFEqBRSYN9FkjeZILYfu/BNe&#10;bxSfMBM+DejyzlTEqeh6vumqT0koNq5Xy2a1ZvkV+97WqyJ79ZIbkdJHHZzIh05a4zNraOH4iRLX&#10;49CfIdnsw6OxtnTOejHz2DXv6owOPECDhcRHF5kS+VEKsCNPpkpYIClY0+f0DEQ4HnYWxRF4OpoP&#10;d6u7+0yWy/0WlmvvgaZLXHFd5saZxMNrjWOKdf6u2dYzSJbsIlI+HUJ/LtoVOzezlLkOXp6WX+8l&#10;++X32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0Ws3mtcAAAAJAQAADwAAAAAAAAABACAAAAA4&#10;AAAAZHJzL2Rvd25yZXYueG1sUEsBAhQAFAAAAAgAh07iQA8W0+C8AQAAZgMAAA4AAAAAAAAAAQAg&#10;AAAAPAEAAGRycy9lMm9Eb2MueG1sUEsFBgAAAAAGAAYAWQEAAGoFAAAAAA==&#10;">
              <v:fill on="f" focussize="0,0"/>
              <v:stroke weight="1pt" color="#2E3436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FFF84"/>
    <w:rsid w:val="7B7FAD38"/>
    <w:rsid w:val="7DEF0FF3"/>
    <w:rsid w:val="7F93421F"/>
    <w:rsid w:val="7FEE7D35"/>
    <w:rsid w:val="7FF97974"/>
    <w:rsid w:val="CA92458A"/>
    <w:rsid w:val="E6CD07BD"/>
    <w:rsid w:val="EC6FFCE8"/>
    <w:rsid w:val="EFF7CABF"/>
    <w:rsid w:val="FBAB71FA"/>
    <w:rsid w:val="FFCFF051"/>
    <w:rsid w:val="FFF90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="Calibri" w:hAnsi="Calibri" w:eastAsia="Calibri" w:cstheme="minorBidi"/>
      <w:color w:val="00000A"/>
      <w:kern w:val="0"/>
      <w:sz w:val="22"/>
      <w:szCs w:val="22"/>
      <w:lang w:val="es-MX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link w:val="12"/>
    <w:unhideWhenUsed/>
    <w:uiPriority w:val="99"/>
    <w:pPr>
      <w:tabs>
        <w:tab w:val="center" w:pos="4419"/>
        <w:tab w:val="right" w:pos="8838"/>
      </w:tabs>
      <w:spacing w:before="0"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419"/>
        <w:tab w:val="right" w:pos="8838"/>
      </w:tabs>
      <w:spacing w:before="0"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uiPriority w:val="0"/>
    <w:rPr>
      <w:rFonts w:cs="FreeSans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8"/>
    <w:link w:val="5"/>
    <w:qFormat/>
    <w:uiPriority w:val="99"/>
  </w:style>
  <w:style w:type="character" w:customStyle="1" w:styleId="12">
    <w:name w:val="Footer Char"/>
    <w:basedOn w:val="8"/>
    <w:link w:val="4"/>
    <w:qFormat/>
    <w:uiPriority w:val="99"/>
  </w:style>
  <w:style w:type="character" w:customStyle="1" w:styleId="13">
    <w:name w:val="ListLabel 1"/>
    <w:qFormat/>
    <w:uiPriority w:val="0"/>
    <w:rPr>
      <w:rFonts w:cs="Courier New"/>
    </w:rPr>
  </w:style>
  <w:style w:type="character" w:customStyle="1" w:styleId="14">
    <w:name w:val="ListLabel 2"/>
    <w:qFormat/>
    <w:uiPriority w:val="0"/>
    <w:rPr>
      <w:rFonts w:cs="Courier New"/>
    </w:rPr>
  </w:style>
  <w:style w:type="character" w:customStyle="1" w:styleId="15">
    <w:name w:val="ListLabel 3"/>
    <w:qFormat/>
    <w:uiPriority w:val="0"/>
    <w:rPr>
      <w:rFonts w:cs="Courier New"/>
    </w:rPr>
  </w:style>
  <w:style w:type="character" w:customStyle="1" w:styleId="16">
    <w:name w:val="ListLabel 4"/>
    <w:qFormat/>
    <w:uiPriority w:val="0"/>
    <w:rPr>
      <w:rFonts w:cs="Courier New"/>
    </w:rPr>
  </w:style>
  <w:style w:type="character" w:customStyle="1" w:styleId="17">
    <w:name w:val="ListLabel 5"/>
    <w:qFormat/>
    <w:uiPriority w:val="0"/>
    <w:rPr>
      <w:rFonts w:cs="Courier New"/>
    </w:rPr>
  </w:style>
  <w:style w:type="character" w:customStyle="1" w:styleId="18">
    <w:name w:val="ListLabel 6"/>
    <w:qFormat/>
    <w:uiPriority w:val="0"/>
    <w:rPr>
      <w:rFonts w:cs="Courier New"/>
    </w:rPr>
  </w:style>
  <w:style w:type="character" w:customStyle="1" w:styleId="19">
    <w:name w:val="ListLabel 7"/>
    <w:qFormat/>
    <w:uiPriority w:val="0"/>
    <w:rPr>
      <w:rFonts w:cs="Courier New"/>
    </w:rPr>
  </w:style>
  <w:style w:type="character" w:customStyle="1" w:styleId="20">
    <w:name w:val="ListLabel 8"/>
    <w:qFormat/>
    <w:uiPriority w:val="0"/>
    <w:rPr>
      <w:rFonts w:cs="Courier New"/>
    </w:rPr>
  </w:style>
  <w:style w:type="character" w:customStyle="1" w:styleId="21">
    <w:name w:val="ListLabel 9"/>
    <w:qFormat/>
    <w:uiPriority w:val="0"/>
    <w:rPr>
      <w:rFonts w:cs="Courier New"/>
    </w:rPr>
  </w:style>
  <w:style w:type="character" w:customStyle="1" w:styleId="22">
    <w:name w:val="ListLabel 10"/>
    <w:qFormat/>
    <w:uiPriority w:val="0"/>
    <w:rPr>
      <w:rFonts w:eastAsia="Calibri" w:cs="Arial"/>
    </w:rPr>
  </w:style>
  <w:style w:type="character" w:customStyle="1" w:styleId="23">
    <w:name w:val="ListLabel 11"/>
    <w:qFormat/>
    <w:uiPriority w:val="0"/>
    <w:rPr>
      <w:rFonts w:cs="Courier New"/>
    </w:rPr>
  </w:style>
  <w:style w:type="character" w:customStyle="1" w:styleId="24">
    <w:name w:val="ListLabel 12"/>
    <w:qFormat/>
    <w:uiPriority w:val="0"/>
    <w:rPr>
      <w:rFonts w:cs="Courier New"/>
    </w:rPr>
  </w:style>
  <w:style w:type="character" w:customStyle="1" w:styleId="25">
    <w:name w:val="ListLabel 13"/>
    <w:qFormat/>
    <w:uiPriority w:val="0"/>
    <w:rPr>
      <w:rFonts w:cs="Courier New"/>
    </w:rPr>
  </w:style>
  <w:style w:type="paragraph" w:customStyle="1" w:styleId="2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7">
    <w:name w:val="Index"/>
    <w:basedOn w:val="1"/>
    <w:qFormat/>
    <w:uiPriority w:val="0"/>
    <w:pPr>
      <w:suppressLineNumbers/>
    </w:pPr>
    <w:rPr>
      <w:rFonts w:cs="FreeSans"/>
    </w:rPr>
  </w:style>
  <w:style w:type="paragraph" w:styleId="28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9">
    <w:name w:val="Frame Contents"/>
    <w:basedOn w:val="1"/>
    <w:qFormat/>
    <w:uiPriority w:val="0"/>
  </w:style>
  <w:style w:type="paragraph" w:customStyle="1" w:styleId="30">
    <w:name w:val="Table Contents"/>
    <w:basedOn w:val="1"/>
    <w:qFormat/>
    <w:uiPriority w:val="0"/>
  </w:style>
  <w:style w:type="paragraph" w:customStyle="1" w:styleId="31">
    <w:name w:val="Table Heading"/>
    <w:basedOn w:val="30"/>
    <w:qFormat/>
    <w:uiPriority w:val="0"/>
  </w:style>
  <w:style w:type="paragraph" w:customStyle="1" w:styleId="3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2143</Words>
  <Characters>10890</Characters>
  <Paragraphs>359</Paragraphs>
  <TotalTime>8</TotalTime>
  <ScaleCrop>false</ScaleCrop>
  <LinksUpToDate>false</LinksUpToDate>
  <CharactersWithSpaces>12681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2017-04-25T15:11:00Z</dcterms:created>
  <dc:creator>Yonusa Dev Web</dc:creator>
  <cp:lastModifiedBy>debian-admin</cp:lastModifiedBy>
  <dcterms:modified xsi:type="dcterms:W3CDTF">2018-11-12T07:12:24Z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