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825"/>
        <w:gridCol w:w="929"/>
        <w:gridCol w:w="1834"/>
        <w:gridCol w:w="944"/>
        <w:gridCol w:w="1831"/>
      </w:tblGrid>
      <w:tr w:rsidR="00696BF4" w:rsidTr="001840AA">
        <w:trPr>
          <w:trHeight w:val="567"/>
        </w:trPr>
        <w:tc>
          <w:tcPr>
            <w:tcW w:w="8306" w:type="dxa"/>
            <w:gridSpan w:val="6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30"/>
                <w:szCs w:val="30"/>
              </w:rPr>
              <w:t>Weekly Communication Report</w:t>
            </w:r>
          </w:p>
        </w:tc>
      </w:tr>
      <w:tr w:rsidR="00696BF4" w:rsidTr="001840AA">
        <w:trPr>
          <w:trHeight w:val="425"/>
        </w:trPr>
        <w:tc>
          <w:tcPr>
            <w:tcW w:w="943" w:type="dxa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Name:</w:t>
            </w:r>
          </w:p>
        </w:tc>
        <w:tc>
          <w:tcPr>
            <w:tcW w:w="1825" w:type="dxa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begin"/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 xml:space="preserve">MERGEFIELD 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>學生中文姓名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separate"/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«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學生中文姓名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»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end"/>
            </w:r>
          </w:p>
        </w:tc>
        <w:tc>
          <w:tcPr>
            <w:tcW w:w="929" w:type="dxa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Class:</w:t>
            </w:r>
          </w:p>
        </w:tc>
        <w:tc>
          <w:tcPr>
            <w:tcW w:w="1834" w:type="dxa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begin"/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 xml:space="preserve">MERGEFIELD 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>原班級名稱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separate"/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«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原班級名稱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t>»</w:t>
            </w:r>
            <w:r w:rsidRPr="001B024E">
              <w:rPr>
                <w:rFonts w:ascii="Times New Roman" w:eastAsia="新細明體" w:hAnsi="Times New Roman" w:cs="Times New Roman"/>
                <w:szCs w:val="24"/>
              </w:rPr>
              <w:fldChar w:fldCharType="end"/>
            </w:r>
          </w:p>
        </w:tc>
        <w:tc>
          <w:tcPr>
            <w:tcW w:w="944" w:type="dxa"/>
            <w:vAlign w:val="center"/>
            <w:hideMark/>
          </w:tcPr>
          <w:p w:rsidR="00696BF4" w:rsidRDefault="00696BF4" w:rsidP="001840AA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Week:</w:t>
            </w:r>
          </w:p>
        </w:tc>
        <w:tc>
          <w:tcPr>
            <w:tcW w:w="1831" w:type="dxa"/>
            <w:vAlign w:val="center"/>
            <w:hideMark/>
          </w:tcPr>
          <w:p w:rsidR="00696BF4" w:rsidRPr="001B024E" w:rsidRDefault="00696BF4" w:rsidP="001840AA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begin"/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 xml:space="preserve">MERGEFIELD 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>區間開始日期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separate"/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«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區間開始日期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»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end"/>
            </w:r>
            <w:r w:rsidRPr="001B024E">
              <w:rPr>
                <w:rFonts w:ascii="Times New Roman" w:eastAsia="新細明體" w:hAnsi="Times New Roman" w:cs="Times New Roman" w:hint="eastAsia"/>
                <w:sz w:val="20"/>
                <w:szCs w:val="20"/>
              </w:rPr>
              <w:t xml:space="preserve"> ~ 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begin"/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 xml:space="preserve">MERGEFIELD 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>區間結束日期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separate"/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«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區間結束日期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t>»</w:t>
            </w:r>
            <w:r w:rsidRPr="001B024E">
              <w:rPr>
                <w:rFonts w:ascii="Times New Roman" w:eastAsia="新細明體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696BF4" w:rsidRPr="001B024E" w:rsidRDefault="00696BF4" w:rsidP="00696BF4">
      <w:pPr>
        <w:spacing w:after="0" w:line="240" w:lineRule="auto"/>
        <w:rPr>
          <w:rFonts w:ascii="Calibri" w:hAnsi="Calibri"/>
          <w:b/>
          <w:szCs w:val="24"/>
        </w:rPr>
      </w:pPr>
      <w:r>
        <w:rPr>
          <w:rFonts w:ascii="Arial" w:hAnsi="Arial" w:cs="Arial" w:hint="eastAsia"/>
        </w:rPr>
        <w:t xml:space="preserve"> </w:t>
      </w:r>
      <w:r>
        <w:rPr>
          <w:rFonts w:ascii="Calibri" w:hAnsi="Calibri" w:hint="eastAsia"/>
          <w:b/>
          <w:sz w:val="24"/>
          <w:szCs w:val="24"/>
        </w:rPr>
        <w:t>Teacher</w:t>
      </w:r>
      <w:r>
        <w:rPr>
          <w:rFonts w:ascii="Calibri" w:hAnsi="Calibri"/>
          <w:b/>
          <w:sz w:val="24"/>
          <w:szCs w:val="24"/>
        </w:rPr>
        <w:t xml:space="preserve">’s Name: </w:t>
      </w:r>
      <w:r>
        <w:rPr>
          <w:rFonts w:ascii="Calibri" w:hAnsi="Calibri"/>
          <w:b/>
          <w:sz w:val="24"/>
          <w:szCs w:val="24"/>
        </w:rPr>
        <w:tab/>
      </w:r>
      <w:r w:rsidRPr="001B024E">
        <w:rPr>
          <w:rFonts w:ascii="Times New Roman" w:eastAsia="新細明體" w:hAnsi="Times New Roman" w:cs="Times New Roman"/>
          <w:szCs w:val="24"/>
        </w:rPr>
        <w:fldChar w:fldCharType="begin"/>
      </w:r>
      <w:r w:rsidRPr="001B024E">
        <w:rPr>
          <w:rFonts w:ascii="Times New Roman" w:eastAsia="新細明體" w:hAnsi="Times New Roman" w:cs="Times New Roman"/>
          <w:szCs w:val="24"/>
        </w:rPr>
        <w:instrText xml:space="preserve">MERGEFIELD </w:instrText>
      </w:r>
      <w:r w:rsidRPr="001B024E">
        <w:rPr>
          <w:rFonts w:ascii="Times New Roman" w:eastAsia="新細明體" w:hAnsi="Times New Roman" w:cs="Times New Roman"/>
          <w:szCs w:val="24"/>
        </w:rPr>
        <w:instrText>教師名稱</w:instrText>
      </w:r>
      <w:r w:rsidRPr="001B024E">
        <w:rPr>
          <w:rFonts w:ascii="Times New Roman" w:eastAsia="新細明體" w:hAnsi="Times New Roman" w:cs="Times New Roman"/>
          <w:szCs w:val="24"/>
        </w:rPr>
        <w:instrText xml:space="preserve"> \* MERGEFORMAT </w:instrText>
      </w:r>
      <w:r w:rsidRPr="001B024E">
        <w:rPr>
          <w:rFonts w:ascii="Times New Roman" w:eastAsia="新細明體" w:hAnsi="Times New Roman" w:cs="Times New Roman"/>
          <w:szCs w:val="24"/>
        </w:rPr>
        <w:fldChar w:fldCharType="separate"/>
      </w:r>
      <w:r w:rsidRPr="001B024E">
        <w:rPr>
          <w:rFonts w:ascii="Times New Roman" w:eastAsia="新細明體" w:hAnsi="Times New Roman" w:cs="Times New Roman"/>
          <w:szCs w:val="24"/>
        </w:rPr>
        <w:t>«</w:t>
      </w:r>
      <w:r w:rsidRPr="001B024E">
        <w:rPr>
          <w:rFonts w:ascii="Times New Roman" w:eastAsia="新細明體" w:hAnsi="Times New Roman" w:cs="Times New Roman"/>
          <w:szCs w:val="24"/>
        </w:rPr>
        <w:t>教師名稱</w:t>
      </w:r>
      <w:r w:rsidRPr="001B024E">
        <w:rPr>
          <w:rFonts w:ascii="Times New Roman" w:eastAsia="新細明體" w:hAnsi="Times New Roman" w:cs="Times New Roman"/>
          <w:szCs w:val="24"/>
        </w:rPr>
        <w:t>»</w:t>
      </w:r>
      <w:r w:rsidRPr="001B024E">
        <w:rPr>
          <w:rFonts w:ascii="Times New Roman" w:eastAsia="新細明體" w:hAnsi="Times New Roman" w:cs="Times New Roman"/>
          <w:szCs w:val="24"/>
        </w:rPr>
        <w:fldChar w:fldCharType="end"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 xml:space="preserve">Course:  </w:t>
      </w:r>
      <w:r w:rsidRPr="001B024E">
        <w:rPr>
          <w:rFonts w:ascii="Times New Roman" w:eastAsia="新細明體" w:hAnsi="Times New Roman" w:cs="Times New Roman"/>
          <w:szCs w:val="24"/>
        </w:rPr>
        <w:fldChar w:fldCharType="begin"/>
      </w:r>
      <w:r w:rsidRPr="001B024E">
        <w:rPr>
          <w:rFonts w:ascii="Times New Roman" w:eastAsia="新細明體" w:hAnsi="Times New Roman" w:cs="Times New Roman"/>
          <w:szCs w:val="24"/>
        </w:rPr>
        <w:instrText xml:space="preserve">MERGEFIELD </w:instrText>
      </w:r>
      <w:r w:rsidRPr="001B024E">
        <w:rPr>
          <w:rFonts w:ascii="Times New Roman" w:eastAsia="新細明體" w:hAnsi="Times New Roman" w:cs="Times New Roman"/>
          <w:szCs w:val="24"/>
        </w:rPr>
        <w:instrText>課程名稱</w:instrText>
      </w:r>
      <w:r w:rsidRPr="001B024E">
        <w:rPr>
          <w:rFonts w:ascii="Times New Roman" w:eastAsia="新細明體" w:hAnsi="Times New Roman" w:cs="Times New Roman"/>
          <w:szCs w:val="24"/>
        </w:rPr>
        <w:instrText xml:space="preserve"> \* MERGEFORMAT </w:instrText>
      </w:r>
      <w:r w:rsidRPr="001B024E">
        <w:rPr>
          <w:rFonts w:ascii="Times New Roman" w:eastAsia="新細明體" w:hAnsi="Times New Roman" w:cs="Times New Roman"/>
          <w:szCs w:val="24"/>
        </w:rPr>
        <w:fldChar w:fldCharType="separate"/>
      </w:r>
      <w:r w:rsidRPr="001B024E">
        <w:rPr>
          <w:rFonts w:ascii="Times New Roman" w:eastAsia="新細明體" w:hAnsi="Times New Roman" w:cs="Times New Roman"/>
          <w:szCs w:val="24"/>
        </w:rPr>
        <w:t>«</w:t>
      </w:r>
      <w:r w:rsidRPr="001B024E">
        <w:rPr>
          <w:rFonts w:ascii="Times New Roman" w:eastAsia="新細明體" w:hAnsi="Times New Roman" w:cs="Times New Roman"/>
          <w:szCs w:val="24"/>
        </w:rPr>
        <w:t>課程名稱</w:t>
      </w:r>
      <w:r w:rsidRPr="001B024E">
        <w:rPr>
          <w:rFonts w:ascii="Times New Roman" w:eastAsia="新細明體" w:hAnsi="Times New Roman" w:cs="Times New Roman"/>
          <w:szCs w:val="24"/>
        </w:rPr>
        <w:t>»</w:t>
      </w:r>
      <w:r w:rsidRPr="001B024E">
        <w:rPr>
          <w:rFonts w:ascii="Times New Roman" w:eastAsia="新細明體" w:hAnsi="Times New Roman" w:cs="Times New Roman"/>
          <w:szCs w:val="24"/>
        </w:rPr>
        <w:fldChar w:fldCharType="end"/>
      </w:r>
    </w:p>
    <w:p w:rsidR="00696BF4" w:rsidRPr="001B024E" w:rsidRDefault="00696BF4" w:rsidP="00696BF4">
      <w:pPr>
        <w:pStyle w:val="a5"/>
        <w:rPr>
          <w:rFonts w:ascii="Arial" w:eastAsiaTheme="minorEastAsia" w:hAnsi="Arial" w:cs="Arial"/>
          <w:sz w:val="10"/>
          <w:lang w:eastAsia="zh-TW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2"/>
        <w:gridCol w:w="4869"/>
      </w:tblGrid>
      <w:tr w:rsidR="00696BF4" w:rsidTr="001840AA">
        <w:trPr>
          <w:trHeight w:val="284"/>
          <w:jc w:val="center"/>
        </w:trPr>
        <w:tc>
          <w:tcPr>
            <w:tcW w:w="9611" w:type="dxa"/>
            <w:gridSpan w:val="2"/>
            <w:shd w:val="clear" w:color="auto" w:fill="D9D9D9" w:themeFill="background1" w:themeFillShade="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696BF4" w:rsidRDefault="00696BF4" w:rsidP="001840AA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  <w:lang w:eastAsia="zh-TW"/>
              </w:rPr>
            </w:pPr>
          </w:p>
        </w:tc>
      </w:tr>
      <w:tr w:rsidR="00696BF4" w:rsidTr="001840AA">
        <w:trPr>
          <w:trHeight w:val="284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696BF4" w:rsidRDefault="00696BF4" w:rsidP="001840AA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Performance</w:t>
            </w:r>
          </w:p>
        </w:tc>
        <w:tc>
          <w:tcPr>
            <w:tcW w:w="4869" w:type="dxa"/>
            <w:vAlign w:val="center"/>
            <w:hideMark/>
          </w:tcPr>
          <w:p w:rsidR="00696BF4" w:rsidRDefault="00696BF4" w:rsidP="001840AA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Scores</w:t>
            </w:r>
          </w:p>
        </w:tc>
      </w:tr>
      <w:tr w:rsidR="00696BF4" w:rsidTr="001840AA">
        <w:trPr>
          <w:trHeight w:val="1631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696BF4" w:rsidRPr="001B024E" w:rsidRDefault="00696BF4" w:rsidP="001840AA">
            <w:pPr>
              <w:pStyle w:val="a5"/>
              <w:spacing w:line="276" w:lineRule="auto"/>
              <w:rPr>
                <w:rFonts w:ascii="Times New Roman" w:eastAsia="新細明體" w:hAnsi="Times New Roman"/>
                <w:szCs w:val="24"/>
                <w:lang w:eastAsia="zh-TW"/>
              </w:rPr>
            </w:pP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begin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>MERGEFIELD Performance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>資料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separate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«Performance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資料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»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end"/>
            </w:r>
          </w:p>
          <w:p w:rsidR="00696BF4" w:rsidRDefault="00696BF4" w:rsidP="001840AA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869" w:type="dxa"/>
            <w:vAlign w:val="center"/>
            <w:hideMark/>
          </w:tcPr>
          <w:p w:rsidR="00696BF4" w:rsidRPr="001B024E" w:rsidRDefault="00696BF4" w:rsidP="001840AA">
            <w:pPr>
              <w:pStyle w:val="a5"/>
              <w:spacing w:line="276" w:lineRule="auto"/>
              <w:rPr>
                <w:rFonts w:ascii="Arial Narrow" w:hAnsi="Arial Narrow"/>
                <w:sz w:val="21"/>
              </w:rPr>
            </w:pP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begin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>MERGEFIELD Score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>資料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 xml:space="preserve"> \* MERGEFORMAT 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separate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«Score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資料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»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end"/>
            </w:r>
          </w:p>
          <w:p w:rsidR="00696BF4" w:rsidRDefault="00696BF4" w:rsidP="001840AA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</w:tr>
      <w:tr w:rsidR="00696BF4" w:rsidTr="001840AA">
        <w:trPr>
          <w:trHeight w:val="284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696BF4" w:rsidRDefault="00696BF4" w:rsidP="001840AA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Teacher’s Comments</w:t>
            </w:r>
          </w:p>
        </w:tc>
      </w:tr>
      <w:tr w:rsidR="00696BF4" w:rsidTr="001840AA">
        <w:trPr>
          <w:trHeight w:val="4763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696BF4" w:rsidRPr="001B024E" w:rsidRDefault="00696BF4" w:rsidP="001840AA">
            <w:pPr>
              <w:pStyle w:val="a5"/>
              <w:spacing w:line="276" w:lineRule="auto"/>
              <w:rPr>
                <w:rFonts w:ascii="Times New Roman" w:eastAsia="新細明體" w:hAnsi="Times New Roman"/>
                <w:szCs w:val="24"/>
                <w:lang w:eastAsia="zh-TW"/>
              </w:rPr>
            </w:pP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begin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 xml:space="preserve">MERGEFIELD GeneralComment \* MERGEFORMAT 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separate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«GeneralComment»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end"/>
            </w:r>
          </w:p>
          <w:p w:rsidR="00696BF4" w:rsidRDefault="00696BF4" w:rsidP="001840AA">
            <w:pPr>
              <w:pStyle w:val="a5"/>
              <w:spacing w:line="276" w:lineRule="auto"/>
              <w:rPr>
                <w:rFonts w:ascii="Arial Narrow" w:hAnsi="Arial Narrow"/>
              </w:rPr>
            </w:pP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begin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instrText xml:space="preserve">MERGEFIELD PersonalComment \* MERGEFORMAT </w:instrTex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separate"/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t>«PersonalComment»</w:t>
            </w:r>
            <w:r w:rsidRPr="001B024E">
              <w:rPr>
                <w:rFonts w:ascii="Times New Roman" w:eastAsia="新細明體" w:hAnsi="Times New Roman"/>
                <w:szCs w:val="24"/>
                <w:lang w:eastAsia="zh-TW"/>
              </w:rPr>
              <w:fldChar w:fldCharType="end"/>
            </w:r>
          </w:p>
        </w:tc>
      </w:tr>
    </w:tbl>
    <w:p w:rsidR="00696BF4" w:rsidRDefault="00696BF4" w:rsidP="00696BF4">
      <w:pPr>
        <w:pStyle w:val="a5"/>
        <w:rPr>
          <w:rFonts w:ascii="Arial" w:hAnsi="Arial" w:cs="Arial"/>
          <w:sz w:val="10"/>
        </w:rPr>
      </w:pPr>
    </w:p>
    <w:p w:rsidR="00696BF4" w:rsidRDefault="00696BF4" w:rsidP="00696BF4">
      <w:pPr>
        <w:pStyle w:val="a5"/>
        <w:rPr>
          <w:rFonts w:ascii="Arial" w:eastAsia="Arial Unicode MS" w:hAnsi="Arial" w:cs="Arial"/>
          <w:sz w:val="10"/>
        </w:rPr>
      </w:pPr>
    </w:p>
    <w:p w:rsidR="00696BF4" w:rsidRPr="00A729C3" w:rsidRDefault="00696BF4" w:rsidP="00696BF4">
      <w:pPr>
        <w:jc w:val="center"/>
      </w:pPr>
    </w:p>
    <w:p w:rsidR="00A630E2" w:rsidRPr="00696BF4" w:rsidRDefault="00696BF4" w:rsidP="00696BF4">
      <w:bookmarkStart w:id="0" w:name="_GoBack"/>
      <w:bookmarkEnd w:id="0"/>
    </w:p>
    <w:sectPr w:rsidR="00A630E2" w:rsidRPr="00696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3"/>
    <w:rsid w:val="002D62B1"/>
    <w:rsid w:val="00696BF4"/>
    <w:rsid w:val="007D5512"/>
    <w:rsid w:val="00936CD4"/>
    <w:rsid w:val="00A729C3"/>
    <w:rsid w:val="00CD1A58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C29B-5DAA-44D0-AFA3-2A6338CC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C3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A729C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4">
    <w:name w:val="頁尾 字元"/>
    <w:basedOn w:val="a0"/>
    <w:link w:val="a3"/>
    <w:semiHidden/>
    <w:rsid w:val="00A729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No Spacing"/>
    <w:basedOn w:val="a"/>
    <w:uiPriority w:val="1"/>
    <w:qFormat/>
    <w:rsid w:val="00A729C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table" w:styleId="a6">
    <w:name w:val="Table Grid"/>
    <w:basedOn w:val="a1"/>
    <w:uiPriority w:val="59"/>
    <w:rsid w:val="00A729C3"/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穎驊 林</dc:creator>
  <cp:keywords/>
  <dc:description/>
  <cp:lastModifiedBy>Sou</cp:lastModifiedBy>
  <cp:revision>3</cp:revision>
  <dcterms:created xsi:type="dcterms:W3CDTF">2019-04-17T07:38:00Z</dcterms:created>
  <dcterms:modified xsi:type="dcterms:W3CDTF">2019-04-26T09:27:00Z</dcterms:modified>
</cp:coreProperties>
</file>