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F3752" w14:textId="77777777" w:rsidR="00A37F5E" w:rsidRPr="00A37F5E" w:rsidRDefault="00A37F5E" w:rsidP="00A37F5E">
      <w:pPr>
        <w:widowControl/>
        <w:wordWrap/>
        <w:autoSpaceDE/>
        <w:autoSpaceDN/>
        <w:spacing w:before="120" w:after="360" w:line="240" w:lineRule="auto"/>
        <w:outlineLvl w:val="0"/>
        <w:rPr>
          <w:rFonts w:ascii="Arial" w:eastAsia="Times New Roman" w:hAnsi="Arial" w:cs="Arial"/>
          <w:color w:val="212121"/>
          <w:kern w:val="36"/>
          <w:sz w:val="48"/>
          <w:szCs w:val="48"/>
          <w:lang w:eastAsia="ko-KR"/>
        </w:rPr>
      </w:pPr>
      <w:r w:rsidRPr="00A37F5E">
        <w:rPr>
          <w:rFonts w:ascii="맑은 고딕" w:eastAsia="맑은 고딕" w:hAnsi="맑은 고딕" w:cs="맑은 고딕"/>
          <w:color w:val="212121"/>
          <w:kern w:val="36"/>
          <w:sz w:val="48"/>
          <w:szCs w:val="48"/>
          <w:lang w:eastAsia="ko-KR"/>
        </w:rPr>
        <w:t>다크</w:t>
      </w:r>
      <w:r w:rsidRPr="00A37F5E">
        <w:rPr>
          <w:rFonts w:ascii="Arial" w:eastAsia="Times New Roman" w:hAnsi="Arial" w:cs="Arial"/>
          <w:color w:val="212121"/>
          <w:kern w:val="36"/>
          <w:sz w:val="48"/>
          <w:szCs w:val="48"/>
          <w:lang w:eastAsia="ko-KR"/>
        </w:rPr>
        <w:t xml:space="preserve"> </w:t>
      </w:r>
      <w:r w:rsidRPr="00A37F5E">
        <w:rPr>
          <w:rFonts w:ascii="맑은 고딕" w:eastAsia="맑은 고딕" w:hAnsi="맑은 고딕" w:cs="맑은 고딕"/>
          <w:color w:val="212121"/>
          <w:kern w:val="36"/>
          <w:sz w:val="48"/>
          <w:szCs w:val="48"/>
          <w:lang w:eastAsia="ko-KR"/>
        </w:rPr>
        <w:t>모드</w:t>
      </w:r>
      <w:r w:rsidRPr="00A37F5E">
        <w:rPr>
          <w:rFonts w:ascii="Arial" w:eastAsia="Times New Roman" w:hAnsi="Arial" w:cs="Arial"/>
          <w:color w:val="212121"/>
          <w:kern w:val="36"/>
          <w:sz w:val="48"/>
          <w:szCs w:val="48"/>
          <w:lang w:eastAsia="ko-KR"/>
        </w:rPr>
        <w:t xml:space="preserve"> UI </w:t>
      </w:r>
      <w:r w:rsidRPr="00A37F5E">
        <w:rPr>
          <w:rFonts w:ascii="맑은 고딕" w:eastAsia="맑은 고딕" w:hAnsi="맑은 고딕" w:cs="맑은 고딕"/>
          <w:color w:val="212121"/>
          <w:kern w:val="36"/>
          <w:sz w:val="48"/>
          <w:szCs w:val="48"/>
          <w:lang w:eastAsia="ko-KR"/>
        </w:rPr>
        <w:t>디자인</w:t>
      </w:r>
      <w:r w:rsidRPr="00A37F5E">
        <w:rPr>
          <w:rFonts w:ascii="Arial" w:eastAsia="Times New Roman" w:hAnsi="Arial" w:cs="Arial"/>
          <w:color w:val="212121"/>
          <w:kern w:val="36"/>
          <w:sz w:val="48"/>
          <w:szCs w:val="48"/>
          <w:lang w:eastAsia="ko-KR"/>
        </w:rPr>
        <w:t xml:space="preserve"> </w:t>
      </w:r>
      <w:r w:rsidRPr="00A37F5E">
        <w:rPr>
          <w:rFonts w:ascii="맑은 고딕" w:eastAsia="맑은 고딕" w:hAnsi="맑은 고딕" w:cs="맑은 고딕"/>
          <w:color w:val="212121"/>
          <w:kern w:val="36"/>
          <w:sz w:val="48"/>
          <w:szCs w:val="48"/>
          <w:lang w:eastAsia="ko-KR"/>
        </w:rPr>
        <w:t>팁</w:t>
      </w:r>
      <w:r w:rsidRPr="00A37F5E">
        <w:rPr>
          <w:rFonts w:ascii="Arial" w:eastAsia="Times New Roman" w:hAnsi="Arial" w:cs="Arial"/>
          <w:color w:val="212121"/>
          <w:kern w:val="36"/>
          <w:sz w:val="48"/>
          <w:szCs w:val="48"/>
          <w:lang w:eastAsia="ko-KR"/>
        </w:rPr>
        <w:t xml:space="preserve"> 7</w:t>
      </w:r>
      <w:r w:rsidRPr="00A37F5E">
        <w:rPr>
          <w:rFonts w:ascii="맑은 고딕" w:eastAsia="맑은 고딕" w:hAnsi="맑은 고딕" w:cs="맑은 고딕"/>
          <w:color w:val="212121"/>
          <w:kern w:val="36"/>
          <w:sz w:val="48"/>
          <w:szCs w:val="48"/>
          <w:lang w:eastAsia="ko-KR"/>
        </w:rPr>
        <w:t>가지</w:t>
      </w:r>
    </w:p>
    <w:p w14:paraId="4E9A1AA8" w14:textId="0838C283" w:rsidR="00A37F5E" w:rsidRPr="00A37F5E" w:rsidRDefault="00A37F5E" w:rsidP="00A37F5E">
      <w:pPr>
        <w:widowControl/>
        <w:wordWrap/>
        <w:autoSpaceDE/>
        <w:autoSpaceDN/>
        <w:spacing w:after="0" w:line="240" w:lineRule="auto"/>
        <w:rPr>
          <w:rFonts w:ascii="Arial" w:eastAsia="Times New Roman" w:hAnsi="Arial" w:cs="Arial"/>
          <w:color w:val="424242"/>
          <w:sz w:val="20"/>
          <w:szCs w:val="20"/>
        </w:rPr>
      </w:pPr>
      <w:r w:rsidRPr="00A37F5E">
        <w:rPr>
          <w:rFonts w:ascii="Arial" w:eastAsia="Times New Roman" w:hAnsi="Arial" w:cs="Arial"/>
          <w:noProof/>
          <w:color w:val="424242"/>
          <w:sz w:val="20"/>
          <w:szCs w:val="20"/>
        </w:rPr>
        <w:drawing>
          <wp:inline distT="0" distB="0" distL="0" distR="0" wp14:anchorId="5CD30816" wp14:editId="1CA88666">
            <wp:extent cx="6480810" cy="6480810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48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7F05" w14:textId="77777777" w:rsidR="00A37F5E" w:rsidRPr="00A37F5E" w:rsidRDefault="00A37F5E" w:rsidP="00A37F5E">
      <w:pPr>
        <w:widowControl/>
        <w:wordWrap/>
        <w:autoSpaceDE/>
        <w:autoSpaceDN/>
        <w:spacing w:after="0" w:line="300" w:lineRule="atLeast"/>
        <w:rPr>
          <w:rFonts w:ascii="Arial" w:eastAsia="Times New Roman" w:hAnsi="Arial" w:cs="Arial"/>
          <w:color w:val="424242"/>
          <w:sz w:val="20"/>
          <w:szCs w:val="20"/>
        </w:rPr>
      </w:pPr>
      <w:hyperlink r:id="rId6" w:history="1">
        <w:r w:rsidRPr="00A37F5E">
          <w:rPr>
            <w:rFonts w:ascii="맑은 고딕" w:eastAsia="맑은 고딕" w:hAnsi="맑은 고딕" w:cs="맑은 고딕" w:hint="eastAsia"/>
            <w:color w:val="424242"/>
            <w:sz w:val="20"/>
            <w:szCs w:val="20"/>
          </w:rPr>
          <w:t>요즘</w:t>
        </w:r>
        <w:r w:rsidRPr="00A37F5E">
          <w:rPr>
            <w:rFonts w:ascii="Arial" w:eastAsia="Times New Roman" w:hAnsi="Arial" w:cs="Arial"/>
            <w:color w:val="424242"/>
            <w:sz w:val="20"/>
            <w:szCs w:val="20"/>
          </w:rPr>
          <w:t>IT</w:t>
        </w:r>
        <w:r w:rsidRPr="00A37F5E">
          <w:rPr>
            <w:rFonts w:ascii="맑은 고딕" w:eastAsia="맑은 고딕" w:hAnsi="맑은 고딕" w:cs="맑은 고딕" w:hint="eastAsia"/>
            <w:color w:val="424242"/>
            <w:sz w:val="20"/>
            <w:szCs w:val="20"/>
          </w:rPr>
          <w:t>의</w:t>
        </w:r>
        <w:r w:rsidRPr="00A37F5E">
          <w:rPr>
            <w:rFonts w:ascii="Arial" w:eastAsia="Times New Roman" w:hAnsi="Arial" w:cs="Arial"/>
            <w:color w:val="424242"/>
            <w:sz w:val="20"/>
            <w:szCs w:val="20"/>
          </w:rPr>
          <w:t xml:space="preserve"> </w:t>
        </w:r>
        <w:r w:rsidRPr="00A37F5E">
          <w:rPr>
            <w:rFonts w:ascii="맑은 고딕" w:eastAsia="맑은 고딕" w:hAnsi="맑은 고딕" w:cs="맑은 고딕" w:hint="eastAsia"/>
            <w:color w:val="424242"/>
            <w:sz w:val="20"/>
            <w:szCs w:val="20"/>
          </w:rPr>
          <w:t>번역글</w:t>
        </w:r>
      </w:hyperlink>
    </w:p>
    <w:p w14:paraId="7FFE8A13" w14:textId="77777777" w:rsidR="00A37F5E" w:rsidRPr="00A37F5E" w:rsidRDefault="00A37F5E" w:rsidP="00A37F5E">
      <w:pPr>
        <w:widowControl/>
        <w:wordWrap/>
        <w:autoSpaceDE/>
        <w:autoSpaceDN/>
        <w:spacing w:after="0" w:line="300" w:lineRule="atLeast"/>
        <w:rPr>
          <w:rFonts w:ascii="Arial" w:eastAsia="Times New Roman" w:hAnsi="Arial" w:cs="Arial"/>
          <w:color w:val="E0E0E0"/>
          <w:sz w:val="20"/>
          <w:szCs w:val="20"/>
        </w:rPr>
      </w:pPr>
      <w:r w:rsidRPr="00A37F5E">
        <w:rPr>
          <w:rFonts w:ascii="Arial" w:eastAsia="Times New Roman" w:hAnsi="Arial" w:cs="Arial"/>
          <w:color w:val="E0E0E0"/>
          <w:sz w:val="20"/>
          <w:szCs w:val="20"/>
        </w:rPr>
        <w:t>|</w:t>
      </w:r>
    </w:p>
    <w:p w14:paraId="630401FF" w14:textId="5453C0A6" w:rsidR="00A37F5E" w:rsidRPr="00A37F5E" w:rsidRDefault="00A37F5E" w:rsidP="00A37F5E">
      <w:pPr>
        <w:widowControl/>
        <w:wordWrap/>
        <w:autoSpaceDE/>
        <w:autoSpaceDN/>
        <w:spacing w:after="0" w:line="240" w:lineRule="auto"/>
        <w:rPr>
          <w:rFonts w:ascii="Arial" w:eastAsia="Times New Roman" w:hAnsi="Arial" w:cs="Arial"/>
          <w:color w:val="424242"/>
          <w:sz w:val="20"/>
          <w:szCs w:val="20"/>
        </w:rPr>
      </w:pPr>
      <w:r w:rsidRPr="00A37F5E">
        <w:rPr>
          <w:rFonts w:ascii="Arial" w:eastAsia="Times New Roman" w:hAnsi="Arial" w:cs="Arial"/>
          <w:noProof/>
          <w:color w:val="424242"/>
          <w:sz w:val="20"/>
          <w:szCs w:val="20"/>
        </w:rPr>
        <w:drawing>
          <wp:inline distT="0" distB="0" distL="0" distR="0" wp14:anchorId="26EA1AA5" wp14:editId="5FAB93D8">
            <wp:extent cx="152400" cy="1524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D80A9" w14:textId="77777777" w:rsidR="00A37F5E" w:rsidRPr="00A37F5E" w:rsidRDefault="00A37F5E" w:rsidP="00A37F5E">
      <w:pPr>
        <w:widowControl/>
        <w:wordWrap/>
        <w:autoSpaceDE/>
        <w:autoSpaceDN/>
        <w:spacing w:after="0" w:line="300" w:lineRule="atLeast"/>
        <w:rPr>
          <w:rFonts w:ascii="Arial" w:eastAsia="Times New Roman" w:hAnsi="Arial" w:cs="Arial"/>
          <w:color w:val="424242"/>
          <w:sz w:val="20"/>
          <w:szCs w:val="20"/>
          <w:lang w:eastAsia="ko-KR"/>
        </w:rPr>
      </w:pPr>
      <w:r w:rsidRPr="00A37F5E">
        <w:rPr>
          <w:rFonts w:ascii="Arial" w:eastAsia="Times New Roman" w:hAnsi="Arial" w:cs="Arial"/>
          <w:color w:val="424242"/>
          <w:sz w:val="20"/>
          <w:szCs w:val="20"/>
          <w:lang w:eastAsia="ko-KR"/>
        </w:rPr>
        <w:t>5</w:t>
      </w:r>
      <w:r w:rsidRPr="00A37F5E">
        <w:rPr>
          <w:rFonts w:ascii="맑은 고딕" w:eastAsia="맑은 고딕" w:hAnsi="맑은 고딕" w:cs="맑은 고딕"/>
          <w:color w:val="424242"/>
          <w:sz w:val="20"/>
          <w:szCs w:val="20"/>
          <w:lang w:eastAsia="ko-KR"/>
        </w:rPr>
        <w:t>분</w:t>
      </w:r>
    </w:p>
    <w:p w14:paraId="05CD91E3" w14:textId="77777777" w:rsidR="00A37F5E" w:rsidRPr="00A37F5E" w:rsidRDefault="00A37F5E" w:rsidP="00A37F5E">
      <w:pPr>
        <w:widowControl/>
        <w:wordWrap/>
        <w:autoSpaceDE/>
        <w:autoSpaceDN/>
        <w:spacing w:after="0" w:line="300" w:lineRule="atLeast"/>
        <w:rPr>
          <w:rFonts w:ascii="Arial" w:eastAsia="Times New Roman" w:hAnsi="Arial" w:cs="Arial"/>
          <w:color w:val="E0E0E0"/>
          <w:sz w:val="20"/>
          <w:szCs w:val="20"/>
          <w:lang w:eastAsia="ko-KR"/>
        </w:rPr>
      </w:pPr>
      <w:r w:rsidRPr="00A37F5E">
        <w:rPr>
          <w:rFonts w:ascii="Arial" w:eastAsia="Times New Roman" w:hAnsi="Arial" w:cs="Arial"/>
          <w:color w:val="E0E0E0"/>
          <w:sz w:val="20"/>
          <w:szCs w:val="20"/>
          <w:lang w:eastAsia="ko-KR"/>
        </w:rPr>
        <w:t>|</w:t>
      </w:r>
    </w:p>
    <w:p w14:paraId="3A6277AC" w14:textId="77777777" w:rsidR="00A37F5E" w:rsidRPr="00A37F5E" w:rsidRDefault="00A37F5E" w:rsidP="00A37F5E">
      <w:pPr>
        <w:widowControl/>
        <w:wordWrap/>
        <w:autoSpaceDE/>
        <w:autoSpaceDN/>
        <w:spacing w:after="0" w:line="300" w:lineRule="atLeast"/>
        <w:rPr>
          <w:rFonts w:ascii="Arial" w:eastAsia="Times New Roman" w:hAnsi="Arial" w:cs="Arial"/>
          <w:color w:val="424242"/>
          <w:sz w:val="20"/>
          <w:szCs w:val="20"/>
          <w:lang w:eastAsia="ko-KR"/>
        </w:rPr>
      </w:pPr>
      <w:r w:rsidRPr="00A37F5E">
        <w:rPr>
          <w:rFonts w:ascii="Arial" w:eastAsia="Times New Roman" w:hAnsi="Arial" w:cs="Arial"/>
          <w:color w:val="424242"/>
          <w:sz w:val="20"/>
          <w:szCs w:val="20"/>
          <w:lang w:eastAsia="ko-KR"/>
        </w:rPr>
        <w:t>2023.09.13.</w:t>
      </w:r>
    </w:p>
    <w:p w14:paraId="6E95E2E3" w14:textId="6EEF241D" w:rsidR="00A37F5E" w:rsidRPr="00A37F5E" w:rsidRDefault="00A37F5E" w:rsidP="00A37F5E">
      <w:pPr>
        <w:widowControl/>
        <w:wordWrap/>
        <w:autoSpaceDE/>
        <w:autoSpaceDN/>
        <w:spacing w:after="0" w:line="240" w:lineRule="auto"/>
        <w:rPr>
          <w:rFonts w:ascii="Arial" w:eastAsia="Times New Roman" w:hAnsi="Arial" w:cs="Arial"/>
          <w:color w:val="9E9E9E"/>
          <w:sz w:val="20"/>
          <w:szCs w:val="20"/>
          <w:lang w:eastAsia="ko-KR"/>
        </w:rPr>
      </w:pPr>
      <w:r w:rsidRPr="00A37F5E">
        <w:rPr>
          <w:rFonts w:ascii="Arial" w:eastAsia="Times New Roman" w:hAnsi="Arial" w:cs="Arial"/>
          <w:noProof/>
          <w:color w:val="9E9E9E"/>
          <w:sz w:val="20"/>
          <w:szCs w:val="20"/>
        </w:rPr>
        <w:drawing>
          <wp:inline distT="0" distB="0" distL="0" distR="0" wp14:anchorId="7E0CFFEF" wp14:editId="0F454184">
            <wp:extent cx="152400" cy="15240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F5E">
        <w:rPr>
          <w:rFonts w:ascii="Arial" w:eastAsia="Times New Roman" w:hAnsi="Arial" w:cs="Arial"/>
          <w:color w:val="9E9E9E"/>
          <w:sz w:val="20"/>
          <w:szCs w:val="20"/>
          <w:lang w:eastAsia="ko-KR"/>
        </w:rPr>
        <w:t>13.6K</w:t>
      </w:r>
    </w:p>
    <w:p w14:paraId="072E23C4" w14:textId="77777777" w:rsidR="00A37F5E" w:rsidRPr="00A37F5E" w:rsidRDefault="00A37F5E" w:rsidP="00A37F5E">
      <w:pPr>
        <w:widowControl/>
        <w:shd w:val="clear" w:color="auto" w:fill="FFFFFF"/>
        <w:wordWrap/>
        <w:autoSpaceDE/>
        <w:autoSpaceDN/>
        <w:spacing w:after="0" w:line="360" w:lineRule="atLeast"/>
        <w:rPr>
          <w:rFonts w:ascii="Times New Roman" w:eastAsia="Times New Roman" w:hAnsi="Times New Roman" w:cs="Times New Roman"/>
          <w:color w:val="212121"/>
          <w:sz w:val="21"/>
          <w:szCs w:val="21"/>
          <w:lang w:eastAsia="ko-KR"/>
        </w:rPr>
      </w:pPr>
      <w:r w:rsidRPr="00A37F5E">
        <w:rPr>
          <w:rFonts w:ascii="맑은 고딕" w:eastAsia="맑은 고딕" w:hAnsi="맑은 고딕" w:cs="맑은 고딕"/>
          <w:b/>
          <w:bCs/>
          <w:color w:val="6B16EE"/>
          <w:sz w:val="21"/>
          <w:szCs w:val="21"/>
          <w:bdr w:val="single" w:sz="6" w:space="2" w:color="F2E8FC" w:frame="1"/>
          <w:shd w:val="clear" w:color="auto" w:fill="FAF6FF"/>
          <w:lang w:eastAsia="ko-KR"/>
        </w:rPr>
        <w:t>몇</w:t>
      </w:r>
    </w:p>
    <w:p w14:paraId="101ECF14" w14:textId="77777777" w:rsidR="00A37F5E" w:rsidRPr="00A37F5E" w:rsidRDefault="00A37F5E" w:rsidP="00A37F5E">
      <w:pPr>
        <w:widowControl/>
        <w:shd w:val="clear" w:color="auto" w:fill="FFFFFF"/>
        <w:wordWrap/>
        <w:autoSpaceDE/>
        <w:autoSpaceDN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212121"/>
          <w:sz w:val="21"/>
          <w:szCs w:val="21"/>
          <w:lang w:eastAsia="ko-KR"/>
        </w:rPr>
        <w:t>년차</w:t>
      </w:r>
      <w:r w:rsidRPr="00A37F5E">
        <w:rPr>
          <w:rFonts w:ascii="Arial" w:eastAsia="Times New Roman" w:hAnsi="Arial" w:cs="Arial"/>
          <w:color w:val="212121"/>
          <w:sz w:val="21"/>
          <w:szCs w:val="21"/>
          <w:lang w:eastAsia="ko-KR"/>
        </w:rPr>
        <w:t>,</w:t>
      </w:r>
    </w:p>
    <w:p w14:paraId="08FAE093" w14:textId="77777777" w:rsidR="00A37F5E" w:rsidRPr="00A37F5E" w:rsidRDefault="00A37F5E" w:rsidP="00A37F5E">
      <w:pPr>
        <w:widowControl/>
        <w:shd w:val="clear" w:color="auto" w:fill="FFFFFF"/>
        <w:wordWrap/>
        <w:autoSpaceDE/>
        <w:autoSpaceDN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b/>
          <w:bCs/>
          <w:color w:val="6B16EE"/>
          <w:sz w:val="21"/>
          <w:szCs w:val="21"/>
          <w:bdr w:val="single" w:sz="6" w:space="2" w:color="F2E8FC" w:frame="1"/>
          <w:shd w:val="clear" w:color="auto" w:fill="FAF6FF"/>
          <w:lang w:eastAsia="ko-KR"/>
        </w:rPr>
        <w:t>어떤</w:t>
      </w:r>
      <w:r w:rsidRPr="00A37F5E">
        <w:rPr>
          <w:rFonts w:ascii="Arial" w:eastAsia="Times New Roman" w:hAnsi="Arial" w:cs="Arial"/>
          <w:b/>
          <w:bCs/>
          <w:color w:val="6B16EE"/>
          <w:sz w:val="21"/>
          <w:szCs w:val="21"/>
          <w:bdr w:val="single" w:sz="6" w:space="2" w:color="F2E8FC" w:frame="1"/>
          <w:shd w:val="clear" w:color="auto" w:fill="FAF6FF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6B16EE"/>
          <w:sz w:val="21"/>
          <w:szCs w:val="21"/>
          <w:bdr w:val="single" w:sz="6" w:space="2" w:color="F2E8FC" w:frame="1"/>
          <w:shd w:val="clear" w:color="auto" w:fill="FAF6FF"/>
          <w:lang w:eastAsia="ko-KR"/>
        </w:rPr>
        <w:t>스</w:t>
      </w:r>
      <w:r w:rsidRPr="00A37F5E">
        <w:rPr>
          <w:rFonts w:ascii="맑은 고딕" w:eastAsia="맑은 고딕" w:hAnsi="맑은 고딕" w:cs="맑은 고딕"/>
          <w:b/>
          <w:bCs/>
          <w:color w:val="6B16EE"/>
          <w:sz w:val="21"/>
          <w:szCs w:val="21"/>
          <w:bdr w:val="single" w:sz="6" w:space="2" w:color="F2E8FC" w:frame="1"/>
          <w:shd w:val="clear" w:color="auto" w:fill="FAF6FF"/>
          <w:lang w:eastAsia="ko-KR"/>
        </w:rPr>
        <w:t>킬</w:t>
      </w:r>
    </w:p>
    <w:p w14:paraId="1B86249F" w14:textId="77777777" w:rsidR="00A37F5E" w:rsidRPr="00A37F5E" w:rsidRDefault="00A37F5E" w:rsidP="00A37F5E">
      <w:pPr>
        <w:widowControl/>
        <w:shd w:val="clear" w:color="auto" w:fill="FFFFFF"/>
        <w:wordWrap/>
        <w:autoSpaceDE/>
        <w:autoSpaceDN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212121"/>
          <w:sz w:val="21"/>
          <w:szCs w:val="21"/>
          <w:lang w:eastAsia="ko-KR"/>
        </w:rPr>
        <w:lastRenderedPageBreak/>
        <w:t>,</w:t>
      </w:r>
    </w:p>
    <w:p w14:paraId="0437AA9A" w14:textId="77777777" w:rsidR="00A37F5E" w:rsidRPr="00A37F5E" w:rsidRDefault="00A37F5E" w:rsidP="00A37F5E">
      <w:pPr>
        <w:widowControl/>
        <w:shd w:val="clear" w:color="auto" w:fill="FFFFFF"/>
        <w:wordWrap/>
        <w:autoSpaceDE/>
        <w:autoSpaceDN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b/>
          <w:bCs/>
          <w:color w:val="6B16EE"/>
          <w:sz w:val="21"/>
          <w:szCs w:val="21"/>
          <w:bdr w:val="single" w:sz="6" w:space="2" w:color="F2E8FC" w:frame="1"/>
          <w:shd w:val="clear" w:color="auto" w:fill="FAF6FF"/>
          <w:lang w:eastAsia="ko-KR"/>
        </w:rPr>
        <w:t>어떤</w:t>
      </w:r>
      <w:r w:rsidRPr="00A37F5E">
        <w:rPr>
          <w:rFonts w:ascii="Arial" w:eastAsia="Times New Roman" w:hAnsi="Arial" w:cs="Arial"/>
          <w:b/>
          <w:bCs/>
          <w:color w:val="6B16EE"/>
          <w:sz w:val="21"/>
          <w:szCs w:val="21"/>
          <w:bdr w:val="single" w:sz="6" w:space="2" w:color="F2E8FC" w:frame="1"/>
          <w:shd w:val="clear" w:color="auto" w:fill="FAF6FF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6B16EE"/>
          <w:sz w:val="21"/>
          <w:szCs w:val="21"/>
          <w:bdr w:val="single" w:sz="6" w:space="2" w:color="F2E8FC" w:frame="1"/>
          <w:shd w:val="clear" w:color="auto" w:fill="FAF6FF"/>
          <w:lang w:eastAsia="ko-KR"/>
        </w:rPr>
        <w:t>직</w:t>
      </w:r>
      <w:r w:rsidRPr="00A37F5E">
        <w:rPr>
          <w:rFonts w:ascii="맑은 고딕" w:eastAsia="맑은 고딕" w:hAnsi="맑은 고딕" w:cs="맑은 고딕"/>
          <w:b/>
          <w:bCs/>
          <w:color w:val="6B16EE"/>
          <w:sz w:val="21"/>
          <w:szCs w:val="21"/>
          <w:bdr w:val="single" w:sz="6" w:space="2" w:color="F2E8FC" w:frame="1"/>
          <w:shd w:val="clear" w:color="auto" w:fill="FAF6FF"/>
          <w:lang w:eastAsia="ko-KR"/>
        </w:rPr>
        <w:t>무</w:t>
      </w:r>
    </w:p>
    <w:p w14:paraId="66988A51" w14:textId="77777777" w:rsidR="00A37F5E" w:rsidRPr="00A37F5E" w:rsidRDefault="00A37F5E" w:rsidP="00A37F5E">
      <w:pPr>
        <w:widowControl/>
        <w:shd w:val="clear" w:color="auto" w:fill="FFFFFF"/>
        <w:wordWrap/>
        <w:autoSpaceDE/>
        <w:autoSpaceDN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/>
          <w:color w:val="212121"/>
          <w:sz w:val="21"/>
          <w:szCs w:val="21"/>
          <w:lang w:eastAsia="ko-KR"/>
        </w:rPr>
        <w:t>의</w:t>
      </w:r>
    </w:p>
    <w:p w14:paraId="04FF445C" w14:textId="77777777" w:rsidR="00A37F5E" w:rsidRPr="00A37F5E" w:rsidRDefault="00A37F5E" w:rsidP="00A37F5E">
      <w:pPr>
        <w:widowControl/>
        <w:shd w:val="clear" w:color="auto" w:fill="FFFFFF"/>
        <w:wordWrap/>
        <w:autoSpaceDE/>
        <w:autoSpaceDN/>
        <w:spacing w:after="0" w:line="360" w:lineRule="atLeast"/>
        <w:rPr>
          <w:rFonts w:ascii="Arial" w:eastAsia="Times New Roman" w:hAnsi="Arial" w:cs="Arial"/>
          <w:color w:val="212121"/>
          <w:sz w:val="21"/>
          <w:szCs w:val="21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212121"/>
          <w:sz w:val="21"/>
          <w:szCs w:val="21"/>
          <w:lang w:eastAsia="ko-KR"/>
        </w:rPr>
        <w:t>독자들이</w:t>
      </w:r>
      <w:r w:rsidRPr="00A37F5E">
        <w:rPr>
          <w:rFonts w:ascii="Arial" w:eastAsia="Times New Roman" w:hAnsi="Arial" w:cs="Arial"/>
          <w:color w:val="212121"/>
          <w:sz w:val="21"/>
          <w:szCs w:val="21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212121"/>
          <w:sz w:val="21"/>
          <w:szCs w:val="21"/>
          <w:lang w:eastAsia="ko-KR"/>
        </w:rPr>
        <w:t>봤을까요</w:t>
      </w:r>
      <w:r w:rsidRPr="00A37F5E">
        <w:rPr>
          <w:rFonts w:ascii="Arial" w:eastAsia="Times New Roman" w:hAnsi="Arial" w:cs="Arial"/>
          <w:color w:val="212121"/>
          <w:sz w:val="21"/>
          <w:szCs w:val="21"/>
          <w:lang w:eastAsia="ko-KR"/>
        </w:rPr>
        <w:t>?</w:t>
      </w:r>
    </w:p>
    <w:p w14:paraId="4FEE255C" w14:textId="77777777" w:rsidR="00A37F5E" w:rsidRPr="00A37F5E" w:rsidRDefault="00A37F5E" w:rsidP="00A37F5E">
      <w:pPr>
        <w:widowControl/>
        <w:shd w:val="clear" w:color="auto" w:fill="FFFFFF"/>
        <w:wordWrap/>
        <w:autoSpaceDE/>
        <w:autoSpaceDN/>
        <w:spacing w:after="0" w:line="300" w:lineRule="atLeast"/>
        <w:jc w:val="center"/>
        <w:rPr>
          <w:rFonts w:ascii="Arial" w:eastAsia="Times New Roman" w:hAnsi="Arial" w:cs="Arial"/>
          <w:color w:val="212121"/>
          <w:sz w:val="20"/>
          <w:szCs w:val="20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212121"/>
          <w:sz w:val="20"/>
          <w:szCs w:val="20"/>
          <w:lang w:eastAsia="ko-KR"/>
        </w:rPr>
        <w:t>어떤</w:t>
      </w:r>
      <w:r w:rsidRPr="00A37F5E">
        <w:rPr>
          <w:rFonts w:ascii="Arial" w:eastAsia="Times New Roman" w:hAnsi="Arial" w:cs="Arial"/>
          <w:color w:val="212121"/>
          <w:sz w:val="20"/>
          <w:szCs w:val="20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212121"/>
          <w:sz w:val="20"/>
          <w:szCs w:val="20"/>
          <w:lang w:eastAsia="ko-KR"/>
        </w:rPr>
        <w:t>독자들이</w:t>
      </w:r>
      <w:r w:rsidRPr="00A37F5E">
        <w:rPr>
          <w:rFonts w:ascii="Arial" w:eastAsia="Times New Roman" w:hAnsi="Arial" w:cs="Arial"/>
          <w:color w:val="212121"/>
          <w:sz w:val="20"/>
          <w:szCs w:val="20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212121"/>
          <w:sz w:val="20"/>
          <w:szCs w:val="20"/>
          <w:lang w:eastAsia="ko-KR"/>
        </w:rPr>
        <w:t>봤는지</w:t>
      </w:r>
      <w:r w:rsidRPr="00A37F5E">
        <w:rPr>
          <w:rFonts w:ascii="Arial" w:eastAsia="Times New Roman" w:hAnsi="Arial" w:cs="Arial"/>
          <w:color w:val="212121"/>
          <w:sz w:val="20"/>
          <w:szCs w:val="20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212121"/>
          <w:sz w:val="20"/>
          <w:szCs w:val="20"/>
          <w:lang w:eastAsia="ko-KR"/>
        </w:rPr>
        <w:t>궁금하다면</w:t>
      </w:r>
      <w:r w:rsidRPr="00A37F5E">
        <w:rPr>
          <w:rFonts w:ascii="Arial" w:eastAsia="Times New Roman" w:hAnsi="Arial" w:cs="Arial"/>
          <w:color w:val="212121"/>
          <w:sz w:val="20"/>
          <w:szCs w:val="20"/>
          <w:lang w:eastAsia="ko-KR"/>
        </w:rPr>
        <w:t>?</w:t>
      </w:r>
    </w:p>
    <w:p w14:paraId="7E1C0D24" w14:textId="77777777" w:rsidR="00A37F5E" w:rsidRPr="00A37F5E" w:rsidRDefault="00A37F5E" w:rsidP="00A37F5E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  <w:r w:rsidRPr="00A37F5E">
        <w:rPr>
          <w:rFonts w:ascii="Arial" w:eastAsia="Times New Roman" w:hAnsi="Arial" w:cs="Arial"/>
          <w:color w:val="000000"/>
          <w:sz w:val="24"/>
          <w:szCs w:val="24"/>
        </w:rPr>
        <w:fldChar w:fldCharType="begin"/>
      </w:r>
      <w:r w:rsidRPr="00A37F5E">
        <w:rPr>
          <w:rFonts w:ascii="Arial" w:eastAsia="Times New Roman" w:hAnsi="Arial" w:cs="Arial"/>
          <w:color w:val="000000"/>
          <w:sz w:val="24"/>
          <w:szCs w:val="24"/>
        </w:rPr>
        <w:instrText xml:space="preserve"> HYPERLINK "https://auth.wishket.com/login?next=/magazine/detail/2226/" </w:instrText>
      </w:r>
      <w:r w:rsidRPr="00A37F5E">
        <w:rPr>
          <w:rFonts w:ascii="Arial" w:eastAsia="Times New Roman" w:hAnsi="Arial" w:cs="Arial"/>
          <w:color w:val="000000"/>
          <w:sz w:val="24"/>
          <w:szCs w:val="24"/>
        </w:rPr>
        <w:fldChar w:fldCharType="separate"/>
      </w:r>
      <w:r w:rsidRPr="00A37F5E">
        <w:rPr>
          <w:rFonts w:ascii="맑은 고딕" w:eastAsia="맑은 고딕" w:hAnsi="맑은 고딕" w:cs="맑은 고딕" w:hint="eastAsia"/>
          <w:color w:val="FFFFFF"/>
          <w:sz w:val="21"/>
          <w:szCs w:val="21"/>
          <w:shd w:val="clear" w:color="auto" w:fill="6B16EE"/>
        </w:rPr>
        <w:t>로그인</w:t>
      </w:r>
      <w:r w:rsidRPr="00A37F5E">
        <w:rPr>
          <w:rFonts w:ascii="Arial" w:eastAsia="Times New Roman" w:hAnsi="Arial" w:cs="Arial"/>
          <w:color w:val="000000"/>
          <w:sz w:val="24"/>
          <w:szCs w:val="24"/>
        </w:rPr>
        <w:fldChar w:fldCharType="end"/>
      </w:r>
    </w:p>
    <w:p w14:paraId="15310C4D" w14:textId="6D0180FD" w:rsidR="00A37F5E" w:rsidRPr="00A37F5E" w:rsidRDefault="00A37F5E" w:rsidP="00A37F5E">
      <w:pPr>
        <w:widowControl/>
        <w:shd w:val="clear" w:color="auto" w:fill="FAFAFA"/>
        <w:wordWrap/>
        <w:autoSpaceDE/>
        <w:autoSpaceDN/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  <w:r w:rsidRPr="00A37F5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53C3656A" wp14:editId="6CD61C1D">
            <wp:extent cx="6480810" cy="82804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A0F2" w14:textId="41DC8C63" w:rsidR="00A37F5E" w:rsidRPr="00A37F5E" w:rsidRDefault="00A37F5E" w:rsidP="00A37F5E">
      <w:pPr>
        <w:widowControl/>
        <w:wordWrap/>
        <w:autoSpaceDE/>
        <w:autoSpaceDN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A37F5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0A167B70" wp14:editId="471D15DD">
            <wp:extent cx="6480810" cy="3402330"/>
            <wp:effectExtent l="0" t="0" r="0" b="762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1584" w14:textId="77777777" w:rsidR="00A37F5E" w:rsidRPr="00A37F5E" w:rsidRDefault="00A37F5E" w:rsidP="00A37F5E">
      <w:pPr>
        <w:widowControl/>
        <w:autoSpaceDE/>
        <w:autoSpaceDN/>
        <w:spacing w:after="0" w:line="480" w:lineRule="atLeast"/>
        <w:rPr>
          <w:rFonts w:ascii="Arial" w:eastAsia="Times New Roman" w:hAnsi="Arial" w:cs="Arial"/>
          <w:color w:val="313131"/>
          <w:sz w:val="24"/>
          <w:szCs w:val="24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</w:rPr>
        <w:t> </w:t>
      </w:r>
    </w:p>
    <w:p w14:paraId="4BDE4C3C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본문은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deepL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활용해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만든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해외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번역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콘텐츠입니다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필자인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  <w:r w:rsidRPr="00A37F5E">
        <w:rPr>
          <w:rFonts w:ascii="Arial" w:eastAsia="Times New Roman" w:hAnsi="Arial" w:cs="Arial"/>
          <w:color w:val="313131"/>
          <w:sz w:val="24"/>
          <w:szCs w:val="24"/>
        </w:rPr>
        <w:fldChar w:fldCharType="begin"/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instrText xml:space="preserve"> HYPERLINK "https://hackernoon.com/u/saadrehman" \t "_blank" </w:instrText>
      </w:r>
      <w:r w:rsidRPr="00A37F5E">
        <w:rPr>
          <w:rFonts w:ascii="Arial" w:eastAsia="Times New Roman" w:hAnsi="Arial" w:cs="Arial"/>
          <w:color w:val="313131"/>
          <w:sz w:val="24"/>
          <w:szCs w:val="24"/>
        </w:rPr>
        <w:fldChar w:fldCharType="separate"/>
      </w:r>
      <w:r w:rsidRPr="00A37F5E">
        <w:rPr>
          <w:rFonts w:ascii="맑은 고딕" w:eastAsia="맑은 고딕" w:hAnsi="맑은 고딕" w:cs="맑은 고딕" w:hint="eastAsia"/>
          <w:color w:val="3BA3C7"/>
          <w:sz w:val="24"/>
          <w:szCs w:val="24"/>
          <w:u w:val="single"/>
          <w:lang w:eastAsia="ko-KR"/>
        </w:rPr>
        <w:t>사드</w:t>
      </w:r>
      <w:r w:rsidRPr="00A37F5E">
        <w:rPr>
          <w:rFonts w:ascii="Arial" w:eastAsia="Times New Roman" w:hAnsi="Arial" w:cs="Arial"/>
          <w:color w:val="3BA3C7"/>
          <w:sz w:val="24"/>
          <w:szCs w:val="24"/>
          <w:u w:val="single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BA3C7"/>
          <w:sz w:val="24"/>
          <w:szCs w:val="24"/>
          <w:u w:val="single"/>
          <w:lang w:eastAsia="ko-KR"/>
        </w:rPr>
        <w:t>레흐만</w:t>
      </w:r>
      <w:r w:rsidRPr="00A37F5E">
        <w:rPr>
          <w:rFonts w:ascii="Arial" w:eastAsia="Times New Roman" w:hAnsi="Arial" w:cs="Arial"/>
          <w:color w:val="3BA3C7"/>
          <w:sz w:val="24"/>
          <w:szCs w:val="24"/>
          <w:u w:val="single"/>
          <w:lang w:eastAsia="ko-KR"/>
        </w:rPr>
        <w:t>(Saad Lehman)</w:t>
      </w:r>
      <w:r w:rsidRPr="00A37F5E">
        <w:rPr>
          <w:rFonts w:ascii="Arial" w:eastAsia="Times New Roman" w:hAnsi="Arial" w:cs="Arial"/>
          <w:color w:val="313131"/>
          <w:sz w:val="24"/>
          <w:szCs w:val="24"/>
        </w:rPr>
        <w:fldChar w:fldCharType="end"/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뉴욕의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IT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에이전시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  <w:r w:rsidRPr="00A37F5E">
        <w:rPr>
          <w:rFonts w:ascii="Arial" w:eastAsia="Times New Roman" w:hAnsi="Arial" w:cs="Arial"/>
          <w:color w:val="313131"/>
          <w:sz w:val="24"/>
          <w:szCs w:val="24"/>
        </w:rPr>
        <w:fldChar w:fldCharType="begin"/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instrText xml:space="preserve"> HYPERLINK "https://codment.com/about-us/" \t "_blank" </w:instrText>
      </w:r>
      <w:r w:rsidRPr="00A37F5E">
        <w:rPr>
          <w:rFonts w:ascii="Arial" w:eastAsia="Times New Roman" w:hAnsi="Arial" w:cs="Arial"/>
          <w:color w:val="313131"/>
          <w:sz w:val="24"/>
          <w:szCs w:val="24"/>
        </w:rPr>
        <w:fldChar w:fldCharType="separate"/>
      </w:r>
      <w:r w:rsidRPr="00A37F5E">
        <w:rPr>
          <w:rFonts w:ascii="맑은 고딕" w:eastAsia="맑은 고딕" w:hAnsi="맑은 고딕" w:cs="맑은 고딕" w:hint="eastAsia"/>
          <w:color w:val="3BA3C7"/>
          <w:sz w:val="24"/>
          <w:szCs w:val="24"/>
          <w:u w:val="single"/>
          <w:lang w:eastAsia="ko-KR"/>
        </w:rPr>
        <w:t>코드먼트</w:t>
      </w:r>
      <w:r w:rsidRPr="00A37F5E">
        <w:rPr>
          <w:rFonts w:ascii="Arial" w:eastAsia="Times New Roman" w:hAnsi="Arial" w:cs="Arial"/>
          <w:color w:val="3BA3C7"/>
          <w:sz w:val="24"/>
          <w:szCs w:val="24"/>
          <w:u w:val="single"/>
          <w:lang w:eastAsia="ko-KR"/>
        </w:rPr>
        <w:t>(Codment)</w:t>
      </w:r>
      <w:r w:rsidRPr="00A37F5E">
        <w:rPr>
          <w:rFonts w:ascii="Arial" w:eastAsia="Times New Roman" w:hAnsi="Arial" w:cs="Arial"/>
          <w:color w:val="313131"/>
          <w:sz w:val="24"/>
          <w:szCs w:val="24"/>
        </w:rPr>
        <w:fldChar w:fldCharType="end"/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CTO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입니다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글은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다크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테마로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UI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디자인을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알아두면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좋은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7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가지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팁을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소개합니다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필자에게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허락을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받고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번역했으며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,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글에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포함된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주석은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작성자가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아닌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요즘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IT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편집자의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주석입니다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 </w:t>
      </w:r>
    </w:p>
    <w:p w14:paraId="2A1F6720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기술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혁명과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함께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디지털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기술은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점점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많이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사용되고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우리는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하루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중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거의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10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시간을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디지털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화면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앞에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앉아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다양한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앱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,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웹사이트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,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디지털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기기의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눈부신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발전으로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인해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우리의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삶은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더욱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편리해졌죠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하지만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결과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우리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여러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건강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문제에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부딪히고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있는데요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,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그중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가장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큰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문제는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시력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문제입니다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그렇다면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이러한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상황에서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무엇을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있을까요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?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바로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다크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옵션을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추가하는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것입니다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!</w:t>
      </w:r>
    </w:p>
    <w:p w14:paraId="11C3FB7D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26939B1E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07B283ED" w14:textId="77777777" w:rsidR="00A37F5E" w:rsidRPr="00A37F5E" w:rsidRDefault="00A37F5E" w:rsidP="00A37F5E">
      <w:pPr>
        <w:widowControl/>
        <w:wordWrap/>
        <w:autoSpaceDE/>
        <w:autoSpaceDN/>
        <w:spacing w:after="0" w:line="540" w:lineRule="atLeast"/>
        <w:jc w:val="both"/>
        <w:outlineLvl w:val="2"/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</w:pP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lastRenderedPageBreak/>
        <w:t>다크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모드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UI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디자인을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위한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7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가지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/>
          <w:b/>
          <w:bCs/>
          <w:color w:val="212121"/>
          <w:sz w:val="36"/>
          <w:szCs w:val="36"/>
          <w:lang w:eastAsia="ko-KR"/>
        </w:rPr>
        <w:t>팁</w:t>
      </w:r>
    </w:p>
    <w:p w14:paraId="667BCD26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최근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몇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동안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가장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많이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요청된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기능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중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하나는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다크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모드입니다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다크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모드는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애플과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구글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UI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필수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요건으로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간주하고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환경에서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밝기를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낮추면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안전하며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눈의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피로를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줄일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다크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모드를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도입하기로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결정했다면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,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점에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유의해야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할까요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?</w:t>
      </w:r>
    </w:p>
    <w:p w14:paraId="367A1188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03FF6960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다크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모드의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UI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디자인할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기억해야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7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가지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팁을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공유해보겠습니다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787A289E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01751DB4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05012FE0" w14:textId="77777777" w:rsidR="00A37F5E" w:rsidRPr="00A37F5E" w:rsidRDefault="00A37F5E" w:rsidP="00A37F5E">
      <w:pPr>
        <w:widowControl/>
        <w:wordWrap/>
        <w:autoSpaceDE/>
        <w:autoSpaceDN/>
        <w:spacing w:after="0" w:line="540" w:lineRule="atLeast"/>
        <w:jc w:val="both"/>
        <w:outlineLvl w:val="2"/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</w:pP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1.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채도가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높은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색상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피하</w:t>
      </w:r>
      <w:r w:rsidRPr="00A37F5E">
        <w:rPr>
          <w:rFonts w:ascii="맑은 고딕" w:eastAsia="맑은 고딕" w:hAnsi="맑은 고딕" w:cs="맑은 고딕"/>
          <w:b/>
          <w:bCs/>
          <w:color w:val="212121"/>
          <w:sz w:val="36"/>
          <w:szCs w:val="36"/>
          <w:lang w:eastAsia="ko-KR"/>
        </w:rPr>
        <w:t>기</w:t>
      </w:r>
    </w:p>
    <w:p w14:paraId="199661AC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채도가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높은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색상은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표면과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대비해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눈에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띄게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떨려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보여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읽기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어려울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채도가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높은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색상은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오히려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밝은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표면에서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아름다워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보일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검은색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배경과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적절한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대비를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만들기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위해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기본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색상의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채도를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낮추세요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392DB26C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2922B6E1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배경의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표면에서는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읽기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쉽도록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밝은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색상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(200~50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범위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)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밝은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색상을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사용하면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눈에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너무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많은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부담을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주지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않고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UI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시각적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효과를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줄이지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않으면서도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적절한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대비를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유지할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33CE9308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16EB63B7" w14:textId="4E7801EB" w:rsidR="00A37F5E" w:rsidRPr="00A37F5E" w:rsidRDefault="00A37F5E" w:rsidP="00A37F5E">
      <w:pPr>
        <w:widowControl/>
        <w:wordWrap/>
        <w:autoSpaceDE/>
        <w:autoSpaceDN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A37F5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B8A28B1" wp14:editId="64529055">
            <wp:extent cx="4943475" cy="2657475"/>
            <wp:effectExtent l="0" t="0" r="9525" b="952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13BC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10CAEC3D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53D5AAF0" w14:textId="77777777" w:rsidR="00A37F5E" w:rsidRPr="00A37F5E" w:rsidRDefault="00A37F5E" w:rsidP="00A37F5E">
      <w:pPr>
        <w:widowControl/>
        <w:wordWrap/>
        <w:autoSpaceDE/>
        <w:autoSpaceDN/>
        <w:spacing w:after="0" w:line="540" w:lineRule="atLeast"/>
        <w:jc w:val="both"/>
        <w:outlineLvl w:val="2"/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</w:pP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2.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어두운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테마는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#000000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을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의미하지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않습니다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>.</w:t>
      </w:r>
    </w:p>
    <w:p w14:paraId="470B9DAB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lastRenderedPageBreak/>
        <w:t>순수한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검은색만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사용하지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않도록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주의하세요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회색이나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다른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색조와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혼합하는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등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다양한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검정색을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사용하여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텍스트와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배경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사이의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대비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(contrast)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부드럽게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이렇게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하면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정보를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쉽게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읽을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명암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대비가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약하면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불편하게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느껴질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있으므로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이러한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색조를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사용하는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방법에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주의하세요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23AC72DA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29BEE4D9" w14:textId="7D406DF8" w:rsidR="00A37F5E" w:rsidRPr="00A37F5E" w:rsidRDefault="00A37F5E" w:rsidP="00A37F5E">
      <w:pPr>
        <w:widowControl/>
        <w:wordWrap/>
        <w:autoSpaceDE/>
        <w:autoSpaceDN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A37F5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E47E033" wp14:editId="0E480DA7">
            <wp:extent cx="5095875" cy="3257550"/>
            <wp:effectExtent l="0" t="0" r="952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E0F88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02869ED0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01875334" w14:textId="77777777" w:rsidR="00A37F5E" w:rsidRPr="00A37F5E" w:rsidRDefault="00A37F5E" w:rsidP="00A37F5E">
      <w:pPr>
        <w:widowControl/>
        <w:wordWrap/>
        <w:autoSpaceDE/>
        <w:autoSpaceDN/>
        <w:spacing w:after="0" w:line="540" w:lineRule="atLeast"/>
        <w:jc w:val="both"/>
        <w:outlineLvl w:val="2"/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</w:pP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3.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여백을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간과하지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마세</w:t>
      </w:r>
      <w:r w:rsidRPr="00A37F5E">
        <w:rPr>
          <w:rFonts w:ascii="맑은 고딕" w:eastAsia="맑은 고딕" w:hAnsi="맑은 고딕" w:cs="맑은 고딕"/>
          <w:b/>
          <w:bCs/>
          <w:color w:val="212121"/>
          <w:sz w:val="36"/>
          <w:szCs w:val="36"/>
          <w:lang w:eastAsia="ko-KR"/>
        </w:rPr>
        <w:t>요</w:t>
      </w:r>
    </w:p>
    <w:p w14:paraId="3F8FA9DD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버튼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,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일러스트레이션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,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동영상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및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기타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디자인으로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화면이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꽉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차는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경우가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많습니다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사용자에게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앱이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어수선해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보이지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않도록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디자인에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숨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공간을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만들어주세요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여분의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공간을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"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화이트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스페이스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"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라고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05746810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5DC8D9F2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잠깐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,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제가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주제에서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벗어난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것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같나요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?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저는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여전히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다크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모드에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대해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이야기하고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!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다크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모드에도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여백이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필요하며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,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빈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공간이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있으면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멋져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보입니다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실제로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UI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흰색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톤의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테마보다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많은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공간이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필요합니다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7D5DF23A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182288B1" w14:textId="05262FE9" w:rsidR="00A37F5E" w:rsidRPr="00A37F5E" w:rsidRDefault="00A37F5E" w:rsidP="00A37F5E">
      <w:pPr>
        <w:widowControl/>
        <w:wordWrap/>
        <w:autoSpaceDE/>
        <w:autoSpaceDN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A37F5E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4670CC75" wp14:editId="3601FBD0">
            <wp:extent cx="5238750" cy="2447925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BE3F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</w:rPr>
        <w:t> </w:t>
      </w:r>
    </w:p>
    <w:p w14:paraId="38A96FD2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</w:rPr>
        <w:t> </w:t>
      </w:r>
    </w:p>
    <w:p w14:paraId="5733ABB8" w14:textId="77777777" w:rsidR="00A37F5E" w:rsidRPr="00A37F5E" w:rsidRDefault="00A37F5E" w:rsidP="00A37F5E">
      <w:pPr>
        <w:widowControl/>
        <w:wordWrap/>
        <w:autoSpaceDE/>
        <w:autoSpaceDN/>
        <w:spacing w:after="0" w:line="540" w:lineRule="atLeast"/>
        <w:jc w:val="both"/>
        <w:outlineLvl w:val="2"/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</w:pP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4.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깊이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전달하</w:t>
      </w:r>
      <w:r w:rsidRPr="00A37F5E">
        <w:rPr>
          <w:rFonts w:ascii="맑은 고딕" w:eastAsia="맑은 고딕" w:hAnsi="맑은 고딕" w:cs="맑은 고딕"/>
          <w:b/>
          <w:bCs/>
          <w:color w:val="212121"/>
          <w:sz w:val="36"/>
          <w:szCs w:val="36"/>
          <w:lang w:eastAsia="ko-KR"/>
        </w:rPr>
        <w:t>기</w:t>
      </w:r>
    </w:p>
    <w:p w14:paraId="744FA947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도형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뒤의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그림자는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밝은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테마에서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디자인에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주의를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끌기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위해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자주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그러나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모드에서는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디자인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피처와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그림자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사이의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대비가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충분하지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않기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때문에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그림자가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나타나지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않습니다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대신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높아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보이도록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하려는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것을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밝게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칠함으로써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깊이를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더할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배경에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그림자를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드리울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필요는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없으므로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색상이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알아서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하도록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두세요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2F1DF72A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2B9FCF2A" w14:textId="60199B8E" w:rsidR="00A37F5E" w:rsidRPr="00A37F5E" w:rsidRDefault="00A37F5E" w:rsidP="00A37F5E">
      <w:pPr>
        <w:widowControl/>
        <w:wordWrap/>
        <w:autoSpaceDE/>
        <w:autoSpaceDN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A37F5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70608CBA" wp14:editId="470D30E5">
            <wp:extent cx="4752975" cy="3324225"/>
            <wp:effectExtent l="0" t="0" r="9525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4DFC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</w:rPr>
        <w:t> </w:t>
      </w:r>
    </w:p>
    <w:p w14:paraId="744B7A36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</w:rPr>
        <w:t> </w:t>
      </w:r>
    </w:p>
    <w:p w14:paraId="0E9C5644" w14:textId="77777777" w:rsidR="00A37F5E" w:rsidRPr="00A37F5E" w:rsidRDefault="00A37F5E" w:rsidP="00A37F5E">
      <w:pPr>
        <w:widowControl/>
        <w:wordWrap/>
        <w:autoSpaceDE/>
        <w:autoSpaceDN/>
        <w:spacing w:after="0" w:line="540" w:lineRule="atLeast"/>
        <w:jc w:val="both"/>
        <w:outlineLvl w:val="2"/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</w:pP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5.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텍스트에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"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온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"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컬러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사</w:t>
      </w:r>
      <w:r w:rsidRPr="00A37F5E">
        <w:rPr>
          <w:rFonts w:ascii="맑은 고딕" w:eastAsia="맑은 고딕" w:hAnsi="맑은 고딕" w:cs="맑은 고딕"/>
          <w:b/>
          <w:bCs/>
          <w:color w:val="212121"/>
          <w:sz w:val="36"/>
          <w:szCs w:val="36"/>
          <w:lang w:eastAsia="ko-KR"/>
        </w:rPr>
        <w:t>용</w:t>
      </w:r>
    </w:p>
    <w:p w14:paraId="1EA630DE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lastRenderedPageBreak/>
        <w:t>‘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온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’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컬러는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컴포넌트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및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주요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표면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위에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표시됩니다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일반적으로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텍스트에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68AD7708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999999"/>
          <w:sz w:val="24"/>
          <w:szCs w:val="24"/>
          <w:lang w:eastAsia="ko-KR"/>
        </w:rPr>
        <w:t>*‘</w:t>
      </w:r>
      <w:r w:rsidRPr="00A37F5E">
        <w:rPr>
          <w:rFonts w:ascii="맑은 고딕" w:eastAsia="맑은 고딕" w:hAnsi="맑은 고딕" w:cs="맑은 고딕" w:hint="eastAsia"/>
          <w:color w:val="999999"/>
          <w:sz w:val="24"/>
          <w:szCs w:val="24"/>
          <w:lang w:eastAsia="ko-KR"/>
        </w:rPr>
        <w:t>위</w:t>
      </w:r>
      <w:r w:rsidRPr="00A37F5E">
        <w:rPr>
          <w:rFonts w:ascii="Arial" w:eastAsia="Times New Roman" w:hAnsi="Arial" w:cs="Arial"/>
          <w:color w:val="999999"/>
          <w:sz w:val="24"/>
          <w:szCs w:val="24"/>
          <w:lang w:eastAsia="ko-KR"/>
        </w:rPr>
        <w:t>’</w:t>
      </w:r>
      <w:r w:rsidRPr="00A37F5E">
        <w:rPr>
          <w:rFonts w:ascii="맑은 고딕" w:eastAsia="맑은 고딕" w:hAnsi="맑은 고딕" w:cs="맑은 고딕" w:hint="eastAsia"/>
          <w:color w:val="999999"/>
          <w:sz w:val="24"/>
          <w:szCs w:val="24"/>
          <w:lang w:eastAsia="ko-KR"/>
        </w:rPr>
        <w:t>에</w:t>
      </w:r>
      <w:r w:rsidRPr="00A37F5E">
        <w:rPr>
          <w:rFonts w:ascii="Arial" w:eastAsia="Times New Roman" w:hAnsi="Arial" w:cs="Arial"/>
          <w:color w:val="999999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999999"/>
          <w:sz w:val="24"/>
          <w:szCs w:val="24"/>
          <w:lang w:eastAsia="ko-KR"/>
        </w:rPr>
        <w:t>배치된다</w:t>
      </w:r>
      <w:r w:rsidRPr="00A37F5E">
        <w:rPr>
          <w:rFonts w:ascii="Arial" w:eastAsia="Times New Roman" w:hAnsi="Arial" w:cs="Arial"/>
          <w:color w:val="999999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999999"/>
          <w:sz w:val="24"/>
          <w:szCs w:val="24"/>
          <w:lang w:eastAsia="ko-KR"/>
        </w:rPr>
        <w:t>하여</w:t>
      </w:r>
      <w:r w:rsidRPr="00A37F5E">
        <w:rPr>
          <w:rFonts w:ascii="Arial" w:eastAsia="Times New Roman" w:hAnsi="Arial" w:cs="Arial"/>
          <w:color w:val="999999"/>
          <w:sz w:val="24"/>
          <w:szCs w:val="24"/>
          <w:lang w:eastAsia="ko-KR"/>
        </w:rPr>
        <w:t xml:space="preserve"> ‘</w:t>
      </w:r>
      <w:r w:rsidRPr="00A37F5E">
        <w:rPr>
          <w:rFonts w:ascii="맑은 고딕" w:eastAsia="맑은 고딕" w:hAnsi="맑은 고딕" w:cs="맑은 고딕" w:hint="eastAsia"/>
          <w:color w:val="999999"/>
          <w:sz w:val="24"/>
          <w:szCs w:val="24"/>
          <w:lang w:eastAsia="ko-KR"/>
        </w:rPr>
        <w:t>온</w:t>
      </w:r>
      <w:r w:rsidRPr="00A37F5E">
        <w:rPr>
          <w:rFonts w:ascii="Arial" w:eastAsia="Times New Roman" w:hAnsi="Arial" w:cs="Arial"/>
          <w:color w:val="999999"/>
          <w:sz w:val="24"/>
          <w:szCs w:val="24"/>
          <w:lang w:eastAsia="ko-KR"/>
        </w:rPr>
        <w:t xml:space="preserve">’ </w:t>
      </w:r>
      <w:r w:rsidRPr="00A37F5E">
        <w:rPr>
          <w:rFonts w:ascii="맑은 고딕" w:eastAsia="맑은 고딕" w:hAnsi="맑은 고딕" w:cs="맑은 고딕" w:hint="eastAsia"/>
          <w:color w:val="999999"/>
          <w:sz w:val="24"/>
          <w:szCs w:val="24"/>
          <w:lang w:eastAsia="ko-KR"/>
        </w:rPr>
        <w:t>컬러라고</w:t>
      </w:r>
      <w:r w:rsidRPr="00A37F5E">
        <w:rPr>
          <w:rFonts w:ascii="Arial" w:eastAsia="Times New Roman" w:hAnsi="Arial" w:cs="Arial"/>
          <w:color w:val="999999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999999"/>
          <w:sz w:val="24"/>
          <w:szCs w:val="24"/>
          <w:lang w:eastAsia="ko-KR"/>
        </w:rPr>
        <w:t>합니다</w:t>
      </w:r>
      <w:r w:rsidRPr="00A37F5E">
        <w:rPr>
          <w:rFonts w:ascii="Arial" w:eastAsia="Times New Roman" w:hAnsi="Arial" w:cs="Arial"/>
          <w:color w:val="999999"/>
          <w:sz w:val="24"/>
          <w:szCs w:val="24"/>
          <w:lang w:eastAsia="ko-KR"/>
        </w:rPr>
        <w:t>. (</w:t>
      </w:r>
      <w:r w:rsidRPr="00A37F5E">
        <w:rPr>
          <w:rFonts w:ascii="맑은 고딕" w:eastAsia="맑은 고딕" w:hAnsi="맑은 고딕" w:cs="맑은 고딕" w:hint="eastAsia"/>
          <w:color w:val="999999"/>
          <w:sz w:val="24"/>
          <w:szCs w:val="24"/>
          <w:lang w:eastAsia="ko-KR"/>
        </w:rPr>
        <w:t>참고</w:t>
      </w:r>
      <w:hyperlink r:id="rId15" w:tgtFrame="_blank" w:history="1">
        <w:r w:rsidRPr="00A37F5E">
          <w:rPr>
            <w:rFonts w:ascii="Arial" w:eastAsia="Times New Roman" w:hAnsi="Arial" w:cs="Arial"/>
            <w:color w:val="999999"/>
            <w:sz w:val="24"/>
            <w:szCs w:val="24"/>
            <w:u w:val="single"/>
            <w:lang w:eastAsia="ko-KR"/>
          </w:rPr>
          <w:t>'On' colors | Dictionary of UX</w:t>
        </w:r>
      </w:hyperlink>
      <w:r w:rsidRPr="00A37F5E">
        <w:rPr>
          <w:rFonts w:ascii="Arial" w:eastAsia="Times New Roman" w:hAnsi="Arial" w:cs="Arial"/>
          <w:color w:val="999999"/>
          <w:sz w:val="24"/>
          <w:szCs w:val="24"/>
          <w:lang w:eastAsia="ko-KR"/>
        </w:rPr>
        <w:t>)</w:t>
      </w:r>
    </w:p>
    <w:p w14:paraId="61BC6B8F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14773E3E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테마의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기본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‘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온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’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컬러는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순수한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흰색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(#FFFFFF)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입니다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그러나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#FFFFFF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선명한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색상이므로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검은색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배경에서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‘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진동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’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하는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것처럼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보일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구글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  <w:hyperlink r:id="rId16" w:tgtFrame="_blank" w:history="1">
        <w:r w:rsidRPr="00A37F5E">
          <w:rPr>
            <w:rFonts w:ascii="맑은 고딕" w:eastAsia="맑은 고딕" w:hAnsi="맑은 고딕" w:cs="맑은 고딕" w:hint="eastAsia"/>
            <w:color w:val="3BA3C7"/>
            <w:sz w:val="24"/>
            <w:szCs w:val="24"/>
            <w:u w:val="single"/>
            <w:lang w:eastAsia="ko-KR"/>
          </w:rPr>
          <w:t>머티리얼</w:t>
        </w:r>
        <w:r w:rsidRPr="00A37F5E">
          <w:rPr>
            <w:rFonts w:ascii="Arial" w:eastAsia="Times New Roman" w:hAnsi="Arial" w:cs="Arial"/>
            <w:color w:val="3BA3C7"/>
            <w:sz w:val="24"/>
            <w:szCs w:val="24"/>
            <w:u w:val="single"/>
            <w:lang w:eastAsia="ko-KR"/>
          </w:rPr>
          <w:t xml:space="preserve"> </w:t>
        </w:r>
        <w:r w:rsidRPr="00A37F5E">
          <w:rPr>
            <w:rFonts w:ascii="맑은 고딕" w:eastAsia="맑은 고딕" w:hAnsi="맑은 고딕" w:cs="맑은 고딕" w:hint="eastAsia"/>
            <w:color w:val="3BA3C7"/>
            <w:sz w:val="24"/>
            <w:szCs w:val="24"/>
            <w:u w:val="single"/>
            <w:lang w:eastAsia="ko-KR"/>
          </w:rPr>
          <w:t>디자인</w:t>
        </w:r>
      </w:hyperlink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에서는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때문에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약간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흰색을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것을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권장합니다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:</w:t>
      </w:r>
    </w:p>
    <w:p w14:paraId="3D9B9C93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15D29B41" w14:textId="77777777" w:rsidR="00A37F5E" w:rsidRPr="00A37F5E" w:rsidRDefault="00A37F5E" w:rsidP="00A37F5E">
      <w:pPr>
        <w:widowControl/>
        <w:numPr>
          <w:ilvl w:val="0"/>
          <w:numId w:val="15"/>
        </w:numPr>
        <w:wordWrap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매우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강조하고자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하는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텍스트는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불투명도가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87%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여야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4B9ADD03" w14:textId="77777777" w:rsidR="00A37F5E" w:rsidRPr="00A37F5E" w:rsidRDefault="00A37F5E" w:rsidP="00A37F5E">
      <w:pPr>
        <w:widowControl/>
        <w:numPr>
          <w:ilvl w:val="0"/>
          <w:numId w:val="15"/>
        </w:numPr>
        <w:wordWrap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중간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정도로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강조하려는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텍스트는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60%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불투명도를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0F1D921C" w14:textId="77777777" w:rsidR="00A37F5E" w:rsidRPr="00A37F5E" w:rsidRDefault="00A37F5E" w:rsidP="00A37F5E">
      <w:pPr>
        <w:widowControl/>
        <w:numPr>
          <w:ilvl w:val="0"/>
          <w:numId w:val="15"/>
        </w:numPr>
        <w:wordWrap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비활성화된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텍스트의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불투명도는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38%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입니다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7C7B03BA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164AE252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배경의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밝은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텍스트는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밝은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배경의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텍스트보다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굵게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보일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따라서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모드에서는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글꼴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가중치를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가볍게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사용해야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51D91F0E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11894FEE" w14:textId="7EC26B14" w:rsidR="00A37F5E" w:rsidRPr="00A37F5E" w:rsidRDefault="00A37F5E" w:rsidP="00A37F5E">
      <w:pPr>
        <w:widowControl/>
        <w:wordWrap/>
        <w:autoSpaceDE/>
        <w:autoSpaceDN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A37F5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4303AECF" wp14:editId="4EE693D6">
            <wp:extent cx="2914650" cy="377190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09E4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</w:rPr>
        <w:t> </w:t>
      </w:r>
    </w:p>
    <w:p w14:paraId="3DA46504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</w:rPr>
        <w:t> </w:t>
      </w:r>
    </w:p>
    <w:p w14:paraId="66C42796" w14:textId="77777777" w:rsidR="00A37F5E" w:rsidRPr="00A37F5E" w:rsidRDefault="00A37F5E" w:rsidP="00A37F5E">
      <w:pPr>
        <w:widowControl/>
        <w:wordWrap/>
        <w:autoSpaceDE/>
        <w:autoSpaceDN/>
        <w:spacing w:after="0" w:line="540" w:lineRule="atLeast"/>
        <w:jc w:val="both"/>
        <w:outlineLvl w:val="2"/>
        <w:rPr>
          <w:rFonts w:ascii="Arial" w:eastAsia="Times New Roman" w:hAnsi="Arial" w:cs="Arial"/>
          <w:b/>
          <w:bCs/>
          <w:color w:val="212121"/>
          <w:sz w:val="36"/>
          <w:szCs w:val="36"/>
        </w:rPr>
      </w:pP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</w:rPr>
        <w:t xml:space="preserve">6.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</w:rPr>
        <w:t>사용자가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</w:rPr>
        <w:t>전환하게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</w:rPr>
        <w:t>하</w:t>
      </w:r>
      <w:r w:rsidRPr="00A37F5E">
        <w:rPr>
          <w:rFonts w:ascii="맑은 고딕" w:eastAsia="맑은 고딕" w:hAnsi="맑은 고딕" w:cs="맑은 고딕"/>
          <w:b/>
          <w:bCs/>
          <w:color w:val="212121"/>
          <w:sz w:val="36"/>
          <w:szCs w:val="36"/>
        </w:rPr>
        <w:t>기</w:t>
      </w:r>
    </w:p>
    <w:p w14:paraId="0E2F9D3B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lastRenderedPageBreak/>
        <w:t>시스템이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테마를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언제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켜고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끌지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제어할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있도록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하는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것은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매력적입니다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그러나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이러한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결정으로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UX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저하될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이는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사용자가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스스로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시스템에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유리한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결정을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내릴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능력을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없애는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것입니다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53AF9DF3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134B51FD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따라서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테마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‘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자동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활성화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’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사용하지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않는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것이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좋습니다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사용자가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UI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컨트롤을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이용해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테마를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활성화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(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또는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비활성화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)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있도록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하세요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사용자가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필요에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따라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수동으로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모드를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선택할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있도록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해야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전환기의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위치와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디자인을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고려해야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4B95212A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33262253" w14:textId="254B9FE4" w:rsidR="00A37F5E" w:rsidRPr="00A37F5E" w:rsidRDefault="00A37F5E" w:rsidP="00A37F5E">
      <w:pPr>
        <w:widowControl/>
        <w:wordWrap/>
        <w:autoSpaceDE/>
        <w:autoSpaceDN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A37F5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7F56231F" wp14:editId="4779C371">
            <wp:extent cx="5524500" cy="32385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A5D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5E6C052C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710F5EB2" w14:textId="77777777" w:rsidR="00A37F5E" w:rsidRPr="00A37F5E" w:rsidRDefault="00A37F5E" w:rsidP="00A37F5E">
      <w:pPr>
        <w:widowControl/>
        <w:wordWrap/>
        <w:autoSpaceDE/>
        <w:autoSpaceDN/>
        <w:spacing w:after="0" w:line="540" w:lineRule="atLeast"/>
        <w:jc w:val="both"/>
        <w:outlineLvl w:val="2"/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</w:pP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7.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모든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설정에서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테스트하</w:t>
      </w:r>
      <w:r w:rsidRPr="00A37F5E">
        <w:rPr>
          <w:rFonts w:ascii="맑은 고딕" w:eastAsia="맑은 고딕" w:hAnsi="맑은 고딕" w:cs="맑은 고딕"/>
          <w:b/>
          <w:bCs/>
          <w:color w:val="212121"/>
          <w:sz w:val="36"/>
          <w:szCs w:val="36"/>
          <w:lang w:eastAsia="ko-KR"/>
        </w:rPr>
        <w:t>기</w:t>
      </w:r>
    </w:p>
    <w:p w14:paraId="75B0BA36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밝은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화면과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화면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,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설정에서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모두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UI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확인한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다음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,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필요에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따라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각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설정에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맞게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디자인을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조정합니다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해가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제품에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백열등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테스트를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수행하는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것이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좋습니다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17E4AB05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3A81ACF8" w14:textId="44CF9BBE" w:rsidR="00A37F5E" w:rsidRPr="00A37F5E" w:rsidRDefault="00A37F5E" w:rsidP="00A37F5E">
      <w:pPr>
        <w:widowControl/>
        <w:wordWrap/>
        <w:autoSpaceDE/>
        <w:autoSpaceDN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A37F5E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268E59FE" wp14:editId="372FEE24">
            <wp:extent cx="5419725" cy="3552825"/>
            <wp:effectExtent l="0" t="0" r="9525" b="952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6AE1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657209D6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62F0373F" w14:textId="77777777" w:rsidR="00A37F5E" w:rsidRPr="00A37F5E" w:rsidRDefault="00A37F5E" w:rsidP="00A37F5E">
      <w:pPr>
        <w:widowControl/>
        <w:wordWrap/>
        <w:autoSpaceDE/>
        <w:autoSpaceDN/>
        <w:spacing w:after="0" w:line="540" w:lineRule="atLeast"/>
        <w:jc w:val="both"/>
        <w:outlineLvl w:val="2"/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</w:pP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마지막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b/>
          <w:bCs/>
          <w:color w:val="212121"/>
          <w:sz w:val="36"/>
          <w:szCs w:val="36"/>
          <w:lang w:eastAsia="ko-KR"/>
        </w:rPr>
        <w:t>팁</w:t>
      </w:r>
      <w:r w:rsidRPr="00A37F5E">
        <w:rPr>
          <w:rFonts w:ascii="Arial" w:eastAsia="Times New Roman" w:hAnsi="Arial" w:cs="Arial"/>
          <w:b/>
          <w:bCs/>
          <w:color w:val="212121"/>
          <w:sz w:val="36"/>
          <w:szCs w:val="36"/>
          <w:lang w:eastAsia="ko-KR"/>
        </w:rPr>
        <w:t>!</w:t>
      </w:r>
    </w:p>
    <w:p w14:paraId="34846A4B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어두운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테마를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만들려면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배경을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어둡게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바꾸는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것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이상의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작업이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필요합니다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대비와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간격이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맞지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않으면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색상도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목적에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맞지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않을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있습니다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.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색상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,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텍스트의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불투명도와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디자인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의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배열을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가지고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 xml:space="preserve"> 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  <w:lang w:eastAsia="ko-KR"/>
        </w:rPr>
        <w:t>놀아보세요</w:t>
      </w: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.</w:t>
      </w:r>
    </w:p>
    <w:p w14:paraId="56EE8321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  <w:lang w:eastAsia="ko-KR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  <w:lang w:eastAsia="ko-KR"/>
        </w:rPr>
        <w:t> </w:t>
      </w:r>
    </w:p>
    <w:p w14:paraId="1729788F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</w:rPr>
      </w:pPr>
      <w:r w:rsidRPr="00A37F5E">
        <w:rPr>
          <w:rFonts w:ascii="Arial" w:eastAsia="Times New Roman" w:hAnsi="Arial" w:cs="Arial"/>
          <w:color w:val="313131"/>
          <w:sz w:val="24"/>
          <w:szCs w:val="24"/>
        </w:rPr>
        <w:t>&lt;</w:t>
      </w:r>
      <w:r w:rsidRPr="00A37F5E">
        <w:rPr>
          <w:rFonts w:ascii="맑은 고딕" w:eastAsia="맑은 고딕" w:hAnsi="맑은 고딕" w:cs="맑은 고딕" w:hint="eastAsia"/>
          <w:color w:val="313131"/>
          <w:sz w:val="24"/>
          <w:szCs w:val="24"/>
        </w:rPr>
        <w:t>원문</w:t>
      </w:r>
      <w:r w:rsidRPr="00A37F5E">
        <w:rPr>
          <w:rFonts w:ascii="Arial" w:eastAsia="Times New Roman" w:hAnsi="Arial" w:cs="Arial"/>
          <w:color w:val="313131"/>
          <w:sz w:val="24"/>
          <w:szCs w:val="24"/>
        </w:rPr>
        <w:t>&gt;</w:t>
      </w:r>
    </w:p>
    <w:p w14:paraId="2D02CB2F" w14:textId="77777777" w:rsidR="00A37F5E" w:rsidRPr="00A37F5E" w:rsidRDefault="00A37F5E" w:rsidP="00A37F5E">
      <w:pPr>
        <w:widowControl/>
        <w:autoSpaceDE/>
        <w:autoSpaceDN/>
        <w:spacing w:after="0" w:line="480" w:lineRule="atLeast"/>
        <w:jc w:val="both"/>
        <w:rPr>
          <w:rFonts w:ascii="Arial" w:eastAsia="Times New Roman" w:hAnsi="Arial" w:cs="Arial"/>
          <w:color w:val="313131"/>
          <w:sz w:val="24"/>
          <w:szCs w:val="24"/>
        </w:rPr>
      </w:pPr>
      <w:hyperlink r:id="rId20" w:tgtFrame="_blank" w:history="1">
        <w:r w:rsidRPr="00A37F5E">
          <w:rPr>
            <w:rFonts w:ascii="Arial" w:eastAsia="Times New Roman" w:hAnsi="Arial" w:cs="Arial"/>
            <w:color w:val="3BA3C7"/>
            <w:sz w:val="24"/>
            <w:szCs w:val="24"/>
            <w:u w:val="single"/>
          </w:rPr>
          <w:t xml:space="preserve">Dark-Themed UI Design Tips | </w:t>
        </w:r>
        <w:proofErr w:type="spellStart"/>
        <w:r w:rsidRPr="00A37F5E">
          <w:rPr>
            <w:rFonts w:ascii="Arial" w:eastAsia="Times New Roman" w:hAnsi="Arial" w:cs="Arial"/>
            <w:color w:val="3BA3C7"/>
            <w:sz w:val="24"/>
            <w:szCs w:val="24"/>
            <w:u w:val="single"/>
          </w:rPr>
          <w:t>HackerNoon</w:t>
        </w:r>
        <w:proofErr w:type="spellEnd"/>
      </w:hyperlink>
    </w:p>
    <w:p w14:paraId="0AF3DCCA" w14:textId="77777777" w:rsidR="00562E0E" w:rsidRPr="00A37F5E" w:rsidRDefault="00562E0E" w:rsidP="00A37F5E"/>
    <w:sectPr w:rsidR="00562E0E" w:rsidRPr="00A37F5E" w:rsidSect="002B7411">
      <w:pgSz w:w="11906" w:h="16838"/>
      <w:pgMar w:top="993" w:right="849" w:bottom="709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854FA"/>
    <w:multiLevelType w:val="multilevel"/>
    <w:tmpl w:val="731E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5D4DE2"/>
    <w:multiLevelType w:val="multilevel"/>
    <w:tmpl w:val="1598B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CD0DC7"/>
    <w:multiLevelType w:val="multilevel"/>
    <w:tmpl w:val="58AE6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E63E19"/>
    <w:multiLevelType w:val="multilevel"/>
    <w:tmpl w:val="2B4E9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4AC59F1"/>
    <w:multiLevelType w:val="multilevel"/>
    <w:tmpl w:val="64E4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CD3663"/>
    <w:multiLevelType w:val="multilevel"/>
    <w:tmpl w:val="7180C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0F67E3"/>
    <w:multiLevelType w:val="multilevel"/>
    <w:tmpl w:val="866A1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C1742B"/>
    <w:multiLevelType w:val="multilevel"/>
    <w:tmpl w:val="CF84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08D6A1E"/>
    <w:multiLevelType w:val="multilevel"/>
    <w:tmpl w:val="78082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2536CA"/>
    <w:multiLevelType w:val="multilevel"/>
    <w:tmpl w:val="2CE82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7AA3E62"/>
    <w:multiLevelType w:val="multilevel"/>
    <w:tmpl w:val="E42AB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B97100"/>
    <w:multiLevelType w:val="multilevel"/>
    <w:tmpl w:val="AD1ED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CB2914"/>
    <w:multiLevelType w:val="multilevel"/>
    <w:tmpl w:val="319EE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D02198"/>
    <w:multiLevelType w:val="multilevel"/>
    <w:tmpl w:val="0FC0A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E3086A"/>
    <w:multiLevelType w:val="multilevel"/>
    <w:tmpl w:val="EFAA0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0"/>
  </w:num>
  <w:num w:numId="3">
    <w:abstractNumId w:val="4"/>
  </w:num>
  <w:num w:numId="4">
    <w:abstractNumId w:val="7"/>
  </w:num>
  <w:num w:numId="5">
    <w:abstractNumId w:val="3"/>
  </w:num>
  <w:num w:numId="6">
    <w:abstractNumId w:val="11"/>
  </w:num>
  <w:num w:numId="7">
    <w:abstractNumId w:val="2"/>
  </w:num>
  <w:num w:numId="8">
    <w:abstractNumId w:val="6"/>
  </w:num>
  <w:num w:numId="9">
    <w:abstractNumId w:val="12"/>
  </w:num>
  <w:num w:numId="10">
    <w:abstractNumId w:val="14"/>
  </w:num>
  <w:num w:numId="11">
    <w:abstractNumId w:val="5"/>
  </w:num>
  <w:num w:numId="12">
    <w:abstractNumId w:val="9"/>
  </w:num>
  <w:num w:numId="13">
    <w:abstractNumId w:val="1"/>
  </w:num>
  <w:num w:numId="14">
    <w:abstractNumId w:val="10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411"/>
    <w:rsid w:val="002B7411"/>
    <w:rsid w:val="002C44D0"/>
    <w:rsid w:val="00380F25"/>
    <w:rsid w:val="00455A46"/>
    <w:rsid w:val="00562E0E"/>
    <w:rsid w:val="006A3A2E"/>
    <w:rsid w:val="00A37F5E"/>
    <w:rsid w:val="00E9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C821"/>
  <w15:chartTrackingRefBased/>
  <w15:docId w15:val="{2EEA1AC6-AE97-4EFE-BA46-5A4A2ACDB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2B7411"/>
    <w:pPr>
      <w:widowControl/>
      <w:wordWrap/>
      <w:autoSpaceDE/>
      <w:autoSpaceDN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B7411"/>
    <w:pPr>
      <w:widowControl/>
      <w:wordWrap/>
      <w:autoSpaceDE/>
      <w:autoSpaceDN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B7411"/>
    <w:pPr>
      <w:widowControl/>
      <w:wordWrap/>
      <w:autoSpaceDE/>
      <w:autoSpaceDN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2B7411"/>
    <w:pPr>
      <w:widowControl/>
      <w:wordWrap/>
      <w:autoSpaceDE/>
      <w:autoSpaceDN/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B741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2B741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2B741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2B7411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ng-star-inserted">
    <w:name w:val="ng-star-inserted"/>
    <w:basedOn w:val="a"/>
    <w:rsid w:val="002B7411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verline">
    <w:name w:val="overline"/>
    <w:basedOn w:val="a0"/>
    <w:rsid w:val="002B7411"/>
  </w:style>
  <w:style w:type="character" w:styleId="a3">
    <w:name w:val="Hyperlink"/>
    <w:basedOn w:val="a0"/>
    <w:uiPriority w:val="99"/>
    <w:semiHidden/>
    <w:unhideWhenUsed/>
    <w:rsid w:val="002B7411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B7411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2B7411"/>
    <w:rPr>
      <w:b/>
      <w:bCs/>
    </w:rPr>
  </w:style>
  <w:style w:type="character" w:customStyle="1" w:styleId="heading">
    <w:name w:val="heading"/>
    <w:basedOn w:val="a0"/>
    <w:rsid w:val="002B7411"/>
  </w:style>
  <w:style w:type="paragraph" w:customStyle="1" w:styleId="description">
    <w:name w:val="description"/>
    <w:basedOn w:val="a"/>
    <w:rsid w:val="002B7411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ntent-type">
    <w:name w:val="content-type"/>
    <w:basedOn w:val="a"/>
    <w:rsid w:val="002B7411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commends-label">
    <w:name w:val="recommends-label"/>
    <w:basedOn w:val="a0"/>
    <w:rsid w:val="002B7411"/>
  </w:style>
  <w:style w:type="character" w:customStyle="1" w:styleId="slot-container">
    <w:name w:val="slot-container"/>
    <w:basedOn w:val="a0"/>
    <w:rsid w:val="002B7411"/>
  </w:style>
  <w:style w:type="character" w:styleId="a6">
    <w:name w:val="Emphasis"/>
    <w:basedOn w:val="a0"/>
    <w:uiPriority w:val="20"/>
    <w:qFormat/>
    <w:rsid w:val="002B7411"/>
    <w:rPr>
      <w:i/>
      <w:iCs/>
    </w:rPr>
  </w:style>
  <w:style w:type="paragraph" w:customStyle="1" w:styleId="msonormal0">
    <w:name w:val="msonormal"/>
    <w:basedOn w:val="a"/>
    <w:rsid w:val="00E911FC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nner-title">
    <w:name w:val="banner-title"/>
    <w:basedOn w:val="a0"/>
    <w:rsid w:val="00E911FC"/>
  </w:style>
  <w:style w:type="paragraph" w:customStyle="1" w:styleId="link-container">
    <w:name w:val="link-container"/>
    <w:basedOn w:val="a"/>
    <w:rsid w:val="00E911FC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erial-icons">
    <w:name w:val="material-icons"/>
    <w:basedOn w:val="a0"/>
    <w:rsid w:val="00E911FC"/>
  </w:style>
  <w:style w:type="character" w:styleId="a7">
    <w:name w:val="FollowedHyperlink"/>
    <w:basedOn w:val="a0"/>
    <w:uiPriority w:val="99"/>
    <w:semiHidden/>
    <w:unhideWhenUsed/>
    <w:rsid w:val="00E911FC"/>
    <w:rPr>
      <w:color w:val="800080"/>
      <w:u w:val="single"/>
    </w:rPr>
  </w:style>
  <w:style w:type="character" w:customStyle="1" w:styleId="label">
    <w:name w:val="label"/>
    <w:basedOn w:val="a0"/>
    <w:rsid w:val="00E911FC"/>
  </w:style>
  <w:style w:type="character" w:customStyle="1" w:styleId="value">
    <w:name w:val="value"/>
    <w:basedOn w:val="a0"/>
    <w:rsid w:val="00E911FC"/>
  </w:style>
  <w:style w:type="character" w:customStyle="1" w:styleId="body-2-medium">
    <w:name w:val="body-2-medium"/>
    <w:basedOn w:val="a0"/>
    <w:rsid w:val="00A37F5E"/>
  </w:style>
  <w:style w:type="character" w:customStyle="1" w:styleId="emphasis">
    <w:name w:val="emphasis"/>
    <w:basedOn w:val="a0"/>
    <w:rsid w:val="00A37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247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8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992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50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042471">
              <w:marLeft w:val="0"/>
              <w:marRight w:val="0"/>
              <w:marTop w:val="645"/>
              <w:marBottom w:val="14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5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2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71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04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21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123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833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04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71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7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25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49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824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191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452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3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365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74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18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120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37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302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986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313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3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18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31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340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984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591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619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4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75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742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95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19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38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57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570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95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5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18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335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56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822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980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0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20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34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606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0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40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162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947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07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449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7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10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73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689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79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293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196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2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61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1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03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952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14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99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457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621967">
                              <w:marLeft w:val="0"/>
                              <w:marRight w:val="0"/>
                              <w:marTop w:val="7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75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258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304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11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88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836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789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367734">
                              <w:marLeft w:val="0"/>
                              <w:marRight w:val="0"/>
                              <w:marTop w:val="7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040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850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49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9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4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88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8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95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520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26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37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28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192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50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01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92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8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4147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8808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0708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4395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2589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6619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78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5748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5044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67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286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313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1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30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451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4225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1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5589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4845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8653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6174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3578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6774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8825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7491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1919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5050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9877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686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06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55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82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379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3341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8220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8629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7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011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362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3922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567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125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4094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2927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9602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64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790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3728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133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6455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177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3004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2735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065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480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439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8652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162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44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31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4141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75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95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8833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8280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7775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072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6734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33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4406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4897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23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9345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6283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108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7967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7806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73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682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427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6122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301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72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977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3842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280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835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363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623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5885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179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7140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486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037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037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9551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792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0128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6455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1348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4054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3816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847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7325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343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0027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67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1242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7269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526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193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4166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319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884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57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60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537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386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039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318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499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14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009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9206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892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727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2565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1899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1456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579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7337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329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3740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222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2515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9781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9935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4579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1950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49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299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001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203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9160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3958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4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8985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190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578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8832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6084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105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0003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919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9117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695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0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090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304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676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619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069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83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1875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0601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043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983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31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7262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500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135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718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16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6974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5198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386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3024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2571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7397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20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634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5577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025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834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590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9435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081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975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025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7310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989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587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873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6976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152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0859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118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4756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4725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5306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0212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9556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3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567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42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705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073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525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892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06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3134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1379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0655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3591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4952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3595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227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3811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007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377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82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2828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8524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015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3870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0587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49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0746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6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0198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6378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4088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7333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236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1691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919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013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429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9000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450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3205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4326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798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3416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0974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2758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3448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410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9919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710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575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46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164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3402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6864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6454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653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881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9288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068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6315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2080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495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08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464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05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840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0501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5100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8732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805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7104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1896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701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2561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3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302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6277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7144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4758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083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225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212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7002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4803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591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51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274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4582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5038737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0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24" w:color="EEEEEE"/>
                <w:right w:val="none" w:sz="0" w:space="0" w:color="auto"/>
              </w:divBdr>
              <w:divsChild>
                <w:div w:id="146554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000829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332320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83098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804761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138693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05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51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057221">
                      <w:marLeft w:val="0"/>
                      <w:marRight w:val="0"/>
                      <w:marTop w:val="480"/>
                      <w:marBottom w:val="0"/>
                      <w:divBdr>
                        <w:top w:val="single" w:sz="6" w:space="8" w:color="EEEEEE"/>
                        <w:left w:val="single" w:sz="6" w:space="18" w:color="EEEEEE"/>
                        <w:bottom w:val="single" w:sz="6" w:space="15" w:color="EEEEEE"/>
                        <w:right w:val="single" w:sz="6" w:space="18" w:color="EEEEEE"/>
                      </w:divBdr>
                      <w:divsChild>
                        <w:div w:id="117226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10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700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297471">
                                      <w:marLeft w:val="0"/>
                                      <w:marRight w:val="0"/>
                                      <w:marTop w:val="1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6808771">
                                      <w:marLeft w:val="0"/>
                                      <w:marRight w:val="0"/>
                                      <w:marTop w:val="1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1830252">
                                      <w:marLeft w:val="0"/>
                                      <w:marRight w:val="0"/>
                                      <w:marTop w:val="1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502208">
                                      <w:marLeft w:val="0"/>
                                      <w:marRight w:val="0"/>
                                      <w:marTop w:val="1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608812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26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422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5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49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276051">
              <w:marLeft w:val="0"/>
              <w:marRight w:val="0"/>
              <w:marTop w:val="645"/>
              <w:marBottom w:val="14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2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7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76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45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133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637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5884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792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8538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801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0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0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75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602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36548">
                              <w:marLeft w:val="0"/>
                              <w:marRight w:val="0"/>
                              <w:marTop w:val="7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91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526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13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8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96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84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3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40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6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87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77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253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06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672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933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83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834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898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662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674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32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62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205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40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570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5606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63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453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081711">
                              <w:marLeft w:val="0"/>
                              <w:marRight w:val="0"/>
                              <w:marTop w:val="7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89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419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249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0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53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5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47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540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80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601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36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05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670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7515409">
                              <w:marLeft w:val="0"/>
                              <w:marRight w:val="0"/>
                              <w:marTop w:val="7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72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0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0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7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98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61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100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37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02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708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940530">
                              <w:marLeft w:val="0"/>
                              <w:marRight w:val="0"/>
                              <w:marTop w:val="7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89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395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102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66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93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04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99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806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303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017188">
                              <w:marLeft w:val="0"/>
                              <w:marRight w:val="0"/>
                              <w:marTop w:val="7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58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92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197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7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18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57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68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90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359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6928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0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71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906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20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45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15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249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697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2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48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74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58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07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11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033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983727">
                              <w:marLeft w:val="0"/>
                              <w:marRight w:val="0"/>
                              <w:marTop w:val="7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841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9240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3589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7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72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90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90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930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36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51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6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0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7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83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53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704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97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65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19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33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821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0175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75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70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90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302543">
                  <w:marLeft w:val="0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78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3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427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8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81934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85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96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7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0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94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9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00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61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37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14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85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7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88480">
                  <w:marLeft w:val="0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2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13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46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8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26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96099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m3.material.io/?ref=hackernoon.com" TargetMode="External"/><Relationship Id="rId20" Type="http://schemas.openxmlformats.org/officeDocument/2006/relationships/hyperlink" Target="https://hackernoon.com/dark-themed-ui-design-tip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yozm.wishket.com/magazine/@yozm_global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hyperlink" Target="https://www.zorraquino.com/en/dictionary/ux/what-are-the-on-colors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497</Words>
  <Characters>2834</Characters>
  <Application>Microsoft Office Word</Application>
  <DocSecurity>0</DocSecurity>
  <Lines>23</Lines>
  <Paragraphs>6</Paragraphs>
  <ScaleCrop>false</ScaleCrop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영택 임</dc:creator>
  <cp:keywords/>
  <dc:description/>
  <cp:lastModifiedBy>영택 임</cp:lastModifiedBy>
  <cp:revision>3</cp:revision>
  <dcterms:created xsi:type="dcterms:W3CDTF">2024-10-27T16:40:00Z</dcterms:created>
  <dcterms:modified xsi:type="dcterms:W3CDTF">2024-10-27T16:47:00Z</dcterms:modified>
</cp:coreProperties>
</file>