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6A4B" w14:textId="77777777" w:rsidR="00E93DEE" w:rsidRDefault="00E93DEE" w:rsidP="002B5443"/>
    <w:p w14:paraId="56518574" w14:textId="77777777" w:rsidR="00E93DEE" w:rsidRDefault="00E93DEE" w:rsidP="002B5443"/>
    <w:p w14:paraId="1079948D" w14:textId="77777777" w:rsidR="00E93DEE" w:rsidRDefault="00E93DEE" w:rsidP="002B5443"/>
    <w:p w14:paraId="23449DCC" w14:textId="77777777" w:rsidR="00E93DEE" w:rsidRDefault="00E93DEE" w:rsidP="002B5443"/>
    <w:p w14:paraId="1A6653E8" w14:textId="77777777" w:rsidR="00E93DEE" w:rsidRDefault="00E93DEE" w:rsidP="002B5443"/>
    <w:p w14:paraId="62ADB8FB" w14:textId="77777777" w:rsidR="00E93DEE" w:rsidRDefault="00E93DEE" w:rsidP="002B5443"/>
    <w:p w14:paraId="3D9E5CE3" w14:textId="77777777" w:rsidR="00E93DEE" w:rsidRDefault="00E93DEE" w:rsidP="002B5443"/>
    <w:p w14:paraId="7F5E32EC" w14:textId="77777777" w:rsidR="00E93DEE" w:rsidRDefault="00E93DEE" w:rsidP="002B5443"/>
    <w:p w14:paraId="5BD48C5B" w14:textId="77777777" w:rsidR="00E93DEE" w:rsidRDefault="00E93DEE" w:rsidP="002B5443"/>
    <w:p w14:paraId="04196C62" w14:textId="77777777" w:rsidR="00E93DEE" w:rsidRDefault="00E93DEE" w:rsidP="002B5443"/>
    <w:p w14:paraId="5E5F9F9A" w14:textId="77777777" w:rsidR="00E93DEE" w:rsidRDefault="00E93DEE" w:rsidP="002B5443"/>
    <w:p w14:paraId="157AB309" w14:textId="14A0E99E" w:rsidR="00E93DEE" w:rsidRPr="002B5443" w:rsidRDefault="002B5443" w:rsidP="002B5443">
      <w:pPr>
        <w:rPr>
          <w:b/>
          <w:bCs/>
          <w:color w:val="002060"/>
          <w:sz w:val="40"/>
          <w:szCs w:val="40"/>
        </w:rPr>
      </w:pPr>
      <w:r w:rsidRPr="002B5443">
        <w:rPr>
          <w:b/>
          <w:bCs/>
          <w:color w:val="002060"/>
          <w:sz w:val="40"/>
          <w:szCs w:val="40"/>
        </w:rPr>
        <w:t>Especificación de Requerimientos</w:t>
      </w:r>
    </w:p>
    <w:p w14:paraId="1F331CD0" w14:textId="77777777" w:rsidR="00E93DEE" w:rsidRPr="002B5443" w:rsidRDefault="00000000" w:rsidP="002B5443">
      <w:pPr>
        <w:rPr>
          <w:i/>
          <w:iCs/>
        </w:rPr>
      </w:pPr>
      <w:r w:rsidRPr="002B5443">
        <w:rPr>
          <w:i/>
          <w:iCs/>
        </w:rPr>
        <w:t xml:space="preserve">Plataforma de gestión y análisis de la oferta gastronómica del Casino DUOC UC </w:t>
      </w:r>
    </w:p>
    <w:p w14:paraId="06E5286A" w14:textId="77777777" w:rsidR="00E93DEE" w:rsidRDefault="00E93DEE" w:rsidP="002B5443"/>
    <w:p w14:paraId="204C1D9C" w14:textId="77777777" w:rsidR="00E93DEE" w:rsidRDefault="00E93DEE" w:rsidP="002B5443"/>
    <w:p w14:paraId="2318BEDE" w14:textId="77777777" w:rsidR="00E93DEE" w:rsidRDefault="00E93DEE" w:rsidP="002B5443"/>
    <w:p w14:paraId="075F1249" w14:textId="77777777" w:rsidR="00E93DEE" w:rsidRDefault="00E93DEE" w:rsidP="002B5443"/>
    <w:p w14:paraId="654D2082" w14:textId="77777777" w:rsidR="00E93DEE" w:rsidRDefault="00E93DEE" w:rsidP="002B5443"/>
    <w:p w14:paraId="40F55F39" w14:textId="77777777" w:rsidR="002B5443" w:rsidRDefault="002B5443" w:rsidP="002B5443"/>
    <w:p w14:paraId="26BAC0D8" w14:textId="77777777" w:rsidR="002B5443" w:rsidRDefault="002B5443" w:rsidP="002B5443"/>
    <w:p w14:paraId="5AE4F896" w14:textId="2052E227" w:rsidR="00E93DEE" w:rsidRDefault="00000000" w:rsidP="002B5443">
      <w:r>
        <w:t>Equipo: Isabella Covarrubias, Diego Díaz.</w:t>
      </w:r>
    </w:p>
    <w:p w14:paraId="1D2178C6" w14:textId="77777777" w:rsidR="00E93DEE" w:rsidRDefault="00000000" w:rsidP="002B5443">
      <w:r>
        <w:t>Repositorio: APT122-Casino-DUOC</w:t>
      </w:r>
    </w:p>
    <w:p w14:paraId="2822F516" w14:textId="5FAEF9D2" w:rsidR="00E93DEE" w:rsidRDefault="00000000" w:rsidP="002B5443">
      <w:r>
        <w:t xml:space="preserve">Estado: </w:t>
      </w:r>
      <w:r w:rsidR="002B5443" w:rsidRPr="002B5443">
        <w:t xml:space="preserve">Fase </w:t>
      </w:r>
      <w:r w:rsidR="00FB0FB8">
        <w:t>1</w:t>
      </w:r>
      <w:r w:rsidR="002B5443" w:rsidRPr="002B5443">
        <w:t xml:space="preserve"> – </w:t>
      </w:r>
      <w:r w:rsidR="00FB0FB8">
        <w:t>Definición del proyecto.</w:t>
      </w:r>
      <w:r>
        <w:br w:type="page"/>
      </w:r>
    </w:p>
    <w:p w14:paraId="0FAC04E4" w14:textId="77777777" w:rsidR="002B5443" w:rsidRPr="002B5443" w:rsidRDefault="002B5443" w:rsidP="002B5443">
      <w:pPr>
        <w:pStyle w:val="Ttulo1"/>
      </w:pPr>
      <w:r w:rsidRPr="002B5443">
        <w:lastRenderedPageBreak/>
        <w:t>1. Propósito y alcance del documento</w:t>
      </w:r>
    </w:p>
    <w:p w14:paraId="4C814CCB" w14:textId="77777777" w:rsidR="002B5443" w:rsidRDefault="002B5443" w:rsidP="002B5443">
      <w:r w:rsidRPr="002B5443">
        <w:t xml:space="preserve">Este documento especifica los requisitos funcionales (RF) y no funcionales (RNF) del MVP de la plataforma, a partir de la información confirmada durante la Fase 1: Entrevista 01 con la encargada del casino, encuesta a 31 estudiantes, entrevista con Silvia Aguilera (nutricionista y administradora del casino) y el afiche oficial de Campomar Ltda. </w:t>
      </w:r>
    </w:p>
    <w:p w14:paraId="55445F31" w14:textId="1C06AF46" w:rsidR="002B5443" w:rsidRPr="002B5443" w:rsidRDefault="002B5443" w:rsidP="002B5443">
      <w:r w:rsidRPr="002B5443">
        <w:t>Sirve como puente entre el Documento de Alcanc</w:t>
      </w:r>
      <w:r>
        <w:t>e</w:t>
      </w:r>
      <w:r w:rsidRPr="002B5443">
        <w:t xml:space="preserve"> y el backlog de historias de usuario, y como base para la matriz de trazabilidad que se pide como evidencia de C1.</w:t>
      </w:r>
    </w:p>
    <w:p w14:paraId="3B04B5C4" w14:textId="77777777" w:rsidR="002B5443" w:rsidRPr="002B5443" w:rsidRDefault="002B5443" w:rsidP="002B5443">
      <w:pPr>
        <w:rPr>
          <w:b/>
          <w:bCs/>
          <w:color w:val="1F3864"/>
          <w:sz w:val="28"/>
          <w:szCs w:val="28"/>
        </w:rPr>
      </w:pPr>
      <w:r w:rsidRPr="002B5443">
        <w:rPr>
          <w:b/>
          <w:bCs/>
          <w:color w:val="1F3864"/>
          <w:sz w:val="28"/>
          <w:szCs w:val="28"/>
        </w:rPr>
        <w:t>2. Glosario</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8647"/>
      </w:tblGrid>
      <w:tr w:rsidR="002B5443" w:rsidRPr="002B5443" w14:paraId="6F0995D8" w14:textId="77777777" w:rsidTr="001C43B9">
        <w:trPr>
          <w:tblHeader/>
        </w:trPr>
        <w:tc>
          <w:tcPr>
            <w:tcW w:w="1980"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EBDE74F" w14:textId="77777777" w:rsidR="002B5443" w:rsidRPr="002B5443" w:rsidRDefault="002B5443" w:rsidP="001C43B9">
            <w:pPr>
              <w:spacing w:after="0" w:line="240" w:lineRule="auto"/>
              <w:rPr>
                <w:b/>
                <w:bCs/>
              </w:rPr>
            </w:pPr>
            <w:r w:rsidRPr="002B5443">
              <w:rPr>
                <w:b/>
                <w:bCs/>
              </w:rPr>
              <w:t>Término</w:t>
            </w:r>
          </w:p>
        </w:tc>
        <w:tc>
          <w:tcPr>
            <w:tcW w:w="8647"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65FAA01" w14:textId="77777777" w:rsidR="002B5443" w:rsidRPr="002B5443" w:rsidRDefault="002B5443" w:rsidP="001C43B9">
            <w:pPr>
              <w:spacing w:after="0" w:line="240" w:lineRule="auto"/>
              <w:rPr>
                <w:b/>
                <w:bCs/>
              </w:rPr>
            </w:pPr>
            <w:r w:rsidRPr="002B5443">
              <w:rPr>
                <w:b/>
                <w:bCs/>
              </w:rPr>
              <w:t>Definición</w:t>
            </w:r>
          </w:p>
        </w:tc>
      </w:tr>
      <w:tr w:rsidR="002B5443" w:rsidRPr="002B5443" w14:paraId="017EEE53"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DC6631F" w14:textId="77777777" w:rsidR="002B5443" w:rsidRPr="002B5443" w:rsidRDefault="002B5443" w:rsidP="001C43B9">
            <w:pPr>
              <w:spacing w:after="0" w:line="240" w:lineRule="auto"/>
            </w:pPr>
            <w:r w:rsidRPr="002B5443">
              <w:t>Minuta</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ED58C95" w14:textId="77777777" w:rsidR="002B5443" w:rsidRPr="002B5443" w:rsidRDefault="002B5443" w:rsidP="001C43B9">
            <w:pPr>
              <w:spacing w:after="0" w:line="240" w:lineRule="auto"/>
            </w:pPr>
            <w:r w:rsidRPr="002B5443">
              <w:t>Planificación de qué preparaciones se ofrecerán en una fecha, definida con antelación por el casino.</w:t>
            </w:r>
          </w:p>
        </w:tc>
      </w:tr>
      <w:tr w:rsidR="002B5443" w:rsidRPr="002B5443" w14:paraId="33DA9E2A"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D89907C" w14:textId="77777777" w:rsidR="002B5443" w:rsidRPr="002B5443" w:rsidRDefault="002B5443" w:rsidP="001C43B9">
            <w:pPr>
              <w:spacing w:after="0" w:line="240" w:lineRule="auto"/>
            </w:pPr>
            <w:r w:rsidRPr="002B5443">
              <w:t>Disponibilidad</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178D6F1" w14:textId="77777777" w:rsidR="002B5443" w:rsidRPr="002B5443" w:rsidRDefault="002B5443" w:rsidP="001C43B9">
            <w:pPr>
              <w:spacing w:after="0" w:line="240" w:lineRule="auto"/>
            </w:pPr>
            <w:r w:rsidRPr="002B5443">
              <w:t>Estado real de una preparación durante la jornada (disponible, baja disponibilidad, agotada), que puede diferir de lo planificado.</w:t>
            </w:r>
          </w:p>
        </w:tc>
      </w:tr>
      <w:tr w:rsidR="002B5443" w:rsidRPr="002B5443" w14:paraId="6A2BC7B2"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F27717" w14:textId="77777777" w:rsidR="002B5443" w:rsidRPr="002B5443" w:rsidRDefault="002B5443" w:rsidP="001C43B9">
            <w:pPr>
              <w:spacing w:after="0" w:line="240" w:lineRule="auto"/>
            </w:pPr>
            <w:r w:rsidRPr="002B5443">
              <w:t>Categoría de menú</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CF9249" w14:textId="77777777" w:rsidR="002B5443" w:rsidRPr="002B5443" w:rsidRDefault="002B5443" w:rsidP="001C43B9">
            <w:pPr>
              <w:spacing w:after="0" w:line="240" w:lineRule="auto"/>
            </w:pPr>
            <w:r w:rsidRPr="002B5443">
              <w:t>Clasifica la dieta del combo: Principal, JUNAEB, Vegetariano o Hipocalórico, confirmadas por el afiche oficial de Campomar.</w:t>
            </w:r>
          </w:p>
        </w:tc>
      </w:tr>
      <w:tr w:rsidR="002B5443" w:rsidRPr="002B5443" w14:paraId="51634F21"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98D4F4" w14:textId="77777777" w:rsidR="002B5443" w:rsidRPr="002B5443" w:rsidRDefault="002B5443" w:rsidP="001C43B9">
            <w:pPr>
              <w:spacing w:after="0" w:line="240" w:lineRule="auto"/>
            </w:pPr>
            <w:r w:rsidRPr="002B5443">
              <w:t>Tipo de componente</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2E4D95" w14:textId="77777777" w:rsidR="002B5443" w:rsidRPr="002B5443" w:rsidRDefault="002B5443" w:rsidP="001C43B9">
            <w:pPr>
              <w:spacing w:after="0" w:line="240" w:lineRule="auto"/>
            </w:pPr>
            <w:r w:rsidRPr="002B5443">
              <w:t>Clasifica la parte del combo: Entrada, Plato Principal, Postre o Bebida. El plato principal varía por categoría; entrada, postre y bebida son compartidos entre las cuatro categorías el mismo día.</w:t>
            </w:r>
          </w:p>
        </w:tc>
      </w:tr>
      <w:tr w:rsidR="002B5443" w:rsidRPr="002B5443" w14:paraId="78051504"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9DF8485" w14:textId="77777777" w:rsidR="002B5443" w:rsidRPr="002B5443" w:rsidRDefault="002B5443" w:rsidP="001C43B9">
            <w:pPr>
              <w:spacing w:after="0" w:line="240" w:lineRule="auto"/>
            </w:pPr>
            <w:r w:rsidRPr="002B5443">
              <w:t>Escenario A / B / C</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EBD2DC" w14:textId="77777777" w:rsidR="002B5443" w:rsidRPr="002B5443" w:rsidRDefault="002B5443" w:rsidP="001C43B9">
            <w:pPr>
              <w:spacing w:after="0" w:line="240" w:lineRule="auto"/>
            </w:pPr>
            <w:r w:rsidRPr="002B5443">
              <w:t>Los tres orígenes posibles de los datos de venta: integración real con el sistema de caja de Campomar (A), importación de archivos exportados por Campomar (B), o datos simulados generados por el equipo (C, escenario base).</w:t>
            </w:r>
          </w:p>
        </w:tc>
      </w:tr>
      <w:tr w:rsidR="002B5443" w:rsidRPr="002B5443" w14:paraId="08DBEC3D" w14:textId="77777777" w:rsidTr="001C43B9">
        <w:tc>
          <w:tcPr>
            <w:tcW w:w="1980"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6042526" w14:textId="77777777" w:rsidR="002B5443" w:rsidRPr="002B5443" w:rsidRDefault="002B5443" w:rsidP="001C43B9">
            <w:pPr>
              <w:spacing w:after="0" w:line="240" w:lineRule="auto"/>
            </w:pPr>
            <w:r w:rsidRPr="002B5443">
              <w:t>Concesionario</w:t>
            </w:r>
          </w:p>
        </w:tc>
        <w:tc>
          <w:tcPr>
            <w:tcW w:w="864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81215D3" w14:textId="77777777" w:rsidR="002B5443" w:rsidRPr="002B5443" w:rsidRDefault="002B5443" w:rsidP="001C43B9">
            <w:pPr>
              <w:spacing w:after="0" w:line="240" w:lineRule="auto"/>
            </w:pPr>
            <w:r w:rsidRPr="002B5443">
              <w:t>Empresa externa que opera el casino (Campomar Ltda.), distinta de DUOC.</w:t>
            </w:r>
          </w:p>
        </w:tc>
      </w:tr>
    </w:tbl>
    <w:p w14:paraId="0856B7E0" w14:textId="77777777" w:rsidR="001C43B9" w:rsidRDefault="001C43B9" w:rsidP="002B5443">
      <w:pPr>
        <w:rPr>
          <w:b/>
          <w:bCs/>
          <w:color w:val="1F3864"/>
          <w:sz w:val="28"/>
          <w:szCs w:val="28"/>
        </w:rPr>
      </w:pPr>
    </w:p>
    <w:p w14:paraId="7802968E" w14:textId="584FCC1F" w:rsidR="002B5443" w:rsidRPr="002B5443" w:rsidRDefault="002B5443" w:rsidP="002B5443">
      <w:pPr>
        <w:rPr>
          <w:b/>
          <w:bCs/>
          <w:color w:val="1F3864"/>
          <w:sz w:val="28"/>
          <w:szCs w:val="28"/>
        </w:rPr>
      </w:pPr>
      <w:r w:rsidRPr="002B5443">
        <w:rPr>
          <w:b/>
          <w:bCs/>
          <w:color w:val="1F3864"/>
          <w:sz w:val="28"/>
          <w:szCs w:val="28"/>
        </w:rPr>
        <w:t>3. Requisitos funcionales</w:t>
      </w:r>
    </w:p>
    <w:p w14:paraId="1656C0D9" w14:textId="77777777" w:rsidR="002B5443" w:rsidRDefault="002B5443" w:rsidP="001C43B9">
      <w:r w:rsidRPr="002B5443">
        <w:t>Cada requisito indica su fuente (de dónde surge la exigencia) y la historia de usuario del backlog que lo implementa, para que la trazabilidad sea directa.</w:t>
      </w:r>
    </w:p>
    <w:p w14:paraId="639520C8" w14:textId="77777777" w:rsidR="001C43B9" w:rsidRPr="002B5443" w:rsidRDefault="001C43B9" w:rsidP="001C43B9">
      <w:pPr>
        <w:spacing w:after="0" w:line="240" w:lineRule="auto"/>
        <w:rPr>
          <w:b/>
          <w:bCs/>
          <w:color w:val="1F3864"/>
          <w:sz w:val="28"/>
          <w:szCs w:val="28"/>
        </w:rPr>
      </w:pPr>
    </w:p>
    <w:tbl>
      <w:tblPr>
        <w:tblW w:w="10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6195"/>
        <w:gridCol w:w="1456"/>
        <w:gridCol w:w="1464"/>
        <w:gridCol w:w="924"/>
      </w:tblGrid>
      <w:tr w:rsidR="001C43B9" w:rsidRPr="002B5443" w14:paraId="21FF31B0" w14:textId="77777777" w:rsidTr="001C43B9">
        <w:trPr>
          <w:tblHeader/>
        </w:trPr>
        <w:tc>
          <w:tcPr>
            <w:tcW w:w="704"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930F0AB" w14:textId="77777777" w:rsidR="002B5443" w:rsidRPr="001C43B9" w:rsidRDefault="002B5443" w:rsidP="001C43B9">
            <w:pPr>
              <w:spacing w:after="0" w:line="240" w:lineRule="auto"/>
              <w:rPr>
                <w:b/>
                <w:bCs/>
              </w:rPr>
            </w:pPr>
            <w:r w:rsidRPr="001C43B9">
              <w:rPr>
                <w:b/>
                <w:bCs/>
              </w:rPr>
              <w:t>ID</w:t>
            </w:r>
          </w:p>
        </w:tc>
        <w:tc>
          <w:tcPr>
            <w:tcW w:w="6195"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58D8D91" w14:textId="77777777" w:rsidR="002B5443" w:rsidRPr="001C43B9" w:rsidRDefault="002B5443" w:rsidP="001C43B9">
            <w:pPr>
              <w:spacing w:after="0" w:line="240" w:lineRule="auto"/>
              <w:rPr>
                <w:b/>
                <w:bCs/>
              </w:rPr>
            </w:pPr>
            <w:r w:rsidRPr="001C43B9">
              <w:rPr>
                <w:b/>
                <w:bCs/>
              </w:rPr>
              <w:t>Descripción</w:t>
            </w:r>
          </w:p>
        </w:tc>
        <w:tc>
          <w:tcPr>
            <w:tcW w:w="1456"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227CA50E" w14:textId="77777777" w:rsidR="002B5443" w:rsidRPr="001C43B9" w:rsidRDefault="002B5443" w:rsidP="001C43B9">
            <w:pPr>
              <w:spacing w:after="0" w:line="240" w:lineRule="auto"/>
              <w:rPr>
                <w:b/>
                <w:bCs/>
              </w:rPr>
            </w:pPr>
            <w:r w:rsidRPr="001C43B9">
              <w:rPr>
                <w:b/>
                <w:bCs/>
              </w:rPr>
              <w:t>Prioridad</w:t>
            </w:r>
          </w:p>
        </w:tc>
        <w:tc>
          <w:tcPr>
            <w:tcW w:w="1464"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22D4D877" w14:textId="77777777" w:rsidR="002B5443" w:rsidRPr="001C43B9" w:rsidRDefault="002B5443" w:rsidP="001C43B9">
            <w:pPr>
              <w:spacing w:after="0" w:line="240" w:lineRule="auto"/>
              <w:rPr>
                <w:b/>
                <w:bCs/>
              </w:rPr>
            </w:pPr>
            <w:r w:rsidRPr="001C43B9">
              <w:rPr>
                <w:b/>
                <w:bCs/>
              </w:rPr>
              <w:t>Fuente</w:t>
            </w:r>
          </w:p>
        </w:tc>
        <w:tc>
          <w:tcPr>
            <w:tcW w:w="924"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5A81008E" w14:textId="77777777" w:rsidR="002B5443" w:rsidRPr="001C43B9" w:rsidRDefault="002B5443" w:rsidP="001C43B9">
            <w:pPr>
              <w:spacing w:after="0" w:line="240" w:lineRule="auto"/>
              <w:rPr>
                <w:b/>
                <w:bCs/>
              </w:rPr>
            </w:pPr>
            <w:r w:rsidRPr="001C43B9">
              <w:rPr>
                <w:b/>
                <w:bCs/>
              </w:rPr>
              <w:t>Historia</w:t>
            </w:r>
          </w:p>
        </w:tc>
      </w:tr>
      <w:tr w:rsidR="001C43B9" w:rsidRPr="002B5443" w14:paraId="4564274C"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621E834" w14:textId="77777777" w:rsidR="002B5443" w:rsidRPr="002B5443" w:rsidRDefault="002B5443" w:rsidP="001C43B9">
            <w:pPr>
              <w:spacing w:after="0" w:line="240" w:lineRule="auto"/>
            </w:pPr>
            <w:r w:rsidRPr="002B5443">
              <w:t>RF-01</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DD606BA" w14:textId="77777777" w:rsidR="002B5443" w:rsidRPr="002B5443" w:rsidRDefault="002B5443" w:rsidP="001C43B9">
            <w:pPr>
              <w:spacing w:after="0" w:line="240" w:lineRule="auto"/>
            </w:pPr>
            <w:r w:rsidRPr="002B5443">
              <w:t>El sistema debe permitir al personal del casino registrar una preparación con nombre, descripción, precio e ingredientes.</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6CD06BB"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8802D5" w14:textId="77777777" w:rsidR="002B5443" w:rsidRPr="002B5443" w:rsidRDefault="002B5443" w:rsidP="001C43B9">
            <w:pPr>
              <w:spacing w:after="0" w:line="240" w:lineRule="auto"/>
            </w:pPr>
            <w:r w:rsidRPr="002B5443">
              <w:t>Entrevista 01</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6E1897B" w14:textId="77777777" w:rsidR="002B5443" w:rsidRPr="002B5443" w:rsidRDefault="002B5443" w:rsidP="001C43B9">
            <w:pPr>
              <w:spacing w:after="0" w:line="240" w:lineRule="auto"/>
            </w:pPr>
            <w:r w:rsidRPr="002B5443">
              <w:t>HU-01</w:t>
            </w:r>
          </w:p>
        </w:tc>
      </w:tr>
      <w:tr w:rsidR="001C43B9" w:rsidRPr="002B5443" w14:paraId="387BB272"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E4472F1" w14:textId="77777777" w:rsidR="002B5443" w:rsidRPr="002B5443" w:rsidRDefault="002B5443" w:rsidP="001C43B9">
            <w:pPr>
              <w:spacing w:after="0" w:line="240" w:lineRule="auto"/>
            </w:pPr>
            <w:r w:rsidRPr="002B5443">
              <w:t>RF-02</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2FA4359" w14:textId="77777777" w:rsidR="002B5443" w:rsidRPr="002B5443" w:rsidRDefault="002B5443" w:rsidP="001C43B9">
            <w:pPr>
              <w:spacing w:after="0" w:line="240" w:lineRule="auto"/>
            </w:pPr>
            <w:r w:rsidRPr="002B5443">
              <w:t>El sistema debe permitir editar o desactivar una preparación existente sin eliminar su historial.</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5F65EDD" w14:textId="77777777" w:rsidR="002B5443" w:rsidRPr="002B5443" w:rsidRDefault="002B5443" w:rsidP="001C43B9">
            <w:pPr>
              <w:spacing w:after="0" w:line="240" w:lineRule="auto"/>
            </w:pPr>
            <w:r w:rsidRPr="002B5443">
              <w:t>Media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7A1FA3B" w14:textId="77777777" w:rsidR="002B5443" w:rsidRPr="002B5443" w:rsidRDefault="002B5443" w:rsidP="001C43B9">
            <w:pPr>
              <w:spacing w:after="0" w:line="240" w:lineRule="auto"/>
            </w:pPr>
            <w:r w:rsidRPr="002B5443">
              <w:t>Entrevista 01</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09A13F" w14:textId="77777777" w:rsidR="002B5443" w:rsidRPr="002B5443" w:rsidRDefault="002B5443" w:rsidP="001C43B9">
            <w:pPr>
              <w:spacing w:after="0" w:line="240" w:lineRule="auto"/>
            </w:pPr>
            <w:r w:rsidRPr="002B5443">
              <w:t>HU-02</w:t>
            </w:r>
          </w:p>
        </w:tc>
      </w:tr>
      <w:tr w:rsidR="001C43B9" w:rsidRPr="002B5443" w14:paraId="3619CDD3"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79A0F8" w14:textId="77777777" w:rsidR="002B5443" w:rsidRPr="002B5443" w:rsidRDefault="002B5443" w:rsidP="001C43B9">
            <w:pPr>
              <w:spacing w:after="0" w:line="240" w:lineRule="auto"/>
            </w:pPr>
            <w:r w:rsidRPr="002B5443">
              <w:t>RF-03</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12136F6" w14:textId="77777777" w:rsidR="002B5443" w:rsidRPr="002B5443" w:rsidRDefault="002B5443" w:rsidP="001C43B9">
            <w:pPr>
              <w:spacing w:after="0" w:line="240" w:lineRule="auto"/>
            </w:pPr>
            <w:r w:rsidRPr="002B5443">
              <w:t xml:space="preserve">El sistema debe permitir planificar el menú de una fecha: un plato principal distinto por cada una de las cuatro categorías confirmadas (Principal, JUNAEB, Vegetariano, Hipocalórico), más una entrada, un </w:t>
            </w:r>
            <w:r w:rsidRPr="002B5443">
              <w:lastRenderedPageBreak/>
              <w:t>postre y una bebida compartidos para las cuatro categorías ese mismo día.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24678B9" w14:textId="77777777" w:rsidR="002B5443" w:rsidRPr="002B5443" w:rsidRDefault="002B5443" w:rsidP="001C43B9">
            <w:pPr>
              <w:spacing w:after="0" w:line="240" w:lineRule="auto"/>
            </w:pPr>
            <w:r w:rsidRPr="002B5443">
              <w:lastRenderedPageBreak/>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492269F" w14:textId="77777777" w:rsidR="002B5443" w:rsidRPr="002B5443" w:rsidRDefault="002B5443" w:rsidP="001C43B9">
            <w:pPr>
              <w:spacing w:after="0" w:line="240" w:lineRule="auto"/>
            </w:pPr>
            <w:r w:rsidRPr="002B5443">
              <w:t>Afiche Campomar</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5E0A4AA" w14:textId="77777777" w:rsidR="002B5443" w:rsidRPr="002B5443" w:rsidRDefault="002B5443" w:rsidP="001C43B9">
            <w:pPr>
              <w:spacing w:after="0" w:line="240" w:lineRule="auto"/>
            </w:pPr>
            <w:r w:rsidRPr="002B5443">
              <w:t>HU-03</w:t>
            </w:r>
          </w:p>
        </w:tc>
      </w:tr>
      <w:tr w:rsidR="001C43B9" w:rsidRPr="002B5443" w14:paraId="5B21C10D"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6F9D6BF" w14:textId="77777777" w:rsidR="002B5443" w:rsidRPr="002B5443" w:rsidRDefault="002B5443" w:rsidP="001C43B9">
            <w:pPr>
              <w:spacing w:after="0" w:line="240" w:lineRule="auto"/>
            </w:pPr>
            <w:r w:rsidRPr="002B5443">
              <w:t>RF-04</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9B00E9E" w14:textId="77777777" w:rsidR="002B5443" w:rsidRPr="002B5443" w:rsidRDefault="002B5443" w:rsidP="001C43B9">
            <w:pPr>
              <w:spacing w:after="0" w:line="240" w:lineRule="auto"/>
            </w:pPr>
            <w:r w:rsidRPr="002B5443">
              <w:t>El sistema debe permitir publicar el menú del día para que sea visible a los estudiantes.</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2D83D6"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278AAC" w14:textId="77777777" w:rsidR="002B5443" w:rsidRPr="002B5443" w:rsidRDefault="002B5443" w:rsidP="001C43B9">
            <w:pPr>
              <w:spacing w:after="0" w:line="240" w:lineRule="auto"/>
            </w:pPr>
            <w:r w:rsidRPr="002B5443">
              <w:t>Entrevista 01</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2FFD1D5" w14:textId="77777777" w:rsidR="002B5443" w:rsidRPr="002B5443" w:rsidRDefault="002B5443" w:rsidP="001C43B9">
            <w:pPr>
              <w:spacing w:after="0" w:line="240" w:lineRule="auto"/>
            </w:pPr>
            <w:r w:rsidRPr="002B5443">
              <w:t>HU-04</w:t>
            </w:r>
          </w:p>
        </w:tc>
      </w:tr>
      <w:tr w:rsidR="001C43B9" w:rsidRPr="002B5443" w14:paraId="247B90F2"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F8067C" w14:textId="77777777" w:rsidR="002B5443" w:rsidRPr="002B5443" w:rsidRDefault="002B5443" w:rsidP="001C43B9">
            <w:pPr>
              <w:spacing w:after="0" w:line="240" w:lineRule="auto"/>
            </w:pPr>
            <w:r w:rsidRPr="002B5443">
              <w:t>RF-05</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E1D9911" w14:textId="77777777" w:rsidR="002B5443" w:rsidRPr="002B5443" w:rsidRDefault="002B5443" w:rsidP="001C43B9">
            <w:pPr>
              <w:spacing w:after="0" w:line="240" w:lineRule="auto"/>
            </w:pPr>
            <w:r w:rsidRPr="002B5443">
              <w:t>El sistema debe mantener un historial consultable de menús publicados en fechas anteriores.</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085E8BB" w14:textId="77777777" w:rsidR="002B5443" w:rsidRPr="002B5443" w:rsidRDefault="002B5443" w:rsidP="001C43B9">
            <w:pPr>
              <w:spacing w:after="0" w:line="240" w:lineRule="auto"/>
            </w:pPr>
            <w:r w:rsidRPr="002B5443">
              <w:t>Baja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C3E39AE" w14:textId="77777777" w:rsidR="002B5443" w:rsidRPr="002B5443" w:rsidRDefault="002B5443" w:rsidP="001C43B9">
            <w:pPr>
              <w:spacing w:after="0" w:line="240" w:lineRule="auto"/>
            </w:pPr>
            <w:r w:rsidRPr="002B5443">
              <w:t>Documento de Alcance</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A37A9D7" w14:textId="77777777" w:rsidR="002B5443" w:rsidRPr="002B5443" w:rsidRDefault="002B5443" w:rsidP="001C43B9">
            <w:pPr>
              <w:spacing w:after="0" w:line="240" w:lineRule="auto"/>
            </w:pPr>
            <w:r w:rsidRPr="002B5443">
              <w:t>HU-05</w:t>
            </w:r>
          </w:p>
        </w:tc>
      </w:tr>
      <w:tr w:rsidR="001C43B9" w:rsidRPr="002B5443" w14:paraId="0560BB7B"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37466B6" w14:textId="77777777" w:rsidR="002B5443" w:rsidRPr="002B5443" w:rsidRDefault="002B5443" w:rsidP="001C43B9">
            <w:pPr>
              <w:spacing w:after="0" w:line="240" w:lineRule="auto"/>
            </w:pPr>
            <w:r w:rsidRPr="002B5443">
              <w:t>RF-06</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39522F2" w14:textId="77777777" w:rsidR="002B5443" w:rsidRPr="002B5443" w:rsidRDefault="002B5443" w:rsidP="001C43B9">
            <w:pPr>
              <w:spacing w:after="0" w:line="240" w:lineRule="auto"/>
            </w:pPr>
            <w:r w:rsidRPr="002B5443">
              <w:t>El sistema debe permitir actualizar el estado de disponibilidad de una preparación durante la jornada, conservando el historial de cambios (sin sobrescribir estados anteriores).</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6A54AF"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93FB550" w14:textId="77777777" w:rsidR="002B5443" w:rsidRPr="002B5443" w:rsidRDefault="002B5443" w:rsidP="001C43B9">
            <w:pPr>
              <w:spacing w:after="0" w:line="240" w:lineRule="auto"/>
            </w:pPr>
            <w:r w:rsidRPr="002B5443">
              <w:t>Entrevista 01, punto 8</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C1B7B94" w14:textId="77777777" w:rsidR="002B5443" w:rsidRPr="002B5443" w:rsidRDefault="002B5443" w:rsidP="001C43B9">
            <w:pPr>
              <w:spacing w:after="0" w:line="240" w:lineRule="auto"/>
            </w:pPr>
            <w:r w:rsidRPr="002B5443">
              <w:t>HU-06</w:t>
            </w:r>
          </w:p>
        </w:tc>
      </w:tr>
      <w:tr w:rsidR="001C43B9" w:rsidRPr="002B5443" w14:paraId="700737D3"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B050192" w14:textId="77777777" w:rsidR="002B5443" w:rsidRPr="002B5443" w:rsidRDefault="002B5443" w:rsidP="001C43B9">
            <w:pPr>
              <w:spacing w:after="0" w:line="240" w:lineRule="auto"/>
            </w:pPr>
            <w:r w:rsidRPr="002B5443">
              <w:t>RF-07</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A1A3E78" w14:textId="77777777" w:rsidR="002B5443" w:rsidRPr="002B5443" w:rsidRDefault="002B5443" w:rsidP="001C43B9">
            <w:pPr>
              <w:spacing w:after="0" w:line="240" w:lineRule="auto"/>
            </w:pPr>
            <w:r w:rsidRPr="002B5443">
              <w:t>El sistema debe mostrar a los estudiantes el estado de disponibilidad más reciente de cada preparación.</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DB41F6"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57E2EF8" w14:textId="77777777" w:rsidR="002B5443" w:rsidRPr="002B5443" w:rsidRDefault="002B5443" w:rsidP="001C43B9">
            <w:pPr>
              <w:spacing w:after="0" w:line="240" w:lineRule="auto"/>
            </w:pPr>
            <w:r w:rsidRPr="002B5443">
              <w:t>Entrevista 01</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4DCA734" w14:textId="77777777" w:rsidR="002B5443" w:rsidRPr="002B5443" w:rsidRDefault="002B5443" w:rsidP="001C43B9">
            <w:pPr>
              <w:spacing w:after="0" w:line="240" w:lineRule="auto"/>
            </w:pPr>
            <w:r w:rsidRPr="002B5443">
              <w:t>HU-07</w:t>
            </w:r>
          </w:p>
        </w:tc>
      </w:tr>
      <w:tr w:rsidR="001C43B9" w:rsidRPr="002B5443" w14:paraId="01CAFB64"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FF593DC" w14:textId="77777777" w:rsidR="002B5443" w:rsidRPr="002B5443" w:rsidRDefault="002B5443" w:rsidP="001C43B9">
            <w:pPr>
              <w:spacing w:after="0" w:line="240" w:lineRule="auto"/>
            </w:pPr>
            <w:r w:rsidRPr="002B5443">
              <w:t>RF-08</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B3642A6" w14:textId="77777777" w:rsidR="002B5443" w:rsidRPr="002B5443" w:rsidRDefault="002B5443" w:rsidP="001C43B9">
            <w:pPr>
              <w:spacing w:after="0" w:line="240" w:lineRule="auto"/>
            </w:pPr>
            <w:r w:rsidRPr="002B5443">
              <w:t>El sistema debe mostrar a los estudiantes el menú del día con precio, categoría y disponibilidad, sin requerir inicio de sesión (acceso público).</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A7D171"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01AAEB3" w14:textId="77777777" w:rsidR="002B5443" w:rsidRPr="002B5443" w:rsidRDefault="002B5443" w:rsidP="001C43B9">
            <w:pPr>
              <w:spacing w:after="0" w:line="240" w:lineRule="auto"/>
            </w:pPr>
            <w:r w:rsidRPr="002B5443">
              <w:t>Encuesta (87% usaría la plataforma)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AACC9EA" w14:textId="77777777" w:rsidR="002B5443" w:rsidRPr="002B5443" w:rsidRDefault="002B5443" w:rsidP="001C43B9">
            <w:pPr>
              <w:spacing w:after="0" w:line="240" w:lineRule="auto"/>
            </w:pPr>
            <w:r w:rsidRPr="002B5443">
              <w:t>HU-08</w:t>
            </w:r>
          </w:p>
        </w:tc>
      </w:tr>
      <w:tr w:rsidR="001C43B9" w:rsidRPr="002B5443" w14:paraId="42418A8C"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31AD596" w14:textId="77777777" w:rsidR="002B5443" w:rsidRPr="002B5443" w:rsidRDefault="002B5443" w:rsidP="001C43B9">
            <w:pPr>
              <w:spacing w:after="0" w:line="240" w:lineRule="auto"/>
            </w:pPr>
            <w:r w:rsidRPr="002B5443">
              <w:t>RF-09</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780C66C" w14:textId="77777777" w:rsidR="002B5443" w:rsidRPr="002B5443" w:rsidRDefault="002B5443" w:rsidP="001C43B9">
            <w:pPr>
              <w:spacing w:after="0" w:line="240" w:lineRule="auto"/>
            </w:pPr>
            <w:r w:rsidRPr="002B5443">
              <w:t>El sistema debe mostrar los ingredientes de cada preparación.</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248C911" w14:textId="77777777" w:rsidR="002B5443" w:rsidRPr="002B5443" w:rsidRDefault="002B5443" w:rsidP="001C43B9">
            <w:pPr>
              <w:spacing w:after="0" w:line="240" w:lineRule="auto"/>
            </w:pPr>
            <w:r w:rsidRPr="002B5443">
              <w:t>Media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D5674FA" w14:textId="77777777" w:rsidR="002B5443" w:rsidRPr="002B5443" w:rsidRDefault="002B5443" w:rsidP="001C43B9">
            <w:pPr>
              <w:spacing w:after="0" w:line="240" w:lineRule="auto"/>
            </w:pPr>
            <w:r w:rsidRPr="002B5443">
              <w:t>Encuesta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8D298EC" w14:textId="77777777" w:rsidR="002B5443" w:rsidRPr="002B5443" w:rsidRDefault="002B5443" w:rsidP="001C43B9">
            <w:pPr>
              <w:spacing w:after="0" w:line="240" w:lineRule="auto"/>
            </w:pPr>
            <w:r w:rsidRPr="002B5443">
              <w:t>HU-09</w:t>
            </w:r>
          </w:p>
        </w:tc>
      </w:tr>
      <w:tr w:rsidR="001C43B9" w:rsidRPr="002B5443" w14:paraId="47D1D81D"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6CFD97" w14:textId="77777777" w:rsidR="002B5443" w:rsidRPr="002B5443" w:rsidRDefault="002B5443" w:rsidP="001C43B9">
            <w:pPr>
              <w:spacing w:after="0" w:line="240" w:lineRule="auto"/>
            </w:pPr>
            <w:r w:rsidRPr="002B5443">
              <w:t>RF-10</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4976CD" w14:textId="77777777" w:rsidR="002B5443" w:rsidRPr="002B5443" w:rsidRDefault="002B5443" w:rsidP="001C43B9">
            <w:pPr>
              <w:spacing w:after="0" w:line="240" w:lineRule="auto"/>
            </w:pPr>
            <w:r w:rsidRPr="002B5443">
              <w:t>El sistema debe mostrar información nutricional y de alérgenos solo si está validada; en caso contrario debe indicar "No disponible", nunca datos supuestos.</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5F745C"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FFB7C0" w14:textId="77777777" w:rsidR="002B5443" w:rsidRPr="002B5443" w:rsidRDefault="002B5443" w:rsidP="001C43B9">
            <w:pPr>
              <w:spacing w:after="0" w:line="240" w:lineRule="auto"/>
            </w:pPr>
            <w:r w:rsidRPr="002B5443">
              <w:t>Entrevista nutricionista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13921C8" w14:textId="77777777" w:rsidR="002B5443" w:rsidRPr="002B5443" w:rsidRDefault="002B5443" w:rsidP="001C43B9">
            <w:pPr>
              <w:spacing w:after="0" w:line="240" w:lineRule="auto"/>
            </w:pPr>
            <w:r w:rsidRPr="002B5443">
              <w:t>HU-10</w:t>
            </w:r>
          </w:p>
        </w:tc>
      </w:tr>
      <w:tr w:rsidR="001C43B9" w:rsidRPr="002B5443" w14:paraId="617B374D"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85C9DEF" w14:textId="77777777" w:rsidR="002B5443" w:rsidRPr="002B5443" w:rsidRDefault="002B5443" w:rsidP="001C43B9">
            <w:pPr>
              <w:spacing w:after="0" w:line="240" w:lineRule="auto"/>
            </w:pPr>
            <w:r w:rsidRPr="002B5443">
              <w:t>RF-11</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423CC03" w14:textId="77777777" w:rsidR="002B5443" w:rsidRPr="002B5443" w:rsidRDefault="002B5443" w:rsidP="001C43B9">
            <w:pPr>
              <w:spacing w:after="0" w:line="240" w:lineRule="auto"/>
            </w:pPr>
            <w:r w:rsidRPr="002B5443">
              <w:t>El sistema debe permitir filtrar el menú por categoría.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568867" w14:textId="77777777" w:rsidR="002B5443" w:rsidRPr="002B5443" w:rsidRDefault="002B5443" w:rsidP="001C43B9">
            <w:pPr>
              <w:spacing w:after="0" w:line="240" w:lineRule="auto"/>
            </w:pPr>
            <w:r w:rsidRPr="002B5443">
              <w:t>Media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BB8DE4" w14:textId="77777777" w:rsidR="002B5443" w:rsidRPr="002B5443" w:rsidRDefault="002B5443" w:rsidP="001C43B9">
            <w:pPr>
              <w:spacing w:after="0" w:line="240" w:lineRule="auto"/>
            </w:pPr>
            <w:r w:rsidRPr="002B5443">
              <w:t>Encuesta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C3F3FB1" w14:textId="77777777" w:rsidR="002B5443" w:rsidRPr="002B5443" w:rsidRDefault="002B5443" w:rsidP="001C43B9">
            <w:pPr>
              <w:spacing w:after="0" w:line="240" w:lineRule="auto"/>
            </w:pPr>
            <w:r w:rsidRPr="002B5443">
              <w:t>HU-11</w:t>
            </w:r>
          </w:p>
        </w:tc>
      </w:tr>
      <w:tr w:rsidR="001C43B9" w:rsidRPr="002B5443" w14:paraId="724F3E5B"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F05622F" w14:textId="77777777" w:rsidR="002B5443" w:rsidRPr="002B5443" w:rsidRDefault="002B5443" w:rsidP="001C43B9">
            <w:pPr>
              <w:spacing w:after="0" w:line="240" w:lineRule="auto"/>
            </w:pPr>
            <w:r w:rsidRPr="002B5443">
              <w:t>RF-12</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947D6B" w14:textId="77777777" w:rsidR="002B5443" w:rsidRPr="002B5443" w:rsidRDefault="002B5443" w:rsidP="001C43B9">
            <w:pPr>
              <w:spacing w:after="0" w:line="240" w:lineRule="auto"/>
            </w:pPr>
            <w:r w:rsidRPr="002B5443">
              <w:t>El sistema debe permitir registrar los alérgenos de una preparación desde un catálogo fijo (gluten, lácteos, frutos secos, mariscos, huevo, soya).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79C2B45"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D34AECA" w14:textId="77777777" w:rsidR="002B5443" w:rsidRPr="002B5443" w:rsidRDefault="002B5443" w:rsidP="001C43B9">
            <w:pPr>
              <w:spacing w:after="0" w:line="240" w:lineRule="auto"/>
            </w:pPr>
            <w:r w:rsidRPr="002B5443">
              <w:t>Entrevista nutricionista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922421E" w14:textId="77777777" w:rsidR="002B5443" w:rsidRPr="002B5443" w:rsidRDefault="002B5443" w:rsidP="001C43B9">
            <w:pPr>
              <w:spacing w:after="0" w:line="240" w:lineRule="auto"/>
            </w:pPr>
            <w:r w:rsidRPr="002B5443">
              <w:t>HU-12</w:t>
            </w:r>
          </w:p>
        </w:tc>
      </w:tr>
      <w:tr w:rsidR="001C43B9" w:rsidRPr="002B5443" w14:paraId="2832316E"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5181182" w14:textId="77777777" w:rsidR="002B5443" w:rsidRPr="002B5443" w:rsidRDefault="002B5443" w:rsidP="001C43B9">
            <w:pPr>
              <w:spacing w:after="0" w:line="240" w:lineRule="auto"/>
            </w:pPr>
            <w:r w:rsidRPr="002B5443">
              <w:t>RF-13</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648A28" w14:textId="77777777" w:rsidR="002B5443" w:rsidRPr="002B5443" w:rsidRDefault="002B5443" w:rsidP="001C43B9">
            <w:pPr>
              <w:spacing w:after="0" w:line="240" w:lineRule="auto"/>
            </w:pPr>
            <w:r w:rsidRPr="002B5443">
              <w:t>El sistema debe permitir registrar información nutricional de una preparación y marcarla explícitamente como validada.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71509E2" w14:textId="77777777" w:rsidR="002B5443" w:rsidRPr="002B5443" w:rsidRDefault="002B5443" w:rsidP="001C43B9">
            <w:pPr>
              <w:spacing w:after="0" w:line="240" w:lineRule="auto"/>
            </w:pPr>
            <w:r w:rsidRPr="002B5443">
              <w:t>Media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D28E56A" w14:textId="77777777" w:rsidR="002B5443" w:rsidRPr="002B5443" w:rsidRDefault="002B5443" w:rsidP="001C43B9">
            <w:pPr>
              <w:spacing w:after="0" w:line="240" w:lineRule="auto"/>
            </w:pPr>
            <w:r w:rsidRPr="002B5443">
              <w:t>Entrevista nutricionista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F5E3D5" w14:textId="77777777" w:rsidR="002B5443" w:rsidRPr="002B5443" w:rsidRDefault="002B5443" w:rsidP="001C43B9">
            <w:pPr>
              <w:spacing w:after="0" w:line="240" w:lineRule="auto"/>
            </w:pPr>
            <w:r w:rsidRPr="002B5443">
              <w:t>HU-13</w:t>
            </w:r>
          </w:p>
        </w:tc>
      </w:tr>
      <w:tr w:rsidR="001C43B9" w:rsidRPr="002B5443" w14:paraId="1714537A"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89F14A4" w14:textId="77777777" w:rsidR="002B5443" w:rsidRPr="002B5443" w:rsidRDefault="002B5443" w:rsidP="001C43B9">
            <w:pPr>
              <w:spacing w:after="0" w:line="240" w:lineRule="auto"/>
            </w:pPr>
            <w:r w:rsidRPr="002B5443">
              <w:t>RF-14</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9E79C95" w14:textId="77777777" w:rsidR="002B5443" w:rsidRPr="002B5443" w:rsidRDefault="002B5443" w:rsidP="001C43B9">
            <w:pPr>
              <w:spacing w:after="0" w:line="240" w:lineRule="auto"/>
            </w:pPr>
            <w:r w:rsidRPr="002B5443">
              <w:t>El sistema debe distinguir roles de usuario (personal del casino, administrador) y restringir el acceso a funciones de gestión según el rol. La consulta de menú no requiere rol ni sesión.</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56F0B7F"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018DB48" w14:textId="77777777" w:rsidR="002B5443" w:rsidRPr="002B5443" w:rsidRDefault="002B5443" w:rsidP="001C43B9">
            <w:pPr>
              <w:spacing w:after="0" w:line="240" w:lineRule="auto"/>
            </w:pPr>
            <w:r w:rsidRPr="002B5443">
              <w:t>Documento de Alcance</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A13252" w14:textId="77777777" w:rsidR="002B5443" w:rsidRPr="002B5443" w:rsidRDefault="002B5443" w:rsidP="001C43B9">
            <w:pPr>
              <w:spacing w:after="0" w:line="240" w:lineRule="auto"/>
            </w:pPr>
            <w:r w:rsidRPr="002B5443">
              <w:t>HU-14</w:t>
            </w:r>
          </w:p>
        </w:tc>
      </w:tr>
      <w:tr w:rsidR="001C43B9" w:rsidRPr="002B5443" w14:paraId="4B49F573"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1D32114" w14:textId="77777777" w:rsidR="002B5443" w:rsidRPr="002B5443" w:rsidRDefault="002B5443" w:rsidP="001C43B9">
            <w:pPr>
              <w:spacing w:after="0" w:line="240" w:lineRule="auto"/>
            </w:pPr>
            <w:r w:rsidRPr="002B5443">
              <w:t>RF-15</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BA8A0C2" w14:textId="77777777" w:rsidR="002B5443" w:rsidRPr="002B5443" w:rsidRDefault="002B5443" w:rsidP="001C43B9">
            <w:pPr>
              <w:spacing w:after="0" w:line="240" w:lineRule="auto"/>
            </w:pPr>
            <w:r w:rsidRPr="002B5443">
              <w:t>El sistema debe permitir el inicio de sesión del personal del casino con correo y contraseña, sin revelar si un correo existe cuando el intento falla.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F2BF790"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4C52BED" w14:textId="77777777" w:rsidR="002B5443" w:rsidRPr="002B5443" w:rsidRDefault="002B5443" w:rsidP="001C43B9">
            <w:pPr>
              <w:spacing w:after="0" w:line="240" w:lineRule="auto"/>
            </w:pPr>
            <w:r w:rsidRPr="002B5443">
              <w:t>Documento de Alcance</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B32EA0E" w14:textId="77777777" w:rsidR="002B5443" w:rsidRPr="002B5443" w:rsidRDefault="002B5443" w:rsidP="001C43B9">
            <w:pPr>
              <w:spacing w:after="0" w:line="240" w:lineRule="auto"/>
            </w:pPr>
            <w:r w:rsidRPr="002B5443">
              <w:t>HU-15</w:t>
            </w:r>
          </w:p>
        </w:tc>
      </w:tr>
      <w:tr w:rsidR="001C43B9" w:rsidRPr="002B5443" w14:paraId="04052E5E"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F5A18DD" w14:textId="77777777" w:rsidR="002B5443" w:rsidRPr="002B5443" w:rsidRDefault="002B5443" w:rsidP="001C43B9">
            <w:pPr>
              <w:spacing w:after="0" w:line="240" w:lineRule="auto"/>
            </w:pPr>
            <w:r w:rsidRPr="002B5443">
              <w:t>RF-18</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78B930" w14:textId="77777777" w:rsidR="002B5443" w:rsidRPr="002B5443" w:rsidRDefault="002B5443" w:rsidP="001C43B9">
            <w:pPr>
              <w:spacing w:after="0" w:line="240" w:lineRule="auto"/>
            </w:pPr>
            <w:r w:rsidRPr="002B5443">
              <w:t>El sistema debe permitir a un estudiante guardar preferencias alimentarias (alergias, categoría preferida) asociadas a su cuenta.</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8655DA6" w14:textId="77777777" w:rsidR="002B5443" w:rsidRPr="002B5443" w:rsidRDefault="002B5443" w:rsidP="001C43B9">
            <w:pPr>
              <w:spacing w:after="0" w:line="240" w:lineRule="auto"/>
            </w:pPr>
            <w:r w:rsidRPr="002B5443">
              <w:t>Media (condicionado)</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3C682D8" w14:textId="77777777" w:rsidR="002B5443" w:rsidRPr="002B5443" w:rsidRDefault="002B5443" w:rsidP="001C43B9">
            <w:pPr>
              <w:spacing w:after="0" w:line="240" w:lineRule="auto"/>
            </w:pPr>
            <w:r w:rsidRPr="002B5443">
              <w:t>Mockup Isabella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19674A2" w14:textId="77777777" w:rsidR="002B5443" w:rsidRPr="002B5443" w:rsidRDefault="002B5443" w:rsidP="001C43B9">
            <w:pPr>
              <w:spacing w:after="0" w:line="240" w:lineRule="auto"/>
            </w:pPr>
            <w:r w:rsidRPr="002B5443">
              <w:t>Por definir</w:t>
            </w:r>
          </w:p>
        </w:tc>
      </w:tr>
      <w:tr w:rsidR="001C43B9" w:rsidRPr="002B5443" w14:paraId="2002CE66"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5D07283" w14:textId="77777777" w:rsidR="002B5443" w:rsidRPr="002B5443" w:rsidRDefault="002B5443" w:rsidP="001C43B9">
            <w:pPr>
              <w:spacing w:after="0" w:line="240" w:lineRule="auto"/>
            </w:pPr>
            <w:r w:rsidRPr="002B5443">
              <w:t>RF-19</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C5F0ED" w14:textId="77777777" w:rsidR="002B5443" w:rsidRPr="002B5443" w:rsidRDefault="002B5443" w:rsidP="001C43B9">
            <w:pPr>
              <w:spacing w:after="0" w:line="240" w:lineRule="auto"/>
            </w:pPr>
            <w:r w:rsidRPr="002B5443">
              <w:t>El sistema debe permitir a un estudiante calificar y comentar una preparación.</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CB88CD1" w14:textId="77777777" w:rsidR="002B5443" w:rsidRPr="002B5443" w:rsidRDefault="002B5443" w:rsidP="001C43B9">
            <w:pPr>
              <w:spacing w:after="0" w:line="240" w:lineRule="auto"/>
            </w:pPr>
            <w:r w:rsidRPr="002B5443">
              <w:t>Baja (condicionado)</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FEE3CC" w14:textId="77777777" w:rsidR="002B5443" w:rsidRPr="002B5443" w:rsidRDefault="002B5443" w:rsidP="001C43B9">
            <w:pPr>
              <w:spacing w:after="0" w:line="240" w:lineRule="auto"/>
            </w:pPr>
            <w:r w:rsidRPr="002B5443">
              <w:t>Mockup Isabella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375F9F4" w14:textId="77777777" w:rsidR="002B5443" w:rsidRPr="002B5443" w:rsidRDefault="002B5443" w:rsidP="001C43B9">
            <w:pPr>
              <w:spacing w:after="0" w:line="240" w:lineRule="auto"/>
            </w:pPr>
            <w:r w:rsidRPr="002B5443">
              <w:t>Por definir</w:t>
            </w:r>
          </w:p>
        </w:tc>
      </w:tr>
      <w:tr w:rsidR="001C43B9" w:rsidRPr="002B5443" w14:paraId="221AA80B"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6B4E0D8" w14:textId="77777777" w:rsidR="002B5443" w:rsidRPr="002B5443" w:rsidRDefault="002B5443" w:rsidP="001C43B9">
            <w:pPr>
              <w:spacing w:after="0" w:line="240" w:lineRule="auto"/>
            </w:pPr>
            <w:r w:rsidRPr="002B5443">
              <w:t>RF-20</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4228461" w14:textId="77777777" w:rsidR="002B5443" w:rsidRPr="002B5443" w:rsidRDefault="002B5443" w:rsidP="001C43B9">
            <w:pPr>
              <w:spacing w:after="0" w:line="240" w:lineRule="auto"/>
            </w:pPr>
            <w:r w:rsidRPr="002B5443">
              <w:t>El sistema debe permitir notificaciones al estudiante sobre estado de disponibilidad del menú (agotado / completo).</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B3D42C6" w14:textId="77777777" w:rsidR="002B5443" w:rsidRPr="002B5443" w:rsidRDefault="002B5443" w:rsidP="001C43B9">
            <w:pPr>
              <w:spacing w:after="0" w:line="240" w:lineRule="auto"/>
            </w:pPr>
            <w:r w:rsidRPr="002B5443">
              <w:t>Baja (condicionado)</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376EFC" w14:textId="77777777" w:rsidR="002B5443" w:rsidRPr="002B5443" w:rsidRDefault="002B5443" w:rsidP="001C43B9">
            <w:pPr>
              <w:spacing w:after="0" w:line="240" w:lineRule="auto"/>
            </w:pPr>
            <w:r w:rsidRPr="002B5443">
              <w:t>Mockup Isabella</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1A99735" w14:textId="77777777" w:rsidR="002B5443" w:rsidRPr="002B5443" w:rsidRDefault="002B5443" w:rsidP="001C43B9">
            <w:pPr>
              <w:spacing w:after="0" w:line="240" w:lineRule="auto"/>
            </w:pPr>
            <w:r w:rsidRPr="002B5443">
              <w:t>Por definir</w:t>
            </w:r>
          </w:p>
        </w:tc>
      </w:tr>
      <w:tr w:rsidR="001C43B9" w:rsidRPr="002B5443" w14:paraId="154094E3"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3AD7506" w14:textId="77777777" w:rsidR="002B5443" w:rsidRPr="002B5443" w:rsidRDefault="002B5443" w:rsidP="001C43B9">
            <w:pPr>
              <w:spacing w:after="0" w:line="240" w:lineRule="auto"/>
            </w:pPr>
            <w:r w:rsidRPr="002B5443">
              <w:lastRenderedPageBreak/>
              <w:t>RF-16</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06F6EE0" w14:textId="77777777" w:rsidR="002B5443" w:rsidRPr="002B5443" w:rsidRDefault="002B5443" w:rsidP="001C43B9">
            <w:pPr>
              <w:spacing w:after="0" w:line="240" w:lineRule="auto"/>
            </w:pPr>
            <w:r w:rsidRPr="002B5443">
              <w:t>El sistema debe permitir incorporar datos de ventas desde uno de tres orígenes (real, importado o simulado), según el escenario vigente, sin requerir rediseño al cambiar de escenario.</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DFD5F6B" w14:textId="77777777" w:rsidR="002B5443" w:rsidRPr="002B5443" w:rsidRDefault="002B5443" w:rsidP="001C43B9">
            <w:pPr>
              <w:spacing w:after="0" w:line="240" w:lineRule="auto"/>
            </w:pPr>
            <w:r w:rsidRPr="002B5443">
              <w:t>Baja (condicionado)</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C424FC1" w14:textId="77777777" w:rsidR="002B5443" w:rsidRPr="002B5443" w:rsidRDefault="002B5443" w:rsidP="001C43B9">
            <w:pPr>
              <w:spacing w:after="0" w:line="240" w:lineRule="auto"/>
            </w:pPr>
            <w:r w:rsidRPr="002B5443">
              <w:t>Documento de Alcance, sección 7</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6FA8EAE" w14:textId="77777777" w:rsidR="002B5443" w:rsidRPr="002B5443" w:rsidRDefault="002B5443" w:rsidP="001C43B9">
            <w:pPr>
              <w:spacing w:after="0" w:line="240" w:lineRule="auto"/>
            </w:pPr>
            <w:r w:rsidRPr="002B5443">
              <w:t>HU-16</w:t>
            </w:r>
          </w:p>
        </w:tc>
      </w:tr>
      <w:tr w:rsidR="001C43B9" w:rsidRPr="002B5443" w14:paraId="08A60948" w14:textId="77777777" w:rsidTr="001C43B9">
        <w:tc>
          <w:tcPr>
            <w:tcW w:w="70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99C7C9D" w14:textId="77777777" w:rsidR="002B5443" w:rsidRPr="002B5443" w:rsidRDefault="002B5443" w:rsidP="001C43B9">
            <w:pPr>
              <w:spacing w:after="0" w:line="240" w:lineRule="auto"/>
            </w:pPr>
            <w:r w:rsidRPr="002B5443">
              <w:t>RF-17</w:t>
            </w:r>
          </w:p>
        </w:tc>
        <w:tc>
          <w:tcPr>
            <w:tcW w:w="619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3657D0F" w14:textId="77777777" w:rsidR="002B5443" w:rsidRPr="002B5443" w:rsidRDefault="002B5443" w:rsidP="001C43B9">
            <w:pPr>
              <w:spacing w:after="0" w:line="240" w:lineRule="auto"/>
            </w:pPr>
            <w:r w:rsidRPr="002B5443">
              <w:t>El sistema debe permitir registrar y corregir errores detectados durante las pruebas, dejando evidencia del ciclo de corrección.</w:t>
            </w:r>
          </w:p>
        </w:tc>
        <w:tc>
          <w:tcPr>
            <w:tcW w:w="145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77B831D" w14:textId="77777777" w:rsidR="002B5443" w:rsidRPr="002B5443" w:rsidRDefault="002B5443" w:rsidP="001C43B9">
            <w:pPr>
              <w:spacing w:after="0" w:line="240" w:lineRule="auto"/>
            </w:pPr>
            <w:r w:rsidRPr="002B5443">
              <w:t>Alta</w:t>
            </w:r>
          </w:p>
        </w:tc>
        <w:tc>
          <w:tcPr>
            <w:tcW w:w="146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861C122" w14:textId="77777777" w:rsidR="002B5443" w:rsidRPr="002B5443" w:rsidRDefault="002B5443" w:rsidP="001C43B9">
            <w:pPr>
              <w:spacing w:after="0" w:line="240" w:lineRule="auto"/>
            </w:pPr>
            <w:r w:rsidRPr="002B5443">
              <w:t>Plan de trabajo (C1)</w:t>
            </w:r>
          </w:p>
        </w:tc>
        <w:tc>
          <w:tcPr>
            <w:tcW w:w="924"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93B07C6" w14:textId="77777777" w:rsidR="002B5443" w:rsidRPr="002B5443" w:rsidRDefault="002B5443" w:rsidP="001C43B9">
            <w:pPr>
              <w:spacing w:after="0" w:line="240" w:lineRule="auto"/>
            </w:pPr>
            <w:r w:rsidRPr="002B5443">
              <w:t>HU-17, HU-18</w:t>
            </w:r>
          </w:p>
        </w:tc>
      </w:tr>
    </w:tbl>
    <w:p w14:paraId="3E208255" w14:textId="77777777" w:rsidR="001C43B9" w:rsidRDefault="001C43B9" w:rsidP="002B5443">
      <w:pPr>
        <w:rPr>
          <w:b/>
          <w:bCs/>
          <w:color w:val="1F3864"/>
          <w:sz w:val="28"/>
          <w:szCs w:val="28"/>
        </w:rPr>
      </w:pPr>
    </w:p>
    <w:p w14:paraId="64BEB42B" w14:textId="6E5B42D9" w:rsidR="002B5443" w:rsidRPr="002B5443" w:rsidRDefault="002B5443" w:rsidP="001C43B9">
      <w:pPr>
        <w:pStyle w:val="Ttulo2"/>
      </w:pPr>
      <w:r w:rsidRPr="002B5443">
        <w:t>3.1 Escenario condicionado: cuenta estudiantil</w:t>
      </w:r>
    </w:p>
    <w:p w14:paraId="0312CB7D" w14:textId="77777777" w:rsidR="002B5443" w:rsidRPr="002B5443" w:rsidRDefault="002B5443" w:rsidP="001C43B9">
      <w:r w:rsidRPr="002B5443">
        <w:t xml:space="preserve">Preferencias alimentarias (RF-18), opiniones (RF-19) y notificaciones (RF-20) requieren identificar al estudiante de forma persistente. La vía propuesta es una cuenta institucional DUOC Microsoft (SSO), pero esto depende de que administración de la sede/TI registre la aplicación en el </w:t>
      </w:r>
      <w:proofErr w:type="spellStart"/>
      <w:r w:rsidRPr="002B5443">
        <w:t>tenant</w:t>
      </w:r>
      <w:proofErr w:type="spellEnd"/>
      <w:r w:rsidRPr="002B5443">
        <w:t xml:space="preserve"> de Microsoft de DUOC y autorice su uso, algo que el equipo no controla, igual que ocurre con el sistema de caja de Campomar (Documento de Alcance, sección 7). Por eso se trata como escenario condicionado, no como requisito del MVP.</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4252"/>
        <w:gridCol w:w="4961"/>
      </w:tblGrid>
      <w:tr w:rsidR="002B5443" w:rsidRPr="002B5443" w14:paraId="135AF655" w14:textId="77777777" w:rsidTr="001C43B9">
        <w:trPr>
          <w:tblHeader/>
        </w:trPr>
        <w:tc>
          <w:tcPr>
            <w:tcW w:w="1555"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315232D" w14:textId="77777777" w:rsidR="002B5443" w:rsidRPr="001C43B9" w:rsidRDefault="002B5443" w:rsidP="001C43B9">
            <w:pPr>
              <w:spacing w:after="0" w:line="240" w:lineRule="auto"/>
              <w:rPr>
                <w:b/>
                <w:bCs/>
              </w:rPr>
            </w:pPr>
            <w:r w:rsidRPr="001C43B9">
              <w:rPr>
                <w:b/>
                <w:bCs/>
              </w:rPr>
              <w:t>Escenario</w:t>
            </w:r>
          </w:p>
        </w:tc>
        <w:tc>
          <w:tcPr>
            <w:tcW w:w="4252"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5CF321A2" w14:textId="77777777" w:rsidR="002B5443" w:rsidRPr="001C43B9" w:rsidRDefault="002B5443" w:rsidP="001C43B9">
            <w:pPr>
              <w:spacing w:after="0" w:line="240" w:lineRule="auto"/>
              <w:rPr>
                <w:b/>
                <w:bCs/>
              </w:rPr>
            </w:pPr>
            <w:r w:rsidRPr="001C43B9">
              <w:rPr>
                <w:b/>
                <w:bCs/>
              </w:rPr>
              <w:t>Condición</w:t>
            </w:r>
          </w:p>
        </w:tc>
        <w:tc>
          <w:tcPr>
            <w:tcW w:w="4961"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765E1BBC" w14:textId="77777777" w:rsidR="002B5443" w:rsidRPr="001C43B9" w:rsidRDefault="002B5443" w:rsidP="001C43B9">
            <w:pPr>
              <w:spacing w:after="0" w:line="240" w:lineRule="auto"/>
              <w:rPr>
                <w:b/>
                <w:bCs/>
              </w:rPr>
            </w:pPr>
            <w:r w:rsidRPr="001C43B9">
              <w:rPr>
                <w:b/>
                <w:bCs/>
              </w:rPr>
              <w:t>Impacto en el sistema</w:t>
            </w:r>
          </w:p>
        </w:tc>
      </w:tr>
      <w:tr w:rsidR="002B5443" w:rsidRPr="002B5443" w14:paraId="760AB624" w14:textId="77777777" w:rsidTr="001C43B9">
        <w:tc>
          <w:tcPr>
            <w:tcW w:w="155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3A8D83F" w14:textId="77777777" w:rsidR="002B5443" w:rsidRPr="002B5443" w:rsidRDefault="002B5443" w:rsidP="001C43B9">
            <w:pPr>
              <w:spacing w:after="0" w:line="240" w:lineRule="auto"/>
            </w:pPr>
            <w:r w:rsidRPr="002B5443">
              <w:t>Con cuenta DUOC Microsoft</w:t>
            </w:r>
          </w:p>
        </w:tc>
        <w:tc>
          <w:tcPr>
            <w:tcW w:w="425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F7CB9A9" w14:textId="77777777" w:rsidR="002B5443" w:rsidRPr="002B5443" w:rsidRDefault="002B5443" w:rsidP="001C43B9">
            <w:pPr>
              <w:spacing w:after="0" w:line="240" w:lineRule="auto"/>
            </w:pPr>
            <w:r w:rsidRPr="002B5443">
              <w:t>Requiere autorización y registro de la aplicación por parte de administración de la sede/TI de DUOC</w:t>
            </w:r>
          </w:p>
        </w:tc>
        <w:tc>
          <w:tcPr>
            <w:tcW w:w="49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EEB5AE5" w14:textId="77777777" w:rsidR="002B5443" w:rsidRPr="002B5443" w:rsidRDefault="002B5443" w:rsidP="001C43B9">
            <w:pPr>
              <w:spacing w:after="0" w:line="240" w:lineRule="auto"/>
            </w:pPr>
            <w:r w:rsidRPr="002B5443">
              <w:t>El estudiante puede guardar preferencias, calificar preparaciones y recibir notificaciones</w:t>
            </w:r>
          </w:p>
        </w:tc>
      </w:tr>
      <w:tr w:rsidR="002B5443" w:rsidRPr="002B5443" w14:paraId="4152C39C" w14:textId="77777777" w:rsidTr="001C43B9">
        <w:tc>
          <w:tcPr>
            <w:tcW w:w="155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3FA70B4" w14:textId="77777777" w:rsidR="002B5443" w:rsidRPr="002B5443" w:rsidRDefault="002B5443" w:rsidP="001C43B9">
            <w:pPr>
              <w:spacing w:after="0" w:line="240" w:lineRule="auto"/>
            </w:pPr>
            <w:r w:rsidRPr="002B5443">
              <w:t>Sin cuenta (acceso público)</w:t>
            </w:r>
          </w:p>
        </w:tc>
        <w:tc>
          <w:tcPr>
            <w:tcW w:w="4252"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9C252FB" w14:textId="2DBD1FAA" w:rsidR="002B5443" w:rsidRPr="002B5443" w:rsidRDefault="002B5443" w:rsidP="001C43B9">
            <w:pPr>
              <w:spacing w:after="0" w:line="240" w:lineRule="auto"/>
            </w:pPr>
            <w:r w:rsidRPr="002B5443">
              <w:t>No requiere ninguna autorización institucional</w:t>
            </w:r>
            <w:r w:rsidR="0001416D">
              <w:t>,</w:t>
            </w:r>
            <w:r w:rsidRPr="002B5443">
              <w:t xml:space="preserve"> es el camino base</w:t>
            </w:r>
          </w:p>
        </w:tc>
        <w:tc>
          <w:tcPr>
            <w:tcW w:w="4961"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F61363" w14:textId="77777777" w:rsidR="002B5443" w:rsidRPr="002B5443" w:rsidRDefault="002B5443" w:rsidP="001C43B9">
            <w:pPr>
              <w:spacing w:after="0" w:line="240" w:lineRule="auto"/>
            </w:pPr>
            <w:r w:rsidRPr="002B5443">
              <w:t>El estudiante puede consultar el menú, disponibilidad, ingredientes y alérgenos, pero no personalizar ni opinar</w:t>
            </w:r>
          </w:p>
        </w:tc>
      </w:tr>
    </w:tbl>
    <w:p w14:paraId="1CC1850E" w14:textId="77777777" w:rsidR="001C43B9" w:rsidRDefault="001C43B9" w:rsidP="002B5443">
      <w:pPr>
        <w:rPr>
          <w:b/>
          <w:bCs/>
          <w:color w:val="1F3864"/>
          <w:sz w:val="28"/>
          <w:szCs w:val="28"/>
        </w:rPr>
      </w:pPr>
    </w:p>
    <w:p w14:paraId="1F272140" w14:textId="2982DF69" w:rsidR="002B5443" w:rsidRPr="002B5443" w:rsidRDefault="002B5443" w:rsidP="001C43B9">
      <w:r w:rsidRPr="001C43B9">
        <w:rPr>
          <w:b/>
          <w:bCs/>
        </w:rPr>
        <w:t>El MVP se diseña para funcionar completo en el escenario "sin cuenta":</w:t>
      </w:r>
      <w:r w:rsidRPr="002B5443">
        <w:t xml:space="preserve"> la consulta de menú (RF-08 a RF-11) nunca depende de que la integración con DUOC Microsoft se concrete.</w:t>
      </w:r>
    </w:p>
    <w:p w14:paraId="3B33451B" w14:textId="77777777" w:rsidR="002B5443" w:rsidRPr="002B5443" w:rsidRDefault="002B5443" w:rsidP="001C43B9">
      <w:pPr>
        <w:pStyle w:val="Ttulo2"/>
      </w:pPr>
      <w:r w:rsidRPr="002B5443">
        <w:t>3.2 Nota sobre información nutricional (actualización de RF-10)</w:t>
      </w:r>
    </w:p>
    <w:p w14:paraId="38EEE0C5" w14:textId="77777777" w:rsidR="002B5443" w:rsidRPr="002B5443" w:rsidRDefault="002B5443" w:rsidP="001C43B9">
      <w:r w:rsidRPr="002B5443">
        <w:t>La nutricionista confirmó que hoy no existe información nutricional documentada por preparación, pero manifestó disposición a colaborar en generarla durante Fase 2. RF-10 se mantiene sin cambios (mostrar "No disponible" mientras no esté validada), pero se agrega como plan de trabajo coordinar con ella la carga progresiva de esta información, en vez de tratarla como un vacío permanente.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938"/>
        <w:gridCol w:w="1616"/>
      </w:tblGrid>
      <w:tr w:rsidR="002B5443" w:rsidRPr="002B5443" w14:paraId="68F2CE79" w14:textId="77777777" w:rsidTr="001C43B9">
        <w:trPr>
          <w:tblHeader/>
        </w:trPr>
        <w:tc>
          <w:tcPr>
            <w:tcW w:w="846"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F31B5BD" w14:textId="77777777" w:rsidR="002B5443" w:rsidRPr="002D57F9" w:rsidRDefault="002B5443" w:rsidP="001C43B9">
            <w:pPr>
              <w:rPr>
                <w:b/>
                <w:bCs/>
              </w:rPr>
            </w:pPr>
            <w:r w:rsidRPr="002D57F9">
              <w:rPr>
                <w:b/>
                <w:bCs/>
              </w:rPr>
              <w:t>ID</w:t>
            </w:r>
          </w:p>
        </w:tc>
        <w:tc>
          <w:tcPr>
            <w:tcW w:w="7938"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7115FB22" w14:textId="77777777" w:rsidR="002B5443" w:rsidRPr="002D57F9" w:rsidRDefault="002B5443" w:rsidP="001C43B9">
            <w:pPr>
              <w:rPr>
                <w:b/>
                <w:bCs/>
              </w:rPr>
            </w:pPr>
            <w:r w:rsidRPr="002D57F9">
              <w:rPr>
                <w:b/>
                <w:bCs/>
              </w:rPr>
              <w:t>Descripción</w:t>
            </w:r>
          </w:p>
        </w:tc>
        <w:tc>
          <w:tcPr>
            <w:tcW w:w="1616"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735041A2" w14:textId="77777777" w:rsidR="002B5443" w:rsidRPr="002D57F9" w:rsidRDefault="002B5443" w:rsidP="001C43B9">
            <w:pPr>
              <w:rPr>
                <w:b/>
                <w:bCs/>
              </w:rPr>
            </w:pPr>
            <w:r w:rsidRPr="002D57F9">
              <w:rPr>
                <w:b/>
                <w:bCs/>
              </w:rPr>
              <w:t>Categoría</w:t>
            </w:r>
          </w:p>
        </w:tc>
      </w:tr>
      <w:tr w:rsidR="002B5443" w:rsidRPr="002B5443" w14:paraId="6F7C2622"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5E7E414" w14:textId="77777777" w:rsidR="002B5443" w:rsidRPr="002B5443" w:rsidRDefault="002B5443" w:rsidP="001C43B9">
            <w:r w:rsidRPr="002B5443">
              <w:t>RNF-01</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C25B139" w14:textId="77777777" w:rsidR="002B5443" w:rsidRPr="002B5443" w:rsidRDefault="002B5443" w:rsidP="001C43B9">
            <w:r w:rsidRPr="002B5443">
              <w:t>Las contraseñas deben almacenarse cifradas (hash), nunca en texto plano.</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D0CCF5D" w14:textId="77777777" w:rsidR="002B5443" w:rsidRPr="002B5443" w:rsidRDefault="002B5443" w:rsidP="001C43B9">
            <w:r w:rsidRPr="002B5443">
              <w:t>Seguridad</w:t>
            </w:r>
          </w:p>
        </w:tc>
      </w:tr>
      <w:tr w:rsidR="002B5443" w:rsidRPr="002B5443" w14:paraId="34D6B9D7"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8CFD03B" w14:textId="77777777" w:rsidR="002B5443" w:rsidRPr="002B5443" w:rsidRDefault="002B5443" w:rsidP="001C43B9">
            <w:pPr>
              <w:spacing w:after="0" w:line="240" w:lineRule="auto"/>
            </w:pPr>
            <w:r w:rsidRPr="002B5443">
              <w:t>RNF-02</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7740DE0" w14:textId="77777777" w:rsidR="002B5443" w:rsidRPr="002B5443" w:rsidRDefault="002B5443" w:rsidP="001C43B9">
            <w:pPr>
              <w:spacing w:after="0" w:line="240" w:lineRule="auto"/>
            </w:pPr>
            <w:r w:rsidRPr="002B5443">
              <w:t>Los mensajes de error de inicio de sesión no deben revelar si un correo está registrado en el sistema.</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A4504D2" w14:textId="77777777" w:rsidR="002B5443" w:rsidRPr="002B5443" w:rsidRDefault="002B5443" w:rsidP="001C43B9">
            <w:pPr>
              <w:spacing w:after="0" w:line="240" w:lineRule="auto"/>
            </w:pPr>
            <w:r w:rsidRPr="002B5443">
              <w:t>Seguridad</w:t>
            </w:r>
          </w:p>
        </w:tc>
      </w:tr>
      <w:tr w:rsidR="002B5443" w:rsidRPr="002B5443" w14:paraId="5AF95E1F"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A446DF" w14:textId="77777777" w:rsidR="002B5443" w:rsidRPr="002B5443" w:rsidRDefault="002B5443" w:rsidP="001C43B9">
            <w:pPr>
              <w:spacing w:after="0" w:line="240" w:lineRule="auto"/>
            </w:pPr>
            <w:r w:rsidRPr="002B5443">
              <w:lastRenderedPageBreak/>
              <w:t>RNF-03</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53FA3B7" w14:textId="77777777" w:rsidR="002B5443" w:rsidRPr="002B5443" w:rsidRDefault="002B5443" w:rsidP="001C43B9">
            <w:pPr>
              <w:spacing w:after="0" w:line="240" w:lineRule="auto"/>
            </w:pPr>
            <w:r w:rsidRPr="002B5443">
              <w:t>La aplicación debe ser responsive: utilizable desde celular y computador sin una app nativa separada.</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57880FD" w14:textId="77777777" w:rsidR="002B5443" w:rsidRPr="002B5443" w:rsidRDefault="002B5443" w:rsidP="001C43B9">
            <w:pPr>
              <w:spacing w:after="0" w:line="240" w:lineRule="auto"/>
            </w:pPr>
            <w:r w:rsidRPr="002B5443">
              <w:t>Usabilidad</w:t>
            </w:r>
          </w:p>
        </w:tc>
      </w:tr>
      <w:tr w:rsidR="002B5443" w:rsidRPr="002B5443" w14:paraId="253F0056"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B9CC0E7" w14:textId="77777777" w:rsidR="002B5443" w:rsidRPr="002B5443" w:rsidRDefault="002B5443" w:rsidP="001C43B9">
            <w:pPr>
              <w:spacing w:after="0" w:line="240" w:lineRule="auto"/>
            </w:pPr>
            <w:r w:rsidRPr="002B5443">
              <w:t>RNF-04</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7A11823" w14:textId="77777777" w:rsidR="002B5443" w:rsidRPr="002B5443" w:rsidRDefault="002B5443" w:rsidP="001C43B9">
            <w:pPr>
              <w:spacing w:after="0" w:line="240" w:lineRule="auto"/>
            </w:pPr>
            <w:r w:rsidRPr="002B5443">
              <w:t>Ningún campo de información nutricional o de alérgenos puede completarse con datos supuestos; debe mostrarse "No disponible" ante ausencia de validación.</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A27D5B9" w14:textId="77777777" w:rsidR="002B5443" w:rsidRPr="002B5443" w:rsidRDefault="002B5443" w:rsidP="001C43B9">
            <w:pPr>
              <w:spacing w:after="0" w:line="240" w:lineRule="auto"/>
            </w:pPr>
            <w:r w:rsidRPr="002B5443">
              <w:t>Confiabilidad de la información</w:t>
            </w:r>
          </w:p>
        </w:tc>
      </w:tr>
      <w:tr w:rsidR="002B5443" w:rsidRPr="002B5443" w14:paraId="437738E1"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FCACD2" w14:textId="77777777" w:rsidR="002B5443" w:rsidRPr="002B5443" w:rsidRDefault="002B5443" w:rsidP="001C43B9">
            <w:pPr>
              <w:spacing w:after="0" w:line="240" w:lineRule="auto"/>
            </w:pPr>
            <w:r w:rsidRPr="002B5443">
              <w:t>RNF-05</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47EDC5E" w14:textId="77777777" w:rsidR="002B5443" w:rsidRPr="002B5443" w:rsidRDefault="002B5443" w:rsidP="001C43B9">
            <w:pPr>
              <w:spacing w:after="0" w:line="240" w:lineRule="auto"/>
            </w:pPr>
            <w:r w:rsidRPr="002B5443">
              <w:t>El sistema debe organizarse en una arquitectura en capas (presentación, lógica de negocio, datos) documentada.</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1D8C12B" w14:textId="77777777" w:rsidR="002B5443" w:rsidRPr="002B5443" w:rsidRDefault="002B5443" w:rsidP="001C43B9">
            <w:pPr>
              <w:spacing w:after="0" w:line="240" w:lineRule="auto"/>
            </w:pPr>
            <w:r w:rsidRPr="002B5443">
              <w:t>Mantenibilidad</w:t>
            </w:r>
          </w:p>
        </w:tc>
      </w:tr>
      <w:tr w:rsidR="002B5443" w:rsidRPr="002B5443" w14:paraId="28A1D9B9"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FCDFAA9" w14:textId="77777777" w:rsidR="002B5443" w:rsidRPr="002B5443" w:rsidRDefault="002B5443" w:rsidP="001C43B9">
            <w:pPr>
              <w:spacing w:after="0" w:line="240" w:lineRule="auto"/>
            </w:pPr>
            <w:r w:rsidRPr="002B5443">
              <w:t>RNF-06</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C1606F4" w14:textId="77777777" w:rsidR="002B5443" w:rsidRPr="002B5443" w:rsidRDefault="002B5443" w:rsidP="001C43B9">
            <w:pPr>
              <w:spacing w:after="0" w:line="240" w:lineRule="auto"/>
            </w:pPr>
            <w:r w:rsidRPr="002B5443">
              <w:t>El funcionamiento del sistema no debe depender de la disponibilidad del sistema de caja de Campomar (escenario C como base).</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158525" w14:textId="77777777" w:rsidR="002B5443" w:rsidRPr="002B5443" w:rsidRDefault="002B5443" w:rsidP="001C43B9">
            <w:pPr>
              <w:spacing w:after="0" w:line="240" w:lineRule="auto"/>
            </w:pPr>
            <w:r w:rsidRPr="002B5443">
              <w:t>Disponibilidad del sistema</w:t>
            </w:r>
          </w:p>
        </w:tc>
      </w:tr>
      <w:tr w:rsidR="002B5443" w:rsidRPr="002B5443" w14:paraId="48DF0504"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42A5CA8" w14:textId="77777777" w:rsidR="002B5443" w:rsidRPr="002B5443" w:rsidRDefault="002B5443" w:rsidP="001C43B9">
            <w:pPr>
              <w:spacing w:after="0" w:line="240" w:lineRule="auto"/>
            </w:pPr>
            <w:r w:rsidRPr="002B5443">
              <w:t>RNF-07</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83179B0" w14:textId="77777777" w:rsidR="002B5443" w:rsidRPr="002B5443" w:rsidRDefault="002B5443" w:rsidP="001C43B9">
            <w:pPr>
              <w:spacing w:after="0" w:line="240" w:lineRule="auto"/>
            </w:pPr>
            <w:r w:rsidRPr="002B5443">
              <w:t>El modelo de datos debe permitir una futura extensión a múltiples sedes sin rediseño estructural, aunque esa extensión quede fuera del alcance del MVP.</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D163AEB" w14:textId="77777777" w:rsidR="002B5443" w:rsidRPr="002B5443" w:rsidRDefault="002B5443" w:rsidP="001C43B9">
            <w:pPr>
              <w:spacing w:after="0" w:line="240" w:lineRule="auto"/>
            </w:pPr>
            <w:r w:rsidRPr="002B5443">
              <w:t>Escalabilidad</w:t>
            </w:r>
          </w:p>
        </w:tc>
      </w:tr>
      <w:tr w:rsidR="002B5443" w:rsidRPr="002B5443" w14:paraId="0837BE15" w14:textId="77777777" w:rsidTr="001C43B9">
        <w:tc>
          <w:tcPr>
            <w:tcW w:w="84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ED03469" w14:textId="77777777" w:rsidR="002B5443" w:rsidRPr="002B5443" w:rsidRDefault="002B5443" w:rsidP="001C43B9">
            <w:pPr>
              <w:spacing w:after="0" w:line="240" w:lineRule="auto"/>
            </w:pPr>
            <w:r w:rsidRPr="002B5443">
              <w:t>RNF-08</w:t>
            </w:r>
          </w:p>
        </w:tc>
        <w:tc>
          <w:tcPr>
            <w:tcW w:w="79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4775E57" w14:textId="77777777" w:rsidR="002B5443" w:rsidRPr="002B5443" w:rsidRDefault="002B5443" w:rsidP="001C43B9">
            <w:pPr>
              <w:spacing w:after="0" w:line="240" w:lineRule="auto"/>
            </w:pPr>
            <w:r w:rsidRPr="002B5443">
              <w:t>Cada cambio de estado de disponibilidad debe quedar registrado con fecha, hora y usuario responsable.</w:t>
            </w:r>
          </w:p>
        </w:tc>
        <w:tc>
          <w:tcPr>
            <w:tcW w:w="161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26AD9F0" w14:textId="77777777" w:rsidR="002B5443" w:rsidRPr="002B5443" w:rsidRDefault="002B5443" w:rsidP="001C43B9">
            <w:pPr>
              <w:spacing w:after="0" w:line="240" w:lineRule="auto"/>
            </w:pPr>
            <w:r w:rsidRPr="002B5443">
              <w:t>Trazabilidad</w:t>
            </w:r>
          </w:p>
        </w:tc>
      </w:tr>
    </w:tbl>
    <w:p w14:paraId="7A92F652" w14:textId="77777777" w:rsidR="001C43B9" w:rsidRDefault="001C43B9" w:rsidP="002B5443">
      <w:pPr>
        <w:rPr>
          <w:b/>
          <w:bCs/>
          <w:color w:val="1F3864"/>
          <w:sz w:val="28"/>
          <w:szCs w:val="28"/>
        </w:rPr>
      </w:pPr>
    </w:p>
    <w:p w14:paraId="5D83E2B3" w14:textId="74B5B94F" w:rsidR="002B5443" w:rsidRPr="002B5443" w:rsidRDefault="002B5443" w:rsidP="002B5443">
      <w:pPr>
        <w:rPr>
          <w:b/>
          <w:bCs/>
          <w:color w:val="1F3864"/>
          <w:sz w:val="28"/>
          <w:szCs w:val="28"/>
        </w:rPr>
      </w:pPr>
      <w:r w:rsidRPr="002B5443">
        <w:rPr>
          <w:b/>
          <w:bCs/>
          <w:color w:val="1F3864"/>
          <w:sz w:val="28"/>
          <w:szCs w:val="28"/>
        </w:rPr>
        <w:t>5. Restricciones y supuestos</w:t>
      </w:r>
    </w:p>
    <w:p w14:paraId="279CDA46" w14:textId="77777777" w:rsidR="002B5443" w:rsidRPr="002B5443" w:rsidRDefault="002B5443" w:rsidP="001C43B9">
      <w:pPr>
        <w:pStyle w:val="Ttulo2"/>
      </w:pPr>
      <w:r w:rsidRPr="002B5443">
        <w:t>5.1 Restricciones</w:t>
      </w:r>
    </w:p>
    <w:p w14:paraId="476E82D3" w14:textId="3E602DCC" w:rsidR="002B5443" w:rsidRPr="001C43B9" w:rsidRDefault="002B5443" w:rsidP="001C43B9">
      <w:pPr>
        <w:pStyle w:val="Prrafodelista"/>
      </w:pPr>
      <w:r w:rsidRPr="001C43B9">
        <w:t>El equipo no tiene relación contractual con Campomar</w:t>
      </w:r>
      <w:r w:rsidR="001C43B9">
        <w:t>,</w:t>
      </w:r>
      <w:r w:rsidRPr="001C43B9">
        <w:t xml:space="preserve"> cualquier acceso a datos de venta depende de una negociación institucional fuera de su control.</w:t>
      </w:r>
    </w:p>
    <w:p w14:paraId="759DB8DB" w14:textId="6EF1B411" w:rsidR="002B5443" w:rsidRPr="001C43B9" w:rsidRDefault="002B5443" w:rsidP="001C43B9">
      <w:pPr>
        <w:pStyle w:val="Prrafodelista"/>
      </w:pPr>
      <w:r w:rsidRPr="001C43B9">
        <w:t xml:space="preserve">El equipo no tiene relación con el área de TI de DUOC responsable del </w:t>
      </w:r>
      <w:proofErr w:type="spellStart"/>
      <w:r w:rsidRPr="001C43B9">
        <w:t>tenant</w:t>
      </w:r>
      <w:proofErr w:type="spellEnd"/>
      <w:r w:rsidRPr="001C43B9">
        <w:t xml:space="preserve"> de Microsoft</w:t>
      </w:r>
      <w:r w:rsidR="001C43B9">
        <w:t xml:space="preserve">, </w:t>
      </w:r>
      <w:r w:rsidRPr="001C43B9">
        <w:t>la integración con cuenta institucional (RF-18 a RF-20) depende de una autorización que no está garantizada, igual que el acceso a datos de Campomar.</w:t>
      </w:r>
    </w:p>
    <w:p w14:paraId="3EC9B274" w14:textId="77777777" w:rsidR="002B5443" w:rsidRPr="001C43B9" w:rsidRDefault="002B5443" w:rsidP="001C43B9">
      <w:pPr>
        <w:pStyle w:val="Prrafodelista"/>
      </w:pPr>
      <w:r w:rsidRPr="001C43B9">
        <w:t>Plazo de 18 semanas y equipo de dos integrantes, según el plan de trabajo ya definido.</w:t>
      </w:r>
    </w:p>
    <w:p w14:paraId="7275F719" w14:textId="1E97EA60" w:rsidR="001C43B9" w:rsidRPr="001C43B9" w:rsidRDefault="002B5443" w:rsidP="002B5443">
      <w:pPr>
        <w:pStyle w:val="Prrafodelista"/>
      </w:pPr>
      <w:r w:rsidRPr="001C43B9">
        <w:t xml:space="preserve">El </w:t>
      </w:r>
      <w:proofErr w:type="spellStart"/>
      <w:r w:rsidRPr="001C43B9">
        <w:t>stack</w:t>
      </w:r>
      <w:proofErr w:type="spellEnd"/>
      <w:r w:rsidRPr="001C43B9">
        <w:t xml:space="preserve"> tecnológico definitivo (Node.js/Express o Laravel; PostgreSQL o MySQL) no está confirmado, depende del levantamiento técnico pendiente.</w:t>
      </w:r>
    </w:p>
    <w:p w14:paraId="73E7A92A" w14:textId="095DE710" w:rsidR="002B5443" w:rsidRPr="002B5443" w:rsidRDefault="002B5443" w:rsidP="001C43B9">
      <w:pPr>
        <w:pStyle w:val="Ttulo2"/>
      </w:pPr>
      <w:r w:rsidRPr="002B5443">
        <w:t>5.2 Supuestos</w:t>
      </w:r>
    </w:p>
    <w:p w14:paraId="1951A5D3" w14:textId="0AC2D4A4" w:rsidR="002B5443" w:rsidRPr="002B5443" w:rsidRDefault="002B5443" w:rsidP="001C43B9">
      <w:pPr>
        <w:pStyle w:val="Prrafodelista"/>
      </w:pPr>
      <w:r w:rsidRPr="002B5443">
        <w:t>La información de alérgenos declarada por la nutricionista es confiable y suficiente para el MVP, dado su doble rol de nutricionista y administradora del casino</w:t>
      </w:r>
      <w:r w:rsidR="00B80451">
        <w:t>, l</w:t>
      </w:r>
      <w:r w:rsidRPr="002B5443">
        <w:t>a información nutricional completa se irá generando en conjunto con ella durante Fase 2, dada su disposición a colaborar.</w:t>
      </w:r>
    </w:p>
    <w:p w14:paraId="6C5342FA" w14:textId="77777777" w:rsidR="002B5443" w:rsidRPr="002B5443" w:rsidRDefault="002B5443" w:rsidP="001C43B9">
      <w:pPr>
        <w:pStyle w:val="Prrafodelista"/>
      </w:pPr>
      <w:r w:rsidRPr="002B5443">
        <w:t>Las cuatro categorías de menú confirmadas por el afiche de Campomar (Principal, JUNAEB, Vegetariano, Hipocalórico) se mantienen estables durante el semestre.</w:t>
      </w:r>
    </w:p>
    <w:p w14:paraId="513D5AEB" w14:textId="77777777" w:rsidR="002B5443" w:rsidRPr="002B5443" w:rsidRDefault="002B5443" w:rsidP="001C43B9">
      <w:pPr>
        <w:pStyle w:val="Prrafodelista"/>
      </w:pPr>
      <w:r w:rsidRPr="002B5443">
        <w:t>Los usuarios del sistema (estudiantes y personal del casino) cuentan con acceso a un navegador web moderno.</w:t>
      </w:r>
    </w:p>
    <w:p w14:paraId="1BF09558" w14:textId="77777777" w:rsidR="00B80451" w:rsidRDefault="00B80451" w:rsidP="002B5443">
      <w:pPr>
        <w:rPr>
          <w:b/>
          <w:bCs/>
          <w:color w:val="1F3864"/>
          <w:sz w:val="28"/>
          <w:szCs w:val="28"/>
        </w:rPr>
      </w:pPr>
    </w:p>
    <w:p w14:paraId="39D5CB01" w14:textId="76B86B12" w:rsidR="002B5443" w:rsidRPr="002B5443" w:rsidRDefault="002B5443" w:rsidP="002B5443">
      <w:pPr>
        <w:rPr>
          <w:b/>
          <w:bCs/>
          <w:color w:val="1F3864"/>
          <w:sz w:val="28"/>
          <w:szCs w:val="28"/>
        </w:rPr>
      </w:pPr>
      <w:r w:rsidRPr="002B5443">
        <w:rPr>
          <w:b/>
          <w:bCs/>
          <w:color w:val="1F3864"/>
          <w:sz w:val="28"/>
          <w:szCs w:val="28"/>
        </w:rPr>
        <w:t>6. Matriz de trazabilidad</w:t>
      </w:r>
    </w:p>
    <w:p w14:paraId="59D9B2D6" w14:textId="02078CFD" w:rsidR="002B5443" w:rsidRPr="002B5443" w:rsidRDefault="00B80451" w:rsidP="001C43B9">
      <w:r>
        <w:t>P</w:t>
      </w:r>
      <w:r w:rsidR="002B5443" w:rsidRPr="002B5443">
        <w:t>ara cada requisito funcional, su origen y a qué competencia del perfil de egreso aporta. Es la base directa para el plan de pruebas de Sprint 5.</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5103"/>
        <w:gridCol w:w="1985"/>
        <w:gridCol w:w="1417"/>
      </w:tblGrid>
      <w:tr w:rsidR="002B5443" w:rsidRPr="002B5443" w14:paraId="73CB0894" w14:textId="77777777" w:rsidTr="001C43B9">
        <w:trPr>
          <w:tblHeader/>
        </w:trPr>
        <w:tc>
          <w:tcPr>
            <w:tcW w:w="1838"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0FAEB4E8" w14:textId="77777777" w:rsidR="002B5443" w:rsidRPr="002D57F9" w:rsidRDefault="002B5443" w:rsidP="001C43B9">
            <w:pPr>
              <w:spacing w:after="0" w:line="240" w:lineRule="auto"/>
              <w:rPr>
                <w:b/>
                <w:bCs/>
              </w:rPr>
            </w:pPr>
            <w:r w:rsidRPr="002D57F9">
              <w:rPr>
                <w:b/>
                <w:bCs/>
              </w:rPr>
              <w:lastRenderedPageBreak/>
              <w:t>Requisito</w:t>
            </w:r>
          </w:p>
        </w:tc>
        <w:tc>
          <w:tcPr>
            <w:tcW w:w="5103"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C5ED0BE" w14:textId="77777777" w:rsidR="002B5443" w:rsidRPr="002D57F9" w:rsidRDefault="002B5443" w:rsidP="001C43B9">
            <w:pPr>
              <w:spacing w:after="0" w:line="240" w:lineRule="auto"/>
              <w:rPr>
                <w:b/>
                <w:bCs/>
              </w:rPr>
            </w:pPr>
            <w:r w:rsidRPr="002D57F9">
              <w:rPr>
                <w:b/>
                <w:bCs/>
              </w:rPr>
              <w:t>Fuente</w:t>
            </w:r>
          </w:p>
        </w:tc>
        <w:tc>
          <w:tcPr>
            <w:tcW w:w="1985"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1C7AE629" w14:textId="77777777" w:rsidR="002B5443" w:rsidRPr="002D57F9" w:rsidRDefault="002B5443" w:rsidP="001C43B9">
            <w:pPr>
              <w:spacing w:after="0" w:line="240" w:lineRule="auto"/>
              <w:rPr>
                <w:b/>
                <w:bCs/>
              </w:rPr>
            </w:pPr>
            <w:r w:rsidRPr="002D57F9">
              <w:rPr>
                <w:b/>
                <w:bCs/>
              </w:rPr>
              <w:t>Historia de usuario</w:t>
            </w:r>
          </w:p>
        </w:tc>
        <w:tc>
          <w:tcPr>
            <w:tcW w:w="1417" w:type="dxa"/>
            <w:tcBorders>
              <w:top w:val="single" w:sz="4" w:space="0" w:color="auto"/>
              <w:left w:val="single" w:sz="4" w:space="0" w:color="auto"/>
              <w:bottom w:val="single" w:sz="4" w:space="0" w:color="auto"/>
              <w:right w:val="single" w:sz="4" w:space="0" w:color="auto"/>
            </w:tcBorders>
            <w:shd w:val="clear" w:color="auto" w:fill="1F3864"/>
            <w:tcMar>
              <w:top w:w="90" w:type="dxa"/>
              <w:left w:w="90" w:type="dxa"/>
              <w:bottom w:w="90" w:type="dxa"/>
              <w:right w:w="90" w:type="dxa"/>
            </w:tcMar>
            <w:hideMark/>
          </w:tcPr>
          <w:p w14:paraId="31DC8445" w14:textId="77777777" w:rsidR="002B5443" w:rsidRPr="002D57F9" w:rsidRDefault="002B5443" w:rsidP="001C43B9">
            <w:pPr>
              <w:spacing w:after="0" w:line="240" w:lineRule="auto"/>
              <w:rPr>
                <w:b/>
                <w:bCs/>
              </w:rPr>
            </w:pPr>
            <w:r w:rsidRPr="002D57F9">
              <w:rPr>
                <w:b/>
                <w:bCs/>
              </w:rPr>
              <w:t>Competencia</w:t>
            </w:r>
          </w:p>
        </w:tc>
      </w:tr>
      <w:tr w:rsidR="002B5443" w:rsidRPr="002B5443" w14:paraId="563E74E4"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F151AD6" w14:textId="77777777" w:rsidR="002B5443" w:rsidRPr="002B5443" w:rsidRDefault="002B5443" w:rsidP="001C43B9">
            <w:pPr>
              <w:spacing w:after="0" w:line="240" w:lineRule="auto"/>
            </w:pPr>
            <w:r w:rsidRPr="002B5443">
              <w:t>RF-01, RF-02</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7B3745B" w14:textId="77777777" w:rsidR="002B5443" w:rsidRPr="002B5443" w:rsidRDefault="002B5443" w:rsidP="001C43B9">
            <w:pPr>
              <w:spacing w:after="0" w:line="240" w:lineRule="auto"/>
            </w:pPr>
            <w:r w:rsidRPr="002B5443">
              <w:t>Entrevista 01</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A83C77D" w14:textId="77777777" w:rsidR="002B5443" w:rsidRPr="002B5443" w:rsidRDefault="002B5443" w:rsidP="001C43B9">
            <w:pPr>
              <w:spacing w:after="0" w:line="240" w:lineRule="auto"/>
            </w:pPr>
            <w:r w:rsidRPr="002B5443">
              <w:t>HU-01, HU-02</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C88C6C5" w14:textId="77777777" w:rsidR="002B5443" w:rsidRPr="002B5443" w:rsidRDefault="002B5443" w:rsidP="001C43B9">
            <w:pPr>
              <w:spacing w:after="0" w:line="240" w:lineRule="auto"/>
            </w:pPr>
            <w:r w:rsidRPr="002B5443">
              <w:t>C3, C4</w:t>
            </w:r>
          </w:p>
        </w:tc>
      </w:tr>
      <w:tr w:rsidR="002B5443" w:rsidRPr="002B5443" w14:paraId="125768B9"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5173C73" w14:textId="77777777" w:rsidR="002B5443" w:rsidRPr="002B5443" w:rsidRDefault="002B5443" w:rsidP="001C43B9">
            <w:pPr>
              <w:spacing w:after="0" w:line="240" w:lineRule="auto"/>
            </w:pPr>
            <w:r w:rsidRPr="002B5443">
              <w:t>RF-03, RF-04, RF-05</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776D7A6" w14:textId="77777777" w:rsidR="002B5443" w:rsidRPr="002B5443" w:rsidRDefault="002B5443" w:rsidP="001C43B9">
            <w:pPr>
              <w:spacing w:after="0" w:line="240" w:lineRule="auto"/>
            </w:pPr>
            <w:r w:rsidRPr="002B5443">
              <w:t>Entrevista 01 / Afiche Campomar</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53BED46" w14:textId="77777777" w:rsidR="002B5443" w:rsidRPr="002B5443" w:rsidRDefault="002B5443" w:rsidP="001C43B9">
            <w:pPr>
              <w:spacing w:after="0" w:line="240" w:lineRule="auto"/>
            </w:pPr>
            <w:r w:rsidRPr="002B5443">
              <w:t>HU-03, HU-04, HU-05</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70A5478" w14:textId="77777777" w:rsidR="002B5443" w:rsidRPr="002B5443" w:rsidRDefault="002B5443" w:rsidP="001C43B9">
            <w:pPr>
              <w:spacing w:after="0" w:line="240" w:lineRule="auto"/>
            </w:pPr>
            <w:r w:rsidRPr="002B5443">
              <w:t>C3, C4</w:t>
            </w:r>
          </w:p>
        </w:tc>
      </w:tr>
      <w:tr w:rsidR="002B5443" w:rsidRPr="002B5443" w14:paraId="27D695C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E592E9D" w14:textId="77777777" w:rsidR="002B5443" w:rsidRPr="002B5443" w:rsidRDefault="002B5443" w:rsidP="001C43B9">
            <w:pPr>
              <w:spacing w:after="0" w:line="240" w:lineRule="auto"/>
            </w:pPr>
            <w:r w:rsidRPr="002B5443">
              <w:t>RF-06, RF-07</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E5E19B8" w14:textId="77777777" w:rsidR="002B5443" w:rsidRPr="002B5443" w:rsidRDefault="002B5443" w:rsidP="001C43B9">
            <w:pPr>
              <w:spacing w:after="0" w:line="240" w:lineRule="auto"/>
            </w:pPr>
            <w:r w:rsidRPr="002B5443">
              <w:t>Entrevista 01, punto 8</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B0D9C21" w14:textId="77777777" w:rsidR="002B5443" w:rsidRPr="002B5443" w:rsidRDefault="002B5443" w:rsidP="001C43B9">
            <w:pPr>
              <w:spacing w:after="0" w:line="240" w:lineRule="auto"/>
            </w:pPr>
            <w:r w:rsidRPr="002B5443">
              <w:t>HU-06, HU-07</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42B9A98" w14:textId="77777777" w:rsidR="002B5443" w:rsidRPr="002B5443" w:rsidRDefault="002B5443" w:rsidP="001C43B9">
            <w:pPr>
              <w:spacing w:after="0" w:line="240" w:lineRule="auto"/>
            </w:pPr>
            <w:r w:rsidRPr="002B5443">
              <w:t>C3, C4</w:t>
            </w:r>
          </w:p>
        </w:tc>
      </w:tr>
      <w:tr w:rsidR="002B5443" w:rsidRPr="002B5443" w14:paraId="32DAF06A"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6E3BF376" w14:textId="77777777" w:rsidR="002B5443" w:rsidRPr="002B5443" w:rsidRDefault="002B5443" w:rsidP="001C43B9">
            <w:pPr>
              <w:spacing w:after="0" w:line="240" w:lineRule="auto"/>
            </w:pPr>
            <w:r w:rsidRPr="002B5443">
              <w:t>RF-08, RF-09, RF-11</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CF7FAB8" w14:textId="77777777" w:rsidR="002B5443" w:rsidRPr="002B5443" w:rsidRDefault="002B5443" w:rsidP="001C43B9">
            <w:pPr>
              <w:spacing w:after="0" w:line="240" w:lineRule="auto"/>
            </w:pPr>
            <w:r w:rsidRPr="002B5443">
              <w:t>Encuesta a estudiantes (n=31)</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05A1A45" w14:textId="77777777" w:rsidR="002B5443" w:rsidRPr="002B5443" w:rsidRDefault="002B5443" w:rsidP="001C43B9">
            <w:pPr>
              <w:spacing w:after="0" w:line="240" w:lineRule="auto"/>
            </w:pPr>
            <w:r w:rsidRPr="002B5443">
              <w:t>HU-08, HU-09, HU-11</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BAE9019" w14:textId="77777777" w:rsidR="002B5443" w:rsidRPr="002B5443" w:rsidRDefault="002B5443" w:rsidP="001C43B9">
            <w:pPr>
              <w:spacing w:after="0" w:line="240" w:lineRule="auto"/>
            </w:pPr>
            <w:r w:rsidRPr="002B5443">
              <w:t>C4</w:t>
            </w:r>
          </w:p>
        </w:tc>
      </w:tr>
      <w:tr w:rsidR="002B5443" w:rsidRPr="002B5443" w14:paraId="396D0A2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445EA7A" w14:textId="77777777" w:rsidR="002B5443" w:rsidRPr="002B5443" w:rsidRDefault="002B5443" w:rsidP="001C43B9">
            <w:pPr>
              <w:spacing w:after="0" w:line="240" w:lineRule="auto"/>
            </w:pPr>
            <w:r w:rsidRPr="002B5443">
              <w:t>RF-10, RF-12, RF-13</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5941073C" w14:textId="77777777" w:rsidR="002B5443" w:rsidRPr="002B5443" w:rsidRDefault="002B5443" w:rsidP="001C43B9">
            <w:pPr>
              <w:spacing w:after="0" w:line="240" w:lineRule="auto"/>
            </w:pPr>
            <w:r w:rsidRPr="002B5443">
              <w:t>Entrevista con la nutricionista</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EBF7C7D" w14:textId="77777777" w:rsidR="002B5443" w:rsidRPr="002B5443" w:rsidRDefault="002B5443" w:rsidP="001C43B9">
            <w:pPr>
              <w:spacing w:after="0" w:line="240" w:lineRule="auto"/>
            </w:pPr>
            <w:r w:rsidRPr="002B5443">
              <w:t>HU-10, HU-12, HU-13</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3178C46" w14:textId="77777777" w:rsidR="002B5443" w:rsidRPr="002B5443" w:rsidRDefault="002B5443" w:rsidP="001C43B9">
            <w:pPr>
              <w:spacing w:after="0" w:line="240" w:lineRule="auto"/>
            </w:pPr>
            <w:r w:rsidRPr="002B5443">
              <w:t>C3, C4</w:t>
            </w:r>
          </w:p>
        </w:tc>
      </w:tr>
      <w:tr w:rsidR="002B5443" w:rsidRPr="002B5443" w14:paraId="4837CA7F"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72A96BE" w14:textId="77777777" w:rsidR="002B5443" w:rsidRPr="002B5443" w:rsidRDefault="002B5443" w:rsidP="001C43B9">
            <w:pPr>
              <w:spacing w:after="0" w:line="240" w:lineRule="auto"/>
            </w:pPr>
            <w:r w:rsidRPr="002B5443">
              <w:t>RF-14, RF-15</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7E5C015" w14:textId="77777777" w:rsidR="002B5443" w:rsidRPr="002B5443" w:rsidRDefault="002B5443" w:rsidP="001C43B9">
            <w:pPr>
              <w:spacing w:after="0" w:line="240" w:lineRule="auto"/>
            </w:pPr>
            <w:r w:rsidRPr="002B5443">
              <w:t>Documento de Alcance</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4069CED" w14:textId="77777777" w:rsidR="002B5443" w:rsidRPr="002B5443" w:rsidRDefault="002B5443" w:rsidP="001C43B9">
            <w:pPr>
              <w:spacing w:after="0" w:line="240" w:lineRule="auto"/>
            </w:pPr>
            <w:r w:rsidRPr="002B5443">
              <w:t>HU-14, HU-15</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CBF0BE2" w14:textId="77777777" w:rsidR="002B5443" w:rsidRPr="002B5443" w:rsidRDefault="002B5443" w:rsidP="001C43B9">
            <w:pPr>
              <w:spacing w:after="0" w:line="240" w:lineRule="auto"/>
            </w:pPr>
            <w:r w:rsidRPr="002B5443">
              <w:t>C4</w:t>
            </w:r>
          </w:p>
        </w:tc>
      </w:tr>
      <w:tr w:rsidR="002B5443" w:rsidRPr="002B5443" w14:paraId="7C5984B2"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F604B79" w14:textId="77777777" w:rsidR="002B5443" w:rsidRPr="002B5443" w:rsidRDefault="002B5443" w:rsidP="001C43B9">
            <w:pPr>
              <w:spacing w:after="0" w:line="240" w:lineRule="auto"/>
            </w:pPr>
            <w:r w:rsidRPr="002B5443">
              <w:t>RF-16</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C3C128F" w14:textId="77777777" w:rsidR="002B5443" w:rsidRPr="002B5443" w:rsidRDefault="002B5443" w:rsidP="001C43B9">
            <w:pPr>
              <w:spacing w:after="0" w:line="240" w:lineRule="auto"/>
            </w:pPr>
            <w:r w:rsidRPr="002B5443">
              <w:t>Documento de Alcance, escenarios A/B/C</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7A0DB3B" w14:textId="77777777" w:rsidR="002B5443" w:rsidRPr="002B5443" w:rsidRDefault="002B5443" w:rsidP="001C43B9">
            <w:pPr>
              <w:spacing w:after="0" w:line="240" w:lineRule="auto"/>
            </w:pPr>
            <w:r w:rsidRPr="002B5443">
              <w:t>HU-16</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310733C3" w14:textId="77777777" w:rsidR="002B5443" w:rsidRPr="002B5443" w:rsidRDefault="002B5443" w:rsidP="001C43B9">
            <w:pPr>
              <w:spacing w:after="0" w:line="240" w:lineRule="auto"/>
            </w:pPr>
            <w:r w:rsidRPr="002B5443">
              <w:t>C2, C3</w:t>
            </w:r>
          </w:p>
        </w:tc>
      </w:tr>
      <w:tr w:rsidR="002B5443" w:rsidRPr="002B5443" w14:paraId="422E75C5"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1449E19" w14:textId="77777777" w:rsidR="002B5443" w:rsidRPr="002B5443" w:rsidRDefault="002B5443" w:rsidP="001C43B9">
            <w:pPr>
              <w:spacing w:after="0" w:line="240" w:lineRule="auto"/>
            </w:pPr>
            <w:r w:rsidRPr="002B5443">
              <w:t>RF-17</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071DB42" w14:textId="77777777" w:rsidR="002B5443" w:rsidRPr="002B5443" w:rsidRDefault="002B5443" w:rsidP="001C43B9">
            <w:pPr>
              <w:spacing w:after="0" w:line="240" w:lineRule="auto"/>
            </w:pPr>
            <w:r w:rsidRPr="002B5443">
              <w:t>Plan de trabajo</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7AF532F6" w14:textId="77777777" w:rsidR="002B5443" w:rsidRPr="002B5443" w:rsidRDefault="002B5443" w:rsidP="001C43B9">
            <w:pPr>
              <w:spacing w:after="0" w:line="240" w:lineRule="auto"/>
            </w:pPr>
            <w:r w:rsidRPr="002B5443">
              <w:t>HU-17, HU-18</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2BB10C37" w14:textId="77777777" w:rsidR="002B5443" w:rsidRPr="002B5443" w:rsidRDefault="002B5443" w:rsidP="001C43B9">
            <w:pPr>
              <w:spacing w:after="0" w:line="240" w:lineRule="auto"/>
            </w:pPr>
            <w:r w:rsidRPr="002B5443">
              <w:t>C1</w:t>
            </w:r>
          </w:p>
        </w:tc>
      </w:tr>
      <w:tr w:rsidR="002B5443" w:rsidRPr="002B5443" w14:paraId="248A31FD" w14:textId="77777777" w:rsidTr="001C43B9">
        <w:tc>
          <w:tcPr>
            <w:tcW w:w="1838"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B68CD9A" w14:textId="77777777" w:rsidR="002B5443" w:rsidRPr="002B5443" w:rsidRDefault="002B5443" w:rsidP="001C43B9">
            <w:pPr>
              <w:spacing w:after="0" w:line="240" w:lineRule="auto"/>
            </w:pPr>
            <w:r w:rsidRPr="002B5443">
              <w:t>RF-18, RF-19, RF-20</w:t>
            </w:r>
          </w:p>
        </w:tc>
        <w:tc>
          <w:tcPr>
            <w:tcW w:w="5103"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4EA447EA" w14:textId="77777777" w:rsidR="002B5443" w:rsidRPr="002B5443" w:rsidRDefault="002B5443" w:rsidP="001C43B9">
            <w:pPr>
              <w:spacing w:after="0" w:line="240" w:lineRule="auto"/>
            </w:pPr>
            <w:r w:rsidRPr="002B5443">
              <w:t>Mockup Isabella (condicionado a cuenta DUOC Microsoft)</w:t>
            </w:r>
          </w:p>
        </w:tc>
        <w:tc>
          <w:tcPr>
            <w:tcW w:w="198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0F67B3FA" w14:textId="77777777" w:rsidR="002B5443" w:rsidRPr="002B5443" w:rsidRDefault="002B5443" w:rsidP="001C43B9">
            <w:pPr>
              <w:spacing w:after="0" w:line="240" w:lineRule="auto"/>
            </w:pPr>
            <w:r w:rsidRPr="002B5443">
              <w:t>Por definir</w:t>
            </w:r>
          </w:p>
        </w:tc>
        <w:tc>
          <w:tcPr>
            <w:tcW w:w="1417"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hideMark/>
          </w:tcPr>
          <w:p w14:paraId="18703ABD" w14:textId="77777777" w:rsidR="002B5443" w:rsidRPr="002B5443" w:rsidRDefault="002B5443" w:rsidP="001C43B9">
            <w:pPr>
              <w:spacing w:after="0" w:line="240" w:lineRule="auto"/>
            </w:pPr>
            <w:r w:rsidRPr="002B5443">
              <w:t>C2, C4</w:t>
            </w:r>
          </w:p>
        </w:tc>
      </w:tr>
    </w:tbl>
    <w:p w14:paraId="7CE0B1E5" w14:textId="77777777" w:rsidR="001C43B9" w:rsidRDefault="001C43B9" w:rsidP="002B5443">
      <w:pPr>
        <w:rPr>
          <w:b/>
          <w:bCs/>
          <w:color w:val="1F3864"/>
          <w:sz w:val="28"/>
          <w:szCs w:val="28"/>
        </w:rPr>
      </w:pPr>
    </w:p>
    <w:p w14:paraId="64AC7BC4" w14:textId="63CE5005" w:rsidR="002B5443" w:rsidRPr="002B5443" w:rsidRDefault="002B5443" w:rsidP="002B5443">
      <w:pPr>
        <w:rPr>
          <w:b/>
          <w:bCs/>
          <w:color w:val="1F3864"/>
          <w:sz w:val="28"/>
          <w:szCs w:val="28"/>
        </w:rPr>
      </w:pPr>
      <w:r w:rsidRPr="002B5443">
        <w:rPr>
          <w:b/>
          <w:bCs/>
          <w:color w:val="1F3864"/>
          <w:sz w:val="28"/>
          <w:szCs w:val="28"/>
        </w:rPr>
        <w:t>7. Próximos pasos</w:t>
      </w:r>
    </w:p>
    <w:p w14:paraId="48150BA2" w14:textId="3D5F74F6" w:rsidR="002B5443" w:rsidRPr="002B5443" w:rsidRDefault="002B5443" w:rsidP="001C43B9">
      <w:pPr>
        <w:pStyle w:val="Prrafodelista"/>
      </w:pPr>
      <w:r w:rsidRPr="002B5443">
        <w:t>Usar este documento como base directa para el plan de pruebas formal de Sprint 5</w:t>
      </w:r>
      <w:r w:rsidR="00B80451">
        <w:t>.</w:t>
      </w:r>
    </w:p>
    <w:p w14:paraId="6A6C223C" w14:textId="77777777" w:rsidR="002B5443" w:rsidRPr="002B5443" w:rsidRDefault="002B5443" w:rsidP="001C43B9">
      <w:pPr>
        <w:pStyle w:val="Prrafodelista"/>
      </w:pPr>
      <w:r w:rsidRPr="002B5443">
        <w:t>Actualizar este documento si el levantamiento técnico pendiente con administración de la sede cambia algún supuesto de la sección 5.2.</w:t>
      </w:r>
    </w:p>
    <w:p w14:paraId="516A5693" w14:textId="77777777" w:rsidR="002B5443" w:rsidRPr="002B5443" w:rsidRDefault="002B5443" w:rsidP="001C43B9">
      <w:pPr>
        <w:pStyle w:val="Prrafodelista"/>
      </w:pPr>
      <w:r w:rsidRPr="002B5443">
        <w:t xml:space="preserve">Incorporar los </w:t>
      </w:r>
      <w:proofErr w:type="spellStart"/>
      <w:r w:rsidRPr="002B5443">
        <w:t>wireframes</w:t>
      </w:r>
      <w:proofErr w:type="spellEnd"/>
      <w:r w:rsidRPr="002B5443">
        <w:t xml:space="preserve"> de interfaz como anexo una vez estén listos, referenciando los RF que cada pantalla cubre.</w:t>
      </w:r>
    </w:p>
    <w:p w14:paraId="4423C481" w14:textId="77777777" w:rsidR="00E93DEE" w:rsidRDefault="00E93DEE" w:rsidP="002B5443"/>
    <w:p w14:paraId="2B366AF2" w14:textId="77777777" w:rsidR="00E93DEE" w:rsidRDefault="00E93DEE" w:rsidP="002B5443"/>
    <w:p w14:paraId="61B196D6" w14:textId="77777777" w:rsidR="00E93DEE" w:rsidRDefault="00E93DEE" w:rsidP="002B5443"/>
    <w:sectPr w:rsidR="00E93DE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2509CBF-745C-42F3-B7D2-C6C607868229}"/>
    <w:embedBold r:id="rId2" w:fontKey="{15555F1E-D250-4458-8E42-D42B4D159F05}"/>
    <w:embedItalic r:id="rId3" w:fontKey="{E65F7583-F91B-4C2C-8624-3099EB186BC1}"/>
  </w:font>
  <w:font w:name="Georgia">
    <w:panose1 w:val="02040502050405020303"/>
    <w:charset w:val="00"/>
    <w:family w:val="roman"/>
    <w:pitch w:val="variable"/>
    <w:sig w:usb0="00000287" w:usb1="00000000" w:usb2="00000000" w:usb3="00000000" w:csb0="0000009F" w:csb1="00000000"/>
    <w:embedItalic r:id="rId4" w:fontKey="{1381692A-1409-4C7F-AF72-BD1C976F74BD}"/>
  </w:font>
  <w:font w:name="Aptos Display">
    <w:charset w:val="00"/>
    <w:family w:val="swiss"/>
    <w:pitch w:val="variable"/>
    <w:sig w:usb0="20000287" w:usb1="00000003" w:usb2="00000000" w:usb3="00000000" w:csb0="0000019F" w:csb1="00000000"/>
    <w:embedRegular r:id="rId5" w:fontKey="{BA2AEE0B-D165-4B28-BC58-2D6D72365434}"/>
  </w:font>
  <w:font w:name="Aptos">
    <w:charset w:val="00"/>
    <w:family w:val="swiss"/>
    <w:pitch w:val="variable"/>
    <w:sig w:usb0="20000287" w:usb1="00000003" w:usb2="00000000" w:usb3="00000000" w:csb0="0000019F" w:csb1="00000000"/>
    <w:embedRegular r:id="rId6" w:fontKey="{3BAF21B1-76E8-4E55-A01E-605F58391A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F"/>
    <w:multiLevelType w:val="multilevel"/>
    <w:tmpl w:val="A4D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B454D"/>
    <w:multiLevelType w:val="hybridMultilevel"/>
    <w:tmpl w:val="C31C9E12"/>
    <w:lvl w:ilvl="0" w:tplc="A51EE48A">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CC7A77"/>
    <w:multiLevelType w:val="hybridMultilevel"/>
    <w:tmpl w:val="0582A7CC"/>
    <w:lvl w:ilvl="0" w:tplc="DA38398A">
      <w:start w:val="1"/>
      <w:numFmt w:val="bullet"/>
      <w:lvlText w:val="•"/>
      <w:lvlJc w:val="left"/>
      <w:pPr>
        <w:ind w:left="420" w:hanging="260"/>
      </w:pPr>
    </w:lvl>
    <w:lvl w:ilvl="1" w:tplc="C9345B28">
      <w:numFmt w:val="decimal"/>
      <w:lvlText w:val=""/>
      <w:lvlJc w:val="left"/>
      <w:pPr>
        <w:ind w:left="0" w:firstLine="0"/>
      </w:pPr>
    </w:lvl>
    <w:lvl w:ilvl="2" w:tplc="7092F926">
      <w:numFmt w:val="decimal"/>
      <w:lvlText w:val=""/>
      <w:lvlJc w:val="left"/>
      <w:pPr>
        <w:ind w:left="0" w:firstLine="0"/>
      </w:pPr>
    </w:lvl>
    <w:lvl w:ilvl="3" w:tplc="E7F8AC20">
      <w:numFmt w:val="decimal"/>
      <w:lvlText w:val=""/>
      <w:lvlJc w:val="left"/>
      <w:pPr>
        <w:ind w:left="0" w:firstLine="0"/>
      </w:pPr>
    </w:lvl>
    <w:lvl w:ilvl="4" w:tplc="B4A6E9EC">
      <w:numFmt w:val="decimal"/>
      <w:lvlText w:val=""/>
      <w:lvlJc w:val="left"/>
      <w:pPr>
        <w:ind w:left="0" w:firstLine="0"/>
      </w:pPr>
    </w:lvl>
    <w:lvl w:ilvl="5" w:tplc="A0F2E9B2">
      <w:numFmt w:val="decimal"/>
      <w:lvlText w:val=""/>
      <w:lvlJc w:val="left"/>
      <w:pPr>
        <w:ind w:left="0" w:firstLine="0"/>
      </w:pPr>
    </w:lvl>
    <w:lvl w:ilvl="6" w:tplc="D12E90C0">
      <w:numFmt w:val="decimal"/>
      <w:lvlText w:val=""/>
      <w:lvlJc w:val="left"/>
      <w:pPr>
        <w:ind w:left="0" w:firstLine="0"/>
      </w:pPr>
    </w:lvl>
    <w:lvl w:ilvl="7" w:tplc="AA28562E">
      <w:numFmt w:val="decimal"/>
      <w:lvlText w:val=""/>
      <w:lvlJc w:val="left"/>
      <w:pPr>
        <w:ind w:left="0" w:firstLine="0"/>
      </w:pPr>
    </w:lvl>
    <w:lvl w:ilvl="8" w:tplc="86C2627A">
      <w:numFmt w:val="decimal"/>
      <w:lvlText w:val=""/>
      <w:lvlJc w:val="left"/>
      <w:pPr>
        <w:ind w:left="0" w:firstLine="0"/>
      </w:pPr>
    </w:lvl>
  </w:abstractNum>
  <w:abstractNum w:abstractNumId="3" w15:restartNumberingAfterBreak="0">
    <w:nsid w:val="351360AF"/>
    <w:multiLevelType w:val="multilevel"/>
    <w:tmpl w:val="B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327F97"/>
    <w:multiLevelType w:val="multilevel"/>
    <w:tmpl w:val="3A9E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E77649"/>
    <w:multiLevelType w:val="multilevel"/>
    <w:tmpl w:val="34E8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1306D4"/>
    <w:multiLevelType w:val="multilevel"/>
    <w:tmpl w:val="43DE312C"/>
    <w:lvl w:ilvl="0">
      <w:start w:val="1"/>
      <w:numFmt w:val="bullet"/>
      <w:lvlText w:val="•"/>
      <w:lvlJc w:val="left"/>
      <w:pPr>
        <w:ind w:left="42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70C174DE"/>
    <w:multiLevelType w:val="multilevel"/>
    <w:tmpl w:val="94CA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8777EB"/>
    <w:multiLevelType w:val="hybridMultilevel"/>
    <w:tmpl w:val="81C6F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916326">
    <w:abstractNumId w:val="3"/>
  </w:num>
  <w:num w:numId="2" w16cid:durableId="682323128">
    <w:abstractNumId w:val="5"/>
  </w:num>
  <w:num w:numId="3" w16cid:durableId="535892754">
    <w:abstractNumId w:val="6"/>
  </w:num>
  <w:num w:numId="4" w16cid:durableId="1962419274">
    <w:abstractNumId w:val="4"/>
  </w:num>
  <w:num w:numId="5" w16cid:durableId="1377319567">
    <w:abstractNumId w:val="0"/>
  </w:num>
  <w:num w:numId="6" w16cid:durableId="916553667">
    <w:abstractNumId w:val="7"/>
  </w:num>
  <w:num w:numId="7" w16cid:durableId="800919929">
    <w:abstractNumId w:val="8"/>
  </w:num>
  <w:num w:numId="8" w16cid:durableId="1316301645">
    <w:abstractNumId w:val="2"/>
  </w:num>
  <w:num w:numId="9" w16cid:durableId="1854301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EE"/>
    <w:rsid w:val="0001416D"/>
    <w:rsid w:val="00197BB4"/>
    <w:rsid w:val="001C43B9"/>
    <w:rsid w:val="001C46C7"/>
    <w:rsid w:val="002B5443"/>
    <w:rsid w:val="002D57F9"/>
    <w:rsid w:val="00513B01"/>
    <w:rsid w:val="005D112A"/>
    <w:rsid w:val="00665DD5"/>
    <w:rsid w:val="006911E5"/>
    <w:rsid w:val="00705E81"/>
    <w:rsid w:val="0083312F"/>
    <w:rsid w:val="00966589"/>
    <w:rsid w:val="009A464B"/>
    <w:rsid w:val="00A005AB"/>
    <w:rsid w:val="00B80451"/>
    <w:rsid w:val="00DB08B1"/>
    <w:rsid w:val="00E93DEE"/>
    <w:rsid w:val="00F958E5"/>
    <w:rsid w:val="00FB0FB8"/>
    <w:rsid w:val="00FC52EB"/>
    <w:rsid w:val="00FE04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A64"/>
  <w14:defaultImageDpi w14:val="32767"/>
  <w15:docId w15:val="{A72474C2-21F8-4BEF-84B3-4C7E51B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43"/>
    <w:pPr>
      <w:spacing w:after="160" w:line="360" w:lineRule="auto"/>
      <w:jc w:val="both"/>
    </w:pPr>
    <w:rPr>
      <w:sz w:val="21"/>
      <w:szCs w:val="21"/>
    </w:rPr>
  </w:style>
  <w:style w:type="paragraph" w:styleId="Ttulo1">
    <w:name w:val="heading 1"/>
    <w:basedOn w:val="Normal"/>
    <w:next w:val="Normal"/>
    <w:uiPriority w:val="9"/>
    <w:qFormat/>
    <w:rsid w:val="002B5443"/>
    <w:pPr>
      <w:pBdr>
        <w:top w:val="nil"/>
        <w:left w:val="nil"/>
        <w:bottom w:val="nil"/>
        <w:right w:val="nil"/>
        <w:between w:val="nil"/>
      </w:pBdr>
      <w:spacing w:before="360"/>
      <w:outlineLvl w:val="0"/>
    </w:pPr>
    <w:rPr>
      <w:b/>
      <w:bCs/>
      <w:color w:val="1F3864"/>
      <w:sz w:val="28"/>
      <w:szCs w:val="28"/>
    </w:rPr>
  </w:style>
  <w:style w:type="paragraph" w:styleId="Ttulo2">
    <w:name w:val="heading 2"/>
    <w:basedOn w:val="Normal"/>
    <w:next w:val="Normal"/>
    <w:uiPriority w:val="9"/>
    <w:unhideWhenUsed/>
    <w:qFormat/>
    <w:rsid w:val="002B5443"/>
    <w:pPr>
      <w:pBdr>
        <w:top w:val="nil"/>
        <w:left w:val="nil"/>
        <w:bottom w:val="nil"/>
        <w:right w:val="nil"/>
        <w:between w:val="nil"/>
      </w:pBdr>
      <w:outlineLvl w:val="1"/>
    </w:pPr>
    <w:rPr>
      <w:b/>
      <w:bCs/>
      <w:color w:val="002060"/>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Times New Roman" w:eastAsia="Times New Roman" w:hAnsi="Times New Roman" w:cs="Times New Roman"/>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Times New Roman" w:eastAsia="Times New Roman" w:hAnsi="Times New Roman" w:cs="Times New Roman"/>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Times New Roman" w:eastAsia="Times New Roman" w:hAnsi="Times New Roman" w:cs="Times New Roman"/>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sid w:val="004912F2"/>
    <w:rPr>
      <w:b/>
      <w:bCs/>
    </w:rPr>
  </w:style>
  <w:style w:type="paragraph" w:styleId="Prrafodelista">
    <w:name w:val="List Paragraph"/>
    <w:qFormat/>
    <w:rsid w:val="001C43B9"/>
    <w:pPr>
      <w:numPr>
        <w:numId w:val="9"/>
      </w:numPr>
    </w:pPr>
    <w:rPr>
      <w:sz w:val="21"/>
      <w:szCs w:val="21"/>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126589">
      <w:bodyDiv w:val="1"/>
      <w:marLeft w:val="0"/>
      <w:marRight w:val="0"/>
      <w:marTop w:val="0"/>
      <w:marBottom w:val="0"/>
      <w:divBdr>
        <w:top w:val="none" w:sz="0" w:space="0" w:color="auto"/>
        <w:left w:val="none" w:sz="0" w:space="0" w:color="auto"/>
        <w:bottom w:val="none" w:sz="0" w:space="0" w:color="auto"/>
        <w:right w:val="none" w:sz="0" w:space="0" w:color="auto"/>
      </w:divBdr>
    </w:div>
    <w:div w:id="1208028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1642</Words>
  <Characters>9033</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cp:lastModifiedBy>
  <cp:revision>9</cp:revision>
  <dcterms:created xsi:type="dcterms:W3CDTF">2026-09-02T03:06:00Z</dcterms:created>
  <dcterms:modified xsi:type="dcterms:W3CDTF">2026-09-14T03:43:00Z</dcterms:modified>
</cp:coreProperties>
</file>