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 1.1 名词解释:DBA</w:t>
      </w:r>
    </w:p>
    <w:p>
      <w:r>
        <w:rPr>
          <w:color w:val="FF0000"/>
        </w:rPr>
        <w:t>答案：</w:t>
      </w:r>
      <w:r>
        <w:t>控制数据整体结构、负责DBS正常运行的人或机构。</w:t>
      </w:r>
    </w:p>
    <w:p/>
    <w:p>
      <w:r>
        <w:t>2 1.1 数据库管理系统的主要功能有哪些?</w:t>
      </w:r>
    </w:p>
    <w:p>
      <w:r>
        <w:rPr>
          <w:color w:val="FF0000"/>
        </w:rPr>
        <w:t>答案：</w:t>
      </w:r>
      <w:r>
        <w:t>数据库定义、操纵、保护、存储、维护和数据字典。</w:t>
      </w:r>
    </w:p>
    <w:p/>
    <w:p>
      <w:r>
        <w:t>3 1.1 DBA的主要职责是什么？</w:t>
      </w:r>
    </w:p>
    <w:p>
      <w:r>
        <w:rPr>
          <w:color w:val="FF0000"/>
        </w:rPr>
        <w:t>答案：</w:t>
      </w:r>
      <w:r>
        <w:t>数据库管理员（DBA）负责全面和控制数据库系统，其主要职责有：</w:t>
        <w:br/>
        <w:t xml:space="preserve">        设计与定义数据库系统；</w:t>
        <w:br/>
        <w:t xml:space="preserve">        帮助最终用户使用数据库系统；</w:t>
        <w:br/>
        <w:t xml:space="preserve">        监督与控制数据库系统的使用和运行；</w:t>
        <w:br/>
        <w:t xml:space="preserve">        改进和重组数据库系统，调优数据库系统的性能；</w:t>
        <w:br/>
        <w:t xml:space="preserve">        转储与恢复数据库；</w:t>
        <w:br/>
        <w:t xml:space="preserve">        重构数据库。</w:t>
      </w:r>
    </w:p>
    <w:p/>
    <w:p>
      <w:r>
        <w:t>4 1.1 指出下列缩写的含义:DD 、DBMS 、DBS 、DDL 、SQL 。</w:t>
      </w:r>
    </w:p>
    <w:p>
      <w:r>
        <w:rPr>
          <w:color w:val="FF0000"/>
        </w:rPr>
        <w:t>答案：</w:t>
      </w:r>
      <w:r>
        <w:t>数据字典、数据库管理系统、数据库系统、数据定义语言、结构化查询语言</w:t>
      </w:r>
    </w:p>
    <w:p/>
    <w:p>
      <w:r>
        <w:t>5 1.1 试比较文件系统和数据库系统的特点？</w:t>
      </w:r>
    </w:p>
    <w:p>
      <w:r>
        <w:rPr>
          <w:color w:val="FF0000"/>
        </w:rPr>
        <w:t>答案：</w:t>
      </w:r>
      <w:r>
        <w:t>文件系统和数据库系统所处理的数据都可长期保存，反复操作。</w:t>
        <w:br/>
        <w:t xml:space="preserve">    文件系统中文件内部具有结构，但数据文件之间的联系无法定义；数据库系统既可结构化局部数据，也可定义全局的数据结构。</w:t>
        <w:br/>
        <w:t xml:space="preserve">    文件系统的应用程序与数据之间有了一定的独立性；而数据库系统通过两方面的映象功能，使数据具有物理独立性和逻辑独立性。</w:t>
        <w:br/>
        <w:t xml:space="preserve">    文件系统的数据共享性较差，冗余度高，数据是面向程序的；数据库系统的数据是面向全局的，共享性好，冗余度低。</w:t>
        <w:br/>
        <w:t>数据库系统的数据由DBMS统一管理和控制，有较好地控制数据安全性、完整型、并发管理、数据库恢复等。</w:t>
      </w:r>
    </w:p>
    <w:p/>
    <w:p>
      <w:r>
        <w:t>6 1.1 设有关系模式R(学号,课号,课名,教师),试分析这个关系模式是否有数据冗余,异常及不一致问题.</w:t>
      </w:r>
    </w:p>
    <w:p>
      <w:r>
        <w:rPr>
          <w:color w:val="FF0000"/>
        </w:rPr>
        <w:t>答案：</w:t>
      </w:r>
      <w:r>
        <w:t>该关系模式存在下列问题:_x000D_</w:t>
        <w:br/>
        <w:t>数据冗余.若一门课有许多学生选修,则该门课的课名及任课教师将出现多次._x000D_</w:t>
        <w:br/>
        <w:t>数据异常.当某门课的任课老师要修改,则所有选修该门课的记录都要修改._x000D_</w:t>
        <w:br/>
        <w:t>不能造成不一致.在修改时,稍不谨慎,就可能引志漏修改,造成值不一致.</w:t>
      </w:r>
    </w:p>
    <w:p/>
    <w:p>
      <w:r>
        <w:t>7 1.1 数据管理技术的主要任务和目的是什么。</w:t>
      </w:r>
    </w:p>
    <w:p>
      <w:r>
        <w:rPr>
          <w:color w:val="FF0000"/>
        </w:rPr>
        <w:t>答案：</w:t>
      </w:r>
      <w:r>
        <w:t>主要任务包括对数据进行分类、组织、编码、存储、检索和维护。_x000D_</w:t>
        <w:br/>
        <w:t>主要目的是提高数据处理效率。</w:t>
      </w:r>
    </w:p>
    <w:p/>
    <w:p>
      <w:r>
        <w:t>8 1.1 试述文件系统与数据库系统的区别和联系。</w:t>
      </w:r>
    </w:p>
    <w:p>
      <w:r>
        <w:rPr>
          <w:color w:val="FF0000"/>
        </w:rPr>
        <w:t>答案：</w:t>
      </w:r>
      <w:r>
        <w:t>文件系统与数据库系统的区别是：_x000D_</w:t>
        <w:br/>
        <w:t>文件系统面向某一应用程序,共享性差,冗余度大,数据独立性差,记录内有结构,整体无结构,由应用程序自己控制。_x000D_</w:t>
        <w:br/>
        <w:t>数据库系统面向现实世界,共享性高,冗余度小,具有较高的物理独立性和一定的逻辑独立性,整体结构化,用数据模型描述由数据库管理系统提供数据的安全性、完整性、并发控制和恢复能力。_x000D_</w:t>
        <w:br/>
        <w:t>文件系统与数据库系统的联系是：_x000D_</w:t>
        <w:br/>
        <w:t>文件系统与数据库系统都是计算机系统中管理数据的软件。</w:t>
      </w:r>
    </w:p>
    <w:p/>
    <w:p>
      <w:r>
        <w:t>9 1.1 试述数据库系统的特点。</w:t>
      </w:r>
    </w:p>
    <w:p>
      <w:r>
        <w:rPr>
          <w:color w:val="FF0000"/>
        </w:rPr>
        <w:t>答案：</w:t>
      </w:r>
      <w:r>
        <w:t>数据库系统的主要特点有:_x000D_</w:t>
        <w:br/>
        <w:t>(1) 数据结构化_x000D_</w:t>
        <w:br/>
        <w:t>数据库系统实现整体数据的结构化,这是数据库的主要特征之一,也是数据库系统与文件系统的本质区别。(2)数据的共享性高,冗余度低,易扩充数据库的数据不再面向某个应用而是面向整个系统,(3)数据独立性高 数据独立性包括数据的物理独立性和数据的逻辑独立性。数据库管理系统的模式结构和二级映像功能保证了数据库中的数据具有很高的物理独立性和逻辑独立性。数据由 DBMS 统一管理和控制</w:t>
      </w:r>
    </w:p>
    <w:p/>
    <w:p>
      <w:r>
        <w:t>10 1.1 试述数据库系统的组成。</w:t>
      </w:r>
    </w:p>
    <w:p>
      <w:r>
        <w:rPr>
          <w:color w:val="FF0000"/>
        </w:rPr>
        <w:t>答案：</w:t>
      </w:r>
      <w:r>
        <w:t>数据库系统一般由数据库、数据库管理系统(及其开发工具)、应用系统、数据库管理员和用户构成。</w:t>
      </w:r>
    </w:p>
    <w:p/>
    <w:p>
      <w:r>
        <w:t>11 1.1 解释文件系统为什么会存在数据冗余？这种数据冗余会导致哪两类典型的问题？</w:t>
      </w:r>
    </w:p>
    <w:p>
      <w:r>
        <w:rPr>
          <w:color w:val="FF0000"/>
        </w:rPr>
        <w:t>答案：</w:t>
      </w:r>
      <w:r>
        <w:t>由于文件系统难于实现数据共享，因此，相同的数据可能会在多个文件中重复出现，即产生数据冗余。（1分）_x000D_</w:t>
        <w:br/>
        <w:t>数据冗余会导致数据（或更新）异常（1分）和数据不一致性（1分）。</w:t>
      </w:r>
    </w:p>
    <w:p/>
    <w:p>
      <w:r>
        <w:t>12 1.1 在开发和使用数据库应用系统过程中，SQL Server的许可系统为什么将用户分成四类？请将它们按层次从高到低排列出来。</w:t>
      </w:r>
    </w:p>
    <w:p>
      <w:r>
        <w:rPr>
          <w:color w:val="FF0000"/>
        </w:rPr>
        <w:t>答案：</w:t>
      </w:r>
      <w:r>
        <w:t>不同角色分担不同职责（1分）_x000D_</w:t>
        <w:br/>
        <w:t>系统管理员（SA）_x000D_</w:t>
        <w:br/>
        <w:t>数据库拥有者（DBO）_x000D_</w:t>
        <w:br/>
        <w:t>数据库对象拥有者（DBOO）_x000D_</w:t>
        <w:br/>
        <w:t>一般用户（User）_x000D_</w:t>
        <w:br/>
        <w:t>（说明：四类用户按自上向下的排序每答对2个得1分，若顺序不对不得分，全部答对得2分。）</w:t>
      </w:r>
    </w:p>
    <w:p/>
    <w:p>
      <w:r>
        <w:t>13 1.1 简述数据库管理系统的功能。</w:t>
      </w:r>
    </w:p>
    <w:p>
      <w:r>
        <w:rPr>
          <w:color w:val="FF0000"/>
        </w:rPr>
        <w:t>答案：</w:t>
      </w:r>
      <w:r>
        <w:t>答：一般来说，DBMS的功能主要包括以下6个方面：_x000D_</w:t>
        <w:br/>
        <w:t xml:space="preserve">　　1）数据定义。_x000D_</w:t>
        <w:br/>
        <w:t xml:space="preserve">　　2）数据操纵。_x000D_</w:t>
        <w:br/>
        <w:t xml:space="preserve">　　3）数据库运行管理。_x000D_</w:t>
        <w:br/>
        <w:t xml:space="preserve">　　4）数据组织、存储和管理。_x000D_</w:t>
        <w:br/>
        <w:t xml:space="preserve">　　5）数据库的建立和维护。_x000D_</w:t>
        <w:br/>
        <w:t xml:space="preserve">　　6）数据通信接口。</w:t>
      </w:r>
    </w:p>
    <w:p/>
    <w:p>
      <w:r>
        <w:t>14 1.2 请简述数据模型的概念,作用和组成部分。</w:t>
      </w:r>
    </w:p>
    <w:p>
      <w:r>
        <w:rPr>
          <w:color w:val="FF0000"/>
        </w:rPr>
        <w:t>答案：</w:t>
      </w:r>
      <w:r>
        <w:t>数据模型是用来抽象,表示和处理现实世界中数据和信息的工具.数据模型由三个要素组成:</w:t>
        <w:br/>
        <w:t>数据结构:指对实体类型和实体间联系的表达与实现</w:t>
        <w:br/>
        <w:t>数据操作:指对数据库的检索和更新两类操作</w:t>
        <w:br/>
        <w:t>数据的约束条件:指数据及其联系应具有的制约和依赖规则</w:t>
      </w:r>
    </w:p>
    <w:p/>
    <w:p>
      <w:r>
        <w:t>15 1.2 请阐述在网状模型和关系模型中，实体之间联系的实现方法。</w:t>
      </w:r>
    </w:p>
    <w:p>
      <w:r>
        <w:rPr>
          <w:color w:val="FF0000"/>
        </w:rPr>
        <w:t>答案：</w:t>
      </w:r>
      <w:r>
        <w:t>在网状模型中,联系用指针实现。在关系模型中，联系用公共属性来实现。</w:t>
      </w:r>
    </w:p>
    <w:p/>
    <w:p>
      <w:r>
        <w:t>16 1.2 简述数据库系统的体系结构特点。</w:t>
      </w:r>
    </w:p>
    <w:p>
      <w:r>
        <w:rPr>
          <w:color w:val="FF0000"/>
        </w:rPr>
        <w:t>答案：</w:t>
      </w:r>
      <w:r>
        <w:t>数据库系统的体系结构，包括数据库管理系统的三级模式结构和两级映象。</w:t>
        <w:br/>
        <w:t>数据库系统的三级结构是指数据库系统由外模式（子模式）、模式、内模式三级构成。</w:t>
        <w:br/>
        <w:t>外模式（又称子模式、用户模式）：是数据库用户能够看见和使用的局部数据的逻辑结构和特征的描述，是数据库用户的数据视图，是与某一应用有关的数据的逻辑表示。</w:t>
        <w:br/>
        <w:t xml:space="preserve">  数据库管理系统在三级模式之间提供了两层映象：外模式 / 模式映象、模式 / 内模式映象两级映象保证了数据库系统中的数据能够具有较高的逻辑独立性和物理独立性。</w:t>
      </w:r>
    </w:p>
    <w:p/>
    <w:p>
      <w:r>
        <w:t>17 1.2 请简述数据模型的概念,作用和组成部分。</w:t>
      </w:r>
    </w:p>
    <w:p>
      <w:r>
        <w:rPr>
          <w:color w:val="FF0000"/>
        </w:rPr>
        <w:t>答案：</w:t>
      </w:r>
      <w:r>
        <w:t>数据模型是用来抽象,表示和处理现实世界中数据和信息工具.数据模型由三个要素组成:_x000D_</w:t>
        <w:br/>
        <w:t>·数据结构:指对实体类型和实体间联系的表达与实现_x000D_</w:t>
        <w:br/>
        <w:t>·数据操作:指对数据库的检索和更新两类操作_x000D_</w:t>
        <w:br/>
        <w:t>·数据的约束条件:指数据及其联系应具有的制约和依赖规则</w:t>
      </w:r>
    </w:p>
    <w:p/>
    <w:p>
      <w:r>
        <w:t>18 1.2 请简述数据模型,模式及具体值三者之间的联系和区别.</w:t>
      </w:r>
    </w:p>
    <w:p>
      <w:r>
        <w:rPr>
          <w:color w:val="FF0000"/>
        </w:rPr>
        <w:t>答案：</w:t>
      </w:r>
      <w:r>
        <w:t>数据模型是用来表示实体及实体间联系的抽象描述,它描述的是数据的逻辑结构.模式的主体就是数据库的数据模型,数据模型与模式都属于型的范畴.所谓型,是指只包含属性的名称,不包含属性的质.而所谓值,是型的具体实例,即赋了值的型.</w:t>
      </w:r>
    </w:p>
    <w:p/>
    <w:p>
      <w:r>
        <w:t>19 1.2 什么是对象关系数据模型</w:t>
      </w:r>
    </w:p>
    <w:p>
      <w:r>
        <w:rPr>
          <w:color w:val="FF0000"/>
        </w:rPr>
        <w:t>答案：</w:t>
      </w:r>
      <w:r>
        <w:t>在传统的关系数据模型基础上，提供元组、数组、集合等数据类型以及处理新的数据类型操作的能力，这样形成的数据模型，称为“对象关系数据模型”。</w:t>
      </w:r>
    </w:p>
    <w:p/>
    <w:p>
      <w:r>
        <w:t>20 1.2 试述关系模型的三个组成部分。</w:t>
      </w:r>
    </w:p>
    <w:p>
      <w:r>
        <w:rPr>
          <w:color w:val="FF0000"/>
        </w:rPr>
        <w:t>答案：</w:t>
      </w:r>
      <w:r>
        <w:t>关系模型由关系数据结构、关系操作集合和关系完整性约束三部分组成。</w:t>
      </w:r>
    </w:p>
    <w:p/>
    <w:p>
      <w:r>
        <w:t>21 1.3 试述数据库系统的三级模式结构、二级映象功能与数据独立性。</w:t>
      </w:r>
    </w:p>
    <w:p>
      <w:r>
        <w:rPr>
          <w:color w:val="FF0000"/>
        </w:rPr>
        <w:t>答案：</w:t>
      </w:r>
      <w:r>
        <w:t>三级模式是指：外模式、模式和内模式；其中外模式又称为子模式或用户模式，是数据的局部逻辑结构，也是数据库用户看到的数据视图；模式又称为逻辑模式，是数据库的全体数据的全局逻辑结构，也是所有用户的公共数据视图；内模式又称为存储模式，是数据在数据库中的内部表示，即数据的物理结构和存储方式的描述。</w:t>
        <w:br/>
        <w:t>数据库系统的三级模式是数据的三级抽象级别，而数据的具体组织由DBMS负责，使用户能逻辑地处理数据。为实现三个抽象层次的转换，数据库系统在三级模式中提供了两级映像功能，即外模式/模式映像和模式/内模式映像，从而保持数据库管理的数据独立性。</w:t>
      </w:r>
    </w:p>
    <w:p/>
    <w:p>
      <w:r>
        <w:t>22 1.3 说明SQL语言支持的关系数据库三级逻辑结构。</w:t>
      </w:r>
    </w:p>
    <w:p>
      <w:r>
        <w:rPr>
          <w:color w:val="FF0000"/>
        </w:rPr>
        <w:t>答案：</w:t>
      </w:r>
      <w:r>
        <w:t>SQL语言支持的关系数据库三级逻辑结构由外层、概念层和内层构成</w:t>
        <w:br/>
        <w:t>在概念层，对应于概念模式的概念记录型的是基本表。基本表是这样的一种表，它本身实际存在。一个基本表就是一个关系，它不是由其他表导出的表。基本表是使用CREATE TABLE语句建立的。</w:t>
        <w:br/>
        <w:t>在外层，用户所看到的可以是基本表，也可以是视图，也可以是基本表＋视图。视图是一个虚拟表，它是由一个或几个基本表导出的表，它不直接存在于物理存储器上的表。视图是使用CREATE SQL VIEW语句建立的。</w:t>
        <w:br/>
        <w:t>在内层，每个基本表用一个存储文件来表示，即用一组类型相同的存储记录值来表示。DBA可以对物理存储文件进行操作。</w:t>
      </w:r>
    </w:p>
    <w:p/>
    <w:p>
      <w:r>
        <w:t>23 1.3 数据库的三级模式和两级映象体系结构中，模式／内模式映象存在于概念级和内部级之间，用于定义概念模式和内模式间的对应性。其主要作用是什么？</w:t>
      </w:r>
    </w:p>
    <w:p>
      <w:r>
        <w:rPr>
          <w:color w:val="FF0000"/>
        </w:rPr>
        <w:t>答案：</w:t>
      </w:r>
      <w:r>
        <w:t>由于概念模式和内模式的两级的数据结构可能不-致，即记录类型、字段类型的命名、组成可能不一致，用这个映象说明概念记录和内部记录间的对应性。</w:t>
      </w:r>
    </w:p>
    <w:p/>
    <w:p>
      <w:r>
        <w:t>24 1.4 客户/服务器系统结构由哪几个部分组成。</w:t>
      </w:r>
    </w:p>
    <w:p>
      <w:r>
        <w:rPr>
          <w:color w:val="FF0000"/>
        </w:rPr>
        <w:t>答案：</w:t>
      </w:r>
      <w:r>
        <w:t>客户/服务器系统结构由三部分组成:服务器平台,客户机平台,网络连接支持。</w:t>
      </w:r>
    </w:p>
    <w:p/>
    <w:p>
      <w:r>
        <w:t>25 2.1 请简述数据模型,模式及具体值三者之间的联系和区别。</w:t>
      </w:r>
    </w:p>
    <w:p>
      <w:r>
        <w:rPr>
          <w:color w:val="FF0000"/>
        </w:rPr>
        <w:t>答案：</w:t>
      </w:r>
      <w:r>
        <w:t>数据模型是用来表示实体及实体间联系的抽象描述,它描述的是数据的逻辑结构.模式的主体就是数据库的数据模型,数据模型与模式都属于型的范畴.所谓型,是指只包含属性的名称,不包含属性的值.而所谓值,是型的具体实例,即赋了值的型</w:t>
      </w:r>
    </w:p>
    <w:p/>
    <w:p>
      <w:r>
        <w:t>26 2.1 设有关系模式R(学号,课号,课名,教师),试分析这个关系模式是否有数据冗余,异常及不一致问题</w:t>
      </w:r>
    </w:p>
    <w:p>
      <w:r>
        <w:rPr>
          <w:color w:val="FF0000"/>
        </w:rPr>
        <w:t>答案：</w:t>
      </w:r>
      <w:r>
        <w:t>数据冗余.若一门课有许多学生选修,则该门课的课名及任课教师将出现多次.</w:t>
        <w:br/>
        <w:t>数据异常.当某门课的任课老师要修改,则所有选修该门课的记录都要修改.</w:t>
        <w:br/>
        <w:t>可能造成不一致.在修改时,稍不谨慎,就可能引起漏修改,造成值不一致.</w:t>
      </w:r>
    </w:p>
    <w:p/>
    <w:p>
      <w:r>
        <w:t>27 2.1 简述关系的性质？</w:t>
      </w:r>
    </w:p>
    <w:p>
      <w:r>
        <w:rPr>
          <w:color w:val="FF0000"/>
        </w:rPr>
        <w:t>答案：</w:t>
      </w:r>
      <w:r>
        <w:t>同一列中的分量是同一类型的数据。 不同列可以取相同的数据类型。</w:t>
        <w:br/>
        <w:t xml:space="preserve">关系中的列又称为属性，并赋予属性名。不同列的属性名不同。 </w:t>
        <w:br/>
        <w:t xml:space="preserve">列的次序可以任意交换。 </w:t>
        <w:br/>
        <w:t xml:space="preserve">任意两个元组不能完全相同。 </w:t>
        <w:br/>
        <w:t xml:space="preserve">行的次序可以任意交换。 </w:t>
        <w:br/>
        <w:t>列具有原子性，即每一列值是不可分的数据项</w:t>
      </w:r>
    </w:p>
    <w:p/>
    <w:p>
      <w:r>
        <w:t>28 2.3 说明关系模型有哪三类完整性规则?</w:t>
      </w:r>
    </w:p>
    <w:p>
      <w:r>
        <w:rPr>
          <w:color w:val="FF0000"/>
        </w:rPr>
        <w:t>答案：</w:t>
      </w:r>
      <w:r>
        <w:t>实体完整性、参照完整性、用户自定义完整性。</w:t>
      </w:r>
    </w:p>
    <w:p/>
    <w:p>
      <w:r>
        <w:t>29 2.3 试述数据的实体完整性和参照完整性。</w:t>
      </w:r>
    </w:p>
    <w:p>
      <w:r>
        <w:rPr>
          <w:color w:val="FF0000"/>
        </w:rPr>
        <w:t>答案：</w:t>
      </w:r>
      <w:r>
        <w:t>（1）实体完整性：若属性A是基本关系R的主属性，则属性A不能取空值。</w:t>
        <w:br/>
        <w:t>（2）参照完整性：若属性（或属性组）F是基本关系R的外码，它与基本关系S的主码Ks相对应（基本关系R和S不一定是不同的关系），则对于R中的每个元组在F上的值必须为：或者取空值（F的每个属性值均为空值）；或者等于S中每个元组的主码值。</w:t>
      </w:r>
    </w:p>
    <w:p/>
    <w:p>
      <w:r>
        <w:t>32 2.4 笛卡尔积、等值连接、自然连接三者有什么区别?</w:t>
      </w:r>
    </w:p>
    <w:p>
      <w:r>
        <w:rPr>
          <w:color w:val="FF0000"/>
        </w:rPr>
        <w:t>答案：</w:t>
      </w:r>
      <w:r>
        <w:t>笛卡尔积是关系代数中的一个基本操作，而等值连接和自然连接是关系代数中的组合操作。等值连接是在笛卡尔积的基础上选择满足两个关系中给定属性相等的元组的集合。自然连接是在两个关系的相同属性上的等值连接，并且自然连接要在结果中把重复的属性去掉,而等值连接则不必.</w:t>
        <w:br/>
        <w:t xml:space="preserve">等值连接中有笛卡尔积运算; </w:t>
        <w:br/>
        <w:t>自然连接是一种等值连接，它是两个关系中所有公共属性进行等值连接的结果。</w:t>
      </w:r>
    </w:p>
    <w:p/>
    <w:p>
      <w:r>
        <w:t>33 3.1 简述SQL语言的主要特点。</w:t>
      </w:r>
    </w:p>
    <w:p>
      <w:r>
        <w:rPr>
          <w:color w:val="FF0000"/>
        </w:rPr>
        <w:t>答案：</w:t>
      </w:r>
      <w:r>
        <w:t>SQL语言类似于英语的自然语言，语言简洁，易学易用，初学者经过短期培训就可以使用SQL存取数据。</w:t>
        <w:br/>
        <w:t>SQL语言是一种非过程语言，只要用户提出“干什么”，至于“怎么干”则由RDBMS来解决，向用户隐蔽数据的存取路径。</w:t>
        <w:br/>
        <w:t>SQL语言是一种面向集合的语言，操作的对象和结果都是关系。</w:t>
        <w:br/>
        <w:t>SQL语言既可独立使用，又可嵌入到宿主语言中使用，具有自含型和宿主型两种特点。</w:t>
        <w:br/>
        <w:t>SQL语言具有查询、操作、定义和控制四种语言一体化的特点。</w:t>
      </w:r>
    </w:p>
    <w:p/>
    <w:p>
      <w:r>
        <w:t>34 3.1 1.说明SQL语言支持的关系数据库三级逻辑结构。</w:t>
      </w:r>
    </w:p>
    <w:p>
      <w:r>
        <w:rPr>
          <w:color w:val="FF0000"/>
        </w:rPr>
        <w:t>答案：</w:t>
      </w:r>
      <w:r>
        <w:t>1) SQL语言支持的关系数据库三级逻辑结构由外层、概念层和内存构成_x000D_</w:t>
        <w:br/>
        <w:t>2)在概念层，对应于概念模式的概念记录型的是基本表。基本表是这样的一种表，它本身实际存在。一个基本表就是一个关系，它不是由其他表导出的表。基本表是使用CREATE TABLE语句建立的。_x000D_</w:t>
        <w:br/>
        <w:t>3)在外层，用户所看到的可以是基本表，也可以是视图，也可以是基本表＋视图。视图是一个虚拟表，它是由一个或几个基本表导出的表，它不直接存在于物理存储器上的表。视图是使用CREATE SQL VIEW语句建立的。_x000D_</w:t>
        <w:br/>
        <w:t>4)在内层，每个基本表用一个存储文件来表示，即用一组类型相同的存储记录值来表示。DBA可以对物理存储文件进行操作。</w:t>
      </w:r>
    </w:p>
    <w:p/>
    <w:p>
      <w:r>
        <w:t>35 3.1 试述SQL的定义功能。</w:t>
      </w:r>
    </w:p>
    <w:p>
      <w:r>
        <w:rPr>
          <w:color w:val="FF0000"/>
        </w:rPr>
        <w:t>答案：</w:t>
      </w:r>
      <w:r>
        <w:t>SQL的数据定义功能包括定义表、定义视图和定义索引。_x000D_</w:t>
        <w:br/>
        <w:t>SQL语言使用CREATE TABLE语句建立基本表,ALTER TABLE语句修改基本表定义,DROP TABLE语句删除基本表；使用CREATE  INDEX语句建立索引,DROP INDEX 语句删除索引；使用CREATE VIEW语句建立视图,DROP VIEW语句删除视图。</w:t>
      </w:r>
    </w:p>
    <w:p/>
    <w:p>
      <w:r>
        <w:t>36 3.1 简述SQL语言的组成。</w:t>
      </w:r>
    </w:p>
    <w:p>
      <w:r>
        <w:rPr>
          <w:color w:val="FF0000"/>
        </w:rPr>
        <w:t>答案：</w:t>
      </w:r>
      <w:r>
        <w:t>分为四个部分：_x000D_</w:t>
        <w:br/>
        <w:t>数据定义、数据操纵、数据控制、嵌入式SQL语言的使用规定。</w:t>
      </w:r>
    </w:p>
    <w:p/>
    <w:p>
      <w:r>
        <w:t>37 3.3 教工关系：TEACHER(TNO，NAME,AGE,ADDR,SEX,SAL)中属性分别表示工作人员的教工号，姓名，年龄，住址，性别，工资，用SQL完成下列问题：</w:t>
        <w:br/>
        <w:br/>
        <w:t>1).用建表语句建立这个基本表，合理选择属性的数据类型, 并写出性别的检验约束；</w:t>
        <w:br/>
        <w:t>2).插入任意3个教师的完整信息；</w:t>
        <w:br/>
        <w:t xml:space="preserve">   </w:t>
        <w:br/>
        <w:t>3).修改所有教师的工资，即增加１００元；</w:t>
        <w:br/>
        <w:t xml:space="preserve">    </w:t>
        <w:br/>
        <w:t>4).指出键码，在键码属性上建立索引。</w:t>
        <w:br/>
      </w:r>
    </w:p>
    <w:p>
      <w:r>
        <w:rPr>
          <w:color w:val="FF0000"/>
        </w:rPr>
        <w:t>答案：</w:t>
      </w:r>
      <w:r>
        <w:t>答：1).用建表语句建立这个基本表，合理选择属性的数据类型, 并写出性别的检验约束.</w:t>
        <w:br/>
        <w:t>CREATE TABLE TEACHER (</w:t>
        <w:br/>
        <w:t xml:space="preserve">   TNO INT PRIMARY KEY,</w:t>
        <w:br/>
        <w:t xml:space="preserve">   NAME CHAR (8),</w:t>
        <w:br/>
        <w:t xml:space="preserve">   AGE INT </w:t>
        <w:br/>
        <w:t xml:space="preserve">   ADDR VARCHAR (30),</w:t>
        <w:br/>
        <w:t xml:space="preserve">   SEX CHAR (1) CHECK (SEX IN ('F','M')),</w:t>
        <w:br/>
        <w:t xml:space="preserve">   SAL  INT</w:t>
        <w:br/>
        <w:t>)</w:t>
        <w:br/>
        <w:t>2)插入任意3个教师的完整信息；</w:t>
        <w:br/>
        <w:t xml:space="preserve">   INSERT INTO TEACHER </w:t>
        <w:br/>
        <w:t xml:space="preserve">  (TABLE (‘GATES’, 320103780220006,’1978-02-20’,’M’),</w:t>
        <w:br/>
        <w:t xml:space="preserve">                (‘BELL’, 320103770608076,’1977-06-08’,’F’),</w:t>
        <w:br/>
        <w:t xml:space="preserve">                (‘ALICE’, 320103811020078,’1981-10-20’,’M’))</w:t>
        <w:br/>
        <w:t>3).修改所有教师的工资，即增加１００元。</w:t>
        <w:br/>
        <w:t xml:space="preserve">    UPDATES TEACHER</w:t>
        <w:br/>
        <w:t xml:space="preserve">    SET SAL=SAL+100</w:t>
        <w:br/>
        <w:t>4).指出键码，在键码属性上建立索引</w:t>
        <w:br/>
        <w:t>答：键码为TNO</w:t>
        <w:br/>
        <w:t>CREATE INDEX TKeyIndex ON TEACHER (TNO)</w:t>
        <w:br/>
      </w:r>
    </w:p>
    <w:p/>
    <w:p>
      <w:r>
        <w:t>38 3.3 现有关系数据库如下：</w:t>
        <w:br/>
        <w:t>学生(学号，姓名，性别，专业，奖学金)</w:t>
        <w:br/>
        <w:t>课程(课程号，名称，学分)</w:t>
        <w:br/>
        <w:t>学习(学号，课程号，分数)</w:t>
        <w:br/>
        <w:t>用SQL语言实现下列1—4小题：</w:t>
        <w:br/>
        <w:t>1）.检索不学课程号为“C135”课程的学生信息，包括学号，姓名和专业；</w:t>
        <w:br/>
        <w:t>2）.检索至少学过课程号为“C135”和“C219”的学生信息，包括学号、姓名和专业；</w:t>
        <w:br/>
        <w:t>3）.从学生表中删除成绩出现过0分的所有学生信息；</w:t>
        <w:br/>
        <w:t>4）.定义“英语”专业学生所学课程的信息视图AAA，包括学号、姓名、课程号和分数。</w:t>
        <w:br/>
        <w:br/>
      </w:r>
    </w:p>
    <w:p>
      <w:r>
        <w:rPr>
          <w:color w:val="FF0000"/>
        </w:rPr>
        <w:t>答案：</w:t>
      </w:r>
      <w:r>
        <w:t xml:space="preserve">   1.SELECT 学号，姓名，专业</w:t>
        <w:br/>
        <w:t xml:space="preserve">     FROM 学生</w:t>
        <w:br/>
        <w:t xml:space="preserve">     WHERE 学号 NOT IN</w:t>
        <w:br/>
        <w:t xml:space="preserve">      (SELECT 学号</w:t>
        <w:br/>
        <w:t xml:space="preserve">      FROM 学习</w:t>
        <w:br/>
        <w:t xml:space="preserve">      WHERE 课程号='C135')</w:t>
        <w:br/>
        <w:t xml:space="preserve">   2.SELECT 学号，姓名，专业</w:t>
        <w:br/>
        <w:t xml:space="preserve">     FROM 学生</w:t>
        <w:br/>
        <w:t xml:space="preserve">     WHERE 学号 IN</w:t>
        <w:br/>
        <w:t xml:space="preserve">      (SELECT X. 学号</w:t>
        <w:br/>
        <w:t xml:space="preserve">      FROM 学习 AS X， 学习AS Y</w:t>
        <w:br/>
        <w:t xml:space="preserve">      WHERE X.学号=Y.学号 AND X.课程号='C135' AND X.课程号=’C219’)</w:t>
        <w:br/>
        <w:t xml:space="preserve">   3.DELETE FROM 学生</w:t>
        <w:br/>
        <w:t xml:space="preserve">     WHERE 学号 IN</w:t>
        <w:br/>
        <w:t xml:space="preserve">       (SELECT 学号</w:t>
        <w:br/>
        <w:t xml:space="preserve">       FROM 学习</w:t>
        <w:br/>
        <w:t xml:space="preserve">       WHERE 分数=0)</w:t>
        <w:br/>
        <w:t xml:space="preserve">   4.CREATE VIEW AAA(学号，姓名，课程号，分数)</w:t>
        <w:br/>
        <w:t xml:space="preserve">     AS SELECT 学号，姓名，课程号，分数</w:t>
        <w:br/>
        <w:t xml:space="preserve">         FROM 学生，学习</w:t>
        <w:br/>
        <w:t xml:space="preserve">         WHERE 学生.学号 =学习.学号 AND 专业=’英语’</w:t>
      </w:r>
    </w:p>
    <w:p/>
    <w:p>
      <w:r>
        <w:t>39 3.3 为什么要使用索引？</w:t>
      </w:r>
    </w:p>
    <w:p>
      <w:r>
        <w:rPr>
          <w:color w:val="FF0000"/>
        </w:rPr>
        <w:t>答案：</w:t>
      </w:r>
      <w:r>
        <w:t>1)索引是提高数据库系统性能的重要手段之一。</w:t>
        <w:br/>
        <w:t xml:space="preserve">2)对于一个基本表，DBA或应用开发人员可根据应用环境的需要建立若干个索引，以提供多个存取路径和提高存取速度，特别是在检索某列中具有某一指定值的行的查询中。当表很大时，索引查询可大大提高查询速度。 　　</w:t>
        <w:br/>
        <w:t>3)此外，数据库中行的唯一性也是通过建立唯一索引用来维护的。</w:t>
        <w:br/>
        <w:t>4)因此，加快查询速度和保证行的唯一性是建立索引得两个主要目的。</w:t>
      </w:r>
    </w:p>
    <w:p/>
    <w:p>
      <w:r>
        <w:t>40 3.3 有下列SQL语句:_x000D_</w:t>
        <w:br/>
        <w:t>SELECT A.学号,姓名_x000D_</w:t>
        <w:br/>
        <w:t>FROM 学生A,成绩B_x000D_</w:t>
        <w:br/>
        <w:t>WHERE A.学号=B.学号 AND课号='C8' AND分数&gt;90 AND性别="男"_x000D_</w:t>
        <w:br/>
        <w:t>请用汉语查询语句的形式解释这个SQL语句.</w:t>
      </w:r>
    </w:p>
    <w:p>
      <w:r>
        <w:rPr>
          <w:color w:val="FF0000"/>
        </w:rPr>
        <w:t>答案：</w:t>
      </w:r>
      <w:r>
        <w:t>查询选修了课号为C8,成绩高于90分的男生的学号和姓名.</w:t>
      </w:r>
    </w:p>
    <w:p/>
    <w:p>
      <w:r>
        <w:t>41 3.3 SQL中表达完整性约束的规则主要有哪几种?</w:t>
      </w:r>
    </w:p>
    <w:p>
      <w:r>
        <w:rPr>
          <w:color w:val="FF0000"/>
        </w:rPr>
        <w:t>答案：</w:t>
      </w:r>
      <w:r>
        <w:t>有主键约束、外键约束、属性值约束和全局约束等。</w:t>
      </w:r>
    </w:p>
    <w:p/>
    <w:p>
      <w:r>
        <w:t>42 3.4 图书馆系统中“图书”、“读者”、“借阅” 三个关系模式如下：</w:t>
        <w:br/>
        <w:t>图书BOOK(NO, CLASS, BNA, AUTHOR, PUB,  PRICE)各属性表示：编号，分类号，书名，作者，出版单位，单价</w:t>
        <w:br/>
        <w:t>读者READER(RNO,UNIT,RNA,SEX,TITLE,ADDR) 各属性表示：借书证号，单位，姓名，性别，职称，地址。</w:t>
        <w:br/>
        <w:t>借阅BORROW(RNO,NO,DATE) 各属性表示：借书证号，编号，借书日期。</w:t>
        <w:br/>
        <w:t>用SQL语言表达如下查询：</w:t>
        <w:br/>
        <w:t>1）.查询计算机系没有借书的读者的姓名、单位。</w:t>
        <w:br/>
        <w:t>2）.将查询关系图书和读者的权限及对这些权限的转授权给姓刘的管理员。</w:t>
        <w:br/>
        <w:t>3）.分别找出借书人次数超过2人的单位及人次数</w:t>
        <w:br/>
        <w:t>4）.找出藏书中所有与”多媒体技术”或”多媒体技术基础”在同一个出版社的书名,价格和出版社。</w:t>
      </w:r>
    </w:p>
    <w:p>
      <w:r>
        <w:rPr>
          <w:color w:val="FF0000"/>
        </w:rPr>
        <w:t>答案：</w:t>
      </w:r>
      <w:r>
        <w:t>1）.查询计算机系没有借书的读者的姓名、单位。</w:t>
        <w:br/>
        <w:t>答：SELECT RNA,UNIT</w:t>
        <w:br/>
        <w:t xml:space="preserve">    FROM READER</w:t>
        <w:br/>
        <w:t xml:space="preserve">    WHERE UNIT=“计算机”AND RNO NOT IN</w:t>
        <w:br/>
        <w:t xml:space="preserve">    (   SELECT RNO</w:t>
        <w:br/>
        <w:t xml:space="preserve">   FROM BORROW   )</w:t>
        <w:br/>
        <w:t>2）.将查询关系图书和读者的权限及对这些权限的转授权给姓刘的管理员。</w:t>
        <w:br/>
        <w:t>答：GRANT SELECT ON BOOK,READER TO 刘% WITH GRANT OPTION</w:t>
        <w:br/>
        <w:t>3）.分别找出借书人次数超过2人的单位及人次数</w:t>
        <w:br/>
        <w:t>答：SELECT UNIT，COUNT（*） AS超过2人次</w:t>
        <w:br/>
        <w:t xml:space="preserve">    FROM  BORROW, READER</w:t>
        <w:br/>
        <w:t xml:space="preserve">WHERE READER.RNO=BORROW.RNO </w:t>
        <w:br/>
        <w:t>GROUP BY UNIT</w:t>
        <w:br/>
        <w:t>HAVING COUNT(*)&gt;=3</w:t>
        <w:br/>
        <w:t>4）.找出藏书中所有与”多媒体技术”或”多媒体技术基础”在同一个出版社的书名,价格和出版社。</w:t>
        <w:br/>
        <w:t>答：SELECT  DISTINCT BNA,PRICE, PUB</w:t>
        <w:br/>
        <w:t>FROM BOOK</w:t>
        <w:br/>
        <w:t>WHERE PUB=ANY</w:t>
        <w:br/>
        <w:t xml:space="preserve"> (    SELECT PUB</w:t>
        <w:br/>
        <w:t xml:space="preserve">    FROM BOOK；</w:t>
        <w:br/>
        <w:t>WHERE NAME  IN （”多媒体技术”，”多媒体技术基础”“））</w:t>
        <w:br/>
      </w:r>
    </w:p>
    <w:p/>
    <w:p>
      <w:r>
        <w:t>43 3.5 设有如下关系表R：</w:t>
        <w:br/>
        <w:t xml:space="preserve">    R(No，NAME，SEX，AGE，CLASS)</w:t>
        <w:br/>
        <w:t xml:space="preserve">    主关键字是No</w:t>
        <w:br/>
        <w:t>其中No为学号，NAME为姓名，SEX为性别，AGE为年龄，CLASS为班号。</w:t>
        <w:br/>
        <w:t>写出实现下列功能的SQL语句。</w:t>
        <w:br/>
        <w:t xml:space="preserve"> ①插入一个记录(25，“李明”，“男”，21，“95031”)；_____________________________________________。</w:t>
        <w:br/>
        <w:br/>
        <w:t>②插入“95031”班学号为30、姓名为“郑和”的学生记录；_____________________________________________。</w:t>
        <w:br/>
        <w:br/>
        <w:t>③将学号为10的学生姓名改为“王华”；_____________________________________________。</w:t>
        <w:br/>
        <w:t xml:space="preserve"> </w:t>
        <w:br/>
        <w:t>④将所有“95101”班号改为“95091”；_____________________________________________。</w:t>
        <w:br/>
        <w:t xml:space="preserve"> </w:t>
        <w:br/>
        <w:t>⑤删除学号为20的学生记录；_____________________________________________。</w:t>
        <w:br/>
        <w:t>⑥删除姓“王”的学生记录；_____________________________________________。</w:t>
        <w:br/>
      </w:r>
    </w:p>
    <w:p>
      <w:r>
        <w:rPr>
          <w:color w:val="FF0000"/>
        </w:rPr>
        <w:t>答案：</w:t>
      </w:r>
      <w:r>
        <w:t>①INSERT INTO R VALUES(25，“李明”，“男”，21，“95031”)</w:t>
        <w:br/>
        <w:t>②INSERT INTO R(No，NAME，CLASS)  VALUES(30，“郑和”，“95031”)</w:t>
        <w:br/>
        <w:t>③UPDATE R SET NAME=“王华”WHERE  No＝10</w:t>
        <w:br/>
        <w:t>④UPDATE R SET CLASS＝“95091”WHERE CLASS＝“95101”</w:t>
        <w:br/>
        <w:t>⑤DELETE FROM R WHERE NO=20</w:t>
        <w:br/>
        <w:t>⑥DELETE FROMR WHERE NAME LIKE“王％”</w:t>
        <w:br/>
        <w:br/>
      </w:r>
    </w:p>
    <w:p/>
    <w:p>
      <w:r>
        <w:t>44 3.7 SQL语言中的视图</w:t>
      </w:r>
    </w:p>
    <w:p>
      <w:r>
        <w:rPr>
          <w:color w:val="FF0000"/>
        </w:rPr>
        <w:t>答案：</w:t>
      </w:r>
      <w:r>
        <w:t>答：在SQL中，外模式一级数据结构的基本单位是视图，它是从若干基本表和(或)其它视图中构造出来的，视图并不存储对应的数据，只是将视图的定义存于数据字典中。</w:t>
      </w:r>
    </w:p>
    <w:p/>
    <w:p>
      <w:r>
        <w:t>45 3.7 视图与基本表的有什么区别和联系？</w:t>
      </w:r>
    </w:p>
    <w:p>
      <w:r>
        <w:rPr>
          <w:color w:val="FF0000"/>
        </w:rPr>
        <w:t>答案：</w:t>
      </w:r>
      <w:r>
        <w:t>答：视图是从一个或几个基本表导出的表，它与基本表不同，是一个虚表，数据库中只存放视图的定义，而不存放视图对应的数据，这些数据存放在原来的基本表中，当基本表中的数据发生变化，从视图中查询出的数据也就随之改变。视图一经定义就可以像基本表一样被查询、删除，也可以在一个视图之上再定义新的视图，但是对视图的更新操作有限制。</w:t>
      </w:r>
    </w:p>
    <w:p/>
    <w:p>
      <w:r>
        <w:t>46 3.7 试述视图的优点。</w:t>
      </w:r>
    </w:p>
    <w:p>
      <w:r>
        <w:rPr>
          <w:color w:val="FF0000"/>
        </w:rPr>
        <w:t>答案：</w:t>
      </w:r>
      <w:r>
        <w:t>(1)视图能够简化用户的操作；</w:t>
        <w:br/>
        <w:t>(2)视图使用户能以多种角度看待同一数据；</w:t>
        <w:br/>
        <w:t>(3)视图对重构数据库提供了一定程度的逻辑独立性；</w:t>
        <w:br/>
        <w:t>(4)视图能够对机密数据提供安全保护。 详细解释参见《概论》3.5.4</w:t>
        <w:br/>
      </w:r>
    </w:p>
    <w:p/>
    <w:p>
      <w:r>
        <w:t>47 3.7 请为三建工程项目建立一个供应情况的视图,包括供应商代码(SNO)、零件代码(PNO)、供应数量(QTY)。针对该视图完成下列查询：</w:t>
        <w:br/>
        <w:t>(1)找出三建工程项目使用的各种零件代码及其数量。</w:t>
        <w:br/>
        <w:t>(2)找出供应商S1的供应情况。</w:t>
        <w:br/>
      </w:r>
    </w:p>
    <w:p>
      <w:r>
        <w:rPr>
          <w:color w:val="FF0000"/>
        </w:rPr>
        <w:t>答案：</w:t>
      </w:r>
      <w:r>
        <w:t>建视图：</w:t>
        <w:br/>
        <w:t>CREATE VIEW V_SPJ_AS</w:t>
        <w:br/>
        <w:t>SELECT SN0,PN0,QTY</w:t>
        <w:br/>
        <w:t>FROM SPJ</w:t>
        <w:br/>
        <w:t>WHERE JNO=</w:t>
        <w:br/>
        <w:t>(SELECT JNO</w:t>
        <w:br/>
        <w:t>FROM J</w:t>
        <w:br/>
        <w:t>WHERE JNAME=’三建’);</w:t>
        <w:br/>
        <w:t>对该视图查询：</w:t>
        <w:br/>
        <w:t>(1)找出三建工程项目使用的各种零件代码及其数量。</w:t>
        <w:br/>
        <w:t>SELECT PNO,QTY</w:t>
        <w:br/>
        <w:t>FROM V_SPJ;</w:t>
        <w:br/>
        <w:t>(2)找出供应商S1的供应情况。</w:t>
        <w:br/>
        <w:t>SELECT PNO,QTY    /* Sl供应三建工程的零件号和对应的数量*/</w:t>
        <w:br/>
        <w:t>FROM V_SPJ</w:t>
        <w:br/>
        <w:t>WHERE SNO=’S1’;</w:t>
      </w:r>
    </w:p>
    <w:p/>
    <w:p>
      <w:r>
        <w:t>48 3.7 所有的视图是否都可以更新?为什么?</w:t>
      </w:r>
    </w:p>
    <w:p>
      <w:r>
        <w:rPr>
          <w:color w:val="FF0000"/>
        </w:rPr>
        <w:t>答案：</w:t>
      </w:r>
      <w:r>
        <w:t>不是。视图是不实际存储数据的虚表,因此对视图的更新,最终要转换为对 基本表的更新。因为有些视图的更新不能惟一有意义地转换成对相应基本表的 更新,所以,并不是所有的视图都是可更新的,如《概论》3.5.1中的视图S_G(学生的学号及他的平均成绩 )</w:t>
        <w:br/>
        <w:t xml:space="preserve"> CREATE VIEW S_G(Sno,Gavg)</w:t>
        <w:br/>
        <w:t xml:space="preserve"> AS SELECT Sno,AVG(Grade) /*设SC表中"成绩"列Grade为数字型*/</w:t>
        <w:br/>
        <w:t xml:space="preserve"> FROM SC</w:t>
        <w:br/>
        <w:t>GROUP BY Sno；</w:t>
        <w:br/>
        <w:t>要修改平均成绩,必须修改各科成绩,而我们无法知道哪些课程成绩的变化导致了平均成绩的变化。</w:t>
      </w:r>
    </w:p>
    <w:p/>
    <w:p>
      <w:r>
        <w:t>49 3.7 哪一类视图是可以更新的?哪类视图是不可更新的?各举一例说明。</w:t>
      </w:r>
    </w:p>
    <w:p>
      <w:r>
        <w:rPr>
          <w:color w:val="FF0000"/>
        </w:rPr>
        <w:t>答案：</w:t>
      </w:r>
      <w:r>
        <w:t>基本表的行列子集视图一般是可更新的,如《概论》3.5.3中的例1。</w:t>
        <w:br/>
        <w:t>若视图的属性来自集函数、表达式,则该视图肯定是不可以更新的,如《概论》3.5.3中的S_G视图。</w:t>
      </w:r>
    </w:p>
    <w:p/>
    <w:p>
      <w:r>
        <w:t xml:space="preserve">50 4.1 数据库提供的安全性保护功能包括哪四个方面？试解释它们的含义。（简述数据库管理系统对数据库的保护是通过哪几个方面实现的。）　</w:t>
      </w:r>
    </w:p>
    <w:p>
      <w:r>
        <w:rPr>
          <w:color w:val="FF0000"/>
        </w:rPr>
        <w:t>答案：</w:t>
      </w:r>
      <w:r>
        <w:t>1)数据库的安全性保护功能包括对数据库的安全性控制、完整性控制、并发控制和数据库恢复四个方面。_x000D_</w:t>
        <w:br/>
        <w:t xml:space="preserve">　　2)数据库的安全性控制主要是防止对数据库的非法使用所造成数据库的泄漏、篡改或破坏，与数据保密相关。_x000D_</w:t>
        <w:br/>
        <w:t xml:space="preserve">　　3)数据库的完整性控制用来保护数据库中数据的正确性(合法性)、有效性和一致性(相容性)，防止错误的数据进入数据库造成无效的操作。_x000D_</w:t>
        <w:br/>
        <w:t xml:space="preserve">　　4)数据库的并发控制是指数据库合理调度并发事务，避免并发事务之间的相互干扰造成数据的不一致性。在并发控制中一般采取封锁的机制。_x000D_</w:t>
        <w:br/>
        <w:t>5)数据库恢复是指数据库系统具有的检测故障并把数据从错误状态中恢复到某一正确状态的功能。</w:t>
      </w:r>
    </w:p>
    <w:p/>
    <w:p>
      <w:r>
        <w:t>51 4.2 试述DBMS对数据库提供的安全性控制功能包括哪些内容(常用手段)。</w:t>
      </w:r>
    </w:p>
    <w:p>
      <w:r>
        <w:rPr>
          <w:color w:val="FF0000"/>
        </w:rPr>
        <w:t>答案：</w:t>
      </w:r>
      <w:r>
        <w:t>1) DBMS对数据库提供的安全性控制功能包括视图定义和查询修改、访问控制、数据加密和跟踪审查。</w:t>
        <w:br/>
        <w:t>2)视图定义和查询修改。为不同的用户定义不同的视图，可以限制各个用户的访问范围。</w:t>
        <w:br/>
        <w:t>3)访问控制。是对用户访问数据库各种资源的权力的控制。</w:t>
        <w:br/>
        <w:t>4)数据加密。用密码存储数据，即使非法用户窃取存储数据的介质，也无法看到原始数据。</w:t>
        <w:br/>
        <w:t>5)跟踪审查。是一种监视措施，它对某些保密数据，跟踪记录有关这些数据的访问活动，供事后分析和调查。</w:t>
        <w:br/>
      </w:r>
    </w:p>
    <w:p/>
    <w:p>
      <w:r>
        <w:t>52 4.2 简述数据库权限的作用。</w:t>
      </w:r>
    </w:p>
    <w:p>
      <w:r>
        <w:rPr>
          <w:color w:val="FF0000"/>
        </w:rPr>
        <w:t>答案：</w:t>
      </w:r>
      <w:r>
        <w:t>1)权限是数据库用户操作数据库系统和数据库对象的能力。 　　_x000D_</w:t>
        <w:br/>
        <w:t>2)权限的作用在于将用户能够进行的数据库操作及其所操作的数据限定在指定的范围内，禁止用户超越权限对数据库进行非法的操作，从而保证数据库中数据的安全性。_x000D_</w:t>
        <w:br/>
        <w:t>3)因此，当数据库管理员建立了一个新用户后，还必须授予他一定的权限，否则他仍然无法使用数据库。</w:t>
      </w:r>
    </w:p>
    <w:p/>
    <w:p>
      <w:r>
        <w:t>30 5.0 什么是数据库的安全性与完整性 两者有何区别与联系？</w:t>
      </w:r>
    </w:p>
    <w:p>
      <w:r>
        <w:rPr>
          <w:color w:val="FF0000"/>
        </w:rPr>
        <w:t>答案：</w:t>
      </w:r>
      <w:r>
        <w:t>安全性:保护数据库,防止因用户非法使用数据库造成数据池露,更改或破坏._x000D_</w:t>
        <w:br/>
        <w:t>完整性:数据的正确性和相容性._x000D_</w:t>
        <w:br/>
        <w:t>区别与联系:安全措施的防范对象是非法用户和非法操作._x000D_</w:t>
        <w:br/>
        <w:t>完整性措施的防范对象是不分语义的数据._x000D_</w:t>
        <w:br/>
        <w:t>它们是数据库保护的两个不同的方面.</w:t>
      </w:r>
    </w:p>
    <w:p/>
    <w:p>
      <w:r>
        <w:t>31 5.0 完整性规则包括哪些内容？</w:t>
      </w:r>
    </w:p>
    <w:p>
      <w:r>
        <w:rPr>
          <w:color w:val="FF0000"/>
        </w:rPr>
        <w:t>答案：</w:t>
      </w:r>
      <w:r>
        <w:t>1)一个完善的完整性规则由触发程序条件、完整性约束和违约响应三部分组成。_x000D_</w:t>
        <w:br/>
        <w:t xml:space="preserve">　　2)规则的触发条件是规定系统什么时候使用规则进行检查。_x000D_</w:t>
        <w:br/>
        <w:t xml:space="preserve">　　3)规则的约束条件是规定系统要检查什么样的错误。_x000D_</w:t>
        <w:br/>
        <w:t>4)规则的违约响应是规定系统违约时要做的事情。</w:t>
      </w:r>
    </w:p>
    <w:p/>
    <w:p>
      <w:r>
        <w:t>53 5.0 什么是数据库的安全性与完整性,两者有何区别与联系。</w:t>
      </w:r>
    </w:p>
    <w:p>
      <w:r>
        <w:rPr>
          <w:color w:val="FF0000"/>
        </w:rPr>
        <w:t>答案：</w:t>
      </w:r>
      <w:r>
        <w:t>安全性:保护数据库,防止因用户非法使用数据库造成数据池露,更改或破坏.</w:t>
        <w:br/>
        <w:t>完整性:数据的正确性和相容性.</w:t>
        <w:br/>
        <w:t>区别与联系:安全措施的防范对象是非法用户和非法操作.</w:t>
        <w:br/>
        <w:t>完整性措施的防范对象是不分语义的数据.</w:t>
        <w:br/>
        <w:t>它们是数据库保护的两个不同的方面</w:t>
      </w:r>
    </w:p>
    <w:p/>
    <w:p>
      <w:r>
        <w:t>54 5.2 关系数据库中有三个关系：</w:t>
        <w:br/>
        <w:t>学生：S（Sno，Sname，Ssex，Sage， Sdept）其中：Sno：学号，Sname：姓名，Ssex：性别，Sage：年龄，Sdept：系名；</w:t>
        <w:br/>
        <w:t>课程:C（Cno, Cname,Teacher）其中：Cno：课程号，Cname：课程名，Teacher：教师；</w:t>
        <w:br/>
        <w:t>选课:SC（Sno,Cno,Grade）其中：Sno：学号，Cno：课程号，Grade：成绩，</w:t>
        <w:br/>
        <w:t xml:space="preserve"> 用CREATE TABLE 语句定义基本表选课(需定义主码和外码，设Sno，长度为6，Cno为字符型，长度为8，Grade为短整数)</w:t>
      </w:r>
    </w:p>
    <w:p>
      <w:r>
        <w:rPr>
          <w:color w:val="FF0000"/>
        </w:rPr>
        <w:t>答案：</w:t>
      </w:r>
      <w:r>
        <w:t>CREATE TABLE SC( Sno CHAR(6)  NOT NULL UNIQUE，</w:t>
        <w:br/>
        <w:t xml:space="preserve">                    Cno CHAR(8)，Grade SMALLINT，</w:t>
        <w:br/>
        <w:t>PRIMARY KEY（Sno，Cno），</w:t>
        <w:br/>
        <w:t>FOREIGN KEY（Sno） REFERENCES S（Sno），</w:t>
        <w:br/>
        <w:t>FOREIGN KEY（Cno） REFERENCES C（Cno））；</w:t>
        <w:br/>
      </w:r>
    </w:p>
    <w:p/>
    <w:p>
      <w:r>
        <w:t>55 5.3 举例说明什么是数据的正确性、有效性和一致性？</w:t>
      </w:r>
    </w:p>
    <w:p>
      <w:r>
        <w:rPr>
          <w:color w:val="FF0000"/>
        </w:rPr>
        <w:t>答案：</w:t>
      </w:r>
      <w:r>
        <w:t>1)数据的正确性是指数据的合法性。比如数值型数据只能由数字组成，不能含有字母或特殊符号。_x000D_</w:t>
        <w:br/>
        <w:t xml:space="preserve">　　2)数据的有效性是指数据是否在定义的有效范围之内。比如月份属性对应的数据应该为1~12的整数。_x000D_</w:t>
        <w:br/>
        <w:t>3)数据的一致性(相容性)表示同一个事实的两个数据应相同。比如数据库中多个地方涉及张三的年龄，这些数据应该一致。_x000D_</w:t>
        <w:br/>
        <w:t>4)以上这些措施用来防止错误的数据进入数据库而造成无效的操作。</w:t>
      </w:r>
    </w:p>
    <w:p/>
    <w:p>
      <w:r>
        <w:t>56 6.1 为什么要研究关系规范化理论？</w:t>
      </w:r>
    </w:p>
    <w:p>
      <w:r>
        <w:rPr>
          <w:color w:val="FF0000"/>
        </w:rPr>
        <w:t>答案：</w:t>
      </w:r>
      <w:r>
        <w:t>1)我们说，用几个结构简单的关系去取代原来结构复杂的关系的过程叫做关系规范化，关系规范化理论是数据库设计过程中的一个非常有用的辅助工具。_x000D_</w:t>
        <w:br/>
        <w:t xml:space="preserve">　2)一般来讲，通过规范化理论可以把不好的关系数据库模式逐步转变为好的关系数据库模式，所以，任何一个设计关系数据库的人，都要熟悉规范化技术和理论。_x000D_</w:t>
        <w:br/>
        <w:t xml:space="preserve">　3)而规范化又是和关系模式中的各属性之间的互相依赖关系有关，也就是说，数据库模式的好坏和关系中所含属性间的依赖关系有关。_x000D_</w:t>
        <w:br/>
        <w:t xml:space="preserve">　4)所以，为了能设计出好的关系数据库模式，我们要研究关系规范化理论。</w:t>
      </w:r>
    </w:p>
    <w:p/>
    <w:p>
      <w:r>
        <w:t>57 6.2 关系Student &lt;U，F&gt;，U ＝｛ Sno, Sdept, Mname, Cname, Grade ｝，属性组U上的一组函数依赖F：</w:t>
        <w:br/>
        <w:t xml:space="preserve">    F ＝｛ Sno → Sdept,  Sdept → Mname, (Sno, Cname) → Grade ｝。</w:t>
        <w:br/>
        <w:t>试求下列问题：</w:t>
        <w:br/>
        <w:t>（1）关系Student 的候选码是什么？</w:t>
        <w:br/>
        <w:t>（2）关系Student 属于第几范式？为什么？       （3）如果关系Student 不属于BCNF，请将关系Student 逐步分解为BCNF。</w:t>
        <w:br/>
      </w:r>
    </w:p>
    <w:p>
      <w:r>
        <w:rPr>
          <w:color w:val="FF0000"/>
        </w:rPr>
        <w:t>答案：</w:t>
      </w:r>
      <w:r>
        <w:t>（1）关系Student的候选码是(Sno, Cname)</w:t>
        <w:br/>
        <w:t>（2）关系Student是1NF。因为侯选码是(Sno, Cname)，而且Sno → Sdept，存在非主属性对侯选码的部分函数依赖。</w:t>
        <w:br/>
        <w:t xml:space="preserve">（3）将关系分解为：  </w:t>
        <w:br/>
        <w:t xml:space="preserve">     S（Sno，Sdept，Sno → Sdept）;</w:t>
        <w:br/>
        <w:t xml:space="preserve">     SC（Sno，Cname，Grade，（Sno，Cname） → Grade）;</w:t>
        <w:br/>
        <w:t xml:space="preserve">     DEPT（Sdept，Mname，Sdept→ Mname）</w:t>
        <w:br/>
        <w:t>消除了非主属性对码的部分函数依赖，消除了传递依赖，并且决定因素是候选码，所以上述关系模式是BCNF。</w:t>
        <w:br/>
      </w:r>
    </w:p>
    <w:p/>
    <w:p>
      <w:r>
        <w:t>58 6.2 设有关系R和函数依赖F：R（W，X，Y，Z），F = { X→Z，WX→Y }。</w:t>
        <w:br/>
        <w:t>试求下列问题：</w:t>
        <w:br/>
        <w:t>（1）关系R的候选码是什么？</w:t>
        <w:br/>
        <w:t>（2）关系R属于第几范式？为什么？</w:t>
        <w:br/>
        <w:t>（3）如果关系R不属于BCNF，请将关系R逐步分解为BCNF。</w:t>
      </w:r>
    </w:p>
    <w:p>
      <w:r>
        <w:rPr>
          <w:color w:val="FF0000"/>
        </w:rPr>
        <w:t>答案：</w:t>
      </w:r>
      <w:r>
        <w:t>R是1NF。侯选码为WX，则Y，Z为非主属性，又由于X→Z，因此F中存在非主属性对侯选码的部分函数依赖。</w:t>
        <w:br/>
        <w:t xml:space="preserve">将关系分解为：  </w:t>
        <w:br/>
        <w:t xml:space="preserve">R1（W，X，Y），F1 = { WX→Y } </w:t>
        <w:br/>
        <w:t xml:space="preserve">R2（X，Z），F2 = { X→Z }  </w:t>
        <w:br/>
        <w:t>消除了非主属性对码的部分函数依赖。</w:t>
        <w:br/>
        <w:t>F1和F2中的函数依赖都是非平凡的，并且决定因素是候选码，所以上述关系模式是BCNF。</w:t>
        <w:br/>
      </w:r>
    </w:p>
    <w:p/>
    <w:p>
      <w:r>
        <w:t>59 6.2 给出2NF、3NF、BCNF的形式化定义，并说明他们之间的区别和联系。</w:t>
      </w:r>
    </w:p>
    <w:p>
      <w:r>
        <w:rPr>
          <w:color w:val="FF0000"/>
        </w:rPr>
        <w:t>答案：</w:t>
      </w:r>
      <w:r>
        <w:t>1)如果关系模式在达到1NF的基础上，使每个非主属性都完全依赖于每个关系键，则该关系模式达到2NF的要求。</w:t>
        <w:br/>
        <w:t>2)如果关系模式属于2NF，且每个非主属性都不传递依赖于关系的任何键，这该关系模式属于3NF的要求。</w:t>
        <w:br/>
        <w:t>3)若关系符合1NF，且对于每个函数依赖X→Y，X必含有候选键，或者关系中的每个决定属性集都是候选键，则关系达到BCNF的要求。</w:t>
        <w:br/>
        <w:t>4)达到2NF的关系模式没有去掉非主属性对关系键的传递依赖关系，而达到3NF的关系模式去掉了非主属性对关系键的传递依赖关系。2NF和3NF没有去掉主属性对关系键的依赖关系，而满足BCNF的关系消除了任何属性(主属性或非主属性)对键的部分依赖或传递依赖。</w:t>
        <w:br/>
        <w:t>5)各个范式之间的联系有BCNF⊂3NF⊂2NF，如果关系满足某个范式要求，也会满足级别较低的所有范式的要求，即较高层次的范式比较低层次的范式具有更合乎要求4.证明在关系数据库中任何的二元关系模式必定是BCNF。</w:t>
      </w:r>
    </w:p>
    <w:p/>
    <w:p>
      <w:r>
        <w:t>60 6.2 试证明由关系框架中全部属性组成的集合为候选关键字的关系是3NF，也是BCNF。</w:t>
      </w:r>
    </w:p>
    <w:p>
      <w:r>
        <w:rPr>
          <w:color w:val="FF0000"/>
        </w:rPr>
        <w:t>答案：</w:t>
      </w:r>
      <w:r>
        <w:t>由于由关系框架中的全部属性组成的集合为候选关键字，该关系中没有非主属性，满足关系R属于3NF的条件；每个非主属性既不部分依赖于候选关键字，也不传递依赖于候选关键字。</w:t>
        <w:br/>
        <w:t>又因为它没有非候选关键字属性，也满足关系属于BCNF的两个条件：</w:t>
        <w:br/>
        <w:t>1)所有非主属性对每个候选关键字都完全依赖；2)没有任何属性完全函数依赖于非候选关键字的任一组属性。再因为它只是一个候选关键字，又满足属于BCNF的另一条件；3)所有的主属性对每个不包含它的候选关键字也是完全函数依赖。</w:t>
        <w:br/>
      </w:r>
    </w:p>
    <w:p/>
    <w:p>
      <w:r>
        <w:t>61 6.2 什么叫关系模式分解？为什么要进行关系模式分解？模式分解要遵守什么准则？</w:t>
      </w:r>
    </w:p>
    <w:p>
      <w:r>
        <w:rPr>
          <w:color w:val="FF0000"/>
        </w:rPr>
        <w:t>答案：</w:t>
      </w:r>
      <w:r>
        <w:t>1)所谓关系模式分解是指根据规范化理论将一个结构复杂的关系分解为几个结构简单的关系，以消除数据库操作的异常情况。_x000D_</w:t>
        <w:br/>
        <w:t>2)进行关系模式分解的目的是消除关系模式中存在的存入、删除、修改异常和数据冗余等弊病。_x000D_</w:t>
        <w:br/>
        <w:t>3)模式分解要遵守的准则是：取原始关系的投影，消去决定因素不是候选键的函数依赖。要求分解既要保持函数依赖，又要具有无损连接性。</w:t>
      </w:r>
    </w:p>
    <w:p/>
    <w:p>
      <w:r>
        <w:t>62 6.2 简述关系模式规范化的步骤。</w:t>
      </w:r>
    </w:p>
    <w:p>
      <w:r>
        <w:rPr>
          <w:color w:val="FF0000"/>
        </w:rPr>
        <w:t>答案：</w:t>
      </w:r>
      <w:r>
        <w:t>1)对1NF关系进行投影，消去非主属性对键的部分函数依赖，产生一组2NF关系；_x000D_</w:t>
        <w:br/>
        <w:t>2)对2NF关系进行投影，消去非主属性对键的传递函数依赖，产生一组3NF关系；_x000D_</w:t>
        <w:br/>
        <w:t>3)对3NF关系进行投影，消去决定因素不是键的函数依赖，产生一组BCNF关系。</w:t>
      </w:r>
    </w:p>
    <w:p/>
    <w:p>
      <w:r>
        <w:t>63 6.2 请从函数依赖的角度给出关系键码的定义？</w:t>
      </w:r>
    </w:p>
    <w:p>
      <w:r>
        <w:rPr>
          <w:color w:val="FF0000"/>
        </w:rPr>
        <w:t>答案：</w:t>
      </w:r>
      <w:r>
        <w:t>如果一个或多个属性的集合{ A1，A2，……，An}满足如下条件，则称该集合为关系R的键码：_x000D_</w:t>
        <w:br/>
        <w:t>_x000D_</w:t>
        <w:br/>
        <w:t>1）  这些属性函数决定该关系的所有其它属性。_x000D_</w:t>
        <w:br/>
        <w:t>_x000D_</w:t>
        <w:br/>
        <w:t>2）{A1，A2，……，An}的任何真子集都不能函数决定R的所有其它属性。</w:t>
      </w:r>
    </w:p>
    <w:p/>
    <w:p>
      <w:r>
        <w:t>64 6.2 什么是部分依赖？</w:t>
      </w:r>
    </w:p>
    <w:p>
      <w:r>
        <w:rPr>
          <w:color w:val="FF0000"/>
        </w:rPr>
        <w:t>答案：</w:t>
      </w:r>
      <w:r>
        <w:t>对于函数依赖WàA，如果存在V是W的真子集，而函数依赖VàA成立，则称A部分依赖于W。</w:t>
      </w:r>
    </w:p>
    <w:p/>
    <w:p>
      <w:r>
        <w:t>65 7.1 何谓数据库设计？现代数据库设计的主要特点是什么？</w:t>
      </w:r>
    </w:p>
    <w:p>
      <w:r>
        <w:rPr>
          <w:color w:val="FF0000"/>
        </w:rPr>
        <w:t>答案：</w:t>
      </w:r>
      <w:r>
        <w:t>答．1)数据库设计是在现代DBMS支持下进行的，它包括信息系统数据模型的静态模型设计（模式与子模式的设计、数据库的结构设计）和在模型上的动态操作（应用程序设计、数据库的行为设计）。</w:t>
        <w:br/>
        <w:t>2)现代数据库设计的主要特点是强调数据库结构设计和行为设计相结合。</w:t>
      </w:r>
    </w:p>
    <w:p/>
    <w:p>
      <w:r>
        <w:t>66 7.1 根据数据库应用系统的设计步骤，简述数据库的各级模式的形成过程</w:t>
      </w:r>
    </w:p>
    <w:p>
      <w:r>
        <w:rPr>
          <w:color w:val="FF0000"/>
        </w:rPr>
        <w:t>答案：</w:t>
      </w:r>
      <w:r>
        <w:t>答．1)在数据库的概念结构设计阶段，设计的是数据库的概念结构。</w:t>
        <w:br/>
        <w:t xml:space="preserve">　　2)在数据库的逻辑结构设计阶段，设计的是数据库的逻辑结构。</w:t>
        <w:br/>
        <w:t xml:space="preserve">　　3)在数据库的物理结构设计阶段，设计的是数据库的存储结构。</w:t>
        <w:br/>
        <w:t>4)数据库的概念结构和逻辑结构对应模式的概念模式，逻辑结构对应模式的逻辑模式，物理结构对应模式的内模式。</w:t>
        <w:br/>
        <w:t xml:space="preserve">　5)在逻辑模式的基础上进行视图化，可以抽象出用户模式，即外模式</w:t>
      </w:r>
    </w:p>
    <w:p/>
    <w:p>
      <w:r>
        <w:t>67 7.1 简述数据库设计六个阶段的名称和每个阶段的主要工作</w:t>
      </w:r>
    </w:p>
    <w:p>
      <w:r>
        <w:rPr>
          <w:color w:val="FF0000"/>
        </w:rPr>
        <w:t>答案：</w:t>
      </w:r>
      <w:r>
        <w:t>答． 1)第一阶段为系统需求分析阶段，主要工作为综合用户的需求，确定系统功能，编写出系统分析报告。</w:t>
        <w:br/>
        <w:t>2)第二阶段为概念结构设计阶段，主要工作为抽象数据，形成独立于DBMS的概念模型，并用E-R图描述。</w:t>
        <w:br/>
        <w:t>3)第三阶段为逻辑结构设计阶段，主要工作是将E-R图转换成具体关系模式，建立逻辑模型、用户视图。</w:t>
        <w:br/>
        <w:t>4)第四阶段为数据库物理结构设计阶段，主要工作是确定数据库的物理结构。</w:t>
        <w:br/>
        <w:t>5)第五阶段为数据库实施阶段，主要工作是数据入库，编制应用程序。</w:t>
        <w:br/>
        <w:t>6)第六阶段为数据库运行维护阶段，主要工作是运行和维护数据库。</w:t>
      </w:r>
    </w:p>
    <w:p/>
    <w:p>
      <w:r>
        <w:t>68 7.1 （1）</w:t>
        <w:tab/>
        <w:t>数据库设计过程包括几个主要阶段？_x000D_</w:t>
        <w:br/>
        <w:t>（2）</w:t>
        <w:tab/>
        <w:t>哪些阶段独立于数据库管理系统？　_x000D_</w:t>
        <w:br/>
        <w:t>（3）</w:t>
        <w:tab/>
        <w:t>哪些阶段依赖于数据库管理系统？</w:t>
      </w:r>
    </w:p>
    <w:p>
      <w:r>
        <w:rPr>
          <w:color w:val="FF0000"/>
        </w:rPr>
        <w:t>答案：</w:t>
      </w:r>
      <w:r>
        <w:t>答案：数据库的设计可分为四个主要的阶段：需求分析、概念设计、逻辑设计和物理设计。需求分析和概念设计独立于数据库管理系统，逻辑设计和物理设计依赖于数据库管理系统。</w:t>
      </w:r>
    </w:p>
    <w:p/>
    <w:p>
      <w:r>
        <w:t>69 7.2 需求分析阶段要做哪些主要工作？</w:t>
      </w:r>
    </w:p>
    <w:p>
      <w:r>
        <w:rPr>
          <w:color w:val="FF0000"/>
        </w:rPr>
        <w:t>答案：</w:t>
      </w:r>
      <w:r>
        <w:t>答．1)调查分析用户活动。了解组织机构情况，了解各部门的业务活动流程。</w:t>
        <w:br/>
        <w:t xml:space="preserve">　　2)确定系统边界。区分哪些功能由计算机完成，哪些活动由手工完成。3)调查分析系统功能。通过设计人员和用户的协商，最后把系统功能确定下来。</w:t>
        <w:br/>
        <w:t xml:space="preserve">　　4)调查分析系统数据。确定须存储的数据，数据的性质以及之间的联系。</w:t>
        <w:br/>
        <w:t xml:space="preserve">　　5)编写系统分析报告。组织评审报告，最后签订协议书</w:t>
      </w:r>
    </w:p>
    <w:p/>
    <w:p>
      <w:r>
        <w:t xml:space="preserve">70 7.2 数据字典 </w:t>
        <w:br/>
      </w:r>
    </w:p>
    <w:p>
      <w:r>
        <w:rPr>
          <w:color w:val="FF0000"/>
        </w:rPr>
        <w:t>答案：</w:t>
      </w:r>
      <w:r>
        <w:t>是对系统中数据的详细描述，它提供对数据库数据描述的集中管理</w:t>
      </w:r>
    </w:p>
    <w:p/>
    <w:p>
      <w:r>
        <w:t>71 7.2 为什么说“数据字典是数据库设计者的数据库”?</w:t>
      </w:r>
    </w:p>
    <w:p>
      <w:r>
        <w:rPr>
          <w:color w:val="FF0000"/>
        </w:rPr>
        <w:t>答案：</w:t>
      </w:r>
      <w:r>
        <w:t>答．因为数据字典保存了数据库设计的方案，包括表的结构信息、完整性约束、访问权限等信息。</w:t>
      </w:r>
    </w:p>
    <w:p/>
    <w:p>
      <w:r>
        <w:t>72 7.2 为什么要使用索引？</w:t>
      </w:r>
    </w:p>
    <w:p>
      <w:r>
        <w:rPr>
          <w:color w:val="FF0000"/>
        </w:rPr>
        <w:t>答案：</w:t>
      </w:r>
      <w:r>
        <w:t>1)举例索引是提高数据库系统性能的重要手段之一。_x000D_</w:t>
        <w:br/>
        <w:t>2)对于一个基本表，DBA或应用开发人员可根据应用环境的需要建立若干个索引，以提供多个存取路径和提高存取速度，特别是在检索某列中具有某一指定值得行的查询中。当表很大时，索引查询可大大提高查询速度。 　　_x000D_</w:t>
        <w:br/>
        <w:t>3)此外，数据库中行的唯一性也是通过建立唯一索引用来维护的。_x000D_</w:t>
        <w:br/>
        <w:t>4)因此，加快查询速度和保证行的唯一性是建立索引得两个主要目的。</w:t>
      </w:r>
    </w:p>
    <w:p/>
    <w:p>
      <w:r>
        <w:t>73 7.2 为什么说需求分析是数据库系统开发中最困难的任务之一？</w:t>
      </w:r>
    </w:p>
    <w:p>
      <w:r>
        <w:rPr>
          <w:color w:val="FF0000"/>
        </w:rPr>
        <w:t>答案：</w:t>
      </w:r>
      <w:r>
        <w:t>（1）系统本身的需求是不断变化的； _x000D_</w:t>
        <w:br/>
        <w:t xml:space="preserve">　　 （2）由于用户缺少计算机信息系统设计方面的专业知识，要准确表达需求很困难； _x000D_</w:t>
        <w:br/>
        <w:t xml:space="preserve">　　 （3）通过需求分析可以沟通用户与设计人员。</w:t>
      </w:r>
    </w:p>
    <w:p/>
    <w:p>
      <w:r>
        <w:t>74 7.3 试述概念模式设计的步骤。</w:t>
      </w:r>
    </w:p>
    <w:p>
      <w:r>
        <w:rPr>
          <w:color w:val="FF0000"/>
        </w:rPr>
        <w:t>答案：</w:t>
      </w:r>
      <w:r>
        <w:t>答．1)概念模式设计的主要工作为抽象数据，形成独立于DBMS的概念模型，并用E-R图描述。主要步骤为：</w:t>
        <w:br/>
        <w:t xml:space="preserve">　　　2)首先根据在系统需求分析阶段得到的数据建立对应于每个部门应用的局部E-R模型。</w:t>
        <w:br/>
        <w:t xml:space="preserve">　3)然后再综合各个局部E-R模型，生成初步的E-R图，再经过修改和重构，消除不必要的冗余，得到系统的总体E-R模型。</w:t>
      </w:r>
    </w:p>
    <w:p/>
    <w:p>
      <w:r>
        <w:t>75 7.3 用E-R图表示概念模式有什么好处？</w:t>
      </w:r>
    </w:p>
    <w:p>
      <w:r>
        <w:rPr>
          <w:color w:val="FF0000"/>
        </w:rPr>
        <w:t>答案：</w:t>
      </w:r>
      <w:r>
        <w:t>答．1)在数据库设计中，应用系统的概念模式用E-R图表示，因为E-R模型中包含了概念模型的三种基本成分——实体（集）、联系、属性。</w:t>
        <w:br/>
        <w:t xml:space="preserve">　　2) E-R图直观易懂，是设计人员和不懂计算机的用户之间的共同语言。</w:t>
        <w:br/>
        <w:t xml:space="preserve">　　3)用E-R图表示的概念模型独立于具体的DBMS所支持的数据模型，它是各种数据模型的共同基础，因而比数据模型更一般、更抽象，更接近现实世界。</w:t>
      </w:r>
    </w:p>
    <w:p/>
    <w:p>
      <w:r>
        <w:t>76 7.4 在数据库设计过程中将E-R模型转换为关系数据模型的转换原则是什么?（5分）</w:t>
        <w:br/>
      </w:r>
    </w:p>
    <w:p>
      <w:r>
        <w:rPr>
          <w:color w:val="FF0000"/>
        </w:rPr>
        <w:t>答案：</w:t>
      </w:r>
      <w:r>
        <w:t>答：</w:t>
        <w:br/>
        <w:t>E-R图中的每个实体，对应一个关系，该关系具有属性为实体的全部属性，关键字为实体的关键字。E-R图中的一个联系对应一个关系，该关系具有属性为联系的属性以及该联系相关的实体的关键字。考虑到数据库优化，根据联系类型不同在转换为关系模式时具体处理不同：                              (2分)</w:t>
        <w:br/>
        <w:t xml:space="preserve">（1）联系类型为1:1时，－先将两个实体分别转换两个关系模式，然后在任意一个关系模式中加入另一个关系模式的键和联系类型的属性。           (1分)                        </w:t>
        <w:br/>
        <w:t>（2）1：N－先将两个实体分别转换为两个关系模式，然后在N端实体转换的关系模式中加入1端实体转换的关系模式的键和联系类型的属性。       (1分)</w:t>
        <w:br/>
        <w:t>（3）M：N－先将两个实体分别转换为两个关系模式，然后将联系类型转换为第三个关系模式，其属性由两端实体的键和联系类型的属性构成。   (1分)</w:t>
      </w:r>
    </w:p>
    <w:p/>
    <w:p>
      <w:r>
        <w:t>77 8.3 简述存储过程的优点。</w:t>
      </w:r>
    </w:p>
    <w:p>
      <w:r>
        <w:rPr>
          <w:color w:val="FF0000"/>
        </w:rPr>
        <w:t>答案：</w:t>
      </w:r>
      <w:r>
        <w:t>优点是：(1)在执行重复任务时可帮助提高性能和一致性； _x000D_</w:t>
        <w:br/>
        <w:t>(2)可供其他前端应用程序共享应用逻辑； _x000D_</w:t>
        <w:br/>
        <w:t>(3)若要改变业务规则或逻辑，则只需改变存储过程即可。</w:t>
      </w:r>
    </w:p>
    <w:p/>
    <w:p>
      <w:r>
        <w:t>78 10.1 试述事务的概念及事务的4个特性。</w:t>
      </w:r>
    </w:p>
    <w:p>
      <w:r>
        <w:rPr>
          <w:color w:val="FF0000"/>
        </w:rPr>
        <w:t>答案：</w:t>
      </w:r>
      <w:r>
        <w:t>答：</w:t>
        <w:br/>
        <w:t>事务是用户定义的一个数据库操作序列,这些操作要么全做要么全不做,是一个不可分割的工作单位。</w:t>
        <w:br/>
        <w:t>事务具有4个特性：原子性(Atomicity)、一致性(Consistency )、隔离性(Isolation)和持续性(Durability)。这4个特性也简称为ACID特性。</w:t>
        <w:br/>
        <w:t>原子性：事务是数据库的逻辑工作单位,事务中包括的诸操作要么都做,要么都不做。</w:t>
        <w:br/>
        <w:t>一致性：事务执行的结果必须是使数据库从一个一致性状态变到另一个一致性状态。</w:t>
        <w:br/>
        <w:t>隔离性：一个事务的执行不能被其他事务干扰。即一个事务内部的操作及使用的数据对其他并发事务是隔离的,并发执行的各个事务之间不能互相干扰。</w:t>
        <w:br/>
        <w:t>持续性：持续性也称永久性(Permanence),指一个事务一旦提交,它对数据库 中数据的改变就应该是永久性的。接下来的其他操作或故障不应该对其执行结果有任何影响。</w:t>
      </w:r>
    </w:p>
    <w:p/>
    <w:p>
      <w:r>
        <w:t>79 10.1 为什么事务非正常结束时会影响数据库数据的正确性,请列举一例说明之。</w:t>
      </w:r>
    </w:p>
    <w:p>
      <w:r>
        <w:rPr>
          <w:color w:val="FF0000"/>
        </w:rPr>
        <w:t>答案：</w:t>
      </w:r>
      <w:r>
        <w:t>答：事务执行的结果必须是使数据库从一个一致性状态变到另一个一致性状态。如果数据库系统运行中发生故障,有些事务尚未完成就被迫中断,这些未完 成事务对数据库所做的修改有一部分已写入物理数据库,这时数据库就处于一种不正确的状态,或者说是不一致的状态。</w:t>
        <w:br/>
        <w:t>例如某工厂的库存管理系统中,要把数量为Q的某种零件从仓库1移到仓库2存放。</w:t>
        <w:br/>
        <w:t>则可以定义一个事务T,T包括两个操作；Q1=Ql-Q,Q2=Q2+Q。如果T非正常终止时只做了第一个操作,则数据库就处于不一致性状态,库存量无缘无故少了Q。</w:t>
        <w:br/>
      </w:r>
    </w:p>
    <w:p/>
    <w:p>
      <w:r>
        <w:t>80 10.1 简要说明什么是事务？</w:t>
      </w:r>
    </w:p>
    <w:p>
      <w:r>
        <w:rPr>
          <w:color w:val="FF0000"/>
        </w:rPr>
        <w:t>答案：</w:t>
      </w:r>
      <w:r>
        <w:t>事务是对数据库的一组操作，这组操作要么全都执行，要么就全部不执行(或事务是一个逻辑工作单元，它必须完整地执行或者全部不执行)。</w:t>
      </w:r>
    </w:p>
    <w:p/>
    <w:p>
      <w:r>
        <w:t>81 10.3 数据库运行中可能产生的故障有哪几类?哪些故障影响事务的正常执行?哪些故障破坏数据库数据?</w:t>
      </w:r>
    </w:p>
    <w:p>
      <w:r>
        <w:rPr>
          <w:color w:val="FF0000"/>
        </w:rPr>
        <w:t>答案：</w:t>
      </w:r>
      <w:r>
        <w:t>答：数据库系统中可能发生各种各样的故障,大致可以分以下几类：</w:t>
        <w:br/>
        <w:t>(1)事务内部的故障;</w:t>
        <w:br/>
        <w:t>(2)系统故障；</w:t>
        <w:br/>
        <w:t>(3)介质故障；</w:t>
        <w:br/>
        <w:t>(4)计算机病毒。</w:t>
        <w:br/>
        <w:t>事务故障、系统故障和介质故障影响事务的正常执行;介质故障和计算机病毒破坏数据库数据。</w:t>
      </w:r>
    </w:p>
    <w:p/>
    <w:p>
      <w:r>
        <w:t>82 10.3 数据库系统中的常见故障有哪些?</w:t>
      </w:r>
    </w:p>
    <w:p>
      <w:r>
        <w:rPr>
          <w:color w:val="FF0000"/>
        </w:rPr>
        <w:t>答案：</w:t>
      </w:r>
      <w:r>
        <w:t>控制数据整体结构、负责DBS正常运行的人或机构。</w:t>
      </w:r>
    </w:p>
    <w:p/>
    <w:p>
      <w:r>
        <w:t>83 10.4 怎样进行介质故障的恢复？</w:t>
      </w:r>
    </w:p>
    <w:p>
      <w:r>
        <w:rPr>
          <w:color w:val="FF0000"/>
        </w:rPr>
        <w:t>答案：</w:t>
      </w:r>
      <w:r>
        <w:t>1)在发生介质故障时，磁盘上的物理数据库被破坏，这时的恢复操作分为以下几步：_x000D_</w:t>
        <w:br/>
        <w:t xml:space="preserve">　　(1)重装转储后援副本，使数据库恢复到转储时的一致状态。_x000D_</w:t>
        <w:br/>
        <w:t xml:space="preserve">　　(2)从故障开始，反向阅读日志文件，找出已提交事务标记作重做队列。_x000D_</w:t>
        <w:br/>
        <w:t>(3)从起始点开始正向阅读日志文件，根据重做队列的记录，重做所有已完成的事务，将数据库恢复至故障前某一时刻的一致状态。</w:t>
      </w:r>
    </w:p>
    <w:p/>
    <w:p>
      <w:r>
        <w:t>84 10.4 什么是数据库的转储？转储的意义是什么？</w:t>
      </w:r>
    </w:p>
    <w:p>
      <w:r>
        <w:rPr>
          <w:color w:val="FF0000"/>
        </w:rPr>
        <w:t>答案：</w:t>
      </w:r>
      <w:r>
        <w:t>1)对数据库制作后援副本的过程称为转储。转储是由DBA定期将数据库复制到另一个存档用的存储器上。_x000D_</w:t>
        <w:br/>
        <w:t>2)转储的意义就在于，当数据库遭到破坏时，可将后援副本重新装入，从而把数据库恢复到某个一致性状态。</w:t>
      </w:r>
    </w:p>
    <w:p/>
    <w:p>
      <w:r>
        <w:t>85 10.4 数据库为什么要有恢复子系统？它的功能是什么？</w:t>
      </w:r>
    </w:p>
    <w:p>
      <w:r>
        <w:rPr>
          <w:color w:val="FF0000"/>
        </w:rPr>
        <w:t>答案：</w:t>
      </w:r>
      <w:r>
        <w:t>1)由于硬件的故障、系统软件和应用软件的错误、操作的失误以及恶意的破坏都是不可避免的，这些故障，轻则会造成运行事务非正常中断，影响数据库的正确性，重则破坏数据库，使数据库中的数据部分丢失或全部丢失。为了保证各种故障发生后，数据库中的数据都能从错误状态恢复到某种逻辑一致状态，DBMS中的恢复子系统是必不可少的。_x000D_</w:t>
        <w:br/>
        <w:t xml:space="preserve">　　2)恢复子系统的功能就是利用冗余数据，再根据故障的类型采取相应的恢复措施，把数据库恢复到故障前的某一时刻的一致性状态。</w:t>
      </w:r>
    </w:p>
    <w:p/>
    <w:p>
      <w:r>
        <w:t>86 10.4 简要说明事务的原子性。</w:t>
      </w:r>
    </w:p>
    <w:p>
      <w:r>
        <w:rPr>
          <w:color w:val="FF0000"/>
        </w:rPr>
        <w:t>答案：</w:t>
      </w:r>
      <w:r>
        <w:t>事务的所有操作必须完成，否则事务将被撤消。也就是说，事务是作为一个整体的单位处理，不可以被分割。</w:t>
      </w:r>
    </w:p>
    <w:p/>
    <w:p>
      <w:r>
        <w:t>87 10.6 什么是检查点记录?检查点记录包括哪些内容?</w:t>
      </w:r>
    </w:p>
    <w:p>
      <w:r>
        <w:rPr>
          <w:color w:val="FF0000"/>
        </w:rPr>
        <w:t>答案：</w:t>
      </w:r>
      <w:r>
        <w:t>答：检查点记录是一类新的日志记录。它的内容包括：</w:t>
        <w:br/>
        <w:t>① 建立检查点时刻所有正在执行的事务清单；</w:t>
        <w:br/>
        <w:t>② 这些事务的最近一个日志记录的地址。</w:t>
        <w:br/>
      </w:r>
    </w:p>
    <w:p/>
    <w:p>
      <w:r>
        <w:t>88 10.6 具有检查点的恢复技术有什么优点?</w:t>
      </w:r>
    </w:p>
    <w:p>
      <w:r>
        <w:rPr>
          <w:color w:val="FF0000"/>
        </w:rPr>
        <w:t>答案：</w:t>
      </w:r>
      <w:r>
        <w:t>答：利用日志技术进行数据库恢复时,恢复子系统必须搜索日志,确定哪些事务需要REDO,哪些事务需要UNDO。一般来说,需要检查所有日志记录。这样做有两个问题：一是搜索整个日志将耗费大量的时间；二是很多需要REDO处理的事务实际上已经将它们的更新操作结果写到数据库中了,恢复子系统又重新执行了这些操作,浪费了大量时间。</w:t>
      </w:r>
    </w:p>
    <w:p/>
    <w:p>
      <w:r>
        <w:t>89 10.6 试述使用检查点方法进行恢复的步骤。</w:t>
      </w:r>
    </w:p>
    <w:p>
      <w:r>
        <w:rPr>
          <w:color w:val="FF0000"/>
        </w:rPr>
        <w:t>答案：</w:t>
      </w:r>
      <w:r>
        <w:t>答：</w:t>
        <w:br/>
        <w:t>(1)从重新开始文件中找到最后一个检查点记录在日志文件中的地址,由该地址在日志文件中找到最后一个检查点记录。</w:t>
        <w:br/>
        <w:t>(2)由该检查点记录得到检查点建立时刻所有正在执行的事务清单ACTIVE-LIST。</w:t>
        <w:br/>
        <w:t>这里建立两个事务队列：</w:t>
        <w:br/>
        <w:t>1) UNDO-LIST:需要执行undo操作的事务集合；</w:t>
        <w:br/>
        <w:t>2) REDO-LIST:需要执行redo操作的事务集合。</w:t>
        <w:br/>
        <w:t>把ACTIVE-LIST暂时放入UNDO-LIST队列,REDO队列暂为空。</w:t>
        <w:br/>
        <w:t>3) 从检查点开始正向扫描日志文件：</w:t>
        <w:br/>
        <w:t>① 如有新开始的事务Ti,把Ti暂时放入UNDO-LIST队列；</w:t>
        <w:br/>
        <w:t>② 如有提交的事务Tj,把Tj从UNDO-LIST队列移到REDO-LIST队列,直到 日志文件结束；</w:t>
        <w:br/>
        <w:t>4)对UNDO-LIST中的每个事务执行UNDO操作,对REDO-LIST中的每个事务执行REDO操作。</w:t>
      </w:r>
    </w:p>
    <w:p/>
    <w:p>
      <w:r>
        <w:t>90 10.7 什么是数据库镜像?它有什么用途?</w:t>
      </w:r>
    </w:p>
    <w:p>
      <w:r>
        <w:rPr>
          <w:color w:val="FF0000"/>
        </w:rPr>
        <w:t>答案：</w:t>
      </w:r>
      <w:r>
        <w:t>答：数据库镜像即根据DBA的要求,自动把整个数据库或者其中的部分关键数 据复制到另一个磁盘上。每当主数据库更新时,DBMS自动把更新后的数据复制过去,即DBMS自动保证镜像数据与主数据的一致性。</w:t>
        <w:br/>
        <w:t>数据库镜像的用途有：</w:t>
        <w:br/>
        <w:t>一是用于数据库恢复。当出现介质故障时,可由镜像磁盘继续提供使用,同时DBMS自动利用镜像磁盘数据进行数据库的恢复,不需要关闭系统和重装数据库副本。</w:t>
        <w:br/>
        <w:t>二是提高数据库的可用性。在没有出现故障时,当一个用户对某个数据加排它锁进行修改时,其他用户可以读镜像数据库上的数据,而不必等待该用户释放锁。</w:t>
      </w:r>
    </w:p>
    <w:p/>
    <w:p>
      <w:r>
        <w:t>91 11.1 在数据库中为什么要并发控制?</w:t>
      </w:r>
    </w:p>
    <w:p>
      <w:r>
        <w:rPr>
          <w:color w:val="FF0000"/>
        </w:rPr>
        <w:t>答案：</w:t>
      </w:r>
      <w:r>
        <w:t>答：</w:t>
        <w:br/>
        <w:t>数据库是共享资源,通常有许多个事务同时在运行。当多个事务并发地存取数据库时就会产生同时读取和/或修改同一数据的情况。若对并发操作不加控制就可能会存取和存储不正确的数据,破坏数据库的一致性。所以数据库管理系统必须提供并发控制机制</w:t>
        <w:br/>
      </w:r>
    </w:p>
    <w:p/>
    <w:p>
      <w:r>
        <w:t>92 11.1 并发操作会带来哪几种数据不一致问题。</w:t>
      </w:r>
    </w:p>
    <w:p>
      <w:r>
        <w:rPr>
          <w:color w:val="FF0000"/>
        </w:rPr>
        <w:t>答案：</w:t>
      </w:r>
      <w:r>
        <w:t>并发操作可能带来丢失修改,不能重复读,读"脏"数据三种不一致问题.</w:t>
      </w:r>
    </w:p>
    <w:p/>
    <w:p>
      <w:r>
        <w:t>93 11.1 数据库是一个共享资源，在多用户共享系统中，并发操作的含义是什么？</w:t>
      </w:r>
    </w:p>
    <w:p>
      <w:r>
        <w:rPr>
          <w:color w:val="FF0000"/>
        </w:rPr>
        <w:t>答案：</w:t>
      </w:r>
      <w:r>
        <w:t>在多用户共享系统中，多个用户同时对同一数据进行操作称为并发操作。</w:t>
      </w:r>
    </w:p>
    <w:p/>
    <w:p>
      <w:r>
        <w:t>94 11.2 为什么有些封锁需保留到事务终点，而有些封锁可随时解除？</w:t>
      </w:r>
    </w:p>
    <w:p>
      <w:r>
        <w:rPr>
          <w:color w:val="FF0000"/>
        </w:rPr>
        <w:t>答案：</w:t>
      </w:r>
      <w:r>
        <w:t>答：因为有的封锁需要更新数据，保留到终点才能确认是否提交或回退以避免脏数据的读出， 所以这些 封锁需要保留到事务终点。 而有些事务全部或部分操作只是读取数据，不涉及更新数据操作， 因此这一部分操作的封锁可以随 时解除。</w:t>
      </w:r>
    </w:p>
    <w:p/>
    <w:p>
      <w:r>
        <w:t>95 11.2 什么是封锁?</w:t>
      </w:r>
    </w:p>
    <w:p>
      <w:r>
        <w:rPr>
          <w:color w:val="FF0000"/>
        </w:rPr>
        <w:t>答案：</w:t>
      </w:r>
      <w:r>
        <w:t>答：</w:t>
        <w:br/>
        <w:t>封锁就是事务T在对某个数据对象例如表、记录等操作之前,先向系统发出请求,对其加锁。加锁后事务T就对该数据对象有了一定的控制,在事务T释放它的锁之前,其他的事务不能更新此数据对象。封锁是实现并发控制的一个非常重要的技术。</w:t>
        <w:br/>
      </w:r>
    </w:p>
    <w:p/>
    <w:p>
      <w:r>
        <w:t>96 11.2 试述两类基本的封锁类型的含义。</w:t>
      </w:r>
    </w:p>
    <w:p>
      <w:r>
        <w:rPr>
          <w:color w:val="FF0000"/>
        </w:rPr>
        <w:t>答案：</w:t>
      </w:r>
      <w:r>
        <w:t>答：</w:t>
        <w:br/>
        <w:t>基本的封锁类型有两种：排它锁( 简称 X 锁 )和共享锁(简称 S 锁)。</w:t>
        <w:br/>
        <w:t>排它锁又称为写锁。若事务T对数据对象A加上X锁,则只允许T读取和修改A，其他任何事务都不能再对A加任何类型的锁,直到T释放A上的锁。这就保证了其他事务在T释放A上的锁之前不能再读取和修改A。</w:t>
        <w:br/>
        <w:t>共享锁又称为读锁。若事务T对数据对象A加上S锁,则事务T可以读A但不能修改A,其他事务只能再对A加S锁,而不能加X锁,直到T释放A上的S锁。这就保证了其他事务可以读A,但在T释放A上的S锁之前不能对A做任何修改。</w:t>
        <w:br/>
      </w:r>
    </w:p>
    <w:p/>
    <w:p>
      <w:r>
        <w:t>97 11.2 简单说明什么是共享锁以及它的作用。</w:t>
      </w:r>
    </w:p>
    <w:p>
      <w:r>
        <w:rPr>
          <w:color w:val="FF0000"/>
        </w:rPr>
        <w:t>答案：</w:t>
      </w:r>
      <w:r>
        <w:t>当一个事务读数据对象x时，在x上加锁，此锁允许其他事务读X，但不允许修改X，这种锁称为共享锁。共享锁有效地防止并发处理中可能出现的数据完整性或一致性错误。</w:t>
      </w:r>
    </w:p>
    <w:p/>
    <w:p>
      <w:r>
        <w:t>98 11.2 试述封锁的基本类型。</w:t>
      </w:r>
    </w:p>
    <w:p>
      <w:r>
        <w:rPr>
          <w:color w:val="FF0000"/>
        </w:rPr>
        <w:t>答案：</w:t>
      </w:r>
      <w:r>
        <w:t>1)封锁的基本类型有两种，为保护式封锁（共享锁，S锁）和排它式封锁（排它锁，X锁）。_x000D_</w:t>
        <w:br/>
        <w:t xml:space="preserve">　　　　2)保护式封锁采用的原理是允许其他用户或程序对同一数据进行检索，但不得对同一数据进行修改操作。_x000D_</w:t>
        <w:br/>
        <w:t xml:space="preserve">　　3)排它式封锁采用的原理是当一用户或程序在检索或更新记录时，其他用户或程序只能对待该用户解除对这个记录的封锁后才能检索或更新该记录。</w:t>
      </w:r>
    </w:p>
    <w:p/>
    <w:p>
      <w:r>
        <w:t>99 11.2 简单说明排它锁和它的作用。</w:t>
      </w:r>
    </w:p>
    <w:p>
      <w:r>
        <w:rPr>
          <w:color w:val="FF0000"/>
        </w:rPr>
        <w:t>答案：</w:t>
      </w:r>
      <w:r>
        <w:t>排它锁又称为写锁。如果事务T对数据对象X加上排它锁，则只允许事务T读取和修改数据项X，其他任何事务都不能对X加任何类型的锁，直到T释放X上的锁。（2分）_x000D_</w:t>
        <w:br/>
        <w:t>从而保证其他事务在T释放X上的锁之前不能再读取和修改X。（1分）</w:t>
      </w:r>
    </w:p>
    <w:p/>
    <w:p>
      <w:r>
        <w:t>100 11.3 什么是封锁协议?不同级别的封锁协议的主要区别是什么?</w:t>
      </w:r>
    </w:p>
    <w:p>
      <w:r>
        <w:rPr>
          <w:color w:val="FF0000"/>
        </w:rPr>
        <w:t>答案：</w:t>
      </w:r>
      <w:r>
        <w:t>答：</w:t>
        <w:br/>
        <w:t>在运用封锁技术对数据加锁时,要约定一些规则。例如,在运用X锁和S锁对数据对象加锁时,要约定何时申请X锁或S锁、何时释放封锁等。这些约定或者规则称为封锁协议(locking Protocol)。对封锁方式约定不同的规则,就形成了各种不同的封锁协议、不同级别的封锁协议主要区别在于什么操作需要申请封锁,何时申请封锁以及何时释放锁(即持锁时间的长短)。</w:t>
        <w:br/>
        <w:t>一级封锁协议：事务T在修改数据R之前必须先对其加X锁,直到事务结束才释放。</w:t>
        <w:br/>
        <w:t>二级封锁协议：一级封锁协议加上事务T在读取数据R之前必须先对其加S锁,读完后即可释放S锁。</w:t>
        <w:br/>
        <w:t>三级封锁协议：一级封锁协议加上事务T在读取数据R之前必须先对其加S锁,直到事务结束才释放。</w:t>
      </w:r>
    </w:p>
    <w:p/>
    <w:p>
      <w:r>
        <w:t>101 11.3 不同封锁协议与系统一致性级别的关系是什么?</w:t>
      </w:r>
    </w:p>
    <w:p>
      <w:r>
        <w:rPr>
          <w:color w:val="FF0000"/>
        </w:rPr>
        <w:t>答案：</w:t>
      </w:r>
      <w:r>
        <w:t>答：</w:t>
        <w:br/>
        <w:t>不同的封锁协议对应不同的一致性级别。</w:t>
        <w:br/>
        <w:t>一级封锁协议可防止丢失修改,并保证事务T是可恢复的。在一级封锁协议中,对读数据是不加S锁的,所以它不能保证可重复读和不读"脏"数据。</w:t>
        <w:br/>
        <w:t>二级封锁协议除防止了丢失修改,还可进一步防止读"脏"数据。在二级封锁协议中,由于读完数据后立即释放S锁,所以它不能保证可重复读。</w:t>
        <w:br/>
        <w:t>在三级封锁协议中,无论是读数据还是写数据都加长锁，即都要到事务结束 才释放封锁。所以三级封锁协议除防止了丢失修改和不读"脏"数据外,还进一步防止了不可重复读。</w:t>
      </w:r>
    </w:p>
    <w:p/>
    <w:p>
      <w:r>
        <w:t>102 11.4 试述活锁的产生原因和解决方法。</w:t>
      </w:r>
    </w:p>
    <w:p>
      <w:r>
        <w:rPr>
          <w:color w:val="FF0000"/>
        </w:rPr>
        <w:t>答案：</w:t>
      </w:r>
      <w:r>
        <w:t>答：</w:t>
        <w:br/>
        <w:t>活锁产生的原因：当一系列封锁不能按照其先后顺序执行时,就可能导致一些事务无限期等待某个封锁,从而导致活锁。</w:t>
        <w:br/>
        <w:t>避免活锁的简单方法是采用先来先服务的策略。当多个事务请求封锁同一 数据对象时,封锁子系统按请求封锁的先后次序对事务排队,数据对象上的锁一旦释放就批准申请队列中第一个事务获得锁。</w:t>
        <w:br/>
      </w:r>
    </w:p>
    <w:p/>
    <w:p>
      <w:r>
        <w:t>103 11.4 请给出检测死锁发生的一种方法,当发生死锁后如何解除死锁?</w:t>
      </w:r>
    </w:p>
    <w:p>
      <w:r>
        <w:rPr>
          <w:color w:val="FF0000"/>
        </w:rPr>
        <w:t>答案：</w:t>
      </w:r>
      <w:r>
        <w:t>答：</w:t>
        <w:br/>
        <w:t>数据库系统一般采用允许死锁发生,DBMS检测到死锁后加以解除的方法。DBMS中诊断死锁的方法与操作系统类似,一般使用超时法或事务等待图法。</w:t>
        <w:br/>
        <w:t xml:space="preserve">超时法是：如果一个事务的等待时间超过了规定的时限，就认为发生了死锁。超时法实现简单,但有可能误判死锁,事务因其他原因长时间等待超过时限 时,系统会误认为发生了死锁。若时限设置得太长,又不能及时发现死锁发生。    </w:t>
        <w:br/>
        <w:t>DBMS并发控制子系统检测到死锁后,就要设法解除。通常采用的方法是选择一个处理死锁代价最小的事务,将其撤消,释放此事务持有的所有锁,使其他事务得以继续运行下去。当然,对撤销的事务所执行的数据修改操作必须加以恢复。</w:t>
        <w:br/>
      </w:r>
    </w:p>
    <w:p/>
    <w:p>
      <w:r>
        <w:t>104 11.4 登记日志文件时为什么必须先写日志文件,后写数据库?</w:t>
      </w:r>
    </w:p>
    <w:p>
      <w:r>
        <w:rPr>
          <w:color w:val="FF0000"/>
        </w:rPr>
        <w:t>答案：</w:t>
      </w:r>
      <w:r>
        <w:t>答：把对数据的修改写到数据库中和把表示这个修改的日志记录写到日志文件中是两个不同的操作。有可能在这两个操作之间发生故障,即这两个写操作只 完成了一个。</w:t>
        <w:br/>
        <w:t>如果先写了数据库修改，而在运行记录中没有登记这个修改，则以后就无法 恢复这个修改了。如果先写日志，但没有修改数据库，在恢复时只不过是多执行 一次UNDO操作,并不会影响数据库的正确性。所以一定要先写日志文件,即首先把日志记录写到日志文件中,然后写数据库的修改。</w:t>
        <w:br/>
      </w:r>
    </w:p>
    <w:p/>
    <w:p>
      <w:r>
        <w:t>105 11.4 简述死锁的形成条件。</w:t>
      </w:r>
    </w:p>
    <w:p>
      <w:r>
        <w:rPr>
          <w:color w:val="FF0000"/>
        </w:rPr>
        <w:t>答案：</w:t>
      </w:r>
      <w:r>
        <w:t>答：1)程序对数据资源采用了排它式的封锁。</w:t>
        <w:br/>
        <w:t>2)在已经加锁了一个数据的情况下，想继续加锁另一个数据，但却不释放原有的数据。</w:t>
        <w:br/>
        <w:t>3)对加锁的数据不使用，却又不释放给其他程序使用。</w:t>
        <w:br/>
        <w:t>4)允许程序等待其他程序释放数据，程序间对数据的加锁请求形成互相等待的状态。</w:t>
      </w:r>
    </w:p>
    <w:p/>
    <w:p>
      <w:r>
        <w:t>106 11.4 简述死锁的形成条件。</w:t>
      </w:r>
    </w:p>
    <w:p>
      <w:r>
        <w:rPr>
          <w:color w:val="FF0000"/>
        </w:rPr>
        <w:t>答案：</w:t>
      </w:r>
      <w:r>
        <w:t>1)程序对数据资源采用了排它式的封锁。_x000D_</w:t>
        <w:br/>
        <w:t>2)在已经加锁了一个数据的情况下，想继续加锁另一个数据，但却不释放原有的数据。_x000D_</w:t>
        <w:br/>
        <w:t>3)对加锁的数据不使用，却又不释放给其他程序使用。_x000D_</w:t>
        <w:br/>
        <w:t>4)允许程序等待其他程序释放数据，程序间对数据的加锁请求形成互相等待的状态。</w:t>
      </w:r>
    </w:p>
    <w:p/>
    <w:p>
      <w:r>
        <w:t>107 11.4 试述消除死锁的常用方法。</w:t>
      </w:r>
    </w:p>
    <w:p>
      <w:r>
        <w:rPr>
          <w:color w:val="FF0000"/>
        </w:rPr>
        <w:t>答案：</w:t>
      </w:r>
      <w:r>
        <w:t>1)常用的消除死锁的方法有一次加锁法和顺序加锁法。_x000D_</w:t>
        <w:br/>
        <w:t xml:space="preserve">　　2)一次加锁法是一个事务一启动就对它所要使用的数据目标全部依次加锁，并要求一次加锁成功的方法。_x000D_</w:t>
        <w:br/>
        <w:t xml:space="preserve">　　3)顺序加锁法预先对所有可以加锁的数据目标规定一个加锁顺序，每个用户的任何事务都必须严格地按照这个顺序对数据执行加锁，在释放时按照反向顺序进行。_x000D_</w:t>
        <w:br/>
        <w:t>4)允许死锁发生，当死锁发生时，系统就选择一个处理死锁代价小的事务，将其撤消，释放此事务持有的所有的锁，使其他事务能继续运行下去。</w:t>
      </w:r>
    </w:p>
    <w:p/>
    <w:p>
      <w:r>
        <w:t>108 11.5 简述事务的串行调度、并发调度和可串行化调度。</w:t>
      </w:r>
    </w:p>
    <w:p>
      <w:r>
        <w:rPr>
          <w:color w:val="FF0000"/>
        </w:rPr>
        <w:t>答案：</w:t>
      </w:r>
      <w:r>
        <w:t>答：串行调度:一个调度中,属于一个事务的所有操作连续执行,称之为串行调度。</w:t>
        <w:br/>
        <w:t>并发调度：多个事务同时执行的调度。（暂时没找到严格的定义）</w:t>
        <w:br/>
        <w:t>可串行化调度是指：多个事务的并发执行是正确的，当且仅当其结果与按某一次序串行地执行这些事务时的结果相同。</w:t>
        <w:br/>
      </w:r>
    </w:p>
    <w:p/>
    <w:p>
      <w:r>
        <w:t>109 11.5 什么样的并发调度是正确的调度?</w:t>
      </w:r>
    </w:p>
    <w:p>
      <w:r>
        <w:rPr>
          <w:color w:val="FF0000"/>
        </w:rPr>
        <w:t>答案：</w:t>
      </w:r>
      <w:r>
        <w:t>答：</w:t>
        <w:br/>
        <w:t>可串行化的调度是正确的调度。</w:t>
        <w:br/>
        <w:t>可串行化的调度的定义：多个事务的并发执行是正确的,当且仅当其结果与 按某一次序串行执行它们时的结果相同,称这种调度策略为可串行化的调度。</w:t>
      </w:r>
    </w:p>
    <w:p/>
    <w:p>
      <w:r>
        <w:t>110 11.5 试叙述"串行调度"与"可串行化调节调度"的区别。</w:t>
      </w:r>
    </w:p>
    <w:p>
      <w:r>
        <w:rPr>
          <w:color w:val="FF0000"/>
        </w:rPr>
        <w:t>答案：</w:t>
      </w:r>
      <w:r>
        <w:t>串行调度:如果各个事务依次执行,则称为事务的串行调度._x000D_</w:t>
        <w:br/>
        <w:t>可串行化调度:如果一个并发调度的执行结果与某一串行调度的执行结果等价,则这个并发调度称为"可串行化调度".</w:t>
      </w:r>
    </w:p>
    <w:p/>
    <w:p>
      <w:r>
        <w:t>111 11.6 试述两段锁协议的概念。</w:t>
      </w:r>
    </w:p>
    <w:p>
      <w:r>
        <w:rPr>
          <w:color w:val="FF0000"/>
        </w:rPr>
        <w:t>答案：</w:t>
      </w:r>
      <w:r>
        <w:t>答：</w:t>
        <w:br/>
        <w:t>两段锁协议是指所有事务必须分两个阶段对数据项加锁和解锁。</w:t>
        <w:br/>
        <w:t>•在对任何数据进行读、写操作之前,首先要申请并获得对该数据的封锁；•在释放一个封锁之后,事务不再申请和获得任何其他封锁。</w:t>
        <w:br/>
        <w:t>"两段"的含义是,事务分为两个阶段：</w:t>
        <w:br/>
        <w:t>第一阶段是获得封锁,也称为扩展阶段,在这阶段,事务可以申请获得任何 数据项上的任何类型的锁,但是不能释放任何锁；</w:t>
        <w:br/>
        <w:t>第二阶段是释放封锁,也称为收缩阶段,在这阶段,事务释放已经获得的锁,但是不能再申请任何锁。</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