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13F5B" w14:textId="77777777" w:rsidR="004B09A9" w:rsidRDefault="004B09A9">
      <w:pPr>
        <w:jc w:val="center"/>
        <w:rPr>
          <w:rFonts w:ascii="隶书" w:eastAsia="隶书"/>
          <w:sz w:val="52"/>
          <w:szCs w:val="52"/>
        </w:rPr>
      </w:pPr>
    </w:p>
    <w:p w14:paraId="36884F31" w14:textId="77777777" w:rsidR="004B09A9" w:rsidRDefault="006F28D1">
      <w:pPr>
        <w:jc w:val="center"/>
        <w:rPr>
          <w:rFonts w:ascii="隶书" w:eastAsia="隶书"/>
          <w:sz w:val="52"/>
          <w:szCs w:val="52"/>
        </w:rPr>
      </w:pPr>
      <w:r>
        <w:rPr>
          <w:rFonts w:hint="eastAsia"/>
          <w:noProof/>
          <w:color w:val="000000"/>
        </w:rPr>
        <w:drawing>
          <wp:inline distT="0" distB="0" distL="0" distR="0" wp14:anchorId="7ABB9043" wp14:editId="089A4DA8">
            <wp:extent cx="1323975" cy="1152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25866" cy="1154171"/>
                    </a:xfrm>
                    <a:prstGeom prst="rect">
                      <a:avLst/>
                    </a:prstGeom>
                    <a:noFill/>
                    <a:ln>
                      <a:noFill/>
                    </a:ln>
                  </pic:spPr>
                </pic:pic>
              </a:graphicData>
            </a:graphic>
          </wp:inline>
        </w:drawing>
      </w:r>
      <w:r>
        <w:rPr>
          <w:rFonts w:hint="eastAsia"/>
          <w:noProof/>
        </w:rPr>
        <w:drawing>
          <wp:inline distT="0" distB="0" distL="0" distR="0" wp14:anchorId="22A1EE7D" wp14:editId="3946FDB0">
            <wp:extent cx="3895725" cy="1162050"/>
            <wp:effectExtent l="0" t="0" r="9525" b="0"/>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95725" cy="1162050"/>
                    </a:xfrm>
                    <a:prstGeom prst="rect">
                      <a:avLst/>
                    </a:prstGeom>
                    <a:noFill/>
                    <a:ln>
                      <a:noFill/>
                    </a:ln>
                  </pic:spPr>
                </pic:pic>
              </a:graphicData>
            </a:graphic>
          </wp:inline>
        </w:drawing>
      </w:r>
    </w:p>
    <w:p w14:paraId="2652C911" w14:textId="77777777" w:rsidR="004B09A9" w:rsidRDefault="004B09A9">
      <w:pPr>
        <w:spacing w:line="360" w:lineRule="auto"/>
        <w:jc w:val="center"/>
        <w:rPr>
          <w:b/>
          <w:sz w:val="24"/>
        </w:rPr>
      </w:pPr>
    </w:p>
    <w:p w14:paraId="64DAEDE0" w14:textId="77777777" w:rsidR="004B09A9" w:rsidRDefault="004B09A9" w:rsidP="00CA7B78">
      <w:pPr>
        <w:spacing w:line="360" w:lineRule="auto"/>
        <w:rPr>
          <w:b/>
          <w:sz w:val="24"/>
        </w:rPr>
      </w:pPr>
    </w:p>
    <w:p w14:paraId="3DE48830" w14:textId="46A22A9F" w:rsidR="004B09A9" w:rsidRPr="00A14B77" w:rsidRDefault="006F28D1">
      <w:pPr>
        <w:spacing w:line="360" w:lineRule="auto"/>
        <w:jc w:val="center"/>
        <w:rPr>
          <w:rFonts w:eastAsia="隶书"/>
          <w:b/>
          <w:sz w:val="52"/>
          <w:szCs w:val="52"/>
        </w:rPr>
      </w:pPr>
      <w:r w:rsidRPr="00A14B77">
        <w:rPr>
          <w:rFonts w:eastAsia="隶书" w:hint="eastAsia"/>
          <w:b/>
          <w:sz w:val="52"/>
          <w:szCs w:val="52"/>
        </w:rPr>
        <w:t>《</w:t>
      </w:r>
      <w:r w:rsidR="0006482F" w:rsidRPr="0006482F">
        <w:rPr>
          <w:rFonts w:eastAsia="隶书" w:hint="eastAsia"/>
          <w:b/>
          <w:sz w:val="52"/>
          <w:szCs w:val="52"/>
        </w:rPr>
        <w:t>Python</w:t>
      </w:r>
      <w:r w:rsidR="0006482F" w:rsidRPr="0006482F">
        <w:rPr>
          <w:rFonts w:eastAsia="隶书" w:hint="eastAsia"/>
          <w:b/>
          <w:sz w:val="52"/>
          <w:szCs w:val="52"/>
        </w:rPr>
        <w:t>语言数据分析与挖掘</w:t>
      </w:r>
      <w:r w:rsidRPr="00A14B77">
        <w:rPr>
          <w:rFonts w:eastAsia="隶书" w:hint="eastAsia"/>
          <w:b/>
          <w:sz w:val="52"/>
          <w:szCs w:val="52"/>
        </w:rPr>
        <w:t>》</w:t>
      </w:r>
    </w:p>
    <w:p w14:paraId="03495CCD" w14:textId="77777777" w:rsidR="004B09A9" w:rsidRDefault="004B09A9">
      <w:pPr>
        <w:spacing w:line="360" w:lineRule="auto"/>
        <w:jc w:val="center"/>
        <w:rPr>
          <w:rFonts w:eastAsia="隶书"/>
          <w:b/>
          <w:sz w:val="48"/>
          <w:szCs w:val="48"/>
        </w:rPr>
      </w:pPr>
    </w:p>
    <w:p w14:paraId="50031243" w14:textId="68697ED0" w:rsidR="004B09A9" w:rsidRDefault="00EC4696" w:rsidP="00CA7B78">
      <w:pPr>
        <w:spacing w:line="360" w:lineRule="auto"/>
        <w:jc w:val="center"/>
        <w:rPr>
          <w:rFonts w:eastAsia="楷体_GB2312"/>
          <w:sz w:val="40"/>
          <w:szCs w:val="40"/>
          <w:u w:val="single"/>
        </w:rPr>
      </w:pPr>
      <w:r w:rsidRPr="00EC4696">
        <w:rPr>
          <w:rFonts w:eastAsia="隶书" w:hint="eastAsia"/>
          <w:b/>
          <w:color w:val="FF0000"/>
          <w:sz w:val="52"/>
          <w:szCs w:val="52"/>
        </w:rPr>
        <w:t>基于机器学习模型建立回归分析模型进行房价预测及济南二手房爬虫、整体情况分析</w:t>
      </w:r>
    </w:p>
    <w:p w14:paraId="20E0663D" w14:textId="77777777" w:rsidR="004B09A9" w:rsidRDefault="004B09A9">
      <w:pPr>
        <w:spacing w:line="360" w:lineRule="auto"/>
        <w:jc w:val="center"/>
        <w:rPr>
          <w:b/>
          <w:sz w:val="24"/>
        </w:rPr>
      </w:pPr>
    </w:p>
    <w:p w14:paraId="5BBEFA17" w14:textId="77777777" w:rsidR="004B09A9" w:rsidRDefault="004B09A9">
      <w:pPr>
        <w:spacing w:line="360" w:lineRule="auto"/>
      </w:pPr>
    </w:p>
    <w:tbl>
      <w:tblPr>
        <w:tblW w:w="7128" w:type="dxa"/>
        <w:jc w:val="center"/>
        <w:tblLayout w:type="fixed"/>
        <w:tblLook w:val="04A0" w:firstRow="1" w:lastRow="0" w:firstColumn="1" w:lastColumn="0" w:noHBand="0" w:noVBand="1"/>
      </w:tblPr>
      <w:tblGrid>
        <w:gridCol w:w="1908"/>
        <w:gridCol w:w="5220"/>
      </w:tblGrid>
      <w:tr w:rsidR="004B09A9" w14:paraId="32099724" w14:textId="77777777" w:rsidTr="00CD3995">
        <w:trPr>
          <w:trHeight w:hRule="exact" w:val="680"/>
          <w:jc w:val="center"/>
        </w:trPr>
        <w:tc>
          <w:tcPr>
            <w:tcW w:w="1908" w:type="dxa"/>
            <w:vAlign w:val="bottom"/>
          </w:tcPr>
          <w:p w14:paraId="488D2C95" w14:textId="77777777" w:rsidR="004B09A9" w:rsidRDefault="006F28D1">
            <w:pPr>
              <w:rPr>
                <w:sz w:val="32"/>
                <w:szCs w:val="32"/>
              </w:rPr>
            </w:pPr>
            <w:r>
              <w:rPr>
                <w:rFonts w:hint="eastAsia"/>
                <w:sz w:val="32"/>
                <w:szCs w:val="32"/>
              </w:rPr>
              <w:t>学</w:t>
            </w:r>
            <w:r>
              <w:rPr>
                <w:rFonts w:hint="eastAsia"/>
                <w:sz w:val="32"/>
                <w:szCs w:val="32"/>
              </w:rPr>
              <w:t xml:space="preserve">    </w:t>
            </w:r>
            <w:r>
              <w:rPr>
                <w:rFonts w:hint="eastAsia"/>
                <w:sz w:val="32"/>
                <w:szCs w:val="32"/>
              </w:rPr>
              <w:t>院：</w:t>
            </w:r>
          </w:p>
        </w:tc>
        <w:tc>
          <w:tcPr>
            <w:tcW w:w="5220" w:type="dxa"/>
            <w:tcBorders>
              <w:bottom w:val="single" w:sz="4" w:space="0" w:color="auto"/>
            </w:tcBorders>
            <w:vAlign w:val="bottom"/>
          </w:tcPr>
          <w:p w14:paraId="6AF41D01" w14:textId="46392E88" w:rsidR="004B09A9" w:rsidRDefault="00CD3995" w:rsidP="00CD3995">
            <w:pPr>
              <w:snapToGrid w:val="0"/>
              <w:spacing w:line="360" w:lineRule="auto"/>
              <w:jc w:val="center"/>
              <w:rPr>
                <w:sz w:val="32"/>
                <w:szCs w:val="32"/>
              </w:rPr>
            </w:pPr>
            <w:r>
              <w:rPr>
                <w:rFonts w:hint="eastAsia"/>
                <w:sz w:val="32"/>
                <w:szCs w:val="32"/>
              </w:rPr>
              <w:t>信息工程学院</w:t>
            </w:r>
          </w:p>
        </w:tc>
      </w:tr>
      <w:tr w:rsidR="004B09A9" w14:paraId="1D223939" w14:textId="77777777" w:rsidTr="00CD3995">
        <w:trPr>
          <w:trHeight w:hRule="exact" w:val="680"/>
          <w:jc w:val="center"/>
        </w:trPr>
        <w:tc>
          <w:tcPr>
            <w:tcW w:w="1908" w:type="dxa"/>
            <w:vAlign w:val="bottom"/>
          </w:tcPr>
          <w:p w14:paraId="34F80995" w14:textId="77777777" w:rsidR="004B09A9" w:rsidRDefault="006F28D1">
            <w:pPr>
              <w:rPr>
                <w:sz w:val="32"/>
                <w:szCs w:val="32"/>
              </w:rPr>
            </w:pPr>
            <w:r>
              <w:rPr>
                <w:rFonts w:hint="eastAsia"/>
                <w:sz w:val="32"/>
                <w:szCs w:val="32"/>
              </w:rPr>
              <w:t>专</w:t>
            </w:r>
            <w:r>
              <w:rPr>
                <w:rFonts w:hint="eastAsia"/>
                <w:sz w:val="32"/>
                <w:szCs w:val="32"/>
              </w:rPr>
              <w:t xml:space="preserve">    </w:t>
            </w:r>
            <w:r>
              <w:rPr>
                <w:rFonts w:hint="eastAsia"/>
                <w:sz w:val="32"/>
                <w:szCs w:val="32"/>
              </w:rPr>
              <w:t>业：</w:t>
            </w:r>
          </w:p>
        </w:tc>
        <w:tc>
          <w:tcPr>
            <w:tcW w:w="5220" w:type="dxa"/>
            <w:tcBorders>
              <w:top w:val="single" w:sz="4" w:space="0" w:color="auto"/>
              <w:bottom w:val="single" w:sz="4" w:space="0" w:color="auto"/>
            </w:tcBorders>
            <w:vAlign w:val="bottom"/>
          </w:tcPr>
          <w:p w14:paraId="2A947A3D" w14:textId="639446C2" w:rsidR="004B09A9" w:rsidRDefault="004B09A9" w:rsidP="00CD3995">
            <w:pPr>
              <w:snapToGrid w:val="0"/>
              <w:spacing w:line="360" w:lineRule="auto"/>
              <w:jc w:val="center"/>
              <w:rPr>
                <w:sz w:val="32"/>
                <w:szCs w:val="32"/>
              </w:rPr>
            </w:pPr>
          </w:p>
        </w:tc>
      </w:tr>
      <w:tr w:rsidR="004B09A9" w14:paraId="3BB98DF6" w14:textId="77777777" w:rsidTr="00CD3995">
        <w:trPr>
          <w:trHeight w:hRule="exact" w:val="680"/>
          <w:jc w:val="center"/>
        </w:trPr>
        <w:tc>
          <w:tcPr>
            <w:tcW w:w="1908" w:type="dxa"/>
            <w:vAlign w:val="bottom"/>
          </w:tcPr>
          <w:p w14:paraId="44FA08FD" w14:textId="5E4FBAB1" w:rsidR="004B09A9" w:rsidRDefault="00CD3995">
            <w:pPr>
              <w:rPr>
                <w:sz w:val="32"/>
                <w:szCs w:val="32"/>
              </w:rPr>
            </w:pPr>
            <w:r>
              <w:rPr>
                <w:rFonts w:hint="eastAsia"/>
                <w:sz w:val="32"/>
                <w:szCs w:val="32"/>
              </w:rPr>
              <w:t>班</w:t>
            </w:r>
            <w:r w:rsidR="006F28D1">
              <w:rPr>
                <w:rFonts w:hint="eastAsia"/>
                <w:sz w:val="32"/>
                <w:szCs w:val="32"/>
              </w:rPr>
              <w:t xml:space="preserve">    </w:t>
            </w:r>
            <w:r w:rsidR="006F28D1">
              <w:rPr>
                <w:rFonts w:hint="eastAsia"/>
                <w:sz w:val="32"/>
                <w:szCs w:val="32"/>
              </w:rPr>
              <w:t>级：</w:t>
            </w:r>
          </w:p>
        </w:tc>
        <w:tc>
          <w:tcPr>
            <w:tcW w:w="5220" w:type="dxa"/>
            <w:tcBorders>
              <w:top w:val="single" w:sz="4" w:space="0" w:color="auto"/>
              <w:bottom w:val="single" w:sz="4" w:space="0" w:color="auto"/>
            </w:tcBorders>
            <w:vAlign w:val="bottom"/>
          </w:tcPr>
          <w:p w14:paraId="47379E1D" w14:textId="5155CC87" w:rsidR="004B09A9" w:rsidRDefault="004B09A9" w:rsidP="00CD3995">
            <w:pPr>
              <w:snapToGrid w:val="0"/>
              <w:spacing w:line="360" w:lineRule="auto"/>
              <w:jc w:val="center"/>
              <w:rPr>
                <w:sz w:val="32"/>
                <w:szCs w:val="32"/>
              </w:rPr>
            </w:pPr>
          </w:p>
        </w:tc>
      </w:tr>
      <w:tr w:rsidR="004B09A9" w14:paraId="4C88A94A" w14:textId="77777777" w:rsidTr="00CD3995">
        <w:trPr>
          <w:trHeight w:hRule="exact" w:val="680"/>
          <w:jc w:val="center"/>
        </w:trPr>
        <w:tc>
          <w:tcPr>
            <w:tcW w:w="1908" w:type="dxa"/>
            <w:vAlign w:val="bottom"/>
          </w:tcPr>
          <w:p w14:paraId="5887DE86" w14:textId="77777777" w:rsidR="004B09A9" w:rsidRDefault="006F28D1">
            <w:pPr>
              <w:rPr>
                <w:sz w:val="32"/>
                <w:szCs w:val="32"/>
              </w:rPr>
            </w:pPr>
            <w:r>
              <w:rPr>
                <w:rFonts w:hint="eastAsia"/>
                <w:sz w:val="32"/>
                <w:szCs w:val="32"/>
              </w:rPr>
              <w:t>组</w:t>
            </w:r>
            <w:r>
              <w:rPr>
                <w:rFonts w:hint="eastAsia"/>
                <w:sz w:val="32"/>
                <w:szCs w:val="32"/>
              </w:rPr>
              <w:t xml:space="preserve">    </w:t>
            </w:r>
            <w:r>
              <w:rPr>
                <w:rFonts w:hint="eastAsia"/>
                <w:sz w:val="32"/>
                <w:szCs w:val="32"/>
              </w:rPr>
              <w:t>号：</w:t>
            </w:r>
          </w:p>
        </w:tc>
        <w:tc>
          <w:tcPr>
            <w:tcW w:w="5220" w:type="dxa"/>
            <w:tcBorders>
              <w:top w:val="single" w:sz="4" w:space="0" w:color="auto"/>
              <w:bottom w:val="single" w:sz="4" w:space="0" w:color="auto"/>
            </w:tcBorders>
            <w:vAlign w:val="bottom"/>
          </w:tcPr>
          <w:p w14:paraId="6F709172" w14:textId="5C967D94" w:rsidR="004B09A9" w:rsidRDefault="00204EE7" w:rsidP="00CD3995">
            <w:pPr>
              <w:snapToGrid w:val="0"/>
              <w:spacing w:line="360" w:lineRule="auto"/>
              <w:jc w:val="center"/>
              <w:rPr>
                <w:sz w:val="32"/>
                <w:szCs w:val="32"/>
              </w:rPr>
            </w:pPr>
            <w:r>
              <w:rPr>
                <w:rFonts w:hint="eastAsia"/>
                <w:sz w:val="32"/>
                <w:szCs w:val="32"/>
              </w:rPr>
              <w:t>3</w:t>
            </w:r>
          </w:p>
        </w:tc>
      </w:tr>
      <w:tr w:rsidR="00C66600" w14:paraId="4938BB2C" w14:textId="77777777" w:rsidTr="00CD3995">
        <w:trPr>
          <w:trHeight w:hRule="exact" w:val="680"/>
          <w:jc w:val="center"/>
        </w:trPr>
        <w:tc>
          <w:tcPr>
            <w:tcW w:w="1908" w:type="dxa"/>
            <w:vAlign w:val="bottom"/>
          </w:tcPr>
          <w:p w14:paraId="53E9A3F3" w14:textId="4D828E9C" w:rsidR="00C66600" w:rsidRDefault="00C66600">
            <w:pPr>
              <w:rPr>
                <w:sz w:val="32"/>
                <w:szCs w:val="32"/>
              </w:rPr>
            </w:pPr>
            <w:r>
              <w:rPr>
                <w:rFonts w:hint="eastAsia"/>
                <w:sz w:val="32"/>
                <w:szCs w:val="32"/>
              </w:rPr>
              <w:t>组长签字：</w:t>
            </w:r>
          </w:p>
        </w:tc>
        <w:tc>
          <w:tcPr>
            <w:tcW w:w="5220" w:type="dxa"/>
            <w:tcBorders>
              <w:top w:val="single" w:sz="4" w:space="0" w:color="auto"/>
              <w:bottom w:val="single" w:sz="4" w:space="0" w:color="auto"/>
            </w:tcBorders>
            <w:vAlign w:val="bottom"/>
          </w:tcPr>
          <w:p w14:paraId="45437DAA" w14:textId="77777777" w:rsidR="00C66600" w:rsidRDefault="00C66600" w:rsidP="00CD3995">
            <w:pPr>
              <w:snapToGrid w:val="0"/>
              <w:spacing w:line="360" w:lineRule="auto"/>
              <w:jc w:val="center"/>
              <w:rPr>
                <w:sz w:val="32"/>
                <w:szCs w:val="32"/>
              </w:rPr>
            </w:pPr>
          </w:p>
        </w:tc>
      </w:tr>
      <w:tr w:rsidR="00C66600" w14:paraId="116FB441" w14:textId="77777777" w:rsidTr="00CD3995">
        <w:trPr>
          <w:trHeight w:hRule="exact" w:val="680"/>
          <w:jc w:val="center"/>
        </w:trPr>
        <w:tc>
          <w:tcPr>
            <w:tcW w:w="1908" w:type="dxa"/>
            <w:vAlign w:val="bottom"/>
          </w:tcPr>
          <w:p w14:paraId="308C8054" w14:textId="3149ACE1" w:rsidR="00C66600" w:rsidRDefault="00C66600">
            <w:pPr>
              <w:rPr>
                <w:sz w:val="32"/>
                <w:szCs w:val="32"/>
              </w:rPr>
            </w:pPr>
            <w:r>
              <w:rPr>
                <w:rFonts w:hint="eastAsia"/>
                <w:sz w:val="32"/>
                <w:szCs w:val="32"/>
              </w:rPr>
              <w:t>成绩评定：</w:t>
            </w:r>
          </w:p>
        </w:tc>
        <w:tc>
          <w:tcPr>
            <w:tcW w:w="5220" w:type="dxa"/>
            <w:tcBorders>
              <w:top w:val="single" w:sz="4" w:space="0" w:color="auto"/>
              <w:bottom w:val="single" w:sz="4" w:space="0" w:color="auto"/>
            </w:tcBorders>
            <w:vAlign w:val="bottom"/>
          </w:tcPr>
          <w:p w14:paraId="1923E75E" w14:textId="77777777" w:rsidR="00C66600" w:rsidRDefault="00C66600" w:rsidP="00CD3995">
            <w:pPr>
              <w:snapToGrid w:val="0"/>
              <w:spacing w:line="360" w:lineRule="auto"/>
              <w:jc w:val="center"/>
              <w:rPr>
                <w:sz w:val="32"/>
                <w:szCs w:val="32"/>
              </w:rPr>
            </w:pPr>
          </w:p>
        </w:tc>
      </w:tr>
    </w:tbl>
    <w:p w14:paraId="31D364DC" w14:textId="77777777" w:rsidR="004B09A9" w:rsidRDefault="004B09A9"/>
    <w:p w14:paraId="7BE4AA44" w14:textId="77777777" w:rsidR="004B09A9" w:rsidRDefault="006F28D1">
      <w:pPr>
        <w:jc w:val="center"/>
        <w:rPr>
          <w:sz w:val="28"/>
          <w:szCs w:val="28"/>
        </w:rPr>
      </w:pPr>
      <w:r>
        <w:rPr>
          <w:rFonts w:hint="eastAsia"/>
          <w:sz w:val="28"/>
          <w:szCs w:val="28"/>
        </w:rPr>
        <w:t>信息工程学院制</w:t>
      </w:r>
    </w:p>
    <w:tbl>
      <w:tblPr>
        <w:tblStyle w:val="ab"/>
        <w:tblW w:w="5000" w:type="pct"/>
        <w:tblLook w:val="04A0" w:firstRow="1" w:lastRow="0" w:firstColumn="1" w:lastColumn="0" w:noHBand="0" w:noVBand="1"/>
      </w:tblPr>
      <w:tblGrid>
        <w:gridCol w:w="1323"/>
        <w:gridCol w:w="163"/>
        <w:gridCol w:w="860"/>
        <w:gridCol w:w="1323"/>
        <w:gridCol w:w="306"/>
        <w:gridCol w:w="1677"/>
        <w:gridCol w:w="794"/>
        <w:gridCol w:w="1856"/>
      </w:tblGrid>
      <w:tr w:rsidR="004B09A9" w14:paraId="23EE88BE" w14:textId="77777777">
        <w:trPr>
          <w:trHeight w:val="562"/>
        </w:trPr>
        <w:tc>
          <w:tcPr>
            <w:tcW w:w="797" w:type="pct"/>
            <w:vAlign w:val="center"/>
          </w:tcPr>
          <w:p w14:paraId="447E232E" w14:textId="77777777" w:rsidR="004B09A9" w:rsidRDefault="006F28D1">
            <w:pPr>
              <w:pStyle w:val="a9"/>
              <w:rPr>
                <w:b w:val="0"/>
                <w:sz w:val="24"/>
                <w:szCs w:val="24"/>
              </w:rPr>
            </w:pPr>
            <w:r>
              <w:rPr>
                <w:rFonts w:hint="eastAsia"/>
                <w:b w:val="0"/>
                <w:sz w:val="24"/>
                <w:szCs w:val="24"/>
              </w:rPr>
              <w:lastRenderedPageBreak/>
              <w:t>年级</w:t>
            </w:r>
          </w:p>
        </w:tc>
        <w:tc>
          <w:tcPr>
            <w:tcW w:w="616" w:type="pct"/>
            <w:gridSpan w:val="2"/>
            <w:vAlign w:val="center"/>
          </w:tcPr>
          <w:p w14:paraId="36187A32" w14:textId="3E6CC499" w:rsidR="004B09A9" w:rsidRDefault="00204EE7">
            <w:pPr>
              <w:pStyle w:val="a9"/>
              <w:rPr>
                <w:b w:val="0"/>
                <w:sz w:val="24"/>
                <w:szCs w:val="24"/>
              </w:rPr>
            </w:pPr>
            <w:r>
              <w:rPr>
                <w:rFonts w:hint="eastAsia"/>
                <w:b w:val="0"/>
                <w:sz w:val="24"/>
                <w:szCs w:val="24"/>
              </w:rPr>
              <w:t>2</w:t>
            </w:r>
            <w:r>
              <w:rPr>
                <w:b w:val="0"/>
                <w:sz w:val="24"/>
                <w:szCs w:val="24"/>
              </w:rPr>
              <w:t>021</w:t>
            </w:r>
          </w:p>
        </w:tc>
        <w:tc>
          <w:tcPr>
            <w:tcW w:w="981" w:type="pct"/>
            <w:gridSpan w:val="2"/>
            <w:vAlign w:val="center"/>
          </w:tcPr>
          <w:p w14:paraId="6414ABE0" w14:textId="77777777" w:rsidR="004B09A9" w:rsidRDefault="006F28D1">
            <w:pPr>
              <w:pStyle w:val="a9"/>
              <w:rPr>
                <w:b w:val="0"/>
                <w:sz w:val="24"/>
                <w:szCs w:val="24"/>
              </w:rPr>
            </w:pPr>
            <w:r>
              <w:rPr>
                <w:rFonts w:hint="eastAsia"/>
                <w:b w:val="0"/>
                <w:sz w:val="24"/>
                <w:szCs w:val="24"/>
              </w:rPr>
              <w:t>专业</w:t>
            </w:r>
          </w:p>
        </w:tc>
        <w:tc>
          <w:tcPr>
            <w:tcW w:w="1010" w:type="pct"/>
            <w:vAlign w:val="center"/>
          </w:tcPr>
          <w:p w14:paraId="081296CE" w14:textId="60C5BFD9" w:rsidR="004B09A9" w:rsidRDefault="00571B8F">
            <w:pPr>
              <w:pStyle w:val="a9"/>
              <w:rPr>
                <w:b w:val="0"/>
                <w:sz w:val="24"/>
                <w:szCs w:val="24"/>
              </w:rPr>
            </w:pPr>
            <w:r>
              <w:rPr>
                <w:rFonts w:hint="eastAsia"/>
                <w:b w:val="0"/>
                <w:sz w:val="24"/>
                <w:szCs w:val="24"/>
              </w:rPr>
              <w:t>计算机科学与技术</w:t>
            </w:r>
          </w:p>
        </w:tc>
        <w:tc>
          <w:tcPr>
            <w:tcW w:w="478" w:type="pct"/>
            <w:vAlign w:val="center"/>
          </w:tcPr>
          <w:p w14:paraId="4C301BED" w14:textId="77777777" w:rsidR="004B09A9" w:rsidRDefault="006F28D1">
            <w:pPr>
              <w:pStyle w:val="a9"/>
              <w:rPr>
                <w:b w:val="0"/>
                <w:sz w:val="24"/>
                <w:szCs w:val="24"/>
              </w:rPr>
            </w:pPr>
            <w:r>
              <w:rPr>
                <w:rFonts w:hint="eastAsia"/>
                <w:b w:val="0"/>
                <w:sz w:val="24"/>
                <w:szCs w:val="24"/>
              </w:rPr>
              <w:t>班级</w:t>
            </w:r>
          </w:p>
        </w:tc>
        <w:tc>
          <w:tcPr>
            <w:tcW w:w="1118" w:type="pct"/>
            <w:vAlign w:val="center"/>
          </w:tcPr>
          <w:p w14:paraId="6CAC2AB0" w14:textId="381CAA22" w:rsidR="004B09A9" w:rsidRDefault="00204EE7">
            <w:pPr>
              <w:pStyle w:val="a9"/>
              <w:rPr>
                <w:b w:val="0"/>
                <w:sz w:val="24"/>
                <w:szCs w:val="24"/>
              </w:rPr>
            </w:pPr>
            <w:r>
              <w:rPr>
                <w:rFonts w:hint="eastAsia"/>
                <w:b w:val="0"/>
                <w:sz w:val="24"/>
                <w:szCs w:val="24"/>
              </w:rPr>
              <w:t>2</w:t>
            </w:r>
          </w:p>
        </w:tc>
      </w:tr>
      <w:tr w:rsidR="004B09A9" w14:paraId="5967E70C" w14:textId="77777777">
        <w:trPr>
          <w:trHeight w:val="340"/>
        </w:trPr>
        <w:tc>
          <w:tcPr>
            <w:tcW w:w="797" w:type="pct"/>
            <w:vAlign w:val="center"/>
          </w:tcPr>
          <w:p w14:paraId="11009C98" w14:textId="77777777" w:rsidR="004B09A9" w:rsidRDefault="006F28D1">
            <w:pPr>
              <w:pStyle w:val="a9"/>
              <w:rPr>
                <w:b w:val="0"/>
                <w:sz w:val="24"/>
                <w:szCs w:val="24"/>
              </w:rPr>
            </w:pPr>
            <w:r>
              <w:rPr>
                <w:rFonts w:hint="eastAsia"/>
                <w:b w:val="0"/>
                <w:sz w:val="24"/>
                <w:szCs w:val="24"/>
              </w:rPr>
              <w:t>组号</w:t>
            </w:r>
          </w:p>
        </w:tc>
        <w:tc>
          <w:tcPr>
            <w:tcW w:w="616" w:type="pct"/>
            <w:gridSpan w:val="2"/>
            <w:vAlign w:val="center"/>
          </w:tcPr>
          <w:p w14:paraId="5F843634" w14:textId="54893B58" w:rsidR="004B09A9" w:rsidRDefault="00204EE7">
            <w:pPr>
              <w:pStyle w:val="a9"/>
              <w:rPr>
                <w:b w:val="0"/>
                <w:sz w:val="24"/>
                <w:szCs w:val="24"/>
              </w:rPr>
            </w:pPr>
            <w:r>
              <w:rPr>
                <w:rFonts w:hint="eastAsia"/>
                <w:b w:val="0"/>
                <w:sz w:val="24"/>
                <w:szCs w:val="24"/>
              </w:rPr>
              <w:t>3</w:t>
            </w:r>
          </w:p>
        </w:tc>
        <w:tc>
          <w:tcPr>
            <w:tcW w:w="981" w:type="pct"/>
            <w:gridSpan w:val="2"/>
            <w:vAlign w:val="center"/>
          </w:tcPr>
          <w:p w14:paraId="6E205190" w14:textId="77777777" w:rsidR="004B09A9" w:rsidRDefault="006F28D1">
            <w:pPr>
              <w:pStyle w:val="a9"/>
              <w:rPr>
                <w:b w:val="0"/>
                <w:sz w:val="24"/>
                <w:szCs w:val="24"/>
              </w:rPr>
            </w:pPr>
            <w:r>
              <w:rPr>
                <w:rFonts w:hint="eastAsia"/>
                <w:b w:val="0"/>
                <w:sz w:val="24"/>
                <w:szCs w:val="24"/>
              </w:rPr>
              <w:t>队名</w:t>
            </w:r>
          </w:p>
        </w:tc>
        <w:tc>
          <w:tcPr>
            <w:tcW w:w="2606" w:type="pct"/>
            <w:gridSpan w:val="3"/>
            <w:vAlign w:val="center"/>
          </w:tcPr>
          <w:p w14:paraId="68E5F7FF" w14:textId="10EC8B27" w:rsidR="004B09A9" w:rsidRDefault="00966D7F">
            <w:pPr>
              <w:pStyle w:val="a9"/>
              <w:rPr>
                <w:b w:val="0"/>
                <w:sz w:val="24"/>
                <w:szCs w:val="24"/>
              </w:rPr>
            </w:pPr>
            <w:r>
              <w:rPr>
                <w:rFonts w:hint="eastAsia"/>
                <w:b w:val="0"/>
                <w:sz w:val="24"/>
                <w:szCs w:val="24"/>
              </w:rPr>
              <w:t>金铲铲队</w:t>
            </w:r>
          </w:p>
        </w:tc>
      </w:tr>
      <w:tr w:rsidR="004B09A9" w14:paraId="576CCF9A" w14:textId="77777777">
        <w:tc>
          <w:tcPr>
            <w:tcW w:w="797" w:type="pct"/>
          </w:tcPr>
          <w:p w14:paraId="0217A968" w14:textId="77777777" w:rsidR="004B09A9" w:rsidRDefault="006F28D1">
            <w:pPr>
              <w:pStyle w:val="a9"/>
              <w:rPr>
                <w:b w:val="0"/>
                <w:sz w:val="24"/>
                <w:szCs w:val="24"/>
              </w:rPr>
            </w:pPr>
            <w:r>
              <w:rPr>
                <w:rFonts w:hint="eastAsia"/>
                <w:b w:val="0"/>
                <w:sz w:val="24"/>
                <w:szCs w:val="24"/>
              </w:rPr>
              <w:t>队呼</w:t>
            </w:r>
          </w:p>
        </w:tc>
        <w:tc>
          <w:tcPr>
            <w:tcW w:w="4203" w:type="pct"/>
            <w:gridSpan w:val="7"/>
          </w:tcPr>
          <w:p w14:paraId="60CA996D" w14:textId="66567309" w:rsidR="004B09A9" w:rsidRDefault="00807074">
            <w:pPr>
              <w:pStyle w:val="a9"/>
              <w:rPr>
                <w:sz w:val="24"/>
                <w:szCs w:val="24"/>
              </w:rPr>
            </w:pPr>
            <w:r>
              <w:rPr>
                <w:rFonts w:hint="eastAsia"/>
                <w:sz w:val="24"/>
                <w:szCs w:val="24"/>
              </w:rPr>
              <w:t>开拓创新，勇往直前</w:t>
            </w:r>
          </w:p>
        </w:tc>
      </w:tr>
      <w:tr w:rsidR="004B09A9" w14:paraId="56F03C6F" w14:textId="77777777">
        <w:tc>
          <w:tcPr>
            <w:tcW w:w="797" w:type="pct"/>
          </w:tcPr>
          <w:p w14:paraId="04653219" w14:textId="77777777" w:rsidR="004B09A9" w:rsidRDefault="006F28D1">
            <w:pPr>
              <w:pStyle w:val="a9"/>
              <w:rPr>
                <w:b w:val="0"/>
                <w:sz w:val="24"/>
                <w:szCs w:val="24"/>
              </w:rPr>
            </w:pPr>
            <w:r>
              <w:rPr>
                <w:rFonts w:hint="eastAsia"/>
                <w:b w:val="0"/>
                <w:sz w:val="24"/>
                <w:szCs w:val="24"/>
              </w:rPr>
              <w:t>主题</w:t>
            </w:r>
          </w:p>
        </w:tc>
        <w:tc>
          <w:tcPr>
            <w:tcW w:w="4203" w:type="pct"/>
            <w:gridSpan w:val="7"/>
          </w:tcPr>
          <w:p w14:paraId="393F92D1" w14:textId="445BA540" w:rsidR="004B09A9" w:rsidRPr="00D57FF0" w:rsidRDefault="00EC4696">
            <w:pPr>
              <w:pStyle w:val="a9"/>
              <w:rPr>
                <w:b w:val="0"/>
                <w:sz w:val="24"/>
                <w:szCs w:val="24"/>
              </w:rPr>
            </w:pPr>
            <w:r>
              <w:rPr>
                <w:rFonts w:hint="eastAsia"/>
                <w:b w:val="0"/>
                <w:sz w:val="24"/>
                <w:szCs w:val="24"/>
              </w:rPr>
              <w:t>基于</w:t>
            </w:r>
            <w:r w:rsidRPr="00EC4696">
              <w:rPr>
                <w:rFonts w:hint="eastAsia"/>
                <w:b w:val="0"/>
                <w:sz w:val="24"/>
                <w:szCs w:val="24"/>
              </w:rPr>
              <w:t>机器学习模型建立回归分析模型进行</w:t>
            </w:r>
            <w:r>
              <w:rPr>
                <w:rFonts w:hint="eastAsia"/>
                <w:b w:val="0"/>
                <w:sz w:val="24"/>
                <w:szCs w:val="24"/>
              </w:rPr>
              <w:t>房价</w:t>
            </w:r>
            <w:r w:rsidRPr="00EC4696">
              <w:rPr>
                <w:rFonts w:hint="eastAsia"/>
                <w:b w:val="0"/>
                <w:sz w:val="24"/>
                <w:szCs w:val="24"/>
              </w:rPr>
              <w:t>预测</w:t>
            </w:r>
            <w:r>
              <w:rPr>
                <w:rFonts w:hint="eastAsia"/>
                <w:b w:val="0"/>
                <w:sz w:val="24"/>
                <w:szCs w:val="24"/>
              </w:rPr>
              <w:t>及</w:t>
            </w:r>
            <w:r w:rsidR="00204EE7">
              <w:rPr>
                <w:rFonts w:hint="eastAsia"/>
                <w:b w:val="0"/>
                <w:sz w:val="24"/>
                <w:szCs w:val="24"/>
              </w:rPr>
              <w:t>济南二手房</w:t>
            </w:r>
            <w:r w:rsidR="00204EE7" w:rsidRPr="00204EE7">
              <w:rPr>
                <w:rFonts w:hint="eastAsia"/>
                <w:b w:val="0"/>
                <w:sz w:val="24"/>
                <w:szCs w:val="24"/>
              </w:rPr>
              <w:t>爬虫、整体情况分析</w:t>
            </w:r>
          </w:p>
        </w:tc>
      </w:tr>
      <w:tr w:rsidR="004B09A9" w14:paraId="37D74809" w14:textId="77777777">
        <w:tc>
          <w:tcPr>
            <w:tcW w:w="5000" w:type="pct"/>
            <w:gridSpan w:val="8"/>
          </w:tcPr>
          <w:p w14:paraId="594B465D" w14:textId="77777777" w:rsidR="004B09A9" w:rsidRDefault="006F28D1">
            <w:pPr>
              <w:pStyle w:val="a9"/>
              <w:rPr>
                <w:b w:val="0"/>
                <w:sz w:val="24"/>
                <w:szCs w:val="24"/>
              </w:rPr>
            </w:pPr>
            <w:r>
              <w:rPr>
                <w:rFonts w:hint="eastAsia"/>
                <w:b w:val="0"/>
                <w:sz w:val="24"/>
                <w:szCs w:val="24"/>
              </w:rPr>
              <w:t>小</w:t>
            </w:r>
            <w:r>
              <w:rPr>
                <w:rFonts w:hint="eastAsia"/>
                <w:b w:val="0"/>
                <w:sz w:val="24"/>
                <w:szCs w:val="24"/>
              </w:rPr>
              <w:t xml:space="preserve">   </w:t>
            </w:r>
            <w:r>
              <w:rPr>
                <w:rFonts w:hint="eastAsia"/>
                <w:b w:val="0"/>
                <w:sz w:val="24"/>
                <w:szCs w:val="24"/>
              </w:rPr>
              <w:t>组</w:t>
            </w:r>
            <w:r>
              <w:rPr>
                <w:rFonts w:hint="eastAsia"/>
                <w:b w:val="0"/>
                <w:sz w:val="24"/>
                <w:szCs w:val="24"/>
              </w:rPr>
              <w:t xml:space="preserve">   </w:t>
            </w:r>
            <w:r>
              <w:rPr>
                <w:rFonts w:hint="eastAsia"/>
                <w:b w:val="0"/>
                <w:sz w:val="24"/>
                <w:szCs w:val="24"/>
              </w:rPr>
              <w:t>成</w:t>
            </w:r>
            <w:r>
              <w:rPr>
                <w:rFonts w:hint="eastAsia"/>
                <w:b w:val="0"/>
                <w:sz w:val="24"/>
                <w:szCs w:val="24"/>
              </w:rPr>
              <w:t xml:space="preserve">   </w:t>
            </w:r>
            <w:r>
              <w:rPr>
                <w:rFonts w:hint="eastAsia"/>
                <w:b w:val="0"/>
                <w:sz w:val="24"/>
                <w:szCs w:val="24"/>
              </w:rPr>
              <w:t>员</w:t>
            </w:r>
          </w:p>
        </w:tc>
      </w:tr>
      <w:tr w:rsidR="004B09A9" w14:paraId="3E025622" w14:textId="77777777">
        <w:tc>
          <w:tcPr>
            <w:tcW w:w="895" w:type="pct"/>
            <w:gridSpan w:val="2"/>
          </w:tcPr>
          <w:p w14:paraId="58F34A79" w14:textId="77777777" w:rsidR="004B09A9" w:rsidRDefault="006F28D1">
            <w:pPr>
              <w:pStyle w:val="a9"/>
              <w:rPr>
                <w:b w:val="0"/>
                <w:sz w:val="24"/>
                <w:szCs w:val="24"/>
              </w:rPr>
            </w:pPr>
            <w:r>
              <w:rPr>
                <w:rFonts w:hint="eastAsia"/>
                <w:b w:val="0"/>
                <w:sz w:val="24"/>
                <w:szCs w:val="24"/>
              </w:rPr>
              <w:t>姓名</w:t>
            </w:r>
          </w:p>
        </w:tc>
        <w:tc>
          <w:tcPr>
            <w:tcW w:w="1315" w:type="pct"/>
            <w:gridSpan w:val="2"/>
          </w:tcPr>
          <w:p w14:paraId="087CEF8F" w14:textId="77777777" w:rsidR="004B09A9" w:rsidRDefault="006F28D1">
            <w:pPr>
              <w:pStyle w:val="a9"/>
              <w:rPr>
                <w:b w:val="0"/>
                <w:sz w:val="24"/>
                <w:szCs w:val="24"/>
              </w:rPr>
            </w:pPr>
            <w:r>
              <w:rPr>
                <w:rFonts w:hint="eastAsia"/>
                <w:b w:val="0"/>
                <w:sz w:val="24"/>
                <w:szCs w:val="24"/>
              </w:rPr>
              <w:t>学号</w:t>
            </w:r>
          </w:p>
        </w:tc>
        <w:tc>
          <w:tcPr>
            <w:tcW w:w="2790" w:type="pct"/>
            <w:gridSpan w:val="4"/>
          </w:tcPr>
          <w:p w14:paraId="3BFEEE22" w14:textId="77777777" w:rsidR="004B09A9" w:rsidRDefault="006F28D1">
            <w:pPr>
              <w:pStyle w:val="a9"/>
              <w:rPr>
                <w:b w:val="0"/>
                <w:sz w:val="24"/>
                <w:szCs w:val="24"/>
              </w:rPr>
            </w:pPr>
            <w:r>
              <w:rPr>
                <w:rFonts w:hint="eastAsia"/>
                <w:b w:val="0"/>
                <w:sz w:val="24"/>
                <w:szCs w:val="24"/>
              </w:rPr>
              <w:t>组内分工</w:t>
            </w:r>
          </w:p>
        </w:tc>
      </w:tr>
      <w:tr w:rsidR="004B09A9" w14:paraId="316C55C6" w14:textId="77777777">
        <w:trPr>
          <w:trHeight w:hRule="exact" w:val="851"/>
        </w:trPr>
        <w:tc>
          <w:tcPr>
            <w:tcW w:w="895" w:type="pct"/>
            <w:gridSpan w:val="2"/>
          </w:tcPr>
          <w:p w14:paraId="7AAF30A3" w14:textId="3E194FB0" w:rsidR="004B09A9" w:rsidRDefault="004B09A9">
            <w:pPr>
              <w:pStyle w:val="a9"/>
              <w:rPr>
                <w:b w:val="0"/>
                <w:sz w:val="24"/>
                <w:szCs w:val="24"/>
              </w:rPr>
            </w:pPr>
          </w:p>
        </w:tc>
        <w:tc>
          <w:tcPr>
            <w:tcW w:w="1315" w:type="pct"/>
            <w:gridSpan w:val="2"/>
          </w:tcPr>
          <w:p w14:paraId="2DE9D8B3" w14:textId="1DD04165" w:rsidR="004B09A9" w:rsidRDefault="004B09A9">
            <w:pPr>
              <w:pStyle w:val="a9"/>
              <w:rPr>
                <w:b w:val="0"/>
                <w:sz w:val="24"/>
                <w:szCs w:val="24"/>
              </w:rPr>
            </w:pPr>
          </w:p>
        </w:tc>
        <w:tc>
          <w:tcPr>
            <w:tcW w:w="2790" w:type="pct"/>
            <w:gridSpan w:val="4"/>
          </w:tcPr>
          <w:p w14:paraId="7F2B0BB0" w14:textId="43E49F38" w:rsidR="004B09A9" w:rsidRDefault="00C45E75">
            <w:pPr>
              <w:pStyle w:val="a9"/>
              <w:rPr>
                <w:b w:val="0"/>
                <w:sz w:val="24"/>
                <w:szCs w:val="24"/>
              </w:rPr>
            </w:pPr>
            <w:r w:rsidRPr="00C45E75">
              <w:rPr>
                <w:rFonts w:hint="eastAsia"/>
                <w:b w:val="0"/>
                <w:sz w:val="24"/>
                <w:szCs w:val="24"/>
              </w:rPr>
              <w:t>数据</w:t>
            </w:r>
            <w:r w:rsidR="00866669">
              <w:rPr>
                <w:rFonts w:hint="eastAsia"/>
                <w:b w:val="0"/>
                <w:sz w:val="24"/>
                <w:szCs w:val="24"/>
              </w:rPr>
              <w:t>集</w:t>
            </w:r>
            <w:r w:rsidRPr="00C45E75">
              <w:rPr>
                <w:rFonts w:hint="eastAsia"/>
                <w:b w:val="0"/>
                <w:sz w:val="24"/>
                <w:szCs w:val="24"/>
              </w:rPr>
              <w:t>的爬取</w:t>
            </w:r>
            <w:r w:rsidR="006B6383">
              <w:rPr>
                <w:rFonts w:hint="eastAsia"/>
                <w:b w:val="0"/>
                <w:sz w:val="24"/>
                <w:szCs w:val="24"/>
              </w:rPr>
              <w:t>，资料收集</w:t>
            </w:r>
          </w:p>
        </w:tc>
      </w:tr>
      <w:tr w:rsidR="004B09A9" w14:paraId="34A4EE72" w14:textId="77777777">
        <w:trPr>
          <w:trHeight w:hRule="exact" w:val="851"/>
        </w:trPr>
        <w:tc>
          <w:tcPr>
            <w:tcW w:w="895" w:type="pct"/>
            <w:gridSpan w:val="2"/>
          </w:tcPr>
          <w:p w14:paraId="24236A11" w14:textId="52F51A83" w:rsidR="004B09A9" w:rsidRDefault="004B09A9">
            <w:pPr>
              <w:pStyle w:val="a9"/>
              <w:rPr>
                <w:b w:val="0"/>
                <w:sz w:val="24"/>
                <w:szCs w:val="24"/>
              </w:rPr>
            </w:pPr>
          </w:p>
        </w:tc>
        <w:tc>
          <w:tcPr>
            <w:tcW w:w="1315" w:type="pct"/>
            <w:gridSpan w:val="2"/>
          </w:tcPr>
          <w:p w14:paraId="7DA8DF8B" w14:textId="59698766" w:rsidR="004B09A9" w:rsidRDefault="004B09A9">
            <w:pPr>
              <w:pStyle w:val="a9"/>
              <w:rPr>
                <w:b w:val="0"/>
                <w:sz w:val="24"/>
                <w:szCs w:val="24"/>
              </w:rPr>
            </w:pPr>
          </w:p>
        </w:tc>
        <w:tc>
          <w:tcPr>
            <w:tcW w:w="2790" w:type="pct"/>
            <w:gridSpan w:val="4"/>
          </w:tcPr>
          <w:p w14:paraId="5294E1BD" w14:textId="4BA1E0A5" w:rsidR="004B09A9" w:rsidRDefault="00C45E75">
            <w:pPr>
              <w:pStyle w:val="a9"/>
              <w:rPr>
                <w:b w:val="0"/>
                <w:sz w:val="24"/>
                <w:szCs w:val="24"/>
              </w:rPr>
            </w:pPr>
            <w:r w:rsidRPr="00C45E75">
              <w:rPr>
                <w:rFonts w:hint="eastAsia"/>
                <w:b w:val="0"/>
                <w:sz w:val="24"/>
                <w:szCs w:val="24"/>
              </w:rPr>
              <w:t>数据的预处理，数据清洗</w:t>
            </w:r>
          </w:p>
        </w:tc>
      </w:tr>
      <w:tr w:rsidR="004B09A9" w14:paraId="1A60F68E" w14:textId="77777777">
        <w:trPr>
          <w:trHeight w:hRule="exact" w:val="851"/>
        </w:trPr>
        <w:tc>
          <w:tcPr>
            <w:tcW w:w="895" w:type="pct"/>
            <w:gridSpan w:val="2"/>
          </w:tcPr>
          <w:p w14:paraId="365C5CA3" w14:textId="6DBF3418" w:rsidR="004B09A9" w:rsidRDefault="004B09A9">
            <w:pPr>
              <w:pStyle w:val="a9"/>
              <w:rPr>
                <w:b w:val="0"/>
                <w:sz w:val="24"/>
                <w:szCs w:val="24"/>
              </w:rPr>
            </w:pPr>
          </w:p>
        </w:tc>
        <w:tc>
          <w:tcPr>
            <w:tcW w:w="1315" w:type="pct"/>
            <w:gridSpan w:val="2"/>
          </w:tcPr>
          <w:p w14:paraId="105AAF29" w14:textId="407C2760" w:rsidR="004B09A9" w:rsidRDefault="004B09A9">
            <w:pPr>
              <w:pStyle w:val="a9"/>
              <w:rPr>
                <w:b w:val="0"/>
                <w:sz w:val="24"/>
                <w:szCs w:val="24"/>
              </w:rPr>
            </w:pPr>
          </w:p>
        </w:tc>
        <w:tc>
          <w:tcPr>
            <w:tcW w:w="2790" w:type="pct"/>
            <w:gridSpan w:val="4"/>
          </w:tcPr>
          <w:p w14:paraId="01FE787D" w14:textId="52498FCF" w:rsidR="004B09A9" w:rsidRDefault="006B6383">
            <w:pPr>
              <w:pStyle w:val="a9"/>
              <w:rPr>
                <w:b w:val="0"/>
                <w:sz w:val="24"/>
                <w:szCs w:val="24"/>
              </w:rPr>
            </w:pPr>
            <w:r>
              <w:rPr>
                <w:rFonts w:hint="eastAsia"/>
                <w:b w:val="0"/>
                <w:sz w:val="24"/>
                <w:szCs w:val="24"/>
              </w:rPr>
              <w:t>数据模型建立，情景测试</w:t>
            </w:r>
          </w:p>
        </w:tc>
      </w:tr>
      <w:tr w:rsidR="004B09A9" w14:paraId="62A9D903" w14:textId="77777777">
        <w:trPr>
          <w:trHeight w:hRule="exact" w:val="851"/>
        </w:trPr>
        <w:tc>
          <w:tcPr>
            <w:tcW w:w="895" w:type="pct"/>
            <w:gridSpan w:val="2"/>
          </w:tcPr>
          <w:p w14:paraId="14DF6056" w14:textId="66FD8646" w:rsidR="004B09A9" w:rsidRDefault="004B09A9">
            <w:pPr>
              <w:pStyle w:val="a9"/>
              <w:rPr>
                <w:b w:val="0"/>
                <w:sz w:val="24"/>
                <w:szCs w:val="24"/>
              </w:rPr>
            </w:pPr>
          </w:p>
        </w:tc>
        <w:tc>
          <w:tcPr>
            <w:tcW w:w="1315" w:type="pct"/>
            <w:gridSpan w:val="2"/>
          </w:tcPr>
          <w:p w14:paraId="587F76F1" w14:textId="75FF671D" w:rsidR="004B09A9" w:rsidRDefault="004B09A9">
            <w:pPr>
              <w:pStyle w:val="a9"/>
              <w:rPr>
                <w:b w:val="0"/>
                <w:sz w:val="24"/>
                <w:szCs w:val="24"/>
              </w:rPr>
            </w:pPr>
          </w:p>
        </w:tc>
        <w:tc>
          <w:tcPr>
            <w:tcW w:w="2790" w:type="pct"/>
            <w:gridSpan w:val="4"/>
          </w:tcPr>
          <w:p w14:paraId="2D02E221" w14:textId="23CE2858" w:rsidR="004B09A9" w:rsidRDefault="00C45E75">
            <w:pPr>
              <w:pStyle w:val="a9"/>
              <w:rPr>
                <w:b w:val="0"/>
                <w:sz w:val="24"/>
                <w:szCs w:val="24"/>
              </w:rPr>
            </w:pPr>
            <w:r w:rsidRPr="00C45E75">
              <w:rPr>
                <w:rFonts w:hint="eastAsia"/>
                <w:b w:val="0"/>
                <w:sz w:val="24"/>
                <w:szCs w:val="24"/>
              </w:rPr>
              <w:t>数据分析及可视化</w:t>
            </w:r>
            <w:r w:rsidR="006B6383">
              <w:rPr>
                <w:rFonts w:hint="eastAsia"/>
                <w:b w:val="0"/>
                <w:sz w:val="24"/>
                <w:szCs w:val="24"/>
              </w:rPr>
              <w:t>，文档整理</w:t>
            </w:r>
          </w:p>
        </w:tc>
      </w:tr>
      <w:tr w:rsidR="004B09A9" w14:paraId="1F9160AE" w14:textId="77777777">
        <w:trPr>
          <w:trHeight w:hRule="exact" w:val="851"/>
        </w:trPr>
        <w:tc>
          <w:tcPr>
            <w:tcW w:w="895" w:type="pct"/>
            <w:gridSpan w:val="2"/>
          </w:tcPr>
          <w:p w14:paraId="28F73DCE" w14:textId="77777777" w:rsidR="004B09A9" w:rsidRDefault="004B09A9">
            <w:pPr>
              <w:pStyle w:val="a9"/>
              <w:rPr>
                <w:b w:val="0"/>
                <w:sz w:val="24"/>
                <w:szCs w:val="24"/>
              </w:rPr>
            </w:pPr>
          </w:p>
        </w:tc>
        <w:tc>
          <w:tcPr>
            <w:tcW w:w="1315" w:type="pct"/>
            <w:gridSpan w:val="2"/>
          </w:tcPr>
          <w:p w14:paraId="300AC906" w14:textId="77777777" w:rsidR="004B09A9" w:rsidRDefault="004B09A9">
            <w:pPr>
              <w:pStyle w:val="a9"/>
              <w:rPr>
                <w:b w:val="0"/>
                <w:sz w:val="24"/>
                <w:szCs w:val="24"/>
              </w:rPr>
            </w:pPr>
          </w:p>
        </w:tc>
        <w:tc>
          <w:tcPr>
            <w:tcW w:w="2790" w:type="pct"/>
            <w:gridSpan w:val="4"/>
          </w:tcPr>
          <w:p w14:paraId="28CEC612" w14:textId="77777777" w:rsidR="004B09A9" w:rsidRDefault="004B09A9">
            <w:pPr>
              <w:pStyle w:val="a9"/>
              <w:rPr>
                <w:b w:val="0"/>
                <w:sz w:val="24"/>
                <w:szCs w:val="24"/>
              </w:rPr>
            </w:pPr>
          </w:p>
        </w:tc>
      </w:tr>
      <w:tr w:rsidR="004B09A9" w14:paraId="2175AF67" w14:textId="77777777">
        <w:trPr>
          <w:trHeight w:hRule="exact" w:val="851"/>
        </w:trPr>
        <w:tc>
          <w:tcPr>
            <w:tcW w:w="895" w:type="pct"/>
            <w:gridSpan w:val="2"/>
          </w:tcPr>
          <w:p w14:paraId="2736B945" w14:textId="7048DDC7" w:rsidR="004B09A9" w:rsidRDefault="004B09A9" w:rsidP="00CA7B78">
            <w:pPr>
              <w:pStyle w:val="a9"/>
              <w:jc w:val="both"/>
              <w:rPr>
                <w:b w:val="0"/>
                <w:sz w:val="24"/>
                <w:szCs w:val="24"/>
              </w:rPr>
            </w:pPr>
          </w:p>
        </w:tc>
        <w:tc>
          <w:tcPr>
            <w:tcW w:w="1315" w:type="pct"/>
            <w:gridSpan w:val="2"/>
          </w:tcPr>
          <w:p w14:paraId="796E5F89" w14:textId="77777777" w:rsidR="004B09A9" w:rsidRDefault="004B09A9">
            <w:pPr>
              <w:pStyle w:val="a9"/>
              <w:rPr>
                <w:b w:val="0"/>
                <w:sz w:val="24"/>
                <w:szCs w:val="24"/>
              </w:rPr>
            </w:pPr>
          </w:p>
        </w:tc>
        <w:tc>
          <w:tcPr>
            <w:tcW w:w="2790" w:type="pct"/>
            <w:gridSpan w:val="4"/>
          </w:tcPr>
          <w:p w14:paraId="1A53F1F3" w14:textId="77777777" w:rsidR="004B09A9" w:rsidRDefault="004B09A9">
            <w:pPr>
              <w:pStyle w:val="a9"/>
              <w:rPr>
                <w:b w:val="0"/>
                <w:sz w:val="24"/>
                <w:szCs w:val="24"/>
              </w:rPr>
            </w:pPr>
          </w:p>
        </w:tc>
      </w:tr>
      <w:tr w:rsidR="00C66600" w14:paraId="006EC5F2" w14:textId="77777777" w:rsidTr="00C66600">
        <w:trPr>
          <w:trHeight w:val="4821"/>
        </w:trPr>
        <w:tc>
          <w:tcPr>
            <w:tcW w:w="5000" w:type="pct"/>
            <w:gridSpan w:val="8"/>
          </w:tcPr>
          <w:p w14:paraId="56F25410" w14:textId="6223AA2F" w:rsidR="00C66600" w:rsidRDefault="00C66600" w:rsidP="00272553">
            <w:pPr>
              <w:pStyle w:val="a9"/>
              <w:rPr>
                <w:b w:val="0"/>
                <w:sz w:val="24"/>
                <w:szCs w:val="24"/>
              </w:rPr>
            </w:pPr>
            <w:r>
              <w:rPr>
                <w:rFonts w:hint="eastAsia"/>
                <w:b w:val="0"/>
                <w:sz w:val="24"/>
                <w:szCs w:val="24"/>
              </w:rPr>
              <w:t>团队照片</w:t>
            </w:r>
          </w:p>
          <w:p w14:paraId="5A54C0A1" w14:textId="0487754A" w:rsidR="00646292" w:rsidRPr="00646292" w:rsidRDefault="00646292" w:rsidP="00646292"/>
        </w:tc>
      </w:tr>
    </w:tbl>
    <w:p w14:paraId="40F996BE" w14:textId="34DFB70F" w:rsidR="00A14B77" w:rsidRPr="00A14B77" w:rsidRDefault="00A14B77" w:rsidP="00C262FA">
      <w:pPr>
        <w:pStyle w:val="a9"/>
        <w:tabs>
          <w:tab w:val="center" w:pos="4156"/>
        </w:tabs>
        <w:jc w:val="both"/>
        <w:rPr>
          <w:szCs w:val="21"/>
        </w:rPr>
        <w:sectPr w:rsidR="00A14B77" w:rsidRPr="00A14B77" w:rsidSect="00A14B77">
          <w:headerReference w:type="default" r:id="rId11"/>
          <w:headerReference w:type="first" r:id="rId12"/>
          <w:type w:val="continuous"/>
          <w:pgSz w:w="11906" w:h="16838"/>
          <w:pgMar w:top="1134" w:right="1797" w:bottom="1134" w:left="1797" w:header="720" w:footer="720" w:gutter="0"/>
          <w:pgNumType w:start="1"/>
          <w:cols w:space="720"/>
          <w:titlePg/>
          <w:docGrid w:type="lines" w:linePitch="312"/>
        </w:sectPr>
      </w:pPr>
    </w:p>
    <w:p w14:paraId="4218CED7" w14:textId="1809E800" w:rsidR="004B09A9" w:rsidRDefault="005A7FD7">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lastRenderedPageBreak/>
        <w:t>项目</w:t>
      </w:r>
      <w:r w:rsidR="006F28D1">
        <w:rPr>
          <w:rFonts w:asciiTheme="minorEastAsia" w:hAnsiTheme="minorEastAsia" w:hint="eastAsia"/>
          <w:b/>
          <w:sz w:val="32"/>
          <w:szCs w:val="32"/>
        </w:rPr>
        <w:t>背景</w:t>
      </w:r>
    </w:p>
    <w:p w14:paraId="4518D577" w14:textId="77777777" w:rsidR="00C45E75" w:rsidRPr="00C45E75" w:rsidRDefault="00C45E75" w:rsidP="00C45E75">
      <w:pPr>
        <w:ind w:firstLine="420"/>
        <w:rPr>
          <w:rFonts w:asciiTheme="minorEastAsia" w:hAnsiTheme="minorEastAsia"/>
          <w:sz w:val="24"/>
          <w:szCs w:val="24"/>
        </w:rPr>
      </w:pPr>
      <w:r w:rsidRPr="00C45E75">
        <w:rPr>
          <w:rFonts w:asciiTheme="minorEastAsia" w:hAnsiTheme="minorEastAsia" w:hint="eastAsia"/>
          <w:sz w:val="24"/>
          <w:szCs w:val="24"/>
        </w:rPr>
        <w:t>房子是人们生活中必不可少的东西。现在的年轻人越来越理智了，对于爱情和面包的分量还是能掂量清的，尤其是在谈到结婚问题时，都会优先考虑到房子的问题。我们几年后就毕业工作，有了结婚需求，买房问题自然提上日程。另一方面，由于工作的需要，我们毕业后工作，随之带来的是租房的需求。而福利水平和租房生存所必须的配套建设都还不完善，租房注定是权宜之计。目前很多地方对于申请廉租房都有严格的条件限制，加上房源数量有限，不是所有的大学生一毕业就可以住上“国家提供的房子”。所以毕业入手二手房是不错的选择。</w:t>
      </w:r>
    </w:p>
    <w:p w14:paraId="64C20FB1" w14:textId="5AB0333C" w:rsidR="00C45E75" w:rsidRPr="00C45E75" w:rsidRDefault="00C45E75" w:rsidP="00C45E75">
      <w:pPr>
        <w:rPr>
          <w:rFonts w:asciiTheme="minorEastAsia" w:hAnsiTheme="minorEastAsia"/>
          <w:sz w:val="24"/>
          <w:szCs w:val="24"/>
        </w:rPr>
      </w:pPr>
      <w:r w:rsidRPr="00C45E75">
        <w:rPr>
          <w:rFonts w:asciiTheme="minorEastAsia" w:hAnsiTheme="minorEastAsia" w:hint="eastAsia"/>
          <w:sz w:val="24"/>
          <w:szCs w:val="24"/>
        </w:rPr>
        <w:tab/>
        <w:t>1. 选择面更广，价格合理。二手房价格区间大，可供选择的余地多。这对于毕业生来说压力是远远小于新房的。</w:t>
      </w:r>
    </w:p>
    <w:p w14:paraId="03E0F4DD" w14:textId="77777777" w:rsidR="00C45E75" w:rsidRPr="00C45E75" w:rsidRDefault="00C45E75" w:rsidP="00C45E75">
      <w:pPr>
        <w:ind w:firstLine="420"/>
        <w:rPr>
          <w:rFonts w:asciiTheme="minorEastAsia" w:hAnsiTheme="minorEastAsia"/>
          <w:sz w:val="24"/>
          <w:szCs w:val="24"/>
        </w:rPr>
      </w:pPr>
      <w:r w:rsidRPr="00C45E75">
        <w:rPr>
          <w:rFonts w:asciiTheme="minorEastAsia" w:hAnsiTheme="minorEastAsia" w:hint="eastAsia"/>
          <w:sz w:val="24"/>
          <w:szCs w:val="24"/>
        </w:rPr>
        <w:t>2. 交通更便利，上班方便。一般来说，二手房由于建设的年份稍久，所以距离市中心往往比较近。这样方便了上下班，对于平时生活也是诸多便利。</w:t>
      </w:r>
    </w:p>
    <w:p w14:paraId="681E638D" w14:textId="77777777" w:rsidR="00C45E75" w:rsidRPr="00C45E75" w:rsidRDefault="00C45E75" w:rsidP="00C45E75">
      <w:pPr>
        <w:ind w:firstLine="420"/>
        <w:rPr>
          <w:rFonts w:asciiTheme="minorEastAsia" w:hAnsiTheme="minorEastAsia"/>
          <w:sz w:val="24"/>
          <w:szCs w:val="24"/>
        </w:rPr>
      </w:pPr>
      <w:r w:rsidRPr="00C45E75">
        <w:rPr>
          <w:rFonts w:asciiTheme="minorEastAsia" w:hAnsiTheme="minorEastAsia" w:hint="eastAsia"/>
          <w:sz w:val="24"/>
          <w:szCs w:val="24"/>
        </w:rPr>
        <w:t>还有很多优点，比如周围配套设施比较完善，休闲娱乐比较方便，节省交通费，产权权属清晰，入住时间快等待时间少等。</w:t>
      </w:r>
    </w:p>
    <w:p w14:paraId="70DE0AEF" w14:textId="38E5B532" w:rsidR="00C45E75" w:rsidRPr="00C45E75" w:rsidRDefault="00C45E75" w:rsidP="00C45E75">
      <w:pPr>
        <w:ind w:firstLine="420"/>
        <w:rPr>
          <w:rFonts w:asciiTheme="minorEastAsia" w:hAnsiTheme="minorEastAsia"/>
          <w:sz w:val="24"/>
          <w:szCs w:val="24"/>
        </w:rPr>
      </w:pPr>
      <w:r w:rsidRPr="00C45E75">
        <w:rPr>
          <w:rFonts w:asciiTheme="minorEastAsia" w:hAnsiTheme="minorEastAsia" w:hint="eastAsia"/>
          <w:sz w:val="24"/>
          <w:szCs w:val="24"/>
        </w:rPr>
        <w:t>我们的项目主要通过爬取二手房信息，对爬取的数据进行进一步清洗，分析各维度的数据，筛选对房价有显著影响的特征变量，探索济南二手房整体情况、价格情况和价格的影响因素，建立</w:t>
      </w:r>
      <w:r w:rsidR="00502840">
        <w:rPr>
          <w:rFonts w:asciiTheme="minorEastAsia" w:hAnsiTheme="minorEastAsia" w:hint="eastAsia"/>
          <w:sz w:val="24"/>
          <w:szCs w:val="24"/>
        </w:rPr>
        <w:t>房价</w:t>
      </w:r>
      <w:r w:rsidRPr="00C45E75">
        <w:rPr>
          <w:rFonts w:asciiTheme="minorEastAsia" w:hAnsiTheme="minorEastAsia" w:hint="eastAsia"/>
          <w:sz w:val="24"/>
          <w:szCs w:val="24"/>
        </w:rPr>
        <w:t>预测模型。主要流程包括</w:t>
      </w:r>
      <w:r>
        <w:rPr>
          <w:rFonts w:asciiTheme="minorEastAsia" w:hAnsiTheme="minorEastAsia" w:hint="eastAsia"/>
          <w:sz w:val="24"/>
          <w:szCs w:val="24"/>
        </w:rPr>
        <w:t>：</w:t>
      </w:r>
    </w:p>
    <w:p w14:paraId="1156768D" w14:textId="19E49383" w:rsidR="00C45E75" w:rsidRPr="00065610" w:rsidRDefault="00C45E75" w:rsidP="00065610">
      <w:pPr>
        <w:pStyle w:val="ac"/>
        <w:numPr>
          <w:ilvl w:val="0"/>
          <w:numId w:val="2"/>
        </w:numPr>
        <w:ind w:firstLineChars="0"/>
        <w:rPr>
          <w:rFonts w:asciiTheme="minorEastAsia" w:hAnsiTheme="minorEastAsia"/>
          <w:sz w:val="24"/>
          <w:szCs w:val="24"/>
        </w:rPr>
      </w:pPr>
      <w:r w:rsidRPr="00065610">
        <w:rPr>
          <w:rFonts w:asciiTheme="minorEastAsia" w:hAnsiTheme="minorEastAsia" w:hint="eastAsia"/>
          <w:sz w:val="24"/>
          <w:szCs w:val="24"/>
        </w:rPr>
        <w:t>数据的爬取收集</w:t>
      </w:r>
    </w:p>
    <w:p w14:paraId="3D0EBF49" w14:textId="177B9FD3" w:rsidR="00C45E75" w:rsidRPr="00065610" w:rsidRDefault="00C45E75" w:rsidP="00065610">
      <w:pPr>
        <w:pStyle w:val="ac"/>
        <w:numPr>
          <w:ilvl w:val="0"/>
          <w:numId w:val="2"/>
        </w:numPr>
        <w:ind w:firstLineChars="0"/>
        <w:rPr>
          <w:rFonts w:asciiTheme="minorEastAsia" w:hAnsiTheme="minorEastAsia"/>
          <w:sz w:val="24"/>
          <w:szCs w:val="24"/>
        </w:rPr>
      </w:pPr>
      <w:r w:rsidRPr="00065610">
        <w:rPr>
          <w:rFonts w:asciiTheme="minorEastAsia" w:hAnsiTheme="minorEastAsia" w:hint="eastAsia"/>
          <w:sz w:val="24"/>
          <w:szCs w:val="24"/>
        </w:rPr>
        <w:t>数据的预处理，数据清洗</w:t>
      </w:r>
    </w:p>
    <w:p w14:paraId="79CD38F8" w14:textId="51808910" w:rsidR="00C45E75" w:rsidRDefault="00C45E75" w:rsidP="00065610">
      <w:pPr>
        <w:pStyle w:val="ac"/>
        <w:numPr>
          <w:ilvl w:val="0"/>
          <w:numId w:val="2"/>
        </w:numPr>
        <w:ind w:firstLineChars="0"/>
        <w:rPr>
          <w:rFonts w:asciiTheme="minorEastAsia" w:hAnsiTheme="minorEastAsia"/>
          <w:sz w:val="24"/>
          <w:szCs w:val="24"/>
        </w:rPr>
      </w:pPr>
      <w:r w:rsidRPr="00065610">
        <w:rPr>
          <w:rFonts w:asciiTheme="minorEastAsia" w:hAnsiTheme="minorEastAsia" w:hint="eastAsia"/>
          <w:sz w:val="24"/>
          <w:szCs w:val="24"/>
        </w:rPr>
        <w:t>数据分析及可视化</w:t>
      </w:r>
    </w:p>
    <w:p w14:paraId="4B1700AE" w14:textId="28ACF34F" w:rsidR="00502840" w:rsidRPr="00065610" w:rsidRDefault="00502840" w:rsidP="00065610">
      <w:pPr>
        <w:pStyle w:val="ac"/>
        <w:numPr>
          <w:ilvl w:val="0"/>
          <w:numId w:val="2"/>
        </w:numPr>
        <w:ind w:firstLineChars="0"/>
        <w:rPr>
          <w:rFonts w:asciiTheme="minorEastAsia" w:hAnsiTheme="minorEastAsia"/>
          <w:sz w:val="24"/>
          <w:szCs w:val="24"/>
        </w:rPr>
      </w:pPr>
      <w:r>
        <w:rPr>
          <w:rFonts w:asciiTheme="minorEastAsia" w:hAnsiTheme="minorEastAsia" w:hint="eastAsia"/>
          <w:sz w:val="24"/>
          <w:szCs w:val="24"/>
        </w:rPr>
        <w:t>建立房价预测模型，模型测试</w:t>
      </w:r>
    </w:p>
    <w:p w14:paraId="3A23E7A3" w14:textId="58E37541" w:rsidR="004B09A9" w:rsidRDefault="003E18D7">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问题分析</w:t>
      </w:r>
    </w:p>
    <w:p w14:paraId="1DA99CAA" w14:textId="77777777" w:rsidR="00C5098B" w:rsidRPr="00C5098B" w:rsidRDefault="00C5098B" w:rsidP="00C5098B">
      <w:pPr>
        <w:pStyle w:val="ac"/>
        <w:numPr>
          <w:ilvl w:val="0"/>
          <w:numId w:val="3"/>
        </w:numPr>
        <w:ind w:firstLineChars="0"/>
        <w:rPr>
          <w:rFonts w:asciiTheme="minorEastAsia" w:hAnsiTheme="minorEastAsia"/>
          <w:sz w:val="24"/>
          <w:szCs w:val="24"/>
        </w:rPr>
      </w:pPr>
      <w:r w:rsidRPr="00C5098B">
        <w:rPr>
          <w:rFonts w:asciiTheme="minorEastAsia" w:hAnsiTheme="minorEastAsia" w:hint="eastAsia"/>
          <w:sz w:val="24"/>
          <w:szCs w:val="24"/>
        </w:rPr>
        <w:t>探究单价、数量、总价和行政区域之间的关系</w:t>
      </w:r>
    </w:p>
    <w:p w14:paraId="0EEBF629" w14:textId="77777777" w:rsidR="00C5098B" w:rsidRPr="00C5098B" w:rsidRDefault="00C5098B" w:rsidP="00C5098B">
      <w:pPr>
        <w:pStyle w:val="ac"/>
        <w:numPr>
          <w:ilvl w:val="0"/>
          <w:numId w:val="3"/>
        </w:numPr>
        <w:ind w:firstLineChars="0"/>
        <w:rPr>
          <w:rFonts w:asciiTheme="minorEastAsia" w:hAnsiTheme="minorEastAsia"/>
          <w:sz w:val="24"/>
          <w:szCs w:val="24"/>
        </w:rPr>
      </w:pPr>
      <w:r w:rsidRPr="00C5098B">
        <w:rPr>
          <w:rFonts w:asciiTheme="minorEastAsia" w:hAnsiTheme="minorEastAsia" w:hint="eastAsia"/>
          <w:sz w:val="24"/>
          <w:szCs w:val="24"/>
        </w:rPr>
        <w:t>探究其它因素和总价的关系</w:t>
      </w:r>
    </w:p>
    <w:p w14:paraId="0D4F328D" w14:textId="77777777" w:rsidR="00C5098B" w:rsidRPr="00C5098B" w:rsidRDefault="00C5098B" w:rsidP="00C5098B">
      <w:pPr>
        <w:pStyle w:val="ac"/>
        <w:numPr>
          <w:ilvl w:val="0"/>
          <w:numId w:val="3"/>
        </w:numPr>
        <w:ind w:firstLineChars="0"/>
        <w:rPr>
          <w:rFonts w:asciiTheme="minorEastAsia" w:hAnsiTheme="minorEastAsia"/>
          <w:sz w:val="24"/>
          <w:szCs w:val="24"/>
        </w:rPr>
      </w:pPr>
      <w:r w:rsidRPr="00C5098B">
        <w:rPr>
          <w:rFonts w:asciiTheme="minorEastAsia" w:hAnsiTheme="minorEastAsia" w:hint="eastAsia"/>
          <w:sz w:val="24"/>
          <w:szCs w:val="24"/>
        </w:rPr>
        <w:t>户型分布</w:t>
      </w:r>
    </w:p>
    <w:p w14:paraId="325312C8" w14:textId="2301AAE0" w:rsidR="00C5098B" w:rsidRDefault="00C5098B" w:rsidP="00C5098B">
      <w:pPr>
        <w:pStyle w:val="ac"/>
        <w:numPr>
          <w:ilvl w:val="0"/>
          <w:numId w:val="3"/>
        </w:numPr>
        <w:ind w:firstLineChars="0"/>
        <w:rPr>
          <w:rFonts w:asciiTheme="minorEastAsia" w:hAnsiTheme="minorEastAsia"/>
          <w:sz w:val="24"/>
          <w:szCs w:val="24"/>
        </w:rPr>
      </w:pPr>
      <w:r w:rsidRPr="00C5098B">
        <w:rPr>
          <w:rFonts w:asciiTheme="minorEastAsia" w:hAnsiTheme="minorEastAsia" w:hint="eastAsia"/>
          <w:sz w:val="24"/>
          <w:szCs w:val="24"/>
        </w:rPr>
        <w:t>分析建筑年代情况</w:t>
      </w:r>
    </w:p>
    <w:p w14:paraId="12052B6B" w14:textId="6FC34C31" w:rsidR="00EC4696" w:rsidRPr="00EC4696" w:rsidRDefault="00EC4696" w:rsidP="00EC4696">
      <w:pPr>
        <w:pStyle w:val="ac"/>
        <w:numPr>
          <w:ilvl w:val="0"/>
          <w:numId w:val="3"/>
        </w:numPr>
        <w:ind w:firstLineChars="0"/>
        <w:rPr>
          <w:rFonts w:asciiTheme="minorEastAsia" w:hAnsiTheme="minorEastAsia"/>
          <w:sz w:val="24"/>
          <w:szCs w:val="24"/>
        </w:rPr>
      </w:pPr>
      <w:r w:rsidRPr="00EC4696">
        <w:rPr>
          <w:rFonts w:asciiTheme="minorEastAsia" w:hAnsiTheme="minorEastAsia"/>
          <w:sz w:val="24"/>
          <w:szCs w:val="24"/>
        </w:rPr>
        <w:t>使用机器学习模型建立回归分析模型进行价格预测</w:t>
      </w:r>
    </w:p>
    <w:p w14:paraId="52C3C2D3" w14:textId="6046F50D" w:rsidR="004B09A9" w:rsidRDefault="003E18D7">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数据获取方法及过程</w:t>
      </w:r>
      <w:r w:rsidR="00124E4A">
        <w:rPr>
          <w:rFonts w:asciiTheme="minorEastAsia" w:hAnsiTheme="minorEastAsia" w:hint="eastAsia"/>
          <w:b/>
          <w:sz w:val="32"/>
          <w:szCs w:val="32"/>
        </w:rPr>
        <w:t>数据预处理</w:t>
      </w:r>
      <w:r>
        <w:rPr>
          <w:rFonts w:asciiTheme="minorEastAsia" w:hAnsiTheme="minorEastAsia" w:hint="eastAsia"/>
          <w:b/>
          <w:sz w:val="32"/>
          <w:szCs w:val="32"/>
        </w:rPr>
        <w:t>（附主要代码）</w:t>
      </w:r>
    </w:p>
    <w:p w14:paraId="3B1602FA" w14:textId="72846BF9" w:rsidR="004B09A9" w:rsidRDefault="000E01E9" w:rsidP="000E01E9">
      <w:pPr>
        <w:pStyle w:val="ac"/>
        <w:numPr>
          <w:ilvl w:val="0"/>
          <w:numId w:val="4"/>
        </w:numPr>
        <w:ind w:firstLineChars="0"/>
        <w:rPr>
          <w:rFonts w:asciiTheme="minorEastAsia" w:hAnsiTheme="minorEastAsia"/>
          <w:sz w:val="24"/>
          <w:szCs w:val="24"/>
        </w:rPr>
      </w:pPr>
      <w:r>
        <w:rPr>
          <w:rFonts w:asciiTheme="minorEastAsia" w:hAnsiTheme="minorEastAsia" w:hint="eastAsia"/>
          <w:sz w:val="24"/>
          <w:szCs w:val="24"/>
        </w:rPr>
        <w:t>数据获取</w:t>
      </w:r>
    </w:p>
    <w:p w14:paraId="5D2F1AD4" w14:textId="274B81AF" w:rsidR="000E01E9" w:rsidRDefault="000E01E9" w:rsidP="009A2EF5">
      <w:pPr>
        <w:pStyle w:val="ac"/>
        <w:ind w:left="420" w:firstLineChars="0"/>
        <w:rPr>
          <w:rFonts w:asciiTheme="minorEastAsia" w:hAnsiTheme="minorEastAsia"/>
          <w:sz w:val="24"/>
          <w:szCs w:val="24"/>
        </w:rPr>
      </w:pPr>
      <w:r>
        <w:rPr>
          <w:rFonts w:asciiTheme="minorEastAsia" w:hAnsiTheme="minorEastAsia" w:hint="eastAsia"/>
          <w:sz w:val="24"/>
          <w:szCs w:val="24"/>
        </w:rPr>
        <w:t>通过爬虫，爬取了链家网官网济南市全市共1</w:t>
      </w:r>
      <w:r>
        <w:rPr>
          <w:rFonts w:asciiTheme="minorEastAsia" w:hAnsiTheme="minorEastAsia"/>
          <w:sz w:val="24"/>
          <w:szCs w:val="24"/>
        </w:rPr>
        <w:t>1</w:t>
      </w:r>
      <w:r>
        <w:rPr>
          <w:rFonts w:asciiTheme="minorEastAsia" w:hAnsiTheme="minorEastAsia" w:hint="eastAsia"/>
          <w:sz w:val="24"/>
          <w:szCs w:val="24"/>
        </w:rPr>
        <w:t>个行政区的详细的二手房房屋数据供5</w:t>
      </w:r>
      <w:r>
        <w:rPr>
          <w:rFonts w:asciiTheme="minorEastAsia" w:hAnsiTheme="minorEastAsia"/>
          <w:sz w:val="24"/>
          <w:szCs w:val="24"/>
        </w:rPr>
        <w:t>0390</w:t>
      </w:r>
      <w:r>
        <w:rPr>
          <w:rFonts w:asciiTheme="minorEastAsia" w:hAnsiTheme="minorEastAsia" w:hint="eastAsia"/>
          <w:sz w:val="24"/>
          <w:szCs w:val="24"/>
        </w:rPr>
        <w:t>条。</w:t>
      </w:r>
    </w:p>
    <w:p w14:paraId="16BAD43E" w14:textId="0E86B84F" w:rsidR="009A2EF5" w:rsidRDefault="009A2EF5" w:rsidP="009A2EF5">
      <w:pPr>
        <w:pStyle w:val="ac"/>
        <w:ind w:left="420" w:firstLine="480"/>
        <w:rPr>
          <w:rFonts w:asciiTheme="minorEastAsia" w:hAnsiTheme="minorEastAsia"/>
          <w:sz w:val="24"/>
          <w:szCs w:val="24"/>
        </w:rPr>
      </w:pPr>
      <w:r>
        <w:rPr>
          <w:rFonts w:asciiTheme="minorEastAsia" w:hAnsiTheme="minorEastAsia" w:hint="eastAsia"/>
          <w:sz w:val="24"/>
          <w:szCs w:val="24"/>
        </w:rPr>
        <w:t>数据主要内容包括：</w:t>
      </w:r>
      <w:r w:rsidRPr="009A2EF5">
        <w:rPr>
          <w:rFonts w:asciiTheme="minorEastAsia" w:hAnsiTheme="minorEastAsia" w:hint="eastAsia"/>
          <w:sz w:val="24"/>
          <w:szCs w:val="24"/>
        </w:rPr>
        <w:t>小区名称</w:t>
      </w:r>
      <w:r>
        <w:rPr>
          <w:rFonts w:asciiTheme="minorEastAsia" w:hAnsiTheme="minorEastAsia" w:hint="eastAsia"/>
          <w:sz w:val="24"/>
          <w:szCs w:val="24"/>
        </w:rPr>
        <w:t>、</w:t>
      </w:r>
      <w:r w:rsidRPr="009A2EF5">
        <w:rPr>
          <w:rFonts w:asciiTheme="minorEastAsia" w:hAnsiTheme="minorEastAsia" w:hint="eastAsia"/>
          <w:sz w:val="24"/>
          <w:szCs w:val="24"/>
        </w:rPr>
        <w:t>行政区</w:t>
      </w:r>
      <w:r>
        <w:rPr>
          <w:rFonts w:asciiTheme="minorEastAsia" w:hAnsiTheme="minorEastAsia" w:hint="eastAsia"/>
          <w:sz w:val="24"/>
          <w:szCs w:val="24"/>
        </w:rPr>
        <w:t>、</w:t>
      </w:r>
      <w:r w:rsidRPr="009A2EF5">
        <w:rPr>
          <w:rFonts w:asciiTheme="minorEastAsia" w:hAnsiTheme="minorEastAsia" w:hint="eastAsia"/>
          <w:sz w:val="24"/>
          <w:szCs w:val="24"/>
        </w:rPr>
        <w:t>区域</w:t>
      </w:r>
      <w:r>
        <w:rPr>
          <w:rFonts w:asciiTheme="minorEastAsia" w:hAnsiTheme="minorEastAsia" w:hint="eastAsia"/>
          <w:sz w:val="24"/>
          <w:szCs w:val="24"/>
        </w:rPr>
        <w:t>、</w:t>
      </w:r>
      <w:r w:rsidRPr="009A2EF5">
        <w:rPr>
          <w:rFonts w:asciiTheme="minorEastAsia" w:hAnsiTheme="minorEastAsia" w:hint="eastAsia"/>
          <w:sz w:val="24"/>
          <w:szCs w:val="24"/>
        </w:rPr>
        <w:t>参考总价</w:t>
      </w:r>
      <w:r>
        <w:rPr>
          <w:rFonts w:asciiTheme="minorEastAsia" w:hAnsiTheme="minorEastAsia" w:hint="eastAsia"/>
          <w:sz w:val="24"/>
          <w:szCs w:val="24"/>
        </w:rPr>
        <w:t>、</w:t>
      </w:r>
      <w:r w:rsidRPr="009A2EF5">
        <w:rPr>
          <w:rFonts w:asciiTheme="minorEastAsia" w:hAnsiTheme="minorEastAsia" w:hint="eastAsia"/>
          <w:sz w:val="24"/>
          <w:szCs w:val="24"/>
        </w:rPr>
        <w:t>参考单价</w:t>
      </w:r>
      <w:r>
        <w:rPr>
          <w:rFonts w:asciiTheme="minorEastAsia" w:hAnsiTheme="minorEastAsia" w:hint="eastAsia"/>
          <w:sz w:val="24"/>
          <w:szCs w:val="24"/>
        </w:rPr>
        <w:t>、</w:t>
      </w:r>
      <w:r w:rsidRPr="009A2EF5">
        <w:rPr>
          <w:rFonts w:asciiTheme="minorEastAsia" w:hAnsiTheme="minorEastAsia" w:hint="eastAsia"/>
          <w:sz w:val="24"/>
          <w:szCs w:val="24"/>
        </w:rPr>
        <w:t>房屋户型</w:t>
      </w:r>
      <w:r>
        <w:rPr>
          <w:rFonts w:asciiTheme="minorEastAsia" w:hAnsiTheme="minorEastAsia" w:hint="eastAsia"/>
          <w:sz w:val="24"/>
          <w:szCs w:val="24"/>
        </w:rPr>
        <w:t>、</w:t>
      </w:r>
      <w:r w:rsidRPr="009A2EF5">
        <w:rPr>
          <w:rFonts w:asciiTheme="minorEastAsia" w:hAnsiTheme="minorEastAsia" w:hint="eastAsia"/>
          <w:sz w:val="24"/>
          <w:szCs w:val="24"/>
        </w:rPr>
        <w:t>所在楼层</w:t>
      </w:r>
      <w:r>
        <w:rPr>
          <w:rFonts w:asciiTheme="minorEastAsia" w:hAnsiTheme="minorEastAsia" w:hint="eastAsia"/>
          <w:sz w:val="24"/>
          <w:szCs w:val="24"/>
        </w:rPr>
        <w:t>、</w:t>
      </w:r>
      <w:r w:rsidRPr="009A2EF5">
        <w:rPr>
          <w:rFonts w:asciiTheme="minorEastAsia" w:hAnsiTheme="minorEastAsia" w:hint="eastAsia"/>
          <w:sz w:val="24"/>
          <w:szCs w:val="24"/>
        </w:rPr>
        <w:t>建筑面积</w:t>
      </w:r>
      <w:r>
        <w:rPr>
          <w:rFonts w:asciiTheme="minorEastAsia" w:hAnsiTheme="minorEastAsia" w:hint="eastAsia"/>
          <w:sz w:val="24"/>
          <w:szCs w:val="24"/>
        </w:rPr>
        <w:t>、</w:t>
      </w:r>
      <w:r w:rsidRPr="009A2EF5">
        <w:rPr>
          <w:rFonts w:asciiTheme="minorEastAsia" w:hAnsiTheme="minorEastAsia" w:hint="eastAsia"/>
          <w:sz w:val="24"/>
          <w:szCs w:val="24"/>
        </w:rPr>
        <w:t>户型结构</w:t>
      </w:r>
      <w:r>
        <w:rPr>
          <w:rFonts w:asciiTheme="minorEastAsia" w:hAnsiTheme="minorEastAsia" w:hint="eastAsia"/>
          <w:sz w:val="24"/>
          <w:szCs w:val="24"/>
        </w:rPr>
        <w:t>、</w:t>
      </w:r>
      <w:r w:rsidRPr="009A2EF5">
        <w:rPr>
          <w:rFonts w:asciiTheme="minorEastAsia" w:hAnsiTheme="minorEastAsia" w:hint="eastAsia"/>
          <w:sz w:val="24"/>
          <w:szCs w:val="24"/>
        </w:rPr>
        <w:t>套内面积</w:t>
      </w:r>
      <w:r>
        <w:rPr>
          <w:rFonts w:asciiTheme="minorEastAsia" w:hAnsiTheme="minorEastAsia" w:hint="eastAsia"/>
          <w:sz w:val="24"/>
          <w:szCs w:val="24"/>
        </w:rPr>
        <w:t>、</w:t>
      </w:r>
      <w:r w:rsidRPr="009A2EF5">
        <w:rPr>
          <w:rFonts w:asciiTheme="minorEastAsia" w:hAnsiTheme="minorEastAsia" w:hint="eastAsia"/>
          <w:sz w:val="24"/>
          <w:szCs w:val="24"/>
        </w:rPr>
        <w:t>建筑类型</w:t>
      </w:r>
      <w:r>
        <w:rPr>
          <w:rFonts w:asciiTheme="minorEastAsia" w:hAnsiTheme="minorEastAsia" w:hint="eastAsia"/>
          <w:sz w:val="24"/>
          <w:szCs w:val="24"/>
        </w:rPr>
        <w:t>、</w:t>
      </w:r>
      <w:r w:rsidRPr="009A2EF5">
        <w:rPr>
          <w:rFonts w:asciiTheme="minorEastAsia" w:hAnsiTheme="minorEastAsia" w:hint="eastAsia"/>
          <w:sz w:val="24"/>
          <w:szCs w:val="24"/>
        </w:rPr>
        <w:t>房屋朝向</w:t>
      </w:r>
      <w:r>
        <w:rPr>
          <w:rFonts w:asciiTheme="minorEastAsia" w:hAnsiTheme="minorEastAsia" w:hint="eastAsia"/>
          <w:sz w:val="24"/>
          <w:szCs w:val="24"/>
        </w:rPr>
        <w:t>、</w:t>
      </w:r>
      <w:r w:rsidRPr="009A2EF5">
        <w:rPr>
          <w:rFonts w:asciiTheme="minorEastAsia" w:hAnsiTheme="minorEastAsia" w:hint="eastAsia"/>
          <w:sz w:val="24"/>
          <w:szCs w:val="24"/>
        </w:rPr>
        <w:t>建筑结构</w:t>
      </w:r>
      <w:r>
        <w:rPr>
          <w:rFonts w:asciiTheme="minorEastAsia" w:hAnsiTheme="minorEastAsia" w:hint="eastAsia"/>
          <w:sz w:val="24"/>
          <w:szCs w:val="24"/>
        </w:rPr>
        <w:t>、</w:t>
      </w:r>
      <w:r w:rsidRPr="009A2EF5">
        <w:rPr>
          <w:rFonts w:asciiTheme="minorEastAsia" w:hAnsiTheme="minorEastAsia" w:hint="eastAsia"/>
          <w:sz w:val="24"/>
          <w:szCs w:val="24"/>
        </w:rPr>
        <w:t>装修情况</w:t>
      </w:r>
      <w:r>
        <w:rPr>
          <w:rFonts w:asciiTheme="minorEastAsia" w:hAnsiTheme="minorEastAsia" w:hint="eastAsia"/>
          <w:sz w:val="24"/>
          <w:szCs w:val="24"/>
        </w:rPr>
        <w:t>、</w:t>
      </w:r>
      <w:r w:rsidRPr="009A2EF5">
        <w:rPr>
          <w:rFonts w:asciiTheme="minorEastAsia" w:hAnsiTheme="minorEastAsia" w:hint="eastAsia"/>
          <w:sz w:val="24"/>
          <w:szCs w:val="24"/>
        </w:rPr>
        <w:t>梯户比例</w:t>
      </w:r>
      <w:r>
        <w:rPr>
          <w:rFonts w:asciiTheme="minorEastAsia" w:hAnsiTheme="minorEastAsia" w:hint="eastAsia"/>
          <w:sz w:val="24"/>
          <w:szCs w:val="24"/>
        </w:rPr>
        <w:t>、</w:t>
      </w:r>
      <w:r w:rsidRPr="009A2EF5">
        <w:rPr>
          <w:rFonts w:asciiTheme="minorEastAsia" w:hAnsiTheme="minorEastAsia" w:hint="eastAsia"/>
          <w:sz w:val="24"/>
          <w:szCs w:val="24"/>
        </w:rPr>
        <w:t>配备电梯</w:t>
      </w:r>
      <w:r>
        <w:rPr>
          <w:rFonts w:asciiTheme="minorEastAsia" w:hAnsiTheme="minorEastAsia" w:hint="eastAsia"/>
          <w:sz w:val="24"/>
          <w:szCs w:val="24"/>
        </w:rPr>
        <w:t>、</w:t>
      </w:r>
      <w:r w:rsidRPr="009A2EF5">
        <w:rPr>
          <w:rFonts w:asciiTheme="minorEastAsia" w:hAnsiTheme="minorEastAsia" w:hint="eastAsia"/>
          <w:sz w:val="24"/>
          <w:szCs w:val="24"/>
        </w:rPr>
        <w:t>挂牌时间</w:t>
      </w:r>
      <w:r>
        <w:rPr>
          <w:rFonts w:asciiTheme="minorEastAsia" w:hAnsiTheme="minorEastAsia" w:hint="eastAsia"/>
          <w:sz w:val="24"/>
          <w:szCs w:val="24"/>
        </w:rPr>
        <w:t>、</w:t>
      </w:r>
      <w:r w:rsidRPr="009A2EF5">
        <w:rPr>
          <w:rFonts w:asciiTheme="minorEastAsia" w:hAnsiTheme="minorEastAsia" w:hint="eastAsia"/>
          <w:sz w:val="24"/>
          <w:szCs w:val="24"/>
        </w:rPr>
        <w:t>交易权属</w:t>
      </w:r>
      <w:r>
        <w:rPr>
          <w:rFonts w:asciiTheme="minorEastAsia" w:hAnsiTheme="minorEastAsia" w:hint="eastAsia"/>
          <w:sz w:val="24"/>
          <w:szCs w:val="24"/>
        </w:rPr>
        <w:t>、</w:t>
      </w:r>
      <w:r w:rsidRPr="009A2EF5">
        <w:rPr>
          <w:rFonts w:asciiTheme="minorEastAsia" w:hAnsiTheme="minorEastAsia" w:hint="eastAsia"/>
          <w:sz w:val="24"/>
          <w:szCs w:val="24"/>
        </w:rPr>
        <w:t>上次交易时间</w:t>
      </w:r>
      <w:r>
        <w:rPr>
          <w:rFonts w:asciiTheme="minorEastAsia" w:hAnsiTheme="minorEastAsia" w:hint="eastAsia"/>
          <w:sz w:val="24"/>
          <w:szCs w:val="24"/>
        </w:rPr>
        <w:t>、</w:t>
      </w:r>
      <w:r w:rsidRPr="009A2EF5">
        <w:rPr>
          <w:rFonts w:asciiTheme="minorEastAsia" w:hAnsiTheme="minorEastAsia" w:hint="eastAsia"/>
          <w:sz w:val="24"/>
          <w:szCs w:val="24"/>
        </w:rPr>
        <w:t>房屋用途</w:t>
      </w:r>
      <w:r>
        <w:rPr>
          <w:rFonts w:asciiTheme="minorEastAsia" w:hAnsiTheme="minorEastAsia" w:hint="eastAsia"/>
          <w:sz w:val="24"/>
          <w:szCs w:val="24"/>
        </w:rPr>
        <w:t>、</w:t>
      </w:r>
      <w:r w:rsidRPr="009A2EF5">
        <w:rPr>
          <w:rFonts w:asciiTheme="minorEastAsia" w:hAnsiTheme="minorEastAsia" w:hint="eastAsia"/>
          <w:sz w:val="24"/>
          <w:szCs w:val="24"/>
        </w:rPr>
        <w:t>房屋年限</w:t>
      </w:r>
      <w:r>
        <w:rPr>
          <w:rFonts w:asciiTheme="minorEastAsia" w:hAnsiTheme="minorEastAsia" w:hint="eastAsia"/>
          <w:sz w:val="24"/>
          <w:szCs w:val="24"/>
        </w:rPr>
        <w:t>、</w:t>
      </w:r>
      <w:r w:rsidRPr="009A2EF5">
        <w:rPr>
          <w:rFonts w:asciiTheme="minorEastAsia" w:hAnsiTheme="minorEastAsia" w:hint="eastAsia"/>
          <w:sz w:val="24"/>
          <w:szCs w:val="24"/>
        </w:rPr>
        <w:t>产权所属</w:t>
      </w:r>
      <w:r>
        <w:rPr>
          <w:rFonts w:asciiTheme="minorEastAsia" w:hAnsiTheme="minorEastAsia" w:hint="eastAsia"/>
          <w:sz w:val="24"/>
          <w:szCs w:val="24"/>
        </w:rPr>
        <w:t>、</w:t>
      </w:r>
      <w:r w:rsidRPr="009A2EF5">
        <w:rPr>
          <w:rFonts w:asciiTheme="minorEastAsia" w:hAnsiTheme="minorEastAsia" w:hint="eastAsia"/>
          <w:sz w:val="24"/>
          <w:szCs w:val="24"/>
        </w:rPr>
        <w:t>抵押信息</w:t>
      </w:r>
      <w:r>
        <w:rPr>
          <w:rFonts w:asciiTheme="minorEastAsia" w:hAnsiTheme="minorEastAsia" w:hint="eastAsia"/>
          <w:sz w:val="24"/>
          <w:szCs w:val="24"/>
        </w:rPr>
        <w:t>、</w:t>
      </w:r>
      <w:r w:rsidRPr="009A2EF5">
        <w:rPr>
          <w:rFonts w:asciiTheme="minorEastAsia" w:hAnsiTheme="minorEastAsia" w:hint="eastAsia"/>
          <w:sz w:val="24"/>
          <w:szCs w:val="24"/>
        </w:rPr>
        <w:t>房本信息</w:t>
      </w:r>
      <w:r>
        <w:rPr>
          <w:rFonts w:asciiTheme="minorEastAsia" w:hAnsiTheme="minorEastAsia" w:hint="eastAsia"/>
          <w:sz w:val="24"/>
          <w:szCs w:val="24"/>
        </w:rPr>
        <w:t>、</w:t>
      </w:r>
      <w:r w:rsidRPr="009A2EF5">
        <w:rPr>
          <w:rFonts w:asciiTheme="minorEastAsia" w:hAnsiTheme="minorEastAsia" w:hint="eastAsia"/>
          <w:sz w:val="24"/>
          <w:szCs w:val="24"/>
        </w:rPr>
        <w:t>房协编号</w:t>
      </w:r>
      <w:r>
        <w:rPr>
          <w:rFonts w:asciiTheme="minorEastAsia" w:hAnsiTheme="minorEastAsia" w:hint="eastAsia"/>
          <w:sz w:val="24"/>
          <w:szCs w:val="24"/>
        </w:rPr>
        <w:t>、</w:t>
      </w:r>
      <w:r w:rsidRPr="009A2EF5">
        <w:rPr>
          <w:rFonts w:asciiTheme="minorEastAsia" w:hAnsiTheme="minorEastAsia" w:hint="eastAsia"/>
          <w:sz w:val="24"/>
          <w:szCs w:val="24"/>
        </w:rPr>
        <w:t>经度</w:t>
      </w:r>
      <w:r>
        <w:rPr>
          <w:rFonts w:asciiTheme="minorEastAsia" w:hAnsiTheme="minorEastAsia" w:hint="eastAsia"/>
          <w:sz w:val="24"/>
          <w:szCs w:val="24"/>
        </w:rPr>
        <w:t>、</w:t>
      </w:r>
      <w:r w:rsidRPr="009A2EF5">
        <w:rPr>
          <w:rFonts w:asciiTheme="minorEastAsia" w:hAnsiTheme="minorEastAsia" w:hint="eastAsia"/>
          <w:sz w:val="24"/>
          <w:szCs w:val="24"/>
        </w:rPr>
        <w:t>纬度</w:t>
      </w:r>
      <w:r>
        <w:rPr>
          <w:rFonts w:asciiTheme="minorEastAsia" w:hAnsiTheme="minorEastAsia" w:hint="eastAsia"/>
          <w:sz w:val="24"/>
          <w:szCs w:val="24"/>
        </w:rPr>
        <w:t>等全部可获取到的详细数据。</w:t>
      </w:r>
    </w:p>
    <w:p w14:paraId="26E3DC4A" w14:textId="39FD8FC3" w:rsidR="009A2EF5" w:rsidRPr="009A2EF5" w:rsidRDefault="00B55615" w:rsidP="009A2EF5">
      <w:pPr>
        <w:pStyle w:val="ac"/>
        <w:ind w:left="420" w:firstLine="480"/>
        <w:rPr>
          <w:rFonts w:asciiTheme="minorEastAsia" w:hAnsiTheme="minorEastAsia"/>
          <w:sz w:val="24"/>
          <w:szCs w:val="24"/>
        </w:rPr>
      </w:pPr>
      <w:r w:rsidRPr="00B55615">
        <w:rPr>
          <w:rFonts w:asciiTheme="minorEastAsia" w:hAnsiTheme="minorEastAsia"/>
          <w:noProof/>
          <w:sz w:val="24"/>
          <w:szCs w:val="24"/>
        </w:rPr>
        <w:lastRenderedPageBreak/>
        <w:drawing>
          <wp:inline distT="0" distB="0" distL="0" distR="0" wp14:anchorId="4F80FB57" wp14:editId="064060ED">
            <wp:extent cx="5278120" cy="2969260"/>
            <wp:effectExtent l="0" t="0" r="5080" b="2540"/>
            <wp:docPr id="8" name="图片 2">
              <a:extLst xmlns:a="http://schemas.openxmlformats.org/drawingml/2006/main">
                <a:ext uri="{FF2B5EF4-FFF2-40B4-BE49-F238E27FC236}">
                  <a16:creationId xmlns:a16="http://schemas.microsoft.com/office/drawing/2014/main" id="{2F21ABE9-9E40-A644-9C21-1012BC71B7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F21ABE9-9E40-A644-9C21-1012BC71B788}"/>
                        </a:ext>
                      </a:extLst>
                    </pic:cNvPr>
                    <pic:cNvPicPr>
                      <a:picLocks noChangeAspect="1"/>
                    </pic:cNvPicPr>
                  </pic:nvPicPr>
                  <pic:blipFill>
                    <a:blip r:embed="rId13"/>
                    <a:stretch>
                      <a:fillRect/>
                    </a:stretch>
                  </pic:blipFill>
                  <pic:spPr>
                    <a:xfrm>
                      <a:off x="0" y="0"/>
                      <a:ext cx="5278120" cy="2969260"/>
                    </a:xfrm>
                    <a:prstGeom prst="rect">
                      <a:avLst/>
                    </a:prstGeom>
                  </pic:spPr>
                </pic:pic>
              </a:graphicData>
            </a:graphic>
          </wp:inline>
        </w:drawing>
      </w:r>
    </w:p>
    <w:p w14:paraId="4612D3E0" w14:textId="08BD8605" w:rsidR="000E01E9" w:rsidRDefault="00B91F73" w:rsidP="00B91F73">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3-1 </w:t>
      </w:r>
      <w:r>
        <w:rPr>
          <w:rFonts w:asciiTheme="minorEastAsia" w:hAnsiTheme="minorEastAsia" w:hint="eastAsia"/>
          <w:sz w:val="24"/>
          <w:szCs w:val="24"/>
        </w:rPr>
        <w:t>数据概览</w:t>
      </w:r>
    </w:p>
    <w:p w14:paraId="01AA04BD" w14:textId="3A7733DA" w:rsidR="000E01E9" w:rsidRDefault="000E01E9" w:rsidP="000E01E9">
      <w:pPr>
        <w:pStyle w:val="ac"/>
        <w:numPr>
          <w:ilvl w:val="0"/>
          <w:numId w:val="4"/>
        </w:numPr>
        <w:ind w:firstLineChars="0"/>
        <w:rPr>
          <w:rFonts w:asciiTheme="minorEastAsia" w:hAnsiTheme="minorEastAsia"/>
          <w:sz w:val="24"/>
          <w:szCs w:val="24"/>
        </w:rPr>
      </w:pPr>
      <w:r>
        <w:rPr>
          <w:rFonts w:asciiTheme="minorEastAsia" w:hAnsiTheme="minorEastAsia" w:hint="eastAsia"/>
          <w:sz w:val="24"/>
          <w:szCs w:val="24"/>
        </w:rPr>
        <w:t>数据预处理</w:t>
      </w:r>
    </w:p>
    <w:p w14:paraId="0A0D115C" w14:textId="1B760018" w:rsidR="00152F9C" w:rsidRDefault="00152F9C" w:rsidP="00152F9C">
      <w:pPr>
        <w:pStyle w:val="ac"/>
        <w:ind w:left="420" w:firstLineChars="0" w:firstLine="0"/>
        <w:rPr>
          <w:rFonts w:asciiTheme="minorEastAsia" w:hAnsiTheme="minorEastAsia"/>
          <w:sz w:val="24"/>
          <w:szCs w:val="24"/>
        </w:rPr>
      </w:pPr>
      <w:r>
        <w:rPr>
          <w:rFonts w:asciiTheme="minorEastAsia" w:hAnsiTheme="minorEastAsia" w:hint="eastAsia"/>
          <w:sz w:val="24"/>
          <w:szCs w:val="24"/>
        </w:rPr>
        <w:t>获取到详细的房屋数据后，对所有的数据进行数据预处理并进行简单的数据分析，充分的了解所获取的房屋数据的整体情况，得到我们想要使用的数据集。</w:t>
      </w:r>
    </w:p>
    <w:p w14:paraId="589F57AB" w14:textId="52B6292D" w:rsidR="000E01E9" w:rsidRDefault="000E01E9" w:rsidP="000E01E9">
      <w:pPr>
        <w:pStyle w:val="ac"/>
        <w:ind w:left="420" w:firstLineChars="0" w:firstLine="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sidR="000A7F96">
        <w:rPr>
          <w:rFonts w:asciiTheme="minorEastAsia" w:hAnsiTheme="minorEastAsia" w:hint="eastAsia"/>
          <w:sz w:val="24"/>
          <w:szCs w:val="24"/>
        </w:rPr>
        <w:t>各行政区域二手房数量</w:t>
      </w:r>
    </w:p>
    <w:p w14:paraId="2795AC1B" w14:textId="04B0A2BD" w:rsidR="000E01E9" w:rsidRDefault="000E01E9" w:rsidP="000E01E9">
      <w:pPr>
        <w:pStyle w:val="ac"/>
        <w:ind w:left="420" w:firstLineChars="0" w:firstLine="0"/>
        <w:rPr>
          <w:rFonts w:asciiTheme="minorEastAsia" w:hAnsiTheme="minorEastAsia"/>
          <w:sz w:val="24"/>
          <w:szCs w:val="24"/>
        </w:rPr>
      </w:pPr>
      <w:r w:rsidRPr="000E01E9">
        <w:rPr>
          <w:rFonts w:asciiTheme="minorEastAsia" w:hAnsiTheme="minorEastAsia"/>
          <w:noProof/>
          <w:sz w:val="24"/>
          <w:szCs w:val="24"/>
        </w:rPr>
        <w:drawing>
          <wp:inline distT="0" distB="0" distL="0" distR="0" wp14:anchorId="5F1B427B" wp14:editId="4A5BCC7F">
            <wp:extent cx="5278120" cy="1715770"/>
            <wp:effectExtent l="12700" t="12700" r="17780" b="11430"/>
            <wp:docPr id="3" name="图片 1">
              <a:extLst xmlns:a="http://schemas.openxmlformats.org/drawingml/2006/main">
                <a:ext uri="{FF2B5EF4-FFF2-40B4-BE49-F238E27FC236}">
                  <a16:creationId xmlns:a16="http://schemas.microsoft.com/office/drawing/2014/main" id="{B27F3639-F204-944E-BA14-C71A10F11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27F3639-F204-944E-BA14-C71A10F11A23}"/>
                        </a:ext>
                      </a:extLst>
                    </pic:cNvPr>
                    <pic:cNvPicPr>
                      <a:picLocks noChangeAspect="1"/>
                    </pic:cNvPicPr>
                  </pic:nvPicPr>
                  <pic:blipFill>
                    <a:blip r:embed="rId14"/>
                    <a:stretch>
                      <a:fillRect/>
                    </a:stretch>
                  </pic:blipFill>
                  <pic:spPr>
                    <a:xfrm>
                      <a:off x="0" y="0"/>
                      <a:ext cx="5278120" cy="1715770"/>
                    </a:xfrm>
                    <a:prstGeom prst="rect">
                      <a:avLst/>
                    </a:prstGeom>
                    <a:ln>
                      <a:solidFill>
                        <a:schemeClr val="tx1"/>
                      </a:solidFill>
                    </a:ln>
                  </pic:spPr>
                </pic:pic>
              </a:graphicData>
            </a:graphic>
          </wp:inline>
        </w:drawing>
      </w:r>
    </w:p>
    <w:p w14:paraId="075FDA5F" w14:textId="1546BF5B" w:rsidR="00B91F73" w:rsidRPr="00B91F73" w:rsidRDefault="00B91F73" w:rsidP="00B91F73">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3-2 </w:t>
      </w:r>
      <w:r>
        <w:rPr>
          <w:rFonts w:asciiTheme="minorEastAsia" w:hAnsiTheme="minorEastAsia" w:hint="eastAsia"/>
          <w:sz w:val="24"/>
          <w:szCs w:val="24"/>
        </w:rPr>
        <w:t>各行政区域二手房数量</w:t>
      </w:r>
    </w:p>
    <w:p w14:paraId="567D00FE" w14:textId="33B01209" w:rsidR="004B09A9" w:rsidRDefault="00B91F73">
      <w:pPr>
        <w:rPr>
          <w:rFonts w:asciiTheme="minorEastAsia" w:hAnsiTheme="minorEastAsia"/>
          <w:sz w:val="24"/>
          <w:szCs w:val="24"/>
        </w:rPr>
      </w:pPr>
      <w:r w:rsidRPr="000A7F96">
        <w:rPr>
          <w:rFonts w:asciiTheme="minorEastAsia" w:hAnsiTheme="minorEastAsia"/>
          <w:noProof/>
          <w:sz w:val="24"/>
          <w:szCs w:val="24"/>
        </w:rPr>
        <w:drawing>
          <wp:anchor distT="0" distB="0" distL="114300" distR="114300" simplePos="0" relativeHeight="251658240" behindDoc="0" locked="0" layoutInCell="1" allowOverlap="1" wp14:anchorId="688855E0" wp14:editId="36DD0332">
            <wp:simplePos x="0" y="0"/>
            <wp:positionH relativeFrom="column">
              <wp:posOffset>225919</wp:posOffset>
            </wp:positionH>
            <wp:positionV relativeFrom="paragraph">
              <wp:posOffset>226695</wp:posOffset>
            </wp:positionV>
            <wp:extent cx="5549053" cy="1733078"/>
            <wp:effectExtent l="12700" t="12700" r="13970" b="6985"/>
            <wp:wrapTopAndBottom/>
            <wp:docPr id="4" name="图片 1">
              <a:extLst xmlns:a="http://schemas.openxmlformats.org/drawingml/2006/main">
                <a:ext uri="{FF2B5EF4-FFF2-40B4-BE49-F238E27FC236}">
                  <a16:creationId xmlns:a16="http://schemas.microsoft.com/office/drawing/2014/main" id="{C0AC5D10-D97E-4149-84DB-6AAEEBF10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0AC5D10-D97E-4149-84DB-6AAEEBF1031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9053" cy="17330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A7F96">
        <w:rPr>
          <w:rFonts w:asciiTheme="minorEastAsia" w:hAnsiTheme="minorEastAsia" w:hint="eastAsia"/>
          <w:sz w:val="24"/>
          <w:szCs w:val="24"/>
        </w:rPr>
        <w:t>2</w:t>
      </w:r>
      <w:r w:rsidR="000A7F96">
        <w:rPr>
          <w:rFonts w:asciiTheme="minorEastAsia" w:hAnsiTheme="minorEastAsia"/>
          <w:sz w:val="24"/>
          <w:szCs w:val="24"/>
        </w:rPr>
        <w:t>.</w:t>
      </w:r>
      <w:r w:rsidR="000A7F96">
        <w:rPr>
          <w:rFonts w:asciiTheme="minorEastAsia" w:hAnsiTheme="minorEastAsia" w:hint="eastAsia"/>
          <w:sz w:val="24"/>
          <w:szCs w:val="24"/>
        </w:rPr>
        <w:t>各居室类型的房屋数量</w:t>
      </w:r>
    </w:p>
    <w:p w14:paraId="24EB0467" w14:textId="0D7233D4" w:rsidR="000A7F96" w:rsidRDefault="00B91F73" w:rsidP="00B91F73">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3-3 </w:t>
      </w:r>
      <w:r>
        <w:rPr>
          <w:rFonts w:asciiTheme="minorEastAsia" w:hAnsiTheme="minorEastAsia" w:hint="eastAsia"/>
          <w:sz w:val="24"/>
          <w:szCs w:val="24"/>
        </w:rPr>
        <w:t>各居室类型的房屋数量</w:t>
      </w:r>
    </w:p>
    <w:p w14:paraId="5B58C620" w14:textId="092C5942" w:rsidR="000A7F96" w:rsidRDefault="000A7F96">
      <w:pPr>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sz w:val="24"/>
          <w:szCs w:val="24"/>
        </w:rPr>
        <w:t>.</w:t>
      </w:r>
      <w:r>
        <w:rPr>
          <w:rFonts w:asciiTheme="minorEastAsia" w:hAnsiTheme="minorEastAsia" w:hint="eastAsia"/>
          <w:sz w:val="24"/>
          <w:szCs w:val="24"/>
        </w:rPr>
        <w:t>各种楼层分布大致情况</w:t>
      </w:r>
    </w:p>
    <w:p w14:paraId="0568E1AB" w14:textId="0CD830FF" w:rsidR="000A7F96" w:rsidRDefault="000A7F96">
      <w:pPr>
        <w:rPr>
          <w:rFonts w:asciiTheme="minorEastAsia" w:hAnsiTheme="minorEastAsia"/>
          <w:sz w:val="24"/>
          <w:szCs w:val="24"/>
        </w:rPr>
      </w:pPr>
      <w:r w:rsidRPr="000A7F96">
        <w:rPr>
          <w:rFonts w:asciiTheme="minorEastAsia" w:hAnsiTheme="minorEastAsia"/>
          <w:noProof/>
          <w:sz w:val="24"/>
          <w:szCs w:val="24"/>
        </w:rPr>
        <w:lastRenderedPageBreak/>
        <w:drawing>
          <wp:inline distT="0" distB="0" distL="0" distR="0" wp14:anchorId="4717A4DB" wp14:editId="0CC7CD52">
            <wp:extent cx="5278120" cy="1707515"/>
            <wp:effectExtent l="12700" t="12700" r="17780" b="6985"/>
            <wp:docPr id="5" name="图片 1">
              <a:extLst xmlns:a="http://schemas.openxmlformats.org/drawingml/2006/main">
                <a:ext uri="{FF2B5EF4-FFF2-40B4-BE49-F238E27FC236}">
                  <a16:creationId xmlns:a16="http://schemas.microsoft.com/office/drawing/2014/main" id="{A884A1E9-9CA3-3F4D-A130-EC1E24C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884A1E9-9CA3-3F4D-A130-EC1E24C87B55}"/>
                        </a:ext>
                      </a:extLst>
                    </pic:cNvPr>
                    <pic:cNvPicPr>
                      <a:picLocks noChangeAspect="1"/>
                    </pic:cNvPicPr>
                  </pic:nvPicPr>
                  <pic:blipFill>
                    <a:blip r:embed="rId16"/>
                    <a:stretch>
                      <a:fillRect/>
                    </a:stretch>
                  </pic:blipFill>
                  <pic:spPr>
                    <a:xfrm>
                      <a:off x="0" y="0"/>
                      <a:ext cx="5278120" cy="1707515"/>
                    </a:xfrm>
                    <a:prstGeom prst="rect">
                      <a:avLst/>
                    </a:prstGeom>
                    <a:ln>
                      <a:solidFill>
                        <a:schemeClr val="tx1"/>
                      </a:solidFill>
                    </a:ln>
                  </pic:spPr>
                </pic:pic>
              </a:graphicData>
            </a:graphic>
          </wp:inline>
        </w:drawing>
      </w:r>
    </w:p>
    <w:p w14:paraId="5CDC6593" w14:textId="162F72E2" w:rsidR="00B91F73" w:rsidRDefault="00B91F73" w:rsidP="00B91F73">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3-4 </w:t>
      </w:r>
      <w:r>
        <w:rPr>
          <w:rFonts w:asciiTheme="minorEastAsia" w:hAnsiTheme="minorEastAsia" w:hint="eastAsia"/>
          <w:sz w:val="24"/>
          <w:szCs w:val="24"/>
        </w:rPr>
        <w:t>各种楼层分布大致情况</w:t>
      </w:r>
    </w:p>
    <w:p w14:paraId="74A43DD1" w14:textId="2D0AA7E8" w:rsidR="000A7F96" w:rsidRPr="000A7F96" w:rsidRDefault="00B91F73" w:rsidP="000A7F96">
      <w:pPr>
        <w:rPr>
          <w:rFonts w:asciiTheme="minorEastAsia" w:hAnsiTheme="minorEastAsia"/>
          <w:sz w:val="24"/>
          <w:szCs w:val="24"/>
        </w:rPr>
      </w:pPr>
      <w:r w:rsidRPr="000A7F96">
        <w:rPr>
          <w:rFonts w:asciiTheme="minorEastAsia" w:hAnsiTheme="minorEastAsia"/>
          <w:noProof/>
          <w:sz w:val="24"/>
          <w:szCs w:val="24"/>
        </w:rPr>
        <w:drawing>
          <wp:anchor distT="0" distB="0" distL="114300" distR="114300" simplePos="0" relativeHeight="251659264" behindDoc="0" locked="0" layoutInCell="1" allowOverlap="1" wp14:anchorId="58F69C35" wp14:editId="4627AFA8">
            <wp:simplePos x="0" y="0"/>
            <wp:positionH relativeFrom="column">
              <wp:posOffset>11642</wp:posOffset>
            </wp:positionH>
            <wp:positionV relativeFrom="paragraph">
              <wp:posOffset>261620</wp:posOffset>
            </wp:positionV>
            <wp:extent cx="5278120" cy="1660525"/>
            <wp:effectExtent l="12700" t="12700" r="17780" b="15875"/>
            <wp:wrapTopAndBottom/>
            <wp:docPr id="6" name="图片 2">
              <a:extLst xmlns:a="http://schemas.openxmlformats.org/drawingml/2006/main">
                <a:ext uri="{FF2B5EF4-FFF2-40B4-BE49-F238E27FC236}">
                  <a16:creationId xmlns:a16="http://schemas.microsoft.com/office/drawing/2014/main" id="{AB479733-7303-D248-B5B2-2F1FA4D5FC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B479733-7303-D248-B5B2-2F1FA4D5FCD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8120" cy="1660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A7F96">
        <w:rPr>
          <w:rFonts w:asciiTheme="minorEastAsia" w:hAnsiTheme="minorEastAsia" w:hint="eastAsia"/>
          <w:sz w:val="24"/>
          <w:szCs w:val="24"/>
        </w:rPr>
        <w:t>4</w:t>
      </w:r>
      <w:r w:rsidR="000A7F96">
        <w:rPr>
          <w:rFonts w:asciiTheme="minorEastAsia" w:hAnsiTheme="minorEastAsia"/>
          <w:sz w:val="24"/>
          <w:szCs w:val="24"/>
        </w:rPr>
        <w:t>.</w:t>
      </w:r>
      <w:r w:rsidR="000A7F96" w:rsidRPr="000A7F96">
        <w:rPr>
          <w:rFonts w:asciiTheme="minorEastAsia" w:hAnsiTheme="minorEastAsia" w:hint="eastAsia"/>
          <w:sz w:val="24"/>
          <w:szCs w:val="24"/>
        </w:rPr>
        <w:t>各种房屋产权属性情况</w:t>
      </w:r>
    </w:p>
    <w:p w14:paraId="2FAD8DE0" w14:textId="3288B11D" w:rsidR="000A7F96" w:rsidRPr="00B91F73" w:rsidRDefault="00B91F73" w:rsidP="00B91F73">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3-5 </w:t>
      </w:r>
      <w:r w:rsidRPr="000A7F96">
        <w:rPr>
          <w:rFonts w:asciiTheme="minorEastAsia" w:hAnsiTheme="minorEastAsia" w:hint="eastAsia"/>
          <w:sz w:val="24"/>
          <w:szCs w:val="24"/>
        </w:rPr>
        <w:t>各种房屋产权属性情况</w:t>
      </w:r>
    </w:p>
    <w:p w14:paraId="552091D6" w14:textId="56541E5A" w:rsidR="000A7F96" w:rsidRDefault="000A7F96">
      <w:pPr>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w:t>
      </w:r>
      <w:r>
        <w:rPr>
          <w:rFonts w:asciiTheme="minorEastAsia" w:hAnsiTheme="minorEastAsia" w:hint="eastAsia"/>
          <w:sz w:val="24"/>
          <w:szCs w:val="24"/>
        </w:rPr>
        <w:t>各种房屋用途的统计</w:t>
      </w:r>
    </w:p>
    <w:p w14:paraId="2EB56D41" w14:textId="755D1F26" w:rsidR="004B09A9" w:rsidRPr="00E00634" w:rsidRDefault="000A7F96" w:rsidP="00E00634">
      <w:pPr>
        <w:rPr>
          <w:rFonts w:asciiTheme="minorEastAsia" w:hAnsiTheme="minorEastAsia"/>
          <w:sz w:val="24"/>
          <w:szCs w:val="24"/>
        </w:rPr>
      </w:pPr>
      <w:r w:rsidRPr="000A7F96">
        <w:rPr>
          <w:rFonts w:asciiTheme="minorEastAsia" w:hAnsiTheme="minorEastAsia"/>
          <w:noProof/>
          <w:sz w:val="24"/>
          <w:szCs w:val="24"/>
        </w:rPr>
        <w:drawing>
          <wp:inline distT="0" distB="0" distL="0" distR="0" wp14:anchorId="6086B7AD" wp14:editId="2C35D1C9">
            <wp:extent cx="5278120" cy="1618615"/>
            <wp:effectExtent l="12700" t="12700" r="17780" b="6985"/>
            <wp:docPr id="7" name="图片 2">
              <a:extLst xmlns:a="http://schemas.openxmlformats.org/drawingml/2006/main">
                <a:ext uri="{FF2B5EF4-FFF2-40B4-BE49-F238E27FC236}">
                  <a16:creationId xmlns:a16="http://schemas.microsoft.com/office/drawing/2014/main" id="{53ACF170-39C1-5D4B-93A6-87D2664258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3ACF170-39C1-5D4B-93A6-87D266425803}"/>
                        </a:ext>
                      </a:extLst>
                    </pic:cNvPr>
                    <pic:cNvPicPr>
                      <a:picLocks noChangeAspect="1"/>
                    </pic:cNvPicPr>
                  </pic:nvPicPr>
                  <pic:blipFill>
                    <a:blip r:embed="rId18"/>
                    <a:stretch>
                      <a:fillRect/>
                    </a:stretch>
                  </pic:blipFill>
                  <pic:spPr>
                    <a:xfrm>
                      <a:off x="0" y="0"/>
                      <a:ext cx="5278120" cy="1618615"/>
                    </a:xfrm>
                    <a:prstGeom prst="rect">
                      <a:avLst/>
                    </a:prstGeom>
                    <a:ln>
                      <a:solidFill>
                        <a:schemeClr val="tx1"/>
                      </a:solidFill>
                    </a:ln>
                  </pic:spPr>
                </pic:pic>
              </a:graphicData>
            </a:graphic>
          </wp:inline>
        </w:drawing>
      </w:r>
    </w:p>
    <w:p w14:paraId="13DC2A83" w14:textId="74DFCE0F" w:rsidR="004B09A9" w:rsidRDefault="00B91F73" w:rsidP="00B91F73">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3-6 </w:t>
      </w:r>
      <w:r>
        <w:rPr>
          <w:rFonts w:asciiTheme="minorEastAsia" w:hAnsiTheme="minorEastAsia" w:hint="eastAsia"/>
          <w:sz w:val="24"/>
          <w:szCs w:val="24"/>
        </w:rPr>
        <w:t>各种房屋用途的统计</w:t>
      </w:r>
    </w:p>
    <w:p w14:paraId="00579D4A" w14:textId="37DC35B7" w:rsidR="004B09A9" w:rsidRDefault="006F28D1">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数据</w:t>
      </w:r>
      <w:r w:rsidR="00866669">
        <w:rPr>
          <w:rFonts w:asciiTheme="minorEastAsia" w:hAnsiTheme="minorEastAsia" w:hint="eastAsia"/>
          <w:b/>
          <w:sz w:val="32"/>
          <w:szCs w:val="32"/>
        </w:rPr>
        <w:t>处理</w:t>
      </w:r>
    </w:p>
    <w:p w14:paraId="46F230FA" w14:textId="63E6B61B" w:rsidR="00866669" w:rsidRDefault="00866669" w:rsidP="00866669">
      <w:pP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Pr>
          <w:rFonts w:asciiTheme="minorEastAsia" w:hAnsiTheme="minorEastAsia" w:hint="eastAsia"/>
          <w:sz w:val="24"/>
          <w:szCs w:val="24"/>
        </w:rPr>
        <w:t>数据预处理</w:t>
      </w:r>
    </w:p>
    <w:p w14:paraId="7EA74F4D" w14:textId="3C96A8C5" w:rsidR="00866669" w:rsidRDefault="007E66E5" w:rsidP="00866669">
      <w:pPr>
        <w:pStyle w:val="ac"/>
        <w:numPr>
          <w:ilvl w:val="0"/>
          <w:numId w:val="5"/>
        </w:numPr>
        <w:ind w:firstLineChars="0"/>
        <w:rPr>
          <w:rFonts w:asciiTheme="minorEastAsia" w:hAnsiTheme="minorEastAsia"/>
          <w:sz w:val="24"/>
          <w:szCs w:val="24"/>
        </w:rPr>
      </w:pPr>
      <w:r>
        <w:rPr>
          <w:rFonts w:asciiTheme="minorEastAsia" w:hAnsiTheme="minorEastAsia" w:hint="eastAsia"/>
          <w:sz w:val="24"/>
          <w:szCs w:val="24"/>
        </w:rPr>
        <w:t>导入数据集，查看数据整体情况</w:t>
      </w:r>
    </w:p>
    <w:p w14:paraId="4F7C759D" w14:textId="60FB625B" w:rsidR="00866669" w:rsidRDefault="007E66E5" w:rsidP="00866669">
      <w:pPr>
        <w:pStyle w:val="ac"/>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565CE4FE" wp14:editId="7FBE3C6C">
            <wp:extent cx="4059569" cy="1739710"/>
            <wp:effectExtent l="12700" t="12700" r="171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9" cstate="print">
                      <a:extLst>
                        <a:ext uri="{28A0092B-C50C-407E-A947-70E740481C1C}">
                          <a14:useLocalDpi xmlns:a14="http://schemas.microsoft.com/office/drawing/2010/main" val="0"/>
                        </a:ext>
                      </a:extLst>
                    </a:blip>
                    <a:srcRect t="51490"/>
                    <a:stretch/>
                  </pic:blipFill>
                  <pic:spPr bwMode="auto">
                    <a:xfrm>
                      <a:off x="0" y="0"/>
                      <a:ext cx="4124699" cy="1767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F91E78" w14:textId="10787CAF" w:rsidR="007E66E5" w:rsidRPr="00866669" w:rsidRDefault="007E66E5" w:rsidP="007E66E5">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4-1 </w:t>
      </w:r>
      <w:r>
        <w:rPr>
          <w:rFonts w:asciiTheme="minorEastAsia" w:hAnsiTheme="minorEastAsia" w:hint="eastAsia"/>
          <w:sz w:val="24"/>
          <w:szCs w:val="24"/>
        </w:rPr>
        <w:t>查看数据集整体情况</w:t>
      </w:r>
    </w:p>
    <w:p w14:paraId="739A3741" w14:textId="64827033" w:rsidR="00866669" w:rsidRDefault="00E37FF6" w:rsidP="00866669">
      <w:pPr>
        <w:pStyle w:val="ac"/>
        <w:numPr>
          <w:ilvl w:val="0"/>
          <w:numId w:val="5"/>
        </w:numPr>
        <w:ind w:firstLineChars="0"/>
        <w:rPr>
          <w:rFonts w:asciiTheme="minorEastAsia" w:hAnsiTheme="minorEastAsia"/>
          <w:sz w:val="24"/>
          <w:szCs w:val="24"/>
        </w:rPr>
      </w:pPr>
      <w:r>
        <w:rPr>
          <w:rFonts w:asciiTheme="minorEastAsia" w:hAnsiTheme="minorEastAsia" w:hint="eastAsia"/>
          <w:sz w:val="24"/>
          <w:szCs w:val="24"/>
        </w:rPr>
        <w:lastRenderedPageBreak/>
        <w:t>判断是否有重复项/缺失值</w:t>
      </w:r>
    </w:p>
    <w:p w14:paraId="7C0D973D" w14:textId="2B57EAEC" w:rsidR="00E37FF6" w:rsidRPr="00E37FF6" w:rsidRDefault="00E37FF6" w:rsidP="00E37FF6">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6E397058" wp14:editId="6D57398B">
            <wp:extent cx="5278120" cy="2302510"/>
            <wp:effectExtent l="12700" t="12700" r="177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a:extLst>
                        <a:ext uri="{28A0092B-C50C-407E-A947-70E740481C1C}">
                          <a14:useLocalDpi xmlns:a14="http://schemas.microsoft.com/office/drawing/2010/main" val="0"/>
                        </a:ext>
                      </a:extLst>
                    </a:blip>
                    <a:stretch>
                      <a:fillRect/>
                    </a:stretch>
                  </pic:blipFill>
                  <pic:spPr>
                    <a:xfrm>
                      <a:off x="0" y="0"/>
                      <a:ext cx="5278120" cy="2302510"/>
                    </a:xfrm>
                    <a:prstGeom prst="rect">
                      <a:avLst/>
                    </a:prstGeom>
                    <a:ln>
                      <a:solidFill>
                        <a:schemeClr val="tx1"/>
                      </a:solidFill>
                    </a:ln>
                  </pic:spPr>
                </pic:pic>
              </a:graphicData>
            </a:graphic>
          </wp:inline>
        </w:drawing>
      </w:r>
    </w:p>
    <w:p w14:paraId="50E4244A" w14:textId="30F6854B" w:rsidR="00E37FF6" w:rsidRDefault="00E37FF6" w:rsidP="00E37FF6">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4-2 </w:t>
      </w:r>
      <w:r>
        <w:rPr>
          <w:rFonts w:asciiTheme="minorEastAsia" w:hAnsiTheme="minorEastAsia" w:hint="eastAsia"/>
          <w:sz w:val="24"/>
          <w:szCs w:val="24"/>
        </w:rPr>
        <w:t>重复项判断</w:t>
      </w:r>
    </w:p>
    <w:p w14:paraId="5208F285" w14:textId="3A282252" w:rsidR="00E37FF6" w:rsidRDefault="00E37FF6" w:rsidP="00E37FF6">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30B970F7" wp14:editId="4140EC5C">
            <wp:extent cx="4991100" cy="5156200"/>
            <wp:effectExtent l="12700" t="1270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4991100" cy="5156200"/>
                    </a:xfrm>
                    <a:prstGeom prst="rect">
                      <a:avLst/>
                    </a:prstGeom>
                    <a:ln>
                      <a:solidFill>
                        <a:schemeClr val="tx1"/>
                      </a:solidFill>
                    </a:ln>
                  </pic:spPr>
                </pic:pic>
              </a:graphicData>
            </a:graphic>
          </wp:inline>
        </w:drawing>
      </w:r>
    </w:p>
    <w:p w14:paraId="662D50C3" w14:textId="31BCFF85" w:rsidR="00E37FF6" w:rsidRDefault="00E37FF6" w:rsidP="00E37FF6">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4-3 </w:t>
      </w:r>
      <w:r>
        <w:rPr>
          <w:rFonts w:asciiTheme="minorEastAsia" w:hAnsiTheme="minorEastAsia" w:hint="eastAsia"/>
          <w:sz w:val="24"/>
          <w:szCs w:val="24"/>
        </w:rPr>
        <w:t>判断缺失值</w:t>
      </w:r>
    </w:p>
    <w:p w14:paraId="3AA36D7B" w14:textId="2AABCB32" w:rsidR="00E37FF6" w:rsidRDefault="00E37FF6" w:rsidP="00E37FF6">
      <w:pPr>
        <w:pStyle w:val="ac"/>
        <w:ind w:firstLineChars="0" w:firstLine="0"/>
        <w:jc w:val="center"/>
        <w:rPr>
          <w:rFonts w:asciiTheme="minorEastAsia" w:hAnsiTheme="minorEastAsia"/>
          <w:sz w:val="24"/>
          <w:szCs w:val="24"/>
        </w:rPr>
      </w:pPr>
    </w:p>
    <w:p w14:paraId="1B9F09E5" w14:textId="3F4B49AB" w:rsidR="00E37FF6" w:rsidRDefault="00E37FF6" w:rsidP="00E37FF6">
      <w:pPr>
        <w:pStyle w:val="ac"/>
        <w:ind w:firstLineChars="0" w:firstLine="0"/>
        <w:jc w:val="center"/>
        <w:rPr>
          <w:rFonts w:asciiTheme="minorEastAsia" w:hAnsiTheme="minorEastAsia"/>
          <w:sz w:val="24"/>
          <w:szCs w:val="24"/>
        </w:rPr>
      </w:pPr>
    </w:p>
    <w:p w14:paraId="4655F6CB" w14:textId="6AE9A322" w:rsidR="00E37FF6" w:rsidRDefault="00E37FF6" w:rsidP="00E37FF6">
      <w:pPr>
        <w:pStyle w:val="ac"/>
        <w:ind w:firstLineChars="0" w:firstLine="0"/>
        <w:jc w:val="center"/>
        <w:rPr>
          <w:rFonts w:asciiTheme="minorEastAsia" w:hAnsiTheme="minorEastAsia"/>
          <w:sz w:val="24"/>
          <w:szCs w:val="24"/>
        </w:rPr>
      </w:pPr>
    </w:p>
    <w:p w14:paraId="202443F1" w14:textId="77777777" w:rsidR="00E37FF6" w:rsidRPr="00866669" w:rsidRDefault="00E37FF6" w:rsidP="00E37FF6">
      <w:pPr>
        <w:pStyle w:val="ac"/>
        <w:ind w:firstLineChars="0" w:firstLine="0"/>
        <w:jc w:val="center"/>
        <w:rPr>
          <w:rFonts w:asciiTheme="minorEastAsia" w:hAnsiTheme="minorEastAsia"/>
          <w:sz w:val="24"/>
          <w:szCs w:val="24"/>
        </w:rPr>
      </w:pPr>
    </w:p>
    <w:p w14:paraId="2175C32E" w14:textId="2CAEC1CF" w:rsidR="00E37FF6" w:rsidRDefault="00E37FF6" w:rsidP="00E37FF6">
      <w:pPr>
        <w:pStyle w:val="ac"/>
        <w:numPr>
          <w:ilvl w:val="0"/>
          <w:numId w:val="5"/>
        </w:numPr>
        <w:ind w:firstLineChars="0"/>
        <w:rPr>
          <w:rFonts w:asciiTheme="minorEastAsia" w:hAnsiTheme="minorEastAsia"/>
          <w:sz w:val="24"/>
          <w:szCs w:val="24"/>
        </w:rPr>
      </w:pPr>
      <w:r>
        <w:rPr>
          <w:rFonts w:asciiTheme="minorEastAsia" w:hAnsiTheme="minorEastAsia" w:hint="eastAsia"/>
          <w:sz w:val="24"/>
          <w:szCs w:val="24"/>
        </w:rPr>
        <w:lastRenderedPageBreak/>
        <w:t>查看数据类型</w:t>
      </w:r>
    </w:p>
    <w:p w14:paraId="474DFE96" w14:textId="5E81C566" w:rsidR="00E37FF6" w:rsidRDefault="00E37FF6" w:rsidP="00E37FF6">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337ED012" wp14:editId="402E9CCB">
            <wp:extent cx="3530600" cy="3455581"/>
            <wp:effectExtent l="12700" t="12700" r="1270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a:extLst>
                        <a:ext uri="{28A0092B-C50C-407E-A947-70E740481C1C}">
                          <a14:useLocalDpi xmlns:a14="http://schemas.microsoft.com/office/drawing/2010/main" val="0"/>
                        </a:ext>
                      </a:extLst>
                    </a:blip>
                    <a:stretch>
                      <a:fillRect/>
                    </a:stretch>
                  </pic:blipFill>
                  <pic:spPr>
                    <a:xfrm>
                      <a:off x="0" y="0"/>
                      <a:ext cx="3540414" cy="3465187"/>
                    </a:xfrm>
                    <a:prstGeom prst="rect">
                      <a:avLst/>
                    </a:prstGeom>
                    <a:ln>
                      <a:solidFill>
                        <a:schemeClr val="tx1"/>
                      </a:solidFill>
                    </a:ln>
                  </pic:spPr>
                </pic:pic>
              </a:graphicData>
            </a:graphic>
          </wp:inline>
        </w:drawing>
      </w:r>
    </w:p>
    <w:p w14:paraId="4815AB95" w14:textId="71C46BFE" w:rsidR="00E37FF6" w:rsidRPr="00E37FF6" w:rsidRDefault="00E37FF6" w:rsidP="00E37FF6">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4-4 </w:t>
      </w:r>
      <w:r>
        <w:rPr>
          <w:rFonts w:asciiTheme="minorEastAsia" w:hAnsiTheme="minorEastAsia" w:hint="eastAsia"/>
          <w:sz w:val="24"/>
          <w:szCs w:val="24"/>
        </w:rPr>
        <w:t>查看数据类型</w:t>
      </w:r>
    </w:p>
    <w:p w14:paraId="1299ADD7" w14:textId="52BEBC46" w:rsidR="00E37FF6" w:rsidRPr="00E37FF6" w:rsidRDefault="00E37FF6" w:rsidP="00E37FF6">
      <w:pPr>
        <w:pStyle w:val="ac"/>
        <w:numPr>
          <w:ilvl w:val="0"/>
          <w:numId w:val="5"/>
        </w:numPr>
        <w:ind w:firstLineChars="0"/>
        <w:rPr>
          <w:rFonts w:asciiTheme="minorEastAsia" w:hAnsiTheme="minorEastAsia"/>
          <w:sz w:val="24"/>
          <w:szCs w:val="24"/>
        </w:rPr>
      </w:pPr>
      <w:r>
        <w:rPr>
          <w:rFonts w:asciiTheme="minorEastAsia" w:hAnsiTheme="minorEastAsia" w:hint="eastAsia"/>
          <w:sz w:val="24"/>
          <w:szCs w:val="24"/>
        </w:rPr>
        <w:t>唯一标签值</w:t>
      </w:r>
    </w:p>
    <w:p w14:paraId="0A58E51B" w14:textId="7961F932" w:rsidR="00866669" w:rsidRDefault="00E37FF6" w:rsidP="00866669">
      <w:pPr>
        <w:rPr>
          <w:rFonts w:asciiTheme="minorEastAsia" w:hAnsiTheme="minorEastAsia"/>
          <w:sz w:val="24"/>
          <w:szCs w:val="24"/>
        </w:rPr>
      </w:pPr>
      <w:r>
        <w:rPr>
          <w:rFonts w:asciiTheme="minorEastAsia" w:hAnsiTheme="minorEastAsia"/>
          <w:noProof/>
          <w:sz w:val="24"/>
          <w:szCs w:val="24"/>
        </w:rPr>
        <w:drawing>
          <wp:inline distT="0" distB="0" distL="0" distR="0" wp14:anchorId="3EA1F278" wp14:editId="2DD54CBE">
            <wp:extent cx="5283676" cy="4625162"/>
            <wp:effectExtent l="12700" t="12700" r="1270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3301" cy="4694863"/>
                    </a:xfrm>
                    <a:prstGeom prst="rect">
                      <a:avLst/>
                    </a:prstGeom>
                    <a:ln>
                      <a:solidFill>
                        <a:schemeClr val="tx1"/>
                      </a:solidFill>
                    </a:ln>
                  </pic:spPr>
                </pic:pic>
              </a:graphicData>
            </a:graphic>
          </wp:inline>
        </w:drawing>
      </w:r>
    </w:p>
    <w:p w14:paraId="084B295A" w14:textId="61CC26A6" w:rsidR="00866669" w:rsidRDefault="009F0849" w:rsidP="009F0849">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4-5 </w:t>
      </w:r>
      <w:r>
        <w:rPr>
          <w:rFonts w:asciiTheme="minorEastAsia" w:hAnsiTheme="minorEastAsia" w:hint="eastAsia"/>
          <w:sz w:val="24"/>
          <w:szCs w:val="24"/>
        </w:rPr>
        <w:t>唯一标签值</w:t>
      </w:r>
    </w:p>
    <w:p w14:paraId="6DD9A68B" w14:textId="7DBDC1BE" w:rsidR="00D32305" w:rsidRPr="00D32305" w:rsidRDefault="00D32305" w:rsidP="00D32305">
      <w:pPr>
        <w:pStyle w:val="ac"/>
        <w:numPr>
          <w:ilvl w:val="0"/>
          <w:numId w:val="7"/>
        </w:numPr>
        <w:ind w:firstLineChars="0"/>
        <w:jc w:val="left"/>
        <w:rPr>
          <w:rFonts w:asciiTheme="minorEastAsia" w:hAnsiTheme="minorEastAsia"/>
          <w:sz w:val="24"/>
          <w:szCs w:val="24"/>
        </w:rPr>
      </w:pPr>
      <w:r w:rsidRPr="00D32305">
        <w:rPr>
          <w:rFonts w:asciiTheme="minorEastAsia" w:hAnsiTheme="minorEastAsia" w:hint="eastAsia"/>
          <w:sz w:val="24"/>
          <w:szCs w:val="24"/>
        </w:rPr>
        <w:lastRenderedPageBreak/>
        <w:t>对数据去重、缺失值处理</w:t>
      </w:r>
    </w:p>
    <w:p w14:paraId="51D72120" w14:textId="77777777" w:rsidR="00D32305" w:rsidRPr="00D32305" w:rsidRDefault="00D32305" w:rsidP="00D32305">
      <w:pPr>
        <w:pStyle w:val="ac"/>
        <w:numPr>
          <w:ilvl w:val="0"/>
          <w:numId w:val="7"/>
        </w:numPr>
        <w:ind w:firstLineChars="0"/>
        <w:jc w:val="left"/>
        <w:rPr>
          <w:rFonts w:asciiTheme="minorEastAsia" w:hAnsiTheme="minorEastAsia"/>
          <w:sz w:val="24"/>
          <w:szCs w:val="24"/>
        </w:rPr>
      </w:pPr>
      <w:r w:rsidRPr="00D32305">
        <w:rPr>
          <w:rFonts w:asciiTheme="minorEastAsia" w:hAnsiTheme="minorEastAsia" w:hint="eastAsia"/>
          <w:sz w:val="24"/>
          <w:szCs w:val="24"/>
        </w:rPr>
        <w:t>建筑面积、年代、单价需要进行转换（去掉单位）</w:t>
      </w:r>
    </w:p>
    <w:p w14:paraId="3B37FC5F" w14:textId="73BEA2D0" w:rsidR="00D32305" w:rsidRPr="00D32305" w:rsidRDefault="00D32305" w:rsidP="00D32305">
      <w:pPr>
        <w:pStyle w:val="ac"/>
        <w:numPr>
          <w:ilvl w:val="0"/>
          <w:numId w:val="7"/>
        </w:numPr>
        <w:ind w:firstLineChars="0"/>
        <w:jc w:val="left"/>
        <w:rPr>
          <w:rFonts w:asciiTheme="minorEastAsia" w:hAnsiTheme="minorEastAsia"/>
          <w:sz w:val="24"/>
          <w:szCs w:val="24"/>
        </w:rPr>
      </w:pPr>
      <w:r w:rsidRPr="00D32305">
        <w:rPr>
          <w:rFonts w:asciiTheme="minorEastAsia" w:hAnsiTheme="minorEastAsia" w:hint="eastAsia"/>
          <w:sz w:val="24"/>
          <w:szCs w:val="24"/>
        </w:rPr>
        <w:t>楼层、区域等数据整合</w:t>
      </w:r>
    </w:p>
    <w:p w14:paraId="6C9A9AB1" w14:textId="21A7BE30" w:rsidR="00866669" w:rsidRDefault="00866669" w:rsidP="00866669">
      <w:pPr>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w:t>
      </w:r>
      <w:r>
        <w:rPr>
          <w:rFonts w:asciiTheme="minorEastAsia" w:hAnsiTheme="minorEastAsia" w:hint="eastAsia"/>
          <w:sz w:val="24"/>
          <w:szCs w:val="24"/>
        </w:rPr>
        <w:t>数据清洗</w:t>
      </w:r>
    </w:p>
    <w:p w14:paraId="7E098692" w14:textId="77777777" w:rsidR="00866669" w:rsidRPr="00866669" w:rsidRDefault="00866669" w:rsidP="00866669">
      <w:pPr>
        <w:pStyle w:val="ac"/>
        <w:numPr>
          <w:ilvl w:val="0"/>
          <w:numId w:val="6"/>
        </w:numPr>
        <w:ind w:firstLineChars="0"/>
        <w:rPr>
          <w:rFonts w:asciiTheme="minorEastAsia" w:hAnsiTheme="minorEastAsia"/>
          <w:sz w:val="24"/>
          <w:szCs w:val="24"/>
        </w:rPr>
      </w:pPr>
      <w:r w:rsidRPr="00866669">
        <w:rPr>
          <w:rFonts w:asciiTheme="minorEastAsia" w:hAnsiTheme="minorEastAsia" w:hint="eastAsia"/>
          <w:sz w:val="24"/>
          <w:szCs w:val="24"/>
        </w:rPr>
        <w:t>数据格式转换</w:t>
      </w:r>
    </w:p>
    <w:p w14:paraId="4E7C9396" w14:textId="77777777" w:rsidR="00866669" w:rsidRPr="00866669" w:rsidRDefault="00866669" w:rsidP="00866669">
      <w:pPr>
        <w:pStyle w:val="ac"/>
        <w:numPr>
          <w:ilvl w:val="0"/>
          <w:numId w:val="6"/>
        </w:numPr>
        <w:ind w:firstLineChars="0"/>
        <w:rPr>
          <w:rFonts w:asciiTheme="minorEastAsia" w:hAnsiTheme="minorEastAsia"/>
          <w:sz w:val="24"/>
          <w:szCs w:val="24"/>
        </w:rPr>
      </w:pPr>
      <w:r w:rsidRPr="00866669">
        <w:rPr>
          <w:rFonts w:asciiTheme="minorEastAsia" w:hAnsiTheme="minorEastAsia" w:hint="eastAsia"/>
          <w:sz w:val="24"/>
          <w:szCs w:val="24"/>
        </w:rPr>
        <w:t>重复值处理</w:t>
      </w:r>
    </w:p>
    <w:p w14:paraId="1C36C7C6" w14:textId="0F476837" w:rsidR="00866669" w:rsidRDefault="00866669" w:rsidP="00866669">
      <w:pPr>
        <w:pStyle w:val="ac"/>
        <w:numPr>
          <w:ilvl w:val="0"/>
          <w:numId w:val="6"/>
        </w:numPr>
        <w:ind w:firstLineChars="0"/>
        <w:rPr>
          <w:rFonts w:asciiTheme="minorEastAsia" w:hAnsiTheme="minorEastAsia"/>
          <w:sz w:val="24"/>
          <w:szCs w:val="24"/>
        </w:rPr>
      </w:pPr>
      <w:r w:rsidRPr="00866669">
        <w:rPr>
          <w:rFonts w:asciiTheme="minorEastAsia" w:hAnsiTheme="minorEastAsia" w:hint="eastAsia"/>
          <w:sz w:val="24"/>
          <w:szCs w:val="24"/>
        </w:rPr>
        <w:t>缺失值处理</w:t>
      </w:r>
    </w:p>
    <w:p w14:paraId="4175B363" w14:textId="5B396829" w:rsidR="00FF1007" w:rsidRDefault="00FF1007" w:rsidP="00FF1007">
      <w:pPr>
        <w:pStyle w:val="ac"/>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62A6E276" wp14:editId="21974E18">
            <wp:extent cx="4176528" cy="4187376"/>
            <wp:effectExtent l="12700" t="12700" r="1460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
                      <a:extLst>
                        <a:ext uri="{28A0092B-C50C-407E-A947-70E740481C1C}">
                          <a14:useLocalDpi xmlns:a14="http://schemas.microsoft.com/office/drawing/2010/main" val="0"/>
                        </a:ext>
                      </a:extLst>
                    </a:blip>
                    <a:stretch>
                      <a:fillRect/>
                    </a:stretch>
                  </pic:blipFill>
                  <pic:spPr>
                    <a:xfrm>
                      <a:off x="0" y="0"/>
                      <a:ext cx="4184502" cy="4195370"/>
                    </a:xfrm>
                    <a:prstGeom prst="rect">
                      <a:avLst/>
                    </a:prstGeom>
                    <a:ln>
                      <a:solidFill>
                        <a:schemeClr val="tx1"/>
                      </a:solidFill>
                    </a:ln>
                  </pic:spPr>
                </pic:pic>
              </a:graphicData>
            </a:graphic>
          </wp:inline>
        </w:drawing>
      </w:r>
    </w:p>
    <w:p w14:paraId="445DC83B" w14:textId="1D3114C0" w:rsidR="00FF1007" w:rsidRPr="00866669" w:rsidRDefault="00FF1007" w:rsidP="00FF1007">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4-6 </w:t>
      </w:r>
      <w:r>
        <w:rPr>
          <w:rFonts w:asciiTheme="minorEastAsia" w:hAnsiTheme="minorEastAsia" w:hint="eastAsia"/>
          <w:sz w:val="24"/>
          <w:szCs w:val="24"/>
        </w:rPr>
        <w:t>格式转换/重复值处理/缺失值处理结果</w:t>
      </w:r>
    </w:p>
    <w:p w14:paraId="0F59E293" w14:textId="7C8BC0D5" w:rsidR="00866669" w:rsidRDefault="00866669" w:rsidP="00866669">
      <w:pPr>
        <w:pStyle w:val="ac"/>
        <w:numPr>
          <w:ilvl w:val="0"/>
          <w:numId w:val="6"/>
        </w:numPr>
        <w:ind w:firstLineChars="0"/>
        <w:rPr>
          <w:rFonts w:asciiTheme="minorEastAsia" w:hAnsiTheme="minorEastAsia"/>
          <w:sz w:val="24"/>
          <w:szCs w:val="24"/>
        </w:rPr>
      </w:pPr>
      <w:r w:rsidRPr="00866669">
        <w:rPr>
          <w:rFonts w:asciiTheme="minorEastAsia" w:hAnsiTheme="minorEastAsia" w:hint="eastAsia"/>
          <w:sz w:val="24"/>
          <w:szCs w:val="24"/>
        </w:rPr>
        <w:t>异常值处理</w:t>
      </w:r>
    </w:p>
    <w:p w14:paraId="1871B566" w14:textId="0CC37914" w:rsidR="00C267A8" w:rsidRDefault="00C267A8" w:rsidP="00C267A8">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4208B142" wp14:editId="1C0C8001">
            <wp:extent cx="5567802" cy="2454053"/>
            <wp:effectExtent l="12700" t="12700" r="762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
                      <a:extLst>
                        <a:ext uri="{28A0092B-C50C-407E-A947-70E740481C1C}">
                          <a14:useLocalDpi xmlns:a14="http://schemas.microsoft.com/office/drawing/2010/main" val="0"/>
                        </a:ext>
                      </a:extLst>
                    </a:blip>
                    <a:stretch>
                      <a:fillRect/>
                    </a:stretch>
                  </pic:blipFill>
                  <pic:spPr>
                    <a:xfrm>
                      <a:off x="0" y="0"/>
                      <a:ext cx="5605196" cy="2470535"/>
                    </a:xfrm>
                    <a:prstGeom prst="rect">
                      <a:avLst/>
                    </a:prstGeom>
                    <a:ln>
                      <a:solidFill>
                        <a:schemeClr val="tx1"/>
                      </a:solidFill>
                    </a:ln>
                  </pic:spPr>
                </pic:pic>
              </a:graphicData>
            </a:graphic>
          </wp:inline>
        </w:drawing>
      </w:r>
    </w:p>
    <w:p w14:paraId="4DFA3548" w14:textId="2478AEEA" w:rsidR="00C267A8" w:rsidRDefault="00C267A8" w:rsidP="00C267A8">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4-7 </w:t>
      </w:r>
      <w:r>
        <w:rPr>
          <w:rFonts w:asciiTheme="minorEastAsia" w:hAnsiTheme="minorEastAsia" w:hint="eastAsia"/>
          <w:sz w:val="24"/>
          <w:szCs w:val="24"/>
        </w:rPr>
        <w:t>异常值处理箱线图分析</w:t>
      </w:r>
    </w:p>
    <w:p w14:paraId="29B9A97F" w14:textId="77777777" w:rsidR="00C267A8" w:rsidRPr="00A335C9" w:rsidRDefault="00C267A8" w:rsidP="00A335C9">
      <w:pPr>
        <w:rPr>
          <w:rFonts w:asciiTheme="minorEastAsia" w:hAnsiTheme="minorEastAsia"/>
          <w:sz w:val="24"/>
          <w:szCs w:val="24"/>
        </w:rPr>
      </w:pPr>
    </w:p>
    <w:p w14:paraId="064E1517" w14:textId="38847C5A" w:rsidR="00C267A8" w:rsidRPr="00866669" w:rsidRDefault="00C267A8" w:rsidP="00866669">
      <w:pPr>
        <w:pStyle w:val="ac"/>
        <w:numPr>
          <w:ilvl w:val="0"/>
          <w:numId w:val="6"/>
        </w:numPr>
        <w:ind w:firstLineChars="0"/>
        <w:rPr>
          <w:rFonts w:asciiTheme="minorEastAsia" w:hAnsiTheme="minorEastAsia"/>
          <w:sz w:val="24"/>
          <w:szCs w:val="24"/>
        </w:rPr>
      </w:pPr>
      <w:r>
        <w:rPr>
          <w:rFonts w:asciiTheme="minorEastAsia" w:hAnsiTheme="minorEastAsia" w:hint="eastAsia"/>
          <w:sz w:val="24"/>
          <w:szCs w:val="24"/>
        </w:rPr>
        <w:lastRenderedPageBreak/>
        <w:t>描述性分析</w:t>
      </w:r>
    </w:p>
    <w:p w14:paraId="0655E9DD" w14:textId="18B20D8F" w:rsidR="00866669" w:rsidRDefault="00A335C9" w:rsidP="00866669">
      <w:pPr>
        <w:rPr>
          <w:rFonts w:asciiTheme="minorEastAsia" w:hAnsiTheme="minorEastAsia"/>
          <w:sz w:val="24"/>
          <w:szCs w:val="24"/>
        </w:rPr>
      </w:pPr>
      <w:r>
        <w:rPr>
          <w:rFonts w:asciiTheme="minorEastAsia" w:hAnsiTheme="minorEastAsia"/>
          <w:noProof/>
          <w:sz w:val="24"/>
          <w:szCs w:val="24"/>
        </w:rPr>
        <w:drawing>
          <wp:inline distT="0" distB="0" distL="0" distR="0" wp14:anchorId="01BEE751" wp14:editId="64D0E8DA">
            <wp:extent cx="5277700" cy="2828261"/>
            <wp:effectExtent l="12700" t="12700" r="571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6">
                      <a:extLst>
                        <a:ext uri="{28A0092B-C50C-407E-A947-70E740481C1C}">
                          <a14:useLocalDpi xmlns:a14="http://schemas.microsoft.com/office/drawing/2010/main" val="0"/>
                        </a:ext>
                      </a:extLst>
                    </a:blip>
                    <a:srcRect t="26392" b="14611"/>
                    <a:stretch/>
                  </pic:blipFill>
                  <pic:spPr bwMode="auto">
                    <a:xfrm>
                      <a:off x="0" y="0"/>
                      <a:ext cx="5278120" cy="28284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F96933" w14:textId="3D714711" w:rsidR="00866669" w:rsidRDefault="00A335C9" w:rsidP="00A335C9">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4-8 </w:t>
      </w:r>
      <w:r>
        <w:rPr>
          <w:rFonts w:asciiTheme="minorEastAsia" w:hAnsiTheme="minorEastAsia" w:hint="eastAsia"/>
          <w:sz w:val="24"/>
          <w:szCs w:val="24"/>
        </w:rPr>
        <w:t>描述性分析数据</w:t>
      </w:r>
    </w:p>
    <w:p w14:paraId="281AA072" w14:textId="77777777" w:rsidR="001919AB" w:rsidRPr="001919AB" w:rsidRDefault="00C12D64" w:rsidP="001919AB">
      <w:pPr>
        <w:pStyle w:val="ac"/>
        <w:numPr>
          <w:ilvl w:val="0"/>
          <w:numId w:val="8"/>
        </w:numPr>
        <w:ind w:firstLineChars="0"/>
        <w:rPr>
          <w:rFonts w:asciiTheme="minorEastAsia" w:hAnsiTheme="minorEastAsia"/>
          <w:sz w:val="24"/>
          <w:szCs w:val="24"/>
        </w:rPr>
      </w:pPr>
      <w:r w:rsidRPr="001919AB">
        <w:rPr>
          <w:rFonts w:asciiTheme="minorEastAsia" w:hAnsiTheme="minorEastAsia" w:hint="eastAsia"/>
          <w:sz w:val="24"/>
          <w:szCs w:val="24"/>
        </w:rPr>
        <w:t>二手房最小面积为1</w:t>
      </w:r>
      <w:r w:rsidRPr="001919AB">
        <w:rPr>
          <w:rFonts w:asciiTheme="minorEastAsia" w:hAnsiTheme="minorEastAsia"/>
          <w:sz w:val="24"/>
          <w:szCs w:val="24"/>
        </w:rPr>
        <w:t>0.8</w:t>
      </w:r>
      <w:r w:rsidRPr="001919AB">
        <w:rPr>
          <w:rFonts w:asciiTheme="minorEastAsia" w:hAnsiTheme="minorEastAsia" w:hint="eastAsia"/>
          <w:sz w:val="24"/>
          <w:szCs w:val="24"/>
        </w:rPr>
        <w:t>平米，最大面积为</w:t>
      </w:r>
      <w:r w:rsidRPr="001919AB">
        <w:rPr>
          <w:rFonts w:asciiTheme="minorEastAsia" w:hAnsiTheme="minorEastAsia"/>
          <w:sz w:val="24"/>
          <w:szCs w:val="24"/>
        </w:rPr>
        <w:t>1481</w:t>
      </w:r>
      <w:r w:rsidRPr="001919AB">
        <w:rPr>
          <w:rFonts w:asciiTheme="minorEastAsia" w:hAnsiTheme="minorEastAsia" w:hint="eastAsia"/>
          <w:sz w:val="24"/>
          <w:szCs w:val="24"/>
        </w:rPr>
        <w:t>平米</w:t>
      </w:r>
    </w:p>
    <w:p w14:paraId="7498709E" w14:textId="0ECB4B76" w:rsidR="00C12D64" w:rsidRPr="001919AB" w:rsidRDefault="00C12D64" w:rsidP="001919AB">
      <w:pPr>
        <w:pStyle w:val="ac"/>
        <w:numPr>
          <w:ilvl w:val="0"/>
          <w:numId w:val="8"/>
        </w:numPr>
        <w:ind w:firstLineChars="0"/>
        <w:rPr>
          <w:rFonts w:asciiTheme="minorEastAsia" w:hAnsiTheme="minorEastAsia"/>
          <w:sz w:val="24"/>
          <w:szCs w:val="24"/>
        </w:rPr>
      </w:pPr>
      <w:r w:rsidRPr="001919AB">
        <w:rPr>
          <w:rFonts w:asciiTheme="minorEastAsia" w:hAnsiTheme="minorEastAsia" w:hint="eastAsia"/>
          <w:sz w:val="24"/>
          <w:szCs w:val="24"/>
        </w:rPr>
        <w:t>最便宜的1</w:t>
      </w:r>
      <w:r w:rsidRPr="001919AB">
        <w:rPr>
          <w:rFonts w:asciiTheme="minorEastAsia" w:hAnsiTheme="minorEastAsia"/>
          <w:sz w:val="24"/>
          <w:szCs w:val="24"/>
        </w:rPr>
        <w:t>5</w:t>
      </w:r>
      <w:r w:rsidRPr="001919AB">
        <w:rPr>
          <w:rFonts w:asciiTheme="minorEastAsia" w:hAnsiTheme="minorEastAsia" w:hint="eastAsia"/>
          <w:sz w:val="24"/>
          <w:szCs w:val="24"/>
        </w:rPr>
        <w:t>万，最贵的</w:t>
      </w:r>
      <w:r w:rsidRPr="001919AB">
        <w:rPr>
          <w:rFonts w:asciiTheme="minorEastAsia" w:hAnsiTheme="minorEastAsia"/>
          <w:sz w:val="24"/>
          <w:szCs w:val="24"/>
        </w:rPr>
        <w:t>8600</w:t>
      </w:r>
      <w:r w:rsidRPr="001919AB">
        <w:rPr>
          <w:rFonts w:asciiTheme="minorEastAsia" w:hAnsiTheme="minorEastAsia" w:hint="eastAsia"/>
          <w:sz w:val="24"/>
          <w:szCs w:val="24"/>
        </w:rPr>
        <w:t>万。</w:t>
      </w:r>
    </w:p>
    <w:p w14:paraId="17255A3B" w14:textId="048C8580" w:rsidR="00C12D64" w:rsidRPr="001919AB" w:rsidRDefault="00C12D64" w:rsidP="001919AB">
      <w:pPr>
        <w:pStyle w:val="ac"/>
        <w:numPr>
          <w:ilvl w:val="0"/>
          <w:numId w:val="8"/>
        </w:numPr>
        <w:ind w:firstLineChars="0"/>
        <w:rPr>
          <w:rFonts w:asciiTheme="minorEastAsia" w:hAnsiTheme="minorEastAsia"/>
          <w:sz w:val="24"/>
          <w:szCs w:val="24"/>
        </w:rPr>
      </w:pPr>
      <w:r w:rsidRPr="001919AB">
        <w:rPr>
          <w:rFonts w:asciiTheme="minorEastAsia" w:hAnsiTheme="minorEastAsia" w:hint="eastAsia"/>
          <w:sz w:val="24"/>
          <w:szCs w:val="24"/>
        </w:rPr>
        <w:t>面积大概集中在</w:t>
      </w:r>
      <w:r w:rsidRPr="001919AB">
        <w:rPr>
          <w:rFonts w:asciiTheme="minorEastAsia" w:hAnsiTheme="minorEastAsia"/>
          <w:sz w:val="24"/>
          <w:szCs w:val="24"/>
        </w:rPr>
        <w:t>64-117.91</w:t>
      </w:r>
      <w:r w:rsidRPr="001919AB">
        <w:rPr>
          <w:rFonts w:asciiTheme="minorEastAsia" w:hAnsiTheme="minorEastAsia" w:hint="eastAsia"/>
          <w:sz w:val="24"/>
          <w:szCs w:val="24"/>
        </w:rPr>
        <w:t>平米，价格大概集中在</w:t>
      </w:r>
      <w:r w:rsidRPr="001919AB">
        <w:rPr>
          <w:rFonts w:asciiTheme="minorEastAsia" w:hAnsiTheme="minorEastAsia"/>
          <w:sz w:val="24"/>
          <w:szCs w:val="24"/>
        </w:rPr>
        <w:t>94-210</w:t>
      </w:r>
      <w:r w:rsidRPr="001919AB">
        <w:rPr>
          <w:rFonts w:asciiTheme="minorEastAsia" w:hAnsiTheme="minorEastAsia" w:hint="eastAsia"/>
          <w:sz w:val="24"/>
          <w:szCs w:val="24"/>
        </w:rPr>
        <w:t>万。</w:t>
      </w:r>
    </w:p>
    <w:p w14:paraId="1E42F90B" w14:textId="1DEA2C62" w:rsidR="00866669" w:rsidRPr="001919AB" w:rsidRDefault="00C12D64" w:rsidP="001919AB">
      <w:pPr>
        <w:pStyle w:val="ac"/>
        <w:numPr>
          <w:ilvl w:val="0"/>
          <w:numId w:val="8"/>
        </w:numPr>
        <w:ind w:firstLineChars="0"/>
        <w:rPr>
          <w:rFonts w:asciiTheme="minorEastAsia" w:hAnsiTheme="minorEastAsia"/>
          <w:sz w:val="24"/>
          <w:szCs w:val="24"/>
        </w:rPr>
      </w:pPr>
      <w:r w:rsidRPr="001919AB">
        <w:rPr>
          <w:rFonts w:asciiTheme="minorEastAsia" w:hAnsiTheme="minorEastAsia" w:hint="eastAsia"/>
          <w:sz w:val="24"/>
          <w:szCs w:val="24"/>
        </w:rPr>
        <w:t>将总价高于上限的当作异常值进行处理（直接删除法），考虑大多数人可购买的情况。</w:t>
      </w:r>
    </w:p>
    <w:p w14:paraId="3D0DC237" w14:textId="34196495" w:rsidR="00866669" w:rsidRDefault="00866669">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数据可视化</w:t>
      </w:r>
    </w:p>
    <w:p w14:paraId="3C39CE1D" w14:textId="57C7E4B6"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探究单价，数量，总价和行政区域之间的关系</w:t>
      </w:r>
    </w:p>
    <w:p w14:paraId="2A9DF754" w14:textId="65F133E0" w:rsidR="00A606B4" w:rsidRDefault="00915BE8" w:rsidP="00A606B4">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0221B6F4" wp14:editId="034B2B1B">
            <wp:extent cx="4910174" cy="3042173"/>
            <wp:effectExtent l="12700" t="12700" r="1778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7">
                      <a:extLst>
                        <a:ext uri="{28A0092B-C50C-407E-A947-70E740481C1C}">
                          <a14:useLocalDpi xmlns:a14="http://schemas.microsoft.com/office/drawing/2010/main" val="0"/>
                        </a:ext>
                      </a:extLst>
                    </a:blip>
                    <a:stretch>
                      <a:fillRect/>
                    </a:stretch>
                  </pic:blipFill>
                  <pic:spPr>
                    <a:xfrm>
                      <a:off x="0" y="0"/>
                      <a:ext cx="4938370" cy="3059642"/>
                    </a:xfrm>
                    <a:prstGeom prst="rect">
                      <a:avLst/>
                    </a:prstGeom>
                    <a:ln>
                      <a:solidFill>
                        <a:schemeClr val="tx1"/>
                      </a:solidFill>
                    </a:ln>
                  </pic:spPr>
                </pic:pic>
              </a:graphicData>
            </a:graphic>
          </wp:inline>
        </w:drawing>
      </w:r>
    </w:p>
    <w:p w14:paraId="59C7E30A" w14:textId="28D05A6F" w:rsidR="00915BE8" w:rsidRDefault="00915BE8" w:rsidP="00915BE8">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 </w:t>
      </w:r>
      <w:r>
        <w:rPr>
          <w:rFonts w:asciiTheme="minorEastAsia" w:hAnsiTheme="minorEastAsia" w:hint="eastAsia"/>
          <w:sz w:val="24"/>
          <w:szCs w:val="24"/>
        </w:rPr>
        <w:t>济南各县/区二手房平均单价对比</w:t>
      </w:r>
    </w:p>
    <w:p w14:paraId="18209652" w14:textId="0DCBF28C" w:rsidR="00A606B4" w:rsidRDefault="00915BE8" w:rsidP="00A606B4">
      <w:pPr>
        <w:pStyle w:val="ac"/>
        <w:ind w:left="42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424AE5D" wp14:editId="5113A0BD">
            <wp:extent cx="4731488" cy="3197962"/>
            <wp:effectExtent l="12700" t="12700" r="18415"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4768985" cy="3223306"/>
                    </a:xfrm>
                    <a:prstGeom prst="rect">
                      <a:avLst/>
                    </a:prstGeom>
                    <a:ln>
                      <a:solidFill>
                        <a:schemeClr val="tx1"/>
                      </a:solidFill>
                    </a:ln>
                  </pic:spPr>
                </pic:pic>
              </a:graphicData>
            </a:graphic>
          </wp:inline>
        </w:drawing>
      </w:r>
    </w:p>
    <w:p w14:paraId="13D5E853" w14:textId="3A4F0585" w:rsidR="00A606B4" w:rsidRDefault="00915BE8" w:rsidP="00915BE8">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5-2 </w:t>
      </w:r>
      <w:r>
        <w:rPr>
          <w:rFonts w:asciiTheme="minorEastAsia" w:hAnsiTheme="minorEastAsia" w:hint="eastAsia"/>
          <w:sz w:val="24"/>
          <w:szCs w:val="24"/>
        </w:rPr>
        <w:t>济南各县/区二手房平均总价对比</w:t>
      </w:r>
    </w:p>
    <w:p w14:paraId="4865B21F" w14:textId="4B7857AB" w:rsidR="00A606B4" w:rsidRDefault="00915BE8" w:rsidP="00A606B4">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62C82631" wp14:editId="2854DB9E">
            <wp:extent cx="4744085" cy="3156570"/>
            <wp:effectExtent l="12700" t="12700" r="571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a:extLst>
                        <a:ext uri="{28A0092B-C50C-407E-A947-70E740481C1C}">
                          <a14:useLocalDpi xmlns:a14="http://schemas.microsoft.com/office/drawing/2010/main" val="0"/>
                        </a:ext>
                      </a:extLst>
                    </a:blip>
                    <a:stretch>
                      <a:fillRect/>
                    </a:stretch>
                  </pic:blipFill>
                  <pic:spPr>
                    <a:xfrm>
                      <a:off x="0" y="0"/>
                      <a:ext cx="4765552" cy="3170854"/>
                    </a:xfrm>
                    <a:prstGeom prst="rect">
                      <a:avLst/>
                    </a:prstGeom>
                    <a:ln>
                      <a:solidFill>
                        <a:schemeClr val="tx1"/>
                      </a:solidFill>
                    </a:ln>
                  </pic:spPr>
                </pic:pic>
              </a:graphicData>
            </a:graphic>
          </wp:inline>
        </w:drawing>
      </w:r>
    </w:p>
    <w:p w14:paraId="7DBBFEFB" w14:textId="185FE508" w:rsidR="00915BE8" w:rsidRDefault="00915BE8" w:rsidP="00915BE8">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5-3 </w:t>
      </w:r>
      <w:r>
        <w:rPr>
          <w:rFonts w:asciiTheme="minorEastAsia" w:hAnsiTheme="minorEastAsia" w:hint="eastAsia"/>
          <w:sz w:val="24"/>
          <w:szCs w:val="24"/>
        </w:rPr>
        <w:t>济南各县/区二手房数量对比</w:t>
      </w:r>
    </w:p>
    <w:p w14:paraId="0BBDBC25" w14:textId="5562BFAC" w:rsidR="00915BE8" w:rsidRDefault="00D33591" w:rsidP="00EF79F6">
      <w:pPr>
        <w:pStyle w:val="ac"/>
        <w:numPr>
          <w:ilvl w:val="0"/>
          <w:numId w:val="12"/>
        </w:numPr>
        <w:ind w:firstLineChars="0"/>
        <w:rPr>
          <w:rFonts w:asciiTheme="minorEastAsia" w:hAnsiTheme="minorEastAsia"/>
          <w:sz w:val="24"/>
          <w:szCs w:val="24"/>
        </w:rPr>
      </w:pPr>
      <w:r>
        <w:rPr>
          <w:rFonts w:asciiTheme="minorEastAsia" w:hAnsiTheme="minorEastAsia" w:hint="eastAsia"/>
          <w:sz w:val="24"/>
          <w:szCs w:val="24"/>
        </w:rPr>
        <w:t>济南</w:t>
      </w:r>
      <w:r w:rsidRPr="00D33591">
        <w:rPr>
          <w:rFonts w:asciiTheme="minorEastAsia" w:hAnsiTheme="minorEastAsia" w:hint="eastAsia"/>
          <w:sz w:val="24"/>
          <w:szCs w:val="24"/>
        </w:rPr>
        <w:t>各</w:t>
      </w:r>
      <w:r>
        <w:rPr>
          <w:rFonts w:asciiTheme="minorEastAsia" w:hAnsiTheme="minorEastAsia" w:hint="eastAsia"/>
          <w:sz w:val="24"/>
          <w:szCs w:val="24"/>
        </w:rPr>
        <w:t>县</w:t>
      </w:r>
      <w:r w:rsidRPr="00D33591">
        <w:rPr>
          <w:rFonts w:asciiTheme="minorEastAsia" w:hAnsiTheme="minorEastAsia" w:hint="eastAsia"/>
          <w:sz w:val="24"/>
          <w:szCs w:val="24"/>
        </w:rPr>
        <w:t>区二手房平均单价、总价、数量都是一样的排列顺序，</w:t>
      </w:r>
      <w:r>
        <w:rPr>
          <w:rFonts w:asciiTheme="minorEastAsia" w:hAnsiTheme="minorEastAsia" w:hint="eastAsia"/>
          <w:sz w:val="24"/>
          <w:szCs w:val="24"/>
        </w:rPr>
        <w:t>由高到低</w:t>
      </w:r>
      <w:r w:rsidR="003A733E">
        <w:rPr>
          <w:rFonts w:asciiTheme="minorEastAsia" w:hAnsiTheme="minorEastAsia" w:hint="eastAsia"/>
          <w:sz w:val="24"/>
          <w:szCs w:val="24"/>
        </w:rPr>
        <w:t>，</w:t>
      </w:r>
      <w:r w:rsidRPr="00D33591">
        <w:rPr>
          <w:rFonts w:asciiTheme="minorEastAsia" w:hAnsiTheme="minorEastAsia" w:hint="eastAsia"/>
          <w:sz w:val="24"/>
          <w:szCs w:val="24"/>
        </w:rPr>
        <w:t>最高的是</w:t>
      </w:r>
      <w:r>
        <w:rPr>
          <w:rFonts w:asciiTheme="minorEastAsia" w:hAnsiTheme="minorEastAsia" w:hint="eastAsia"/>
          <w:sz w:val="24"/>
          <w:szCs w:val="24"/>
        </w:rPr>
        <w:t>历下区</w:t>
      </w:r>
      <w:r w:rsidRPr="00D33591">
        <w:rPr>
          <w:rFonts w:asciiTheme="minorEastAsia" w:hAnsiTheme="minorEastAsia" w:hint="eastAsia"/>
          <w:sz w:val="24"/>
          <w:szCs w:val="24"/>
        </w:rPr>
        <w:t>，最低的是</w:t>
      </w:r>
      <w:r>
        <w:rPr>
          <w:rFonts w:asciiTheme="minorEastAsia" w:hAnsiTheme="minorEastAsia" w:hint="eastAsia"/>
          <w:sz w:val="24"/>
          <w:szCs w:val="24"/>
        </w:rPr>
        <w:t>长清区</w:t>
      </w:r>
      <w:r w:rsidRPr="00D33591">
        <w:rPr>
          <w:rFonts w:asciiTheme="minorEastAsia" w:hAnsiTheme="minorEastAsia" w:hint="eastAsia"/>
          <w:sz w:val="24"/>
          <w:szCs w:val="24"/>
        </w:rPr>
        <w:t>。</w:t>
      </w:r>
    </w:p>
    <w:p w14:paraId="33ED142C" w14:textId="77777777" w:rsidR="009C7330" w:rsidRPr="009C7330" w:rsidRDefault="009C7330" w:rsidP="009C7330">
      <w:pPr>
        <w:rPr>
          <w:rFonts w:asciiTheme="minorEastAsia" w:hAnsiTheme="minorEastAsia"/>
          <w:sz w:val="24"/>
          <w:szCs w:val="24"/>
        </w:rPr>
      </w:pPr>
    </w:p>
    <w:p w14:paraId="10A50B27" w14:textId="07353496"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探究面积和总价的关系</w:t>
      </w:r>
    </w:p>
    <w:p w14:paraId="1F2F115F" w14:textId="1683986F" w:rsidR="009C7330" w:rsidRDefault="009C7330" w:rsidP="009C7330">
      <w:pPr>
        <w:pStyle w:val="ac"/>
        <w:ind w:left="42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17B9EBC" wp14:editId="51925CE4">
            <wp:extent cx="4912242" cy="4014108"/>
            <wp:effectExtent l="12700" t="12700" r="15875"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a:extLst>
                        <a:ext uri="{28A0092B-C50C-407E-A947-70E740481C1C}">
                          <a14:useLocalDpi xmlns:a14="http://schemas.microsoft.com/office/drawing/2010/main" val="0"/>
                        </a:ext>
                      </a:extLst>
                    </a:blip>
                    <a:stretch>
                      <a:fillRect/>
                    </a:stretch>
                  </pic:blipFill>
                  <pic:spPr>
                    <a:xfrm>
                      <a:off x="0" y="0"/>
                      <a:ext cx="4919359" cy="4019924"/>
                    </a:xfrm>
                    <a:prstGeom prst="rect">
                      <a:avLst/>
                    </a:prstGeom>
                    <a:ln>
                      <a:solidFill>
                        <a:schemeClr val="tx1"/>
                      </a:solidFill>
                    </a:ln>
                  </pic:spPr>
                </pic:pic>
              </a:graphicData>
            </a:graphic>
          </wp:inline>
        </w:drawing>
      </w:r>
    </w:p>
    <w:p w14:paraId="4BF8E716" w14:textId="6442E867" w:rsidR="009C7330" w:rsidRDefault="009C7330" w:rsidP="003A733E">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5-4 </w:t>
      </w:r>
      <w:r w:rsidR="003A733E" w:rsidRPr="003A733E">
        <w:rPr>
          <w:rFonts w:asciiTheme="minorEastAsia" w:hAnsiTheme="minorEastAsia" w:hint="eastAsia"/>
          <w:sz w:val="24"/>
          <w:szCs w:val="24"/>
        </w:rPr>
        <w:t>朝向和总价的关系</w:t>
      </w:r>
    </w:p>
    <w:p w14:paraId="5FE27177" w14:textId="6332F3E7" w:rsidR="009C7330" w:rsidRDefault="003A733E" w:rsidP="009C7330">
      <w:pPr>
        <w:pStyle w:val="ac"/>
        <w:ind w:left="420" w:firstLineChars="0" w:firstLine="0"/>
        <w:rPr>
          <w:rFonts w:asciiTheme="minorEastAsia" w:hAnsiTheme="minorEastAsia"/>
          <w:sz w:val="24"/>
          <w:szCs w:val="24"/>
        </w:rPr>
      </w:pPr>
      <w:r w:rsidRPr="003A733E">
        <w:rPr>
          <w:rFonts w:asciiTheme="minorEastAsia" w:hAnsiTheme="minorEastAsia" w:hint="eastAsia"/>
          <w:sz w:val="24"/>
          <w:szCs w:val="24"/>
        </w:rPr>
        <w:t>基本服从面积越大，价格越高的关系。</w:t>
      </w:r>
    </w:p>
    <w:p w14:paraId="34C3C4D4" w14:textId="77777777" w:rsidR="003A733E" w:rsidRPr="00A606B4" w:rsidRDefault="003A733E" w:rsidP="009C7330">
      <w:pPr>
        <w:pStyle w:val="ac"/>
        <w:ind w:left="420" w:firstLineChars="0" w:firstLine="0"/>
        <w:rPr>
          <w:rFonts w:asciiTheme="minorEastAsia" w:hAnsiTheme="minorEastAsia"/>
          <w:sz w:val="24"/>
          <w:szCs w:val="24"/>
        </w:rPr>
      </w:pPr>
    </w:p>
    <w:p w14:paraId="26A98626" w14:textId="5348F5B3"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探究朝向和总价的关系</w:t>
      </w:r>
    </w:p>
    <w:p w14:paraId="3106A720" w14:textId="2DABD164" w:rsidR="003A733E" w:rsidRDefault="00B83329" w:rsidP="003A733E">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338CB156" wp14:editId="6571CFFF">
            <wp:extent cx="4911725" cy="3879324"/>
            <wp:effectExtent l="12700" t="12700" r="1587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1">
                      <a:extLst>
                        <a:ext uri="{28A0092B-C50C-407E-A947-70E740481C1C}">
                          <a14:useLocalDpi xmlns:a14="http://schemas.microsoft.com/office/drawing/2010/main" val="0"/>
                        </a:ext>
                      </a:extLst>
                    </a:blip>
                    <a:stretch>
                      <a:fillRect/>
                    </a:stretch>
                  </pic:blipFill>
                  <pic:spPr>
                    <a:xfrm>
                      <a:off x="0" y="0"/>
                      <a:ext cx="4930964" cy="3894519"/>
                    </a:xfrm>
                    <a:prstGeom prst="rect">
                      <a:avLst/>
                    </a:prstGeom>
                    <a:ln>
                      <a:solidFill>
                        <a:schemeClr val="tx1"/>
                      </a:solidFill>
                    </a:ln>
                  </pic:spPr>
                </pic:pic>
              </a:graphicData>
            </a:graphic>
          </wp:inline>
        </w:drawing>
      </w:r>
    </w:p>
    <w:p w14:paraId="70E7BA61" w14:textId="6F7E1AF1" w:rsidR="00B83329" w:rsidRDefault="00B83329" w:rsidP="00B83329">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5-5 </w:t>
      </w:r>
      <w:r>
        <w:rPr>
          <w:rFonts w:asciiTheme="minorEastAsia" w:hAnsiTheme="minorEastAsia" w:hint="eastAsia"/>
          <w:sz w:val="24"/>
          <w:szCs w:val="24"/>
        </w:rPr>
        <w:t>朝向与总价的关系</w:t>
      </w:r>
    </w:p>
    <w:p w14:paraId="658B6676" w14:textId="77777777" w:rsidR="00B83329" w:rsidRPr="00B83329" w:rsidRDefault="00B83329" w:rsidP="00B83329">
      <w:pPr>
        <w:pStyle w:val="ac"/>
        <w:numPr>
          <w:ilvl w:val="0"/>
          <w:numId w:val="10"/>
        </w:numPr>
        <w:ind w:firstLineChars="0"/>
        <w:rPr>
          <w:rFonts w:asciiTheme="minorEastAsia" w:hAnsiTheme="minorEastAsia"/>
          <w:sz w:val="24"/>
          <w:szCs w:val="24"/>
        </w:rPr>
      </w:pPr>
      <w:r w:rsidRPr="00B83329">
        <w:rPr>
          <w:rFonts w:asciiTheme="minorEastAsia" w:hAnsiTheme="minorEastAsia" w:hint="eastAsia"/>
          <w:sz w:val="24"/>
          <w:szCs w:val="24"/>
        </w:rPr>
        <w:lastRenderedPageBreak/>
        <w:t>风水：人们在挑选房子时，经常喜欢挑坐北朝南的房子，因为这种房子采光好，顺光顺水，冬暖夏凉，很适合人居住。</w:t>
      </w:r>
    </w:p>
    <w:p w14:paraId="08A6A799" w14:textId="2FE6A0D3" w:rsidR="00B83329" w:rsidRPr="00B83329" w:rsidRDefault="00B83329" w:rsidP="00B83329">
      <w:pPr>
        <w:pStyle w:val="ac"/>
        <w:numPr>
          <w:ilvl w:val="0"/>
          <w:numId w:val="10"/>
        </w:numPr>
        <w:ind w:firstLineChars="0"/>
        <w:rPr>
          <w:rFonts w:asciiTheme="minorEastAsia" w:hAnsiTheme="minorEastAsia"/>
          <w:sz w:val="24"/>
          <w:szCs w:val="24"/>
        </w:rPr>
      </w:pPr>
      <w:r w:rsidRPr="00B83329">
        <w:rPr>
          <w:rFonts w:asciiTheme="minorEastAsia" w:hAnsiTheme="minorEastAsia" w:hint="eastAsia"/>
          <w:sz w:val="24"/>
          <w:szCs w:val="24"/>
        </w:rPr>
        <w:t>包含南、北朝向方位的价格相对来说要贵一点。</w:t>
      </w:r>
    </w:p>
    <w:p w14:paraId="508C355F" w14:textId="7767059C"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探究装修和总价的关系</w:t>
      </w:r>
    </w:p>
    <w:p w14:paraId="464F2549" w14:textId="407B0C5A" w:rsidR="00AC4A70" w:rsidRDefault="00AA4E8B" w:rsidP="00AC4A70">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4B95B4C8" wp14:editId="54F8C35E">
            <wp:extent cx="5027132" cy="3865801"/>
            <wp:effectExtent l="12700" t="12700" r="152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a:extLst>
                        <a:ext uri="{28A0092B-C50C-407E-A947-70E740481C1C}">
                          <a14:useLocalDpi xmlns:a14="http://schemas.microsoft.com/office/drawing/2010/main" val="0"/>
                        </a:ext>
                      </a:extLst>
                    </a:blip>
                    <a:stretch>
                      <a:fillRect/>
                    </a:stretch>
                  </pic:blipFill>
                  <pic:spPr>
                    <a:xfrm>
                      <a:off x="0" y="0"/>
                      <a:ext cx="5050058" cy="3883431"/>
                    </a:xfrm>
                    <a:prstGeom prst="rect">
                      <a:avLst/>
                    </a:prstGeom>
                    <a:ln>
                      <a:solidFill>
                        <a:schemeClr val="tx1"/>
                      </a:solidFill>
                    </a:ln>
                  </pic:spPr>
                </pic:pic>
              </a:graphicData>
            </a:graphic>
          </wp:inline>
        </w:drawing>
      </w:r>
    </w:p>
    <w:p w14:paraId="39C277FD" w14:textId="0FD8322D" w:rsidR="00AC4A70" w:rsidRDefault="00AA4E8B" w:rsidP="00AA4E8B">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5-6 </w:t>
      </w:r>
      <w:r>
        <w:rPr>
          <w:rFonts w:asciiTheme="minorEastAsia" w:hAnsiTheme="minorEastAsia" w:hint="eastAsia"/>
          <w:sz w:val="24"/>
          <w:szCs w:val="24"/>
        </w:rPr>
        <w:t>探究装修和总价的关系</w:t>
      </w:r>
    </w:p>
    <w:p w14:paraId="4E3D1014" w14:textId="00FC857A" w:rsidR="00AC4A70" w:rsidRPr="00EF79F6" w:rsidRDefault="00EF79F6" w:rsidP="00EF79F6">
      <w:pPr>
        <w:pStyle w:val="ac"/>
        <w:numPr>
          <w:ilvl w:val="0"/>
          <w:numId w:val="11"/>
        </w:numPr>
        <w:ind w:firstLineChars="0"/>
        <w:rPr>
          <w:rFonts w:asciiTheme="minorEastAsia" w:hAnsiTheme="minorEastAsia"/>
          <w:sz w:val="24"/>
          <w:szCs w:val="24"/>
        </w:rPr>
      </w:pPr>
      <w:r w:rsidRPr="00EF79F6">
        <w:rPr>
          <w:rFonts w:asciiTheme="minorEastAsia" w:hAnsiTheme="minorEastAsia" w:hint="eastAsia"/>
          <w:sz w:val="24"/>
          <w:szCs w:val="24"/>
        </w:rPr>
        <w:t>不同装修信息对总价是有一定影响的，装修情况越好价格会偏高一点。</w:t>
      </w:r>
    </w:p>
    <w:p w14:paraId="2DE867FC" w14:textId="1B97A401"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探究楼层和总价的关系</w:t>
      </w:r>
    </w:p>
    <w:p w14:paraId="237B714A" w14:textId="6E8CF958" w:rsidR="00EF79F6" w:rsidRDefault="00EF79F6" w:rsidP="00EF79F6">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31469B82" wp14:editId="027FD4F4">
            <wp:extent cx="5026660" cy="3500755"/>
            <wp:effectExtent l="12700" t="12700" r="15240"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a:extLst>
                        <a:ext uri="{28A0092B-C50C-407E-A947-70E740481C1C}">
                          <a14:useLocalDpi xmlns:a14="http://schemas.microsoft.com/office/drawing/2010/main" val="0"/>
                        </a:ext>
                      </a:extLst>
                    </a:blip>
                    <a:stretch>
                      <a:fillRect/>
                    </a:stretch>
                  </pic:blipFill>
                  <pic:spPr>
                    <a:xfrm>
                      <a:off x="0" y="0"/>
                      <a:ext cx="5052696" cy="3518887"/>
                    </a:xfrm>
                    <a:prstGeom prst="rect">
                      <a:avLst/>
                    </a:prstGeom>
                    <a:ln>
                      <a:solidFill>
                        <a:schemeClr val="tx1"/>
                      </a:solidFill>
                    </a:ln>
                  </pic:spPr>
                </pic:pic>
              </a:graphicData>
            </a:graphic>
          </wp:inline>
        </w:drawing>
      </w:r>
    </w:p>
    <w:p w14:paraId="48E58CA7" w14:textId="08B696E8" w:rsidR="00EF79F6" w:rsidRPr="00EF79F6" w:rsidRDefault="00EF79F6" w:rsidP="00EF79F6">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5-7 </w:t>
      </w:r>
      <w:r>
        <w:rPr>
          <w:rFonts w:asciiTheme="minorEastAsia" w:hAnsiTheme="minorEastAsia" w:hint="eastAsia"/>
          <w:sz w:val="24"/>
          <w:szCs w:val="24"/>
        </w:rPr>
        <w:t>探究楼层和总价的关系</w:t>
      </w:r>
    </w:p>
    <w:p w14:paraId="40912F33" w14:textId="6A6DC6C2" w:rsidR="00EF79F6" w:rsidRPr="00A606B4" w:rsidRDefault="00B20CE7" w:rsidP="00B20CE7">
      <w:pPr>
        <w:pStyle w:val="ac"/>
        <w:numPr>
          <w:ilvl w:val="0"/>
          <w:numId w:val="11"/>
        </w:numPr>
        <w:ind w:firstLineChars="0"/>
        <w:rPr>
          <w:rFonts w:asciiTheme="minorEastAsia" w:hAnsiTheme="minorEastAsia"/>
          <w:sz w:val="24"/>
          <w:szCs w:val="24"/>
        </w:rPr>
      </w:pPr>
      <w:r w:rsidRPr="00B20CE7">
        <w:rPr>
          <w:rFonts w:asciiTheme="minorEastAsia" w:hAnsiTheme="minorEastAsia" w:hint="eastAsia"/>
          <w:sz w:val="24"/>
          <w:szCs w:val="24"/>
        </w:rPr>
        <w:lastRenderedPageBreak/>
        <w:t>不同楼层对总价影响较小。</w:t>
      </w:r>
    </w:p>
    <w:p w14:paraId="47EA0CA8" w14:textId="170338F7"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探究电梯和总价的关系</w:t>
      </w:r>
    </w:p>
    <w:p w14:paraId="71AD15CC" w14:textId="6D9C5AAA" w:rsidR="00B20CE7" w:rsidRDefault="00990FF0" w:rsidP="00B20CE7">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224F1B2E" wp14:editId="7ACE1CF5">
            <wp:extent cx="4899542" cy="3831693"/>
            <wp:effectExtent l="12700" t="12700" r="15875"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4">
                      <a:extLst>
                        <a:ext uri="{28A0092B-C50C-407E-A947-70E740481C1C}">
                          <a14:useLocalDpi xmlns:a14="http://schemas.microsoft.com/office/drawing/2010/main" val="0"/>
                        </a:ext>
                      </a:extLst>
                    </a:blip>
                    <a:stretch>
                      <a:fillRect/>
                    </a:stretch>
                  </pic:blipFill>
                  <pic:spPr>
                    <a:xfrm>
                      <a:off x="0" y="0"/>
                      <a:ext cx="4912252" cy="3841633"/>
                    </a:xfrm>
                    <a:prstGeom prst="rect">
                      <a:avLst/>
                    </a:prstGeom>
                    <a:ln>
                      <a:solidFill>
                        <a:schemeClr val="tx1"/>
                      </a:solidFill>
                    </a:ln>
                  </pic:spPr>
                </pic:pic>
              </a:graphicData>
            </a:graphic>
          </wp:inline>
        </w:drawing>
      </w:r>
    </w:p>
    <w:p w14:paraId="24AF0504" w14:textId="59E603D0" w:rsidR="00B20CE7" w:rsidRPr="00990FF0" w:rsidRDefault="00990FF0" w:rsidP="00990FF0">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5-8</w:t>
      </w:r>
      <w:r>
        <w:rPr>
          <w:rFonts w:asciiTheme="minorEastAsia" w:hAnsiTheme="minorEastAsia" w:hint="eastAsia"/>
          <w:sz w:val="24"/>
          <w:szCs w:val="24"/>
        </w:rPr>
        <w:t xml:space="preserve"> </w:t>
      </w:r>
      <w:r w:rsidRPr="00990FF0">
        <w:rPr>
          <w:rFonts w:asciiTheme="minorEastAsia" w:hAnsiTheme="minorEastAsia" w:hint="eastAsia"/>
          <w:sz w:val="24"/>
          <w:szCs w:val="24"/>
        </w:rPr>
        <w:t>探究电梯和总价的关系</w:t>
      </w:r>
    </w:p>
    <w:p w14:paraId="610150C0" w14:textId="7B36B142" w:rsidR="00B20CE7" w:rsidRPr="003E0F47" w:rsidRDefault="00237F20" w:rsidP="003E0F47">
      <w:pPr>
        <w:pStyle w:val="ac"/>
        <w:numPr>
          <w:ilvl w:val="0"/>
          <w:numId w:val="11"/>
        </w:numPr>
        <w:ind w:firstLineChars="0"/>
        <w:rPr>
          <w:rFonts w:asciiTheme="minorEastAsia" w:hAnsiTheme="minorEastAsia"/>
          <w:sz w:val="24"/>
          <w:szCs w:val="24"/>
        </w:rPr>
      </w:pPr>
      <w:r w:rsidRPr="00237F20">
        <w:rPr>
          <w:rFonts w:asciiTheme="minorEastAsia" w:hAnsiTheme="minorEastAsia" w:hint="eastAsia"/>
          <w:sz w:val="24"/>
          <w:szCs w:val="24"/>
        </w:rPr>
        <w:t>有电梯的房子比没电梯的房子要贵。</w:t>
      </w:r>
    </w:p>
    <w:p w14:paraId="78F46843" w14:textId="739AB1A6"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探究学区房和总价的关系</w:t>
      </w:r>
    </w:p>
    <w:p w14:paraId="109E1562" w14:textId="16C18DCD" w:rsidR="00D30EF8" w:rsidRDefault="003C062A" w:rsidP="00D30EF8">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1A69C0E6" wp14:editId="07E2CD7F">
            <wp:extent cx="4899025" cy="3812103"/>
            <wp:effectExtent l="12700" t="12700" r="15875"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a:extLst>
                        <a:ext uri="{28A0092B-C50C-407E-A947-70E740481C1C}">
                          <a14:useLocalDpi xmlns:a14="http://schemas.microsoft.com/office/drawing/2010/main" val="0"/>
                        </a:ext>
                      </a:extLst>
                    </a:blip>
                    <a:stretch>
                      <a:fillRect/>
                    </a:stretch>
                  </pic:blipFill>
                  <pic:spPr>
                    <a:xfrm>
                      <a:off x="0" y="0"/>
                      <a:ext cx="4906782" cy="3818139"/>
                    </a:xfrm>
                    <a:prstGeom prst="rect">
                      <a:avLst/>
                    </a:prstGeom>
                    <a:ln>
                      <a:solidFill>
                        <a:schemeClr val="tx1"/>
                      </a:solidFill>
                    </a:ln>
                  </pic:spPr>
                </pic:pic>
              </a:graphicData>
            </a:graphic>
          </wp:inline>
        </w:drawing>
      </w:r>
    </w:p>
    <w:p w14:paraId="730EF105" w14:textId="061555F1" w:rsidR="00D30EF8" w:rsidRDefault="003C062A" w:rsidP="003C062A">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5-9 </w:t>
      </w:r>
      <w:r>
        <w:rPr>
          <w:rFonts w:asciiTheme="minorEastAsia" w:hAnsiTheme="minorEastAsia" w:hint="eastAsia"/>
          <w:sz w:val="24"/>
          <w:szCs w:val="24"/>
        </w:rPr>
        <w:t>探究学区房与总价的关系</w:t>
      </w:r>
    </w:p>
    <w:p w14:paraId="24042F4B" w14:textId="2E0FA367" w:rsidR="00D30EF8" w:rsidRPr="004931CD" w:rsidRDefault="004931CD" w:rsidP="004931CD">
      <w:pPr>
        <w:pStyle w:val="ac"/>
        <w:numPr>
          <w:ilvl w:val="0"/>
          <w:numId w:val="11"/>
        </w:numPr>
        <w:ind w:firstLineChars="0"/>
        <w:rPr>
          <w:rFonts w:asciiTheme="minorEastAsia" w:hAnsiTheme="minorEastAsia"/>
          <w:sz w:val="24"/>
          <w:szCs w:val="24"/>
        </w:rPr>
      </w:pPr>
      <w:r w:rsidRPr="004931CD">
        <w:rPr>
          <w:rFonts w:asciiTheme="minorEastAsia" w:hAnsiTheme="minorEastAsia" w:hint="eastAsia"/>
          <w:sz w:val="24"/>
          <w:szCs w:val="24"/>
        </w:rPr>
        <w:lastRenderedPageBreak/>
        <w:t>附近有学校的房子价格会高一些。</w:t>
      </w:r>
    </w:p>
    <w:p w14:paraId="5350CD5F" w14:textId="7FAA7609"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建筑年代情况分析以及和总价的关系</w:t>
      </w:r>
    </w:p>
    <w:p w14:paraId="497F2E2E" w14:textId="5FF69A2C" w:rsidR="004931CD" w:rsidRDefault="00BC0F0C" w:rsidP="004931CD">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12856F24" wp14:editId="77F8EC66">
            <wp:extent cx="5278120" cy="2639060"/>
            <wp:effectExtent l="12700" t="12700" r="17780"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6">
                      <a:extLst>
                        <a:ext uri="{28A0092B-C50C-407E-A947-70E740481C1C}">
                          <a14:useLocalDpi xmlns:a14="http://schemas.microsoft.com/office/drawing/2010/main" val="0"/>
                        </a:ext>
                      </a:extLst>
                    </a:blip>
                    <a:stretch>
                      <a:fillRect/>
                    </a:stretch>
                  </pic:blipFill>
                  <pic:spPr>
                    <a:xfrm>
                      <a:off x="0" y="0"/>
                      <a:ext cx="5278120" cy="2639060"/>
                    </a:xfrm>
                    <a:prstGeom prst="rect">
                      <a:avLst/>
                    </a:prstGeom>
                    <a:ln>
                      <a:solidFill>
                        <a:schemeClr val="tx1"/>
                      </a:solidFill>
                    </a:ln>
                  </pic:spPr>
                </pic:pic>
              </a:graphicData>
            </a:graphic>
          </wp:inline>
        </w:drawing>
      </w:r>
    </w:p>
    <w:p w14:paraId="4CDA054E" w14:textId="160A0807" w:rsidR="004931CD" w:rsidRDefault="00BC0F0C" w:rsidP="00BC0F0C">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5-10 </w:t>
      </w:r>
      <w:r>
        <w:rPr>
          <w:rFonts w:asciiTheme="minorEastAsia" w:hAnsiTheme="minorEastAsia" w:hint="eastAsia"/>
          <w:sz w:val="24"/>
          <w:szCs w:val="24"/>
        </w:rPr>
        <w:t>建筑年代情况分析</w:t>
      </w:r>
    </w:p>
    <w:p w14:paraId="218645EF" w14:textId="7C1FE89A" w:rsidR="004931CD" w:rsidRDefault="00AF4216" w:rsidP="004931CD">
      <w:pPr>
        <w:pStyle w:val="ac"/>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609FE217" wp14:editId="70E429AE">
            <wp:extent cx="5278120" cy="3232849"/>
            <wp:effectExtent l="12700" t="12700" r="17780"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a:extLst>
                        <a:ext uri="{28A0092B-C50C-407E-A947-70E740481C1C}">
                          <a14:useLocalDpi xmlns:a14="http://schemas.microsoft.com/office/drawing/2010/main" val="0"/>
                        </a:ext>
                      </a:extLst>
                    </a:blip>
                    <a:stretch>
                      <a:fillRect/>
                    </a:stretch>
                  </pic:blipFill>
                  <pic:spPr>
                    <a:xfrm>
                      <a:off x="0" y="0"/>
                      <a:ext cx="5279054" cy="3233421"/>
                    </a:xfrm>
                    <a:prstGeom prst="rect">
                      <a:avLst/>
                    </a:prstGeom>
                    <a:ln>
                      <a:solidFill>
                        <a:schemeClr val="tx1"/>
                      </a:solidFill>
                    </a:ln>
                  </pic:spPr>
                </pic:pic>
              </a:graphicData>
            </a:graphic>
          </wp:inline>
        </w:drawing>
      </w:r>
    </w:p>
    <w:p w14:paraId="6F2B4777" w14:textId="4042CEDF" w:rsidR="00AF4216" w:rsidRDefault="00AF4216" w:rsidP="00AF4216">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5-11 </w:t>
      </w:r>
      <w:r>
        <w:rPr>
          <w:rFonts w:asciiTheme="minorEastAsia" w:hAnsiTheme="minorEastAsia" w:hint="eastAsia"/>
          <w:sz w:val="24"/>
          <w:szCs w:val="24"/>
        </w:rPr>
        <w:t>建筑年代与总价的关系</w:t>
      </w:r>
    </w:p>
    <w:p w14:paraId="7E16E071" w14:textId="777BD3B6" w:rsidR="000E030A" w:rsidRPr="000E030A" w:rsidRDefault="000E030A" w:rsidP="00ED184D">
      <w:pPr>
        <w:pStyle w:val="ac"/>
        <w:numPr>
          <w:ilvl w:val="0"/>
          <w:numId w:val="11"/>
        </w:numPr>
        <w:ind w:firstLineChars="0"/>
        <w:rPr>
          <w:rFonts w:asciiTheme="minorEastAsia" w:hAnsiTheme="minorEastAsia"/>
          <w:sz w:val="24"/>
          <w:szCs w:val="24"/>
        </w:rPr>
      </w:pPr>
      <w:r w:rsidRPr="000E030A">
        <w:rPr>
          <w:rFonts w:asciiTheme="minorEastAsia" w:hAnsiTheme="minorEastAsia" w:hint="eastAsia"/>
          <w:sz w:val="24"/>
          <w:szCs w:val="24"/>
        </w:rPr>
        <w:t>出售的二手房大都是几年前的，比较符合现实情况，新房很少会有人出售的。</w:t>
      </w:r>
    </w:p>
    <w:p w14:paraId="5E071096" w14:textId="0BF9B368" w:rsidR="00AF4216" w:rsidRDefault="000E030A" w:rsidP="00ED184D">
      <w:pPr>
        <w:pStyle w:val="ac"/>
        <w:numPr>
          <w:ilvl w:val="0"/>
          <w:numId w:val="11"/>
        </w:numPr>
        <w:ind w:firstLineChars="0"/>
        <w:rPr>
          <w:rFonts w:asciiTheme="minorEastAsia" w:hAnsiTheme="minorEastAsia"/>
          <w:sz w:val="24"/>
          <w:szCs w:val="24"/>
        </w:rPr>
      </w:pPr>
      <w:r w:rsidRPr="000E030A">
        <w:rPr>
          <w:rFonts w:asciiTheme="minorEastAsia" w:hAnsiTheme="minorEastAsia" w:hint="eastAsia"/>
          <w:sz w:val="24"/>
          <w:szCs w:val="24"/>
        </w:rPr>
        <w:t>年代太久的房子价格会偏低，在2008年之后的房子价格会比较高，最新的房子（2017年之后）价格不如之前年代的。</w:t>
      </w:r>
    </w:p>
    <w:p w14:paraId="05645E59" w14:textId="047E5284" w:rsidR="00ED184D" w:rsidRDefault="00ED184D" w:rsidP="00ED184D">
      <w:pPr>
        <w:pStyle w:val="ac"/>
        <w:ind w:left="840" w:firstLineChars="0" w:firstLine="0"/>
        <w:rPr>
          <w:rFonts w:asciiTheme="minorEastAsia" w:hAnsiTheme="minorEastAsia"/>
          <w:sz w:val="24"/>
          <w:szCs w:val="24"/>
        </w:rPr>
      </w:pPr>
    </w:p>
    <w:p w14:paraId="7D30547C" w14:textId="77777777" w:rsidR="00D747D9" w:rsidRPr="00A606B4" w:rsidRDefault="00D747D9" w:rsidP="00ED184D">
      <w:pPr>
        <w:pStyle w:val="ac"/>
        <w:ind w:left="840" w:firstLineChars="0" w:firstLine="0"/>
        <w:rPr>
          <w:rFonts w:asciiTheme="minorEastAsia" w:hAnsiTheme="minorEastAsia"/>
          <w:sz w:val="24"/>
          <w:szCs w:val="24"/>
        </w:rPr>
      </w:pPr>
    </w:p>
    <w:p w14:paraId="5DE3993D" w14:textId="37452385" w:rsidR="004B09A9"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t>产权性质、住宅类别、建筑结构、建筑类别与总价的关系</w:t>
      </w:r>
    </w:p>
    <w:p w14:paraId="727073C3" w14:textId="1E5417AD" w:rsidR="00ED184D" w:rsidRDefault="00EF6757" w:rsidP="00ED184D">
      <w:pPr>
        <w:pStyle w:val="ac"/>
        <w:ind w:left="42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B1CF7E1" wp14:editId="7A52E74D">
            <wp:extent cx="4933507" cy="3819489"/>
            <wp:effectExtent l="12700" t="12700" r="6985" b="165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8">
                      <a:extLst>
                        <a:ext uri="{28A0092B-C50C-407E-A947-70E740481C1C}">
                          <a14:useLocalDpi xmlns:a14="http://schemas.microsoft.com/office/drawing/2010/main" val="0"/>
                        </a:ext>
                      </a:extLst>
                    </a:blip>
                    <a:stretch>
                      <a:fillRect/>
                    </a:stretch>
                  </pic:blipFill>
                  <pic:spPr>
                    <a:xfrm>
                      <a:off x="0" y="0"/>
                      <a:ext cx="4949148" cy="3831598"/>
                    </a:xfrm>
                    <a:prstGeom prst="rect">
                      <a:avLst/>
                    </a:prstGeom>
                    <a:ln>
                      <a:solidFill>
                        <a:schemeClr val="tx1"/>
                      </a:solidFill>
                    </a:ln>
                  </pic:spPr>
                </pic:pic>
              </a:graphicData>
            </a:graphic>
          </wp:inline>
        </w:drawing>
      </w:r>
    </w:p>
    <w:p w14:paraId="6B120C0C" w14:textId="2220FE50" w:rsidR="00ED184D" w:rsidRDefault="00EF6757" w:rsidP="00D747D9">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5-12 </w:t>
      </w:r>
      <w:r w:rsidR="00D747D9">
        <w:rPr>
          <w:rFonts w:asciiTheme="minorEastAsia" w:hAnsiTheme="minorEastAsia" w:hint="eastAsia"/>
          <w:sz w:val="24"/>
          <w:szCs w:val="24"/>
        </w:rPr>
        <w:t>产权性质与总价的关系</w:t>
      </w:r>
    </w:p>
    <w:p w14:paraId="3CF1F943" w14:textId="49DA18F2" w:rsidR="00ED184D" w:rsidRDefault="00D747D9" w:rsidP="00ED184D">
      <w:pPr>
        <w:pStyle w:val="ac"/>
        <w:ind w:left="42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4EFBE410" wp14:editId="5AEC756A">
            <wp:extent cx="4848446" cy="3752142"/>
            <wp:effectExtent l="12700" t="12700" r="1587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9">
                      <a:extLst>
                        <a:ext uri="{28A0092B-C50C-407E-A947-70E740481C1C}">
                          <a14:useLocalDpi xmlns:a14="http://schemas.microsoft.com/office/drawing/2010/main" val="0"/>
                        </a:ext>
                      </a:extLst>
                    </a:blip>
                    <a:stretch>
                      <a:fillRect/>
                    </a:stretch>
                  </pic:blipFill>
                  <pic:spPr>
                    <a:xfrm>
                      <a:off x="0" y="0"/>
                      <a:ext cx="4868134" cy="3767378"/>
                    </a:xfrm>
                    <a:prstGeom prst="rect">
                      <a:avLst/>
                    </a:prstGeom>
                    <a:ln>
                      <a:solidFill>
                        <a:schemeClr val="tx1"/>
                      </a:solidFill>
                    </a:ln>
                  </pic:spPr>
                </pic:pic>
              </a:graphicData>
            </a:graphic>
          </wp:inline>
        </w:drawing>
      </w:r>
    </w:p>
    <w:p w14:paraId="1A84941F" w14:textId="68E0EE7B" w:rsidR="00ED184D" w:rsidRDefault="00D747D9" w:rsidP="00D747D9">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5-13 </w:t>
      </w:r>
      <w:r>
        <w:rPr>
          <w:rFonts w:asciiTheme="minorEastAsia" w:hAnsiTheme="minorEastAsia" w:hint="eastAsia"/>
          <w:sz w:val="24"/>
          <w:szCs w:val="24"/>
        </w:rPr>
        <w:t>住宅类别与总价的关系</w:t>
      </w:r>
    </w:p>
    <w:p w14:paraId="27A239A1" w14:textId="0F972976" w:rsidR="00ED184D" w:rsidRDefault="00D747D9" w:rsidP="00ED184D">
      <w:pPr>
        <w:pStyle w:val="ac"/>
        <w:ind w:left="42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51E5E0C" wp14:editId="5355FFDF">
            <wp:extent cx="4963337" cy="3878106"/>
            <wp:effectExtent l="12700" t="12700" r="152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0">
                      <a:extLst>
                        <a:ext uri="{28A0092B-C50C-407E-A947-70E740481C1C}">
                          <a14:useLocalDpi xmlns:a14="http://schemas.microsoft.com/office/drawing/2010/main" val="0"/>
                        </a:ext>
                      </a:extLst>
                    </a:blip>
                    <a:stretch>
                      <a:fillRect/>
                    </a:stretch>
                  </pic:blipFill>
                  <pic:spPr>
                    <a:xfrm>
                      <a:off x="0" y="0"/>
                      <a:ext cx="4973264" cy="3885862"/>
                    </a:xfrm>
                    <a:prstGeom prst="rect">
                      <a:avLst/>
                    </a:prstGeom>
                    <a:ln>
                      <a:solidFill>
                        <a:schemeClr val="tx1"/>
                      </a:solidFill>
                    </a:ln>
                  </pic:spPr>
                </pic:pic>
              </a:graphicData>
            </a:graphic>
          </wp:inline>
        </w:drawing>
      </w:r>
    </w:p>
    <w:p w14:paraId="165C16E3" w14:textId="2E177D3C" w:rsidR="00D747D9" w:rsidRDefault="00D747D9" w:rsidP="00D747D9">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5-14 </w:t>
      </w:r>
      <w:r>
        <w:rPr>
          <w:rFonts w:asciiTheme="minorEastAsia" w:hAnsiTheme="minorEastAsia" w:hint="eastAsia"/>
          <w:sz w:val="24"/>
          <w:szCs w:val="24"/>
        </w:rPr>
        <w:t>建筑结构与总价的关系</w:t>
      </w:r>
    </w:p>
    <w:p w14:paraId="562C3878" w14:textId="1EED8DC6" w:rsidR="00D747D9" w:rsidRDefault="00D747D9" w:rsidP="00ED184D">
      <w:pPr>
        <w:pStyle w:val="ac"/>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1A64B0AF" wp14:editId="2BE1315A">
            <wp:extent cx="4963160" cy="3867397"/>
            <wp:effectExtent l="12700" t="12700" r="15240" b="190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1">
                      <a:extLst>
                        <a:ext uri="{28A0092B-C50C-407E-A947-70E740481C1C}">
                          <a14:useLocalDpi xmlns:a14="http://schemas.microsoft.com/office/drawing/2010/main" val="0"/>
                        </a:ext>
                      </a:extLst>
                    </a:blip>
                    <a:stretch>
                      <a:fillRect/>
                    </a:stretch>
                  </pic:blipFill>
                  <pic:spPr>
                    <a:xfrm>
                      <a:off x="0" y="0"/>
                      <a:ext cx="4970178" cy="3872865"/>
                    </a:xfrm>
                    <a:prstGeom prst="rect">
                      <a:avLst/>
                    </a:prstGeom>
                    <a:ln>
                      <a:solidFill>
                        <a:schemeClr val="tx1"/>
                      </a:solidFill>
                    </a:ln>
                  </pic:spPr>
                </pic:pic>
              </a:graphicData>
            </a:graphic>
          </wp:inline>
        </w:drawing>
      </w:r>
    </w:p>
    <w:p w14:paraId="5FC4A5E0" w14:textId="07049DFC" w:rsidR="00D747D9" w:rsidRDefault="00D747D9" w:rsidP="00D747D9">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5-15 </w:t>
      </w:r>
      <w:r>
        <w:rPr>
          <w:rFonts w:asciiTheme="minorEastAsia" w:hAnsiTheme="minorEastAsia" w:hint="eastAsia"/>
          <w:sz w:val="24"/>
          <w:szCs w:val="24"/>
        </w:rPr>
        <w:t>建筑类别与总价的关系</w:t>
      </w:r>
    </w:p>
    <w:p w14:paraId="572D8006" w14:textId="77777777" w:rsidR="00B97A9C" w:rsidRDefault="00B97A9C" w:rsidP="00D747D9">
      <w:pPr>
        <w:pStyle w:val="ac"/>
        <w:ind w:firstLineChars="0" w:firstLine="0"/>
        <w:jc w:val="center"/>
        <w:rPr>
          <w:rFonts w:asciiTheme="minorEastAsia" w:hAnsiTheme="minorEastAsia"/>
          <w:sz w:val="24"/>
          <w:szCs w:val="24"/>
        </w:rPr>
      </w:pPr>
    </w:p>
    <w:p w14:paraId="77622A32" w14:textId="60DFD869" w:rsidR="00ED184D" w:rsidRDefault="00ED184D" w:rsidP="00D747D9">
      <w:pPr>
        <w:pStyle w:val="ac"/>
        <w:numPr>
          <w:ilvl w:val="0"/>
          <w:numId w:val="13"/>
        </w:numPr>
        <w:ind w:firstLineChars="0"/>
        <w:rPr>
          <w:rFonts w:asciiTheme="minorEastAsia" w:hAnsiTheme="minorEastAsia"/>
          <w:sz w:val="24"/>
          <w:szCs w:val="24"/>
        </w:rPr>
      </w:pPr>
      <w:r w:rsidRPr="00D747D9">
        <w:rPr>
          <w:rFonts w:asciiTheme="minorEastAsia" w:hAnsiTheme="minorEastAsia" w:hint="eastAsia"/>
          <w:sz w:val="24"/>
          <w:szCs w:val="24"/>
        </w:rPr>
        <w:t>这几个变量对价格都有一定的影响力。</w:t>
      </w:r>
    </w:p>
    <w:p w14:paraId="067E27B0" w14:textId="36389AD6" w:rsidR="00D747D9" w:rsidRDefault="00D747D9" w:rsidP="00D747D9">
      <w:pPr>
        <w:rPr>
          <w:rFonts w:asciiTheme="minorEastAsia" w:hAnsiTheme="minorEastAsia"/>
          <w:sz w:val="24"/>
          <w:szCs w:val="24"/>
        </w:rPr>
      </w:pPr>
    </w:p>
    <w:p w14:paraId="704BBFC9" w14:textId="77777777" w:rsidR="00D747D9" w:rsidRPr="00D747D9" w:rsidRDefault="00D747D9" w:rsidP="00D747D9">
      <w:pPr>
        <w:rPr>
          <w:rFonts w:asciiTheme="minorEastAsia" w:hAnsiTheme="minorEastAsia"/>
          <w:sz w:val="24"/>
          <w:szCs w:val="24"/>
        </w:rPr>
      </w:pPr>
    </w:p>
    <w:p w14:paraId="7F7AB04B" w14:textId="34EC1860" w:rsidR="004B09A9" w:rsidRPr="00A606B4" w:rsidRDefault="00A606B4" w:rsidP="00A606B4">
      <w:pPr>
        <w:pStyle w:val="ac"/>
        <w:numPr>
          <w:ilvl w:val="0"/>
          <w:numId w:val="9"/>
        </w:numPr>
        <w:ind w:firstLineChars="0"/>
        <w:rPr>
          <w:rFonts w:asciiTheme="minorEastAsia" w:hAnsiTheme="minorEastAsia"/>
          <w:sz w:val="24"/>
          <w:szCs w:val="24"/>
        </w:rPr>
      </w:pPr>
      <w:r w:rsidRPr="00A606B4">
        <w:rPr>
          <w:rFonts w:asciiTheme="minorEastAsia" w:hAnsiTheme="minorEastAsia" w:hint="eastAsia"/>
          <w:sz w:val="24"/>
          <w:szCs w:val="24"/>
        </w:rPr>
        <w:lastRenderedPageBreak/>
        <w:t>户型和总价的关系</w:t>
      </w:r>
    </w:p>
    <w:p w14:paraId="20CA261C" w14:textId="5786DFA8" w:rsidR="004B09A9" w:rsidRDefault="00926A2E">
      <w:pPr>
        <w:rPr>
          <w:rFonts w:asciiTheme="minorEastAsia" w:hAnsiTheme="minorEastAsia"/>
          <w:sz w:val="24"/>
          <w:szCs w:val="24"/>
        </w:rPr>
      </w:pPr>
      <w:r>
        <w:rPr>
          <w:rFonts w:asciiTheme="minorEastAsia" w:hAnsiTheme="minorEastAsia"/>
          <w:noProof/>
          <w:sz w:val="24"/>
          <w:szCs w:val="24"/>
        </w:rPr>
        <w:drawing>
          <wp:inline distT="0" distB="0" distL="0" distR="0" wp14:anchorId="6C3F1A0D" wp14:editId="29001036">
            <wp:extent cx="5250180" cy="4217461"/>
            <wp:effectExtent l="12700" t="12700" r="762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2">
                      <a:extLst>
                        <a:ext uri="{28A0092B-C50C-407E-A947-70E740481C1C}">
                          <a14:useLocalDpi xmlns:a14="http://schemas.microsoft.com/office/drawing/2010/main" val="0"/>
                        </a:ext>
                      </a:extLst>
                    </a:blip>
                    <a:stretch>
                      <a:fillRect/>
                    </a:stretch>
                  </pic:blipFill>
                  <pic:spPr>
                    <a:xfrm>
                      <a:off x="0" y="0"/>
                      <a:ext cx="5286489" cy="4246628"/>
                    </a:xfrm>
                    <a:prstGeom prst="rect">
                      <a:avLst/>
                    </a:prstGeom>
                    <a:ln>
                      <a:solidFill>
                        <a:schemeClr val="tx1"/>
                      </a:solidFill>
                    </a:ln>
                  </pic:spPr>
                </pic:pic>
              </a:graphicData>
            </a:graphic>
          </wp:inline>
        </w:drawing>
      </w:r>
    </w:p>
    <w:p w14:paraId="328B6056" w14:textId="4D0C7D92" w:rsidR="00ED184D" w:rsidRDefault="00926A2E" w:rsidP="00786D59">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5-16</w:t>
      </w:r>
      <w:r w:rsidR="00786D59">
        <w:rPr>
          <w:rFonts w:asciiTheme="minorEastAsia" w:hAnsiTheme="minorEastAsia"/>
          <w:sz w:val="24"/>
          <w:szCs w:val="24"/>
        </w:rPr>
        <w:t xml:space="preserve"> </w:t>
      </w:r>
      <w:r w:rsidR="00786D59">
        <w:rPr>
          <w:rFonts w:asciiTheme="minorEastAsia" w:hAnsiTheme="minorEastAsia" w:hint="eastAsia"/>
          <w:sz w:val="24"/>
          <w:szCs w:val="24"/>
        </w:rPr>
        <w:t>户型与总价的关系1</w:t>
      </w:r>
    </w:p>
    <w:p w14:paraId="78DD5648" w14:textId="4E9AF320" w:rsidR="00ED184D" w:rsidRDefault="00926A2E">
      <w:pPr>
        <w:rPr>
          <w:rFonts w:asciiTheme="minorEastAsia" w:hAnsiTheme="minorEastAsia"/>
          <w:sz w:val="24"/>
          <w:szCs w:val="24"/>
        </w:rPr>
      </w:pPr>
      <w:r>
        <w:rPr>
          <w:rFonts w:asciiTheme="minorEastAsia" w:hAnsiTheme="minorEastAsia"/>
          <w:noProof/>
          <w:sz w:val="24"/>
          <w:szCs w:val="24"/>
        </w:rPr>
        <w:drawing>
          <wp:inline distT="0" distB="0" distL="0" distR="0" wp14:anchorId="296DE5CC" wp14:editId="6D062568">
            <wp:extent cx="5250416" cy="4030980"/>
            <wp:effectExtent l="12700" t="1270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a:extLst>
                        <a:ext uri="{28A0092B-C50C-407E-A947-70E740481C1C}">
                          <a14:useLocalDpi xmlns:a14="http://schemas.microsoft.com/office/drawing/2010/main" val="0"/>
                        </a:ext>
                      </a:extLst>
                    </a:blip>
                    <a:stretch>
                      <a:fillRect/>
                    </a:stretch>
                  </pic:blipFill>
                  <pic:spPr>
                    <a:xfrm>
                      <a:off x="0" y="0"/>
                      <a:ext cx="5277072" cy="4051445"/>
                    </a:xfrm>
                    <a:prstGeom prst="rect">
                      <a:avLst/>
                    </a:prstGeom>
                    <a:ln>
                      <a:solidFill>
                        <a:schemeClr val="tx1"/>
                      </a:solidFill>
                    </a:ln>
                  </pic:spPr>
                </pic:pic>
              </a:graphicData>
            </a:graphic>
          </wp:inline>
        </w:drawing>
      </w:r>
    </w:p>
    <w:p w14:paraId="7471729D" w14:textId="4217036D" w:rsidR="00ED184D" w:rsidRDefault="00926A2E" w:rsidP="00E92E34">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5-17</w:t>
      </w:r>
      <w:r w:rsidR="00786D59">
        <w:rPr>
          <w:rFonts w:asciiTheme="minorEastAsia" w:hAnsiTheme="minorEastAsia"/>
          <w:sz w:val="24"/>
          <w:szCs w:val="24"/>
        </w:rPr>
        <w:t xml:space="preserve"> </w:t>
      </w:r>
      <w:r w:rsidR="00786D59">
        <w:rPr>
          <w:rFonts w:asciiTheme="minorEastAsia" w:hAnsiTheme="minorEastAsia" w:hint="eastAsia"/>
          <w:sz w:val="24"/>
          <w:szCs w:val="24"/>
        </w:rPr>
        <w:t>户型与总价的关系2</w:t>
      </w:r>
    </w:p>
    <w:p w14:paraId="49FDAA77" w14:textId="77777777" w:rsidR="00ED184D" w:rsidRPr="00F87257" w:rsidRDefault="00ED184D" w:rsidP="00F87257">
      <w:pPr>
        <w:pStyle w:val="ac"/>
        <w:numPr>
          <w:ilvl w:val="0"/>
          <w:numId w:val="13"/>
        </w:numPr>
        <w:ind w:firstLineChars="0"/>
        <w:rPr>
          <w:rFonts w:asciiTheme="minorEastAsia" w:hAnsiTheme="minorEastAsia"/>
          <w:sz w:val="24"/>
          <w:szCs w:val="24"/>
        </w:rPr>
      </w:pPr>
      <w:r w:rsidRPr="00F87257">
        <w:rPr>
          <w:rFonts w:asciiTheme="minorEastAsia" w:hAnsiTheme="minorEastAsia" w:hint="eastAsia"/>
          <w:sz w:val="24"/>
          <w:szCs w:val="24"/>
        </w:rPr>
        <w:lastRenderedPageBreak/>
        <w:t>户型对总价影响比较大，不同的室、厅、卫又会产生不同的影响。</w:t>
      </w:r>
    </w:p>
    <w:p w14:paraId="1CFC57B2" w14:textId="0CBEBF53" w:rsidR="004B09A9" w:rsidRPr="001762ED" w:rsidRDefault="00ED184D" w:rsidP="001762ED">
      <w:pPr>
        <w:pStyle w:val="ac"/>
        <w:numPr>
          <w:ilvl w:val="0"/>
          <w:numId w:val="13"/>
        </w:numPr>
        <w:ind w:firstLineChars="0"/>
        <w:rPr>
          <w:rFonts w:asciiTheme="minorEastAsia" w:hAnsiTheme="minorEastAsia"/>
          <w:sz w:val="24"/>
          <w:szCs w:val="24"/>
        </w:rPr>
      </w:pPr>
      <w:r w:rsidRPr="00F87257">
        <w:rPr>
          <w:rFonts w:asciiTheme="minorEastAsia" w:hAnsiTheme="minorEastAsia" w:hint="eastAsia"/>
          <w:sz w:val="24"/>
          <w:szCs w:val="24"/>
        </w:rPr>
        <w:t>大多数需求集中在 2或3 室 1或2 厅 1或2 卫。</w:t>
      </w:r>
    </w:p>
    <w:p w14:paraId="0FA88D4D" w14:textId="4C2F602B" w:rsidR="00AD5317" w:rsidRPr="00E64715" w:rsidRDefault="00CD4E49" w:rsidP="00AD5317">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数据建模、模型评估</w:t>
      </w:r>
    </w:p>
    <w:p w14:paraId="7E5A4D46" w14:textId="77777777" w:rsidR="00A35295" w:rsidRPr="00E64715"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删除所有缺失值</w:t>
      </w:r>
    </w:p>
    <w:p w14:paraId="695375A8" w14:textId="77777777" w:rsidR="00A35295" w:rsidRPr="00E64715"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分解户型</w:t>
      </w:r>
    </w:p>
    <w:p w14:paraId="72C76467" w14:textId="41D5985B" w:rsidR="00A35295" w:rsidRPr="00E64715"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删除楼层、户型、单价</w:t>
      </w:r>
    </w:p>
    <w:p w14:paraId="457131A8" w14:textId="38E224B6" w:rsidR="00A35295" w:rsidRPr="00E64715"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编码-有序多分类（根据上面可视化结果，按照对价格的影响程度排序，越大影响越高）无序多分类无法直接引入，必须“哑元”化变量等级变量（有序多分类）可以直接引入模型</w:t>
      </w:r>
    </w:p>
    <w:p w14:paraId="228ACE67" w14:textId="77777777" w:rsidR="00A35295" w:rsidRPr="00E64715"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删除X年的房子，年代转变为房龄</w:t>
      </w:r>
    </w:p>
    <w:p w14:paraId="421D0D20" w14:textId="76D36BB7" w:rsidR="00A35295"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套索回归</w:t>
      </w:r>
    </w:p>
    <w:p w14:paraId="27D83F04" w14:textId="1471F643" w:rsidR="00E64715" w:rsidRDefault="00E64715" w:rsidP="00E64715">
      <w:pPr>
        <w:pStyle w:val="ac"/>
        <w:ind w:left="420" w:firstLineChars="0" w:firstLine="0"/>
        <w:jc w:val="left"/>
        <w:rPr>
          <w:rFonts w:asciiTheme="minorEastAsia" w:hAnsiTheme="minorEastAsia"/>
          <w:sz w:val="24"/>
          <w:szCs w:val="24"/>
        </w:rPr>
      </w:pPr>
      <w:r>
        <w:rPr>
          <w:rFonts w:asciiTheme="minorEastAsia" w:hAnsiTheme="minorEastAsia"/>
          <w:noProof/>
          <w:sz w:val="24"/>
          <w:szCs w:val="24"/>
        </w:rPr>
        <w:drawing>
          <wp:inline distT="0" distB="0" distL="0" distR="0" wp14:anchorId="73012A33" wp14:editId="139023FF">
            <wp:extent cx="5122825" cy="1329453"/>
            <wp:effectExtent l="12700" t="12700" r="8255"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4">
                      <a:extLst>
                        <a:ext uri="{28A0092B-C50C-407E-A947-70E740481C1C}">
                          <a14:useLocalDpi xmlns:a14="http://schemas.microsoft.com/office/drawing/2010/main" val="0"/>
                        </a:ext>
                      </a:extLst>
                    </a:blip>
                    <a:stretch>
                      <a:fillRect/>
                    </a:stretch>
                  </pic:blipFill>
                  <pic:spPr>
                    <a:xfrm>
                      <a:off x="0" y="0"/>
                      <a:ext cx="5189446" cy="1346742"/>
                    </a:xfrm>
                    <a:prstGeom prst="rect">
                      <a:avLst/>
                    </a:prstGeom>
                    <a:ln>
                      <a:solidFill>
                        <a:schemeClr val="tx1"/>
                      </a:solidFill>
                    </a:ln>
                  </pic:spPr>
                </pic:pic>
              </a:graphicData>
            </a:graphic>
          </wp:inline>
        </w:drawing>
      </w:r>
    </w:p>
    <w:p w14:paraId="253758E4" w14:textId="783830FC" w:rsidR="00E64715" w:rsidRPr="00E64715" w:rsidRDefault="00E64715" w:rsidP="00E64715">
      <w:pPr>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6-1 </w:t>
      </w:r>
      <w:r>
        <w:rPr>
          <w:rFonts w:asciiTheme="minorEastAsia" w:hAnsiTheme="minorEastAsia" w:hint="eastAsia"/>
          <w:sz w:val="24"/>
          <w:szCs w:val="24"/>
        </w:rPr>
        <w:t>套索回归结果</w:t>
      </w:r>
    </w:p>
    <w:p w14:paraId="2048A003" w14:textId="5759F22D" w:rsidR="00AD5317"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随机森林</w:t>
      </w:r>
    </w:p>
    <w:p w14:paraId="4F89E68D" w14:textId="6AC6637B" w:rsidR="00E64715" w:rsidRPr="00E64715" w:rsidRDefault="00E64715" w:rsidP="00E64715">
      <w:pPr>
        <w:pStyle w:val="ac"/>
        <w:ind w:left="420" w:firstLineChars="0" w:firstLine="0"/>
        <w:jc w:val="left"/>
        <w:rPr>
          <w:rFonts w:asciiTheme="minorEastAsia" w:hAnsiTheme="minorEastAsia"/>
          <w:sz w:val="24"/>
          <w:szCs w:val="24"/>
        </w:rPr>
      </w:pPr>
      <w:r>
        <w:rPr>
          <w:rFonts w:asciiTheme="minorEastAsia" w:hAnsiTheme="minorEastAsia"/>
          <w:noProof/>
          <w:sz w:val="24"/>
          <w:szCs w:val="24"/>
        </w:rPr>
        <w:drawing>
          <wp:inline distT="0" distB="0" distL="0" distR="0" wp14:anchorId="722EBFAC" wp14:editId="527389A4">
            <wp:extent cx="5122545" cy="1923485"/>
            <wp:effectExtent l="12700" t="1270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5">
                      <a:extLst>
                        <a:ext uri="{28A0092B-C50C-407E-A947-70E740481C1C}">
                          <a14:useLocalDpi xmlns:a14="http://schemas.microsoft.com/office/drawing/2010/main" val="0"/>
                        </a:ext>
                      </a:extLst>
                    </a:blip>
                    <a:stretch>
                      <a:fillRect/>
                    </a:stretch>
                  </pic:blipFill>
                  <pic:spPr>
                    <a:xfrm>
                      <a:off x="0" y="0"/>
                      <a:ext cx="5151926" cy="1934517"/>
                    </a:xfrm>
                    <a:prstGeom prst="rect">
                      <a:avLst/>
                    </a:prstGeom>
                    <a:ln>
                      <a:solidFill>
                        <a:schemeClr val="tx1"/>
                      </a:solidFill>
                    </a:ln>
                  </pic:spPr>
                </pic:pic>
              </a:graphicData>
            </a:graphic>
          </wp:inline>
        </w:drawing>
      </w:r>
    </w:p>
    <w:p w14:paraId="6085DC69" w14:textId="078BB6B3" w:rsidR="00E64715" w:rsidRPr="00E64715" w:rsidRDefault="00E64715" w:rsidP="00E64715">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6-2 </w:t>
      </w:r>
      <w:r>
        <w:rPr>
          <w:rFonts w:asciiTheme="minorEastAsia" w:hAnsiTheme="minorEastAsia" w:hint="eastAsia"/>
          <w:sz w:val="24"/>
          <w:szCs w:val="24"/>
        </w:rPr>
        <w:t>随机森林结果</w:t>
      </w:r>
    </w:p>
    <w:p w14:paraId="26FDAA45" w14:textId="0A658F79" w:rsidR="0052529F"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t>决策树</w:t>
      </w:r>
    </w:p>
    <w:p w14:paraId="753DDAF0" w14:textId="0FF3A68F" w:rsidR="00E64715" w:rsidRDefault="00E64715" w:rsidP="00E64715">
      <w:pPr>
        <w:pStyle w:val="ac"/>
        <w:ind w:left="420" w:firstLineChars="0" w:firstLine="0"/>
        <w:jc w:val="left"/>
        <w:rPr>
          <w:rFonts w:asciiTheme="minorEastAsia" w:hAnsiTheme="minorEastAsia"/>
          <w:sz w:val="24"/>
          <w:szCs w:val="24"/>
        </w:rPr>
      </w:pPr>
      <w:r>
        <w:rPr>
          <w:rFonts w:asciiTheme="minorEastAsia" w:hAnsiTheme="minorEastAsia"/>
          <w:noProof/>
          <w:sz w:val="24"/>
          <w:szCs w:val="24"/>
        </w:rPr>
        <w:drawing>
          <wp:inline distT="0" distB="0" distL="0" distR="0" wp14:anchorId="114973ED" wp14:editId="1E015ADE">
            <wp:extent cx="5122545" cy="1990949"/>
            <wp:effectExtent l="12700" t="12700" r="825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6">
                      <a:extLst>
                        <a:ext uri="{28A0092B-C50C-407E-A947-70E740481C1C}">
                          <a14:useLocalDpi xmlns:a14="http://schemas.microsoft.com/office/drawing/2010/main" val="0"/>
                        </a:ext>
                      </a:extLst>
                    </a:blip>
                    <a:stretch>
                      <a:fillRect/>
                    </a:stretch>
                  </pic:blipFill>
                  <pic:spPr>
                    <a:xfrm>
                      <a:off x="0" y="0"/>
                      <a:ext cx="5159872" cy="2005457"/>
                    </a:xfrm>
                    <a:prstGeom prst="rect">
                      <a:avLst/>
                    </a:prstGeom>
                    <a:ln>
                      <a:solidFill>
                        <a:schemeClr val="tx1"/>
                      </a:solidFill>
                    </a:ln>
                  </pic:spPr>
                </pic:pic>
              </a:graphicData>
            </a:graphic>
          </wp:inline>
        </w:drawing>
      </w:r>
    </w:p>
    <w:p w14:paraId="1C120A19" w14:textId="052C9613" w:rsidR="00E64715" w:rsidRDefault="00E64715" w:rsidP="00E64715">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6-3 </w:t>
      </w:r>
      <w:r>
        <w:rPr>
          <w:rFonts w:asciiTheme="minorEastAsia" w:hAnsiTheme="minorEastAsia" w:hint="eastAsia"/>
          <w:sz w:val="24"/>
          <w:szCs w:val="24"/>
        </w:rPr>
        <w:t>决策树结果</w:t>
      </w:r>
    </w:p>
    <w:p w14:paraId="343FD05A" w14:textId="77777777" w:rsidR="00E64715" w:rsidRPr="00E64715" w:rsidRDefault="00E64715" w:rsidP="00E64715">
      <w:pPr>
        <w:pStyle w:val="ac"/>
        <w:ind w:left="420" w:firstLineChars="0" w:firstLine="0"/>
        <w:jc w:val="left"/>
        <w:rPr>
          <w:rFonts w:asciiTheme="minorEastAsia" w:hAnsiTheme="minorEastAsia"/>
          <w:sz w:val="24"/>
          <w:szCs w:val="24"/>
        </w:rPr>
      </w:pPr>
    </w:p>
    <w:p w14:paraId="1832BBF7" w14:textId="0F28E5F0" w:rsidR="0052529F" w:rsidRDefault="00A35295" w:rsidP="00E64715">
      <w:pPr>
        <w:pStyle w:val="ac"/>
        <w:numPr>
          <w:ilvl w:val="0"/>
          <w:numId w:val="16"/>
        </w:numPr>
        <w:ind w:firstLineChars="0"/>
        <w:jc w:val="left"/>
        <w:rPr>
          <w:rFonts w:asciiTheme="minorEastAsia" w:hAnsiTheme="minorEastAsia"/>
          <w:sz w:val="24"/>
          <w:szCs w:val="24"/>
        </w:rPr>
      </w:pPr>
      <w:r w:rsidRPr="00E64715">
        <w:rPr>
          <w:rFonts w:asciiTheme="minorEastAsia" w:hAnsiTheme="minorEastAsia" w:hint="eastAsia"/>
          <w:sz w:val="24"/>
          <w:szCs w:val="24"/>
        </w:rPr>
        <w:lastRenderedPageBreak/>
        <w:t>K近邻</w:t>
      </w:r>
    </w:p>
    <w:p w14:paraId="2F09E87A" w14:textId="32EF9BD4" w:rsidR="00E64715" w:rsidRDefault="00E64715" w:rsidP="00E64715">
      <w:pPr>
        <w:pStyle w:val="ac"/>
        <w:ind w:left="420" w:firstLineChars="0" w:firstLine="0"/>
        <w:jc w:val="left"/>
        <w:rPr>
          <w:rFonts w:asciiTheme="minorEastAsia" w:hAnsiTheme="minorEastAsia"/>
          <w:sz w:val="24"/>
          <w:szCs w:val="24"/>
        </w:rPr>
      </w:pPr>
      <w:r>
        <w:rPr>
          <w:rFonts w:asciiTheme="minorEastAsia" w:hAnsiTheme="minorEastAsia"/>
          <w:noProof/>
          <w:sz w:val="24"/>
          <w:szCs w:val="24"/>
        </w:rPr>
        <w:drawing>
          <wp:inline distT="0" distB="0" distL="0" distR="0" wp14:anchorId="2D39D74D" wp14:editId="59A7F9A3">
            <wp:extent cx="5059030" cy="1917536"/>
            <wp:effectExtent l="12700" t="12700" r="8890"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7">
                      <a:extLst>
                        <a:ext uri="{28A0092B-C50C-407E-A947-70E740481C1C}">
                          <a14:useLocalDpi xmlns:a14="http://schemas.microsoft.com/office/drawing/2010/main" val="0"/>
                        </a:ext>
                      </a:extLst>
                    </a:blip>
                    <a:stretch>
                      <a:fillRect/>
                    </a:stretch>
                  </pic:blipFill>
                  <pic:spPr>
                    <a:xfrm>
                      <a:off x="0" y="0"/>
                      <a:ext cx="5089006" cy="1928898"/>
                    </a:xfrm>
                    <a:prstGeom prst="rect">
                      <a:avLst/>
                    </a:prstGeom>
                    <a:ln>
                      <a:solidFill>
                        <a:schemeClr val="tx1"/>
                      </a:solidFill>
                    </a:ln>
                  </pic:spPr>
                </pic:pic>
              </a:graphicData>
            </a:graphic>
          </wp:inline>
        </w:drawing>
      </w:r>
    </w:p>
    <w:p w14:paraId="2671E696" w14:textId="697606EC" w:rsidR="00E64715" w:rsidRPr="00E64715" w:rsidRDefault="00E64715" w:rsidP="00E64715">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6-4 </w:t>
      </w:r>
      <w:r>
        <w:rPr>
          <w:rFonts w:asciiTheme="minorEastAsia" w:hAnsiTheme="minorEastAsia" w:hint="eastAsia"/>
          <w:sz w:val="24"/>
          <w:szCs w:val="24"/>
        </w:rPr>
        <w:t>K近邻结果</w:t>
      </w:r>
    </w:p>
    <w:p w14:paraId="113D332B" w14:textId="77777777" w:rsidR="00931E70" w:rsidRDefault="00931E70" w:rsidP="00AD5317">
      <w:pPr>
        <w:jc w:val="left"/>
        <w:rPr>
          <w:rFonts w:asciiTheme="minorEastAsia" w:hAnsiTheme="minorEastAsia"/>
          <w:sz w:val="24"/>
          <w:szCs w:val="24"/>
        </w:rPr>
      </w:pPr>
    </w:p>
    <w:p w14:paraId="57E39308" w14:textId="77777777" w:rsidR="00931E70" w:rsidRPr="00E64715" w:rsidRDefault="00931E70" w:rsidP="00E64715">
      <w:pPr>
        <w:pStyle w:val="ac"/>
        <w:numPr>
          <w:ilvl w:val="0"/>
          <w:numId w:val="17"/>
        </w:numPr>
        <w:ind w:firstLineChars="0"/>
        <w:jc w:val="left"/>
        <w:rPr>
          <w:rFonts w:asciiTheme="minorEastAsia" w:hAnsiTheme="minorEastAsia"/>
          <w:sz w:val="24"/>
          <w:szCs w:val="24"/>
        </w:rPr>
      </w:pPr>
      <w:r w:rsidRPr="00E64715">
        <w:rPr>
          <w:rFonts w:asciiTheme="minorEastAsia" w:hAnsiTheme="minorEastAsia" w:hint="eastAsia"/>
          <w:sz w:val="24"/>
          <w:szCs w:val="24"/>
        </w:rPr>
        <w:t>比较几种模型，最终在测试集的得分都能保持在70%以上。</w:t>
      </w:r>
    </w:p>
    <w:p w14:paraId="55409BCA" w14:textId="508C7385" w:rsidR="0052529F" w:rsidRPr="00E64715" w:rsidRDefault="00931E70" w:rsidP="00E64715">
      <w:pPr>
        <w:pStyle w:val="ac"/>
        <w:numPr>
          <w:ilvl w:val="0"/>
          <w:numId w:val="17"/>
        </w:numPr>
        <w:ind w:firstLineChars="0"/>
        <w:jc w:val="left"/>
        <w:rPr>
          <w:rFonts w:asciiTheme="minorEastAsia" w:hAnsiTheme="minorEastAsia"/>
          <w:sz w:val="24"/>
          <w:szCs w:val="24"/>
        </w:rPr>
      </w:pPr>
      <w:r w:rsidRPr="00E64715">
        <w:rPr>
          <w:rFonts w:asciiTheme="minorEastAsia" w:hAnsiTheme="minorEastAsia" w:hint="eastAsia"/>
          <w:sz w:val="24"/>
          <w:szCs w:val="24"/>
        </w:rPr>
        <w:t>随机森林训练集得分达到90%以上，测试集得分在几种模型里表现也是最好的。</w:t>
      </w:r>
    </w:p>
    <w:p w14:paraId="3EB220CC" w14:textId="2A6D6734" w:rsidR="00AD5317" w:rsidRDefault="00AD5317" w:rsidP="00AD5317">
      <w:pPr>
        <w:jc w:val="left"/>
        <w:rPr>
          <w:rFonts w:asciiTheme="minorEastAsia" w:hAnsiTheme="minorEastAsia"/>
          <w:sz w:val="24"/>
          <w:szCs w:val="24"/>
        </w:rPr>
      </w:pPr>
    </w:p>
    <w:p w14:paraId="421D0E9B" w14:textId="2FCCE062" w:rsidR="00931E70" w:rsidRPr="00A713F3" w:rsidRDefault="00931E70" w:rsidP="00AD5317">
      <w:pPr>
        <w:jc w:val="left"/>
        <w:rPr>
          <w:rFonts w:asciiTheme="minorEastAsia" w:hAnsiTheme="minorEastAsia"/>
          <w:b/>
          <w:bCs/>
          <w:sz w:val="24"/>
          <w:szCs w:val="24"/>
        </w:rPr>
      </w:pPr>
      <w:r w:rsidRPr="00A713F3">
        <w:rPr>
          <w:rFonts w:asciiTheme="minorEastAsia" w:hAnsiTheme="minorEastAsia" w:hint="eastAsia"/>
          <w:b/>
          <w:bCs/>
          <w:sz w:val="24"/>
          <w:szCs w:val="24"/>
        </w:rPr>
        <w:t>模型测试：</w:t>
      </w:r>
    </w:p>
    <w:p w14:paraId="67C599B9" w14:textId="6CD23421" w:rsidR="00931E70" w:rsidRPr="00931E70" w:rsidRDefault="00931E70" w:rsidP="00931E70">
      <w:pPr>
        <w:jc w:val="left"/>
        <w:rPr>
          <w:rFonts w:asciiTheme="minorEastAsia" w:hAnsiTheme="minorEastAsia"/>
          <w:sz w:val="24"/>
          <w:szCs w:val="24"/>
        </w:rPr>
      </w:pPr>
      <w:r w:rsidRPr="00931E70">
        <w:rPr>
          <w:rFonts w:asciiTheme="minorEastAsia" w:hAnsiTheme="minorEastAsia" w:hint="eastAsia"/>
          <w:sz w:val="24"/>
          <w:szCs w:val="24"/>
        </w:rPr>
        <w:t>一家三口，孩子即将上学，大人</w:t>
      </w:r>
      <w:r>
        <w:rPr>
          <w:rFonts w:asciiTheme="minorEastAsia" w:hAnsiTheme="minorEastAsia" w:hint="eastAsia"/>
          <w:sz w:val="24"/>
          <w:szCs w:val="24"/>
        </w:rPr>
        <w:t>历下区</w:t>
      </w:r>
      <w:r w:rsidRPr="00931E70">
        <w:rPr>
          <w:rFonts w:asciiTheme="minorEastAsia" w:hAnsiTheme="minorEastAsia" w:hint="eastAsia"/>
          <w:sz w:val="24"/>
          <w:szCs w:val="24"/>
        </w:rPr>
        <w:t>工作，需要购买房子，假设要求如下：</w:t>
      </w:r>
    </w:p>
    <w:p w14:paraId="06BD0C3A" w14:textId="0B484D1A" w:rsidR="00931E70" w:rsidRPr="000D6329" w:rsidRDefault="00931E70" w:rsidP="000D6329">
      <w:pPr>
        <w:pStyle w:val="ac"/>
        <w:numPr>
          <w:ilvl w:val="0"/>
          <w:numId w:val="24"/>
        </w:numPr>
        <w:ind w:firstLineChars="0"/>
        <w:jc w:val="left"/>
        <w:rPr>
          <w:rFonts w:asciiTheme="minorEastAsia" w:hAnsiTheme="minorEastAsia"/>
          <w:sz w:val="24"/>
          <w:szCs w:val="24"/>
        </w:rPr>
      </w:pPr>
      <w:r w:rsidRPr="00A713F3">
        <w:rPr>
          <w:rFonts w:asciiTheme="minorEastAsia" w:hAnsiTheme="minorEastAsia" w:hint="eastAsia"/>
          <w:sz w:val="24"/>
          <w:szCs w:val="24"/>
        </w:rPr>
        <w:t>3室1厅1卫（3、1、1）</w:t>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Pr="000D6329">
        <w:rPr>
          <w:rFonts w:asciiTheme="minorEastAsia" w:hAnsiTheme="minorEastAsia" w:hint="eastAsia"/>
          <w:sz w:val="24"/>
          <w:szCs w:val="24"/>
        </w:rPr>
        <w:t>面积大概再95㎡左右（95）</w:t>
      </w:r>
    </w:p>
    <w:p w14:paraId="6EDE6E78" w14:textId="654D7CA7" w:rsidR="00931E70" w:rsidRPr="000D6329" w:rsidRDefault="00931E70" w:rsidP="000D6329">
      <w:pPr>
        <w:pStyle w:val="ac"/>
        <w:numPr>
          <w:ilvl w:val="0"/>
          <w:numId w:val="24"/>
        </w:numPr>
        <w:ind w:firstLineChars="0"/>
        <w:jc w:val="left"/>
        <w:rPr>
          <w:rFonts w:asciiTheme="minorEastAsia" w:hAnsiTheme="minorEastAsia"/>
          <w:sz w:val="24"/>
          <w:szCs w:val="24"/>
        </w:rPr>
      </w:pPr>
      <w:r w:rsidRPr="00A713F3">
        <w:rPr>
          <w:rFonts w:asciiTheme="minorEastAsia" w:hAnsiTheme="minorEastAsia" w:hint="eastAsia"/>
          <w:sz w:val="24"/>
          <w:szCs w:val="24"/>
        </w:rPr>
        <w:t>学区房（1）</w:t>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Pr="000D6329">
        <w:rPr>
          <w:rFonts w:asciiTheme="minorEastAsia" w:hAnsiTheme="minorEastAsia" w:hint="eastAsia"/>
          <w:sz w:val="24"/>
          <w:szCs w:val="24"/>
        </w:rPr>
        <w:t>东南（10）</w:t>
      </w:r>
    </w:p>
    <w:p w14:paraId="623BAB71" w14:textId="4046EF33" w:rsidR="00931E70" w:rsidRPr="000D6329" w:rsidRDefault="00931E70" w:rsidP="000D6329">
      <w:pPr>
        <w:pStyle w:val="ac"/>
        <w:numPr>
          <w:ilvl w:val="0"/>
          <w:numId w:val="24"/>
        </w:numPr>
        <w:ind w:firstLineChars="0"/>
        <w:jc w:val="left"/>
        <w:rPr>
          <w:rFonts w:asciiTheme="minorEastAsia" w:hAnsiTheme="minorEastAsia"/>
          <w:sz w:val="24"/>
          <w:szCs w:val="24"/>
        </w:rPr>
      </w:pPr>
      <w:r w:rsidRPr="00A713F3">
        <w:rPr>
          <w:rFonts w:asciiTheme="minorEastAsia" w:hAnsiTheme="minorEastAsia" w:hint="eastAsia"/>
          <w:sz w:val="24"/>
          <w:szCs w:val="24"/>
        </w:rPr>
        <w:t>中装修 （4）</w:t>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Pr="000D6329">
        <w:rPr>
          <w:rFonts w:asciiTheme="minorEastAsia" w:hAnsiTheme="minorEastAsia" w:hint="eastAsia"/>
          <w:sz w:val="24"/>
          <w:szCs w:val="24"/>
        </w:rPr>
        <w:t>无电梯 （0）</w:t>
      </w:r>
    </w:p>
    <w:p w14:paraId="25EDEECD" w14:textId="67C0B45B" w:rsidR="00931E70" w:rsidRPr="000D6329" w:rsidRDefault="00931E70" w:rsidP="000D6329">
      <w:pPr>
        <w:pStyle w:val="ac"/>
        <w:numPr>
          <w:ilvl w:val="0"/>
          <w:numId w:val="24"/>
        </w:numPr>
        <w:ind w:firstLineChars="0"/>
        <w:jc w:val="left"/>
        <w:rPr>
          <w:rFonts w:asciiTheme="minorEastAsia" w:hAnsiTheme="minorEastAsia"/>
          <w:sz w:val="24"/>
          <w:szCs w:val="24"/>
        </w:rPr>
      </w:pPr>
      <w:r w:rsidRPr="00A713F3">
        <w:rPr>
          <w:rFonts w:asciiTheme="minorEastAsia" w:hAnsiTheme="minorEastAsia" w:hint="eastAsia"/>
          <w:sz w:val="24"/>
          <w:szCs w:val="24"/>
        </w:rPr>
        <w:t>个人产权（5）</w:t>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Pr="000D6329">
        <w:rPr>
          <w:rFonts w:asciiTheme="minorEastAsia" w:hAnsiTheme="minorEastAsia" w:hint="eastAsia"/>
          <w:sz w:val="24"/>
          <w:szCs w:val="24"/>
        </w:rPr>
        <w:t>普通住宅（4）</w:t>
      </w:r>
    </w:p>
    <w:p w14:paraId="7113B9C7" w14:textId="076BB961" w:rsidR="00931E70" w:rsidRPr="000D6329" w:rsidRDefault="00931E70" w:rsidP="000D6329">
      <w:pPr>
        <w:pStyle w:val="ac"/>
        <w:numPr>
          <w:ilvl w:val="0"/>
          <w:numId w:val="24"/>
        </w:numPr>
        <w:ind w:firstLineChars="0"/>
        <w:jc w:val="left"/>
        <w:rPr>
          <w:rFonts w:asciiTheme="minorEastAsia" w:hAnsiTheme="minorEastAsia"/>
          <w:sz w:val="24"/>
          <w:szCs w:val="24"/>
        </w:rPr>
      </w:pPr>
      <w:r w:rsidRPr="00A713F3">
        <w:rPr>
          <w:rFonts w:asciiTheme="minorEastAsia" w:hAnsiTheme="minorEastAsia" w:hint="eastAsia"/>
          <w:sz w:val="24"/>
          <w:szCs w:val="24"/>
        </w:rPr>
        <w:t>平层（4）</w:t>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Pr="000D6329">
        <w:rPr>
          <w:rFonts w:asciiTheme="minorEastAsia" w:hAnsiTheme="minorEastAsia" w:hint="eastAsia"/>
          <w:sz w:val="24"/>
          <w:szCs w:val="24"/>
        </w:rPr>
        <w:t>钢混（5）</w:t>
      </w:r>
    </w:p>
    <w:p w14:paraId="02C0A2B3" w14:textId="0F208CDA" w:rsidR="00AD5317" w:rsidRPr="000D6329" w:rsidRDefault="00931E70" w:rsidP="000D6329">
      <w:pPr>
        <w:pStyle w:val="ac"/>
        <w:numPr>
          <w:ilvl w:val="0"/>
          <w:numId w:val="24"/>
        </w:numPr>
        <w:ind w:firstLineChars="0"/>
        <w:jc w:val="left"/>
        <w:rPr>
          <w:rFonts w:asciiTheme="minorEastAsia" w:hAnsiTheme="minorEastAsia"/>
          <w:sz w:val="24"/>
          <w:szCs w:val="24"/>
        </w:rPr>
      </w:pPr>
      <w:r w:rsidRPr="00A713F3">
        <w:rPr>
          <w:rFonts w:asciiTheme="minorEastAsia" w:hAnsiTheme="minorEastAsia" w:hint="eastAsia"/>
          <w:sz w:val="24"/>
          <w:szCs w:val="24"/>
        </w:rPr>
        <w:t>城关（6）</w:t>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000D6329">
        <w:rPr>
          <w:rFonts w:asciiTheme="minorEastAsia" w:hAnsiTheme="minorEastAsia"/>
          <w:sz w:val="24"/>
          <w:szCs w:val="24"/>
        </w:rPr>
        <w:tab/>
      </w:r>
      <w:r w:rsidRPr="000D6329">
        <w:rPr>
          <w:rFonts w:asciiTheme="minorEastAsia" w:hAnsiTheme="minorEastAsia" w:hint="eastAsia"/>
          <w:sz w:val="24"/>
          <w:szCs w:val="24"/>
        </w:rPr>
        <w:t>房龄 （10）</w:t>
      </w:r>
    </w:p>
    <w:p w14:paraId="106455E7" w14:textId="2942B6AA" w:rsidR="004D15FE" w:rsidRDefault="004D15FE" w:rsidP="004D15FE">
      <w:pPr>
        <w:pStyle w:val="ac"/>
        <w:ind w:left="420" w:firstLineChars="0" w:firstLine="0"/>
        <w:jc w:val="left"/>
        <w:rPr>
          <w:rFonts w:asciiTheme="minorEastAsia" w:hAnsiTheme="minorEastAsia"/>
          <w:sz w:val="24"/>
          <w:szCs w:val="24"/>
        </w:rPr>
      </w:pPr>
      <w:r>
        <w:rPr>
          <w:rFonts w:asciiTheme="minorEastAsia" w:hAnsiTheme="minorEastAsia"/>
          <w:noProof/>
          <w:sz w:val="24"/>
          <w:szCs w:val="24"/>
        </w:rPr>
        <w:drawing>
          <wp:inline distT="0" distB="0" distL="0" distR="0" wp14:anchorId="7F666F7F" wp14:editId="1D85A4C7">
            <wp:extent cx="4931439" cy="3911142"/>
            <wp:effectExtent l="12700" t="12700" r="8890" b="133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8">
                      <a:extLst>
                        <a:ext uri="{28A0092B-C50C-407E-A947-70E740481C1C}">
                          <a14:useLocalDpi xmlns:a14="http://schemas.microsoft.com/office/drawing/2010/main" val="0"/>
                        </a:ext>
                      </a:extLst>
                    </a:blip>
                    <a:stretch>
                      <a:fillRect/>
                    </a:stretch>
                  </pic:blipFill>
                  <pic:spPr>
                    <a:xfrm>
                      <a:off x="0" y="0"/>
                      <a:ext cx="5020586" cy="3981845"/>
                    </a:xfrm>
                    <a:prstGeom prst="rect">
                      <a:avLst/>
                    </a:prstGeom>
                    <a:ln>
                      <a:solidFill>
                        <a:schemeClr val="tx1"/>
                      </a:solidFill>
                    </a:ln>
                  </pic:spPr>
                </pic:pic>
              </a:graphicData>
            </a:graphic>
          </wp:inline>
        </w:drawing>
      </w:r>
    </w:p>
    <w:p w14:paraId="2AB80B36" w14:textId="7B0DB3A7" w:rsidR="004D15FE" w:rsidRPr="00346BED" w:rsidRDefault="004D15FE" w:rsidP="00346BED">
      <w:pPr>
        <w:pStyle w:val="ac"/>
        <w:ind w:firstLineChars="0" w:firstLine="0"/>
        <w:jc w:val="center"/>
        <w:rPr>
          <w:rFonts w:asciiTheme="minorEastAsia" w:hAnsiTheme="minorEastAsia"/>
          <w:sz w:val="24"/>
          <w:szCs w:val="24"/>
        </w:rPr>
      </w:pPr>
      <w:r>
        <w:rPr>
          <w:rFonts w:asciiTheme="minorEastAsia" w:hAnsiTheme="minorEastAsia" w:hint="eastAsia"/>
          <w:sz w:val="24"/>
          <w:szCs w:val="24"/>
        </w:rPr>
        <w:t xml:space="preserve">图 </w:t>
      </w:r>
      <w:r>
        <w:rPr>
          <w:rFonts w:asciiTheme="minorEastAsia" w:hAnsiTheme="minorEastAsia"/>
          <w:sz w:val="24"/>
          <w:szCs w:val="24"/>
        </w:rPr>
        <w:t xml:space="preserve">6-5 </w:t>
      </w:r>
      <w:r>
        <w:rPr>
          <w:rFonts w:asciiTheme="minorEastAsia" w:hAnsiTheme="minorEastAsia" w:hint="eastAsia"/>
          <w:sz w:val="24"/>
          <w:szCs w:val="24"/>
        </w:rPr>
        <w:t>通过模型进行房价预测</w:t>
      </w:r>
    </w:p>
    <w:p w14:paraId="5D4885E8" w14:textId="1B1EA422" w:rsidR="00AD5317" w:rsidRPr="00AD5317" w:rsidRDefault="00AD5317" w:rsidP="00AD5317">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lastRenderedPageBreak/>
        <w:t>结论</w:t>
      </w:r>
    </w:p>
    <w:p w14:paraId="473DAE49" w14:textId="74E98D65" w:rsidR="004B09A9" w:rsidRDefault="00B75F0C" w:rsidP="00AC0BBB">
      <w:pPr>
        <w:spacing w:line="400" w:lineRule="exact"/>
        <w:ind w:firstLine="420"/>
        <w:jc w:val="left"/>
        <w:rPr>
          <w:rFonts w:asciiTheme="minorEastAsia" w:hAnsiTheme="minorEastAsia"/>
          <w:sz w:val="24"/>
          <w:szCs w:val="24"/>
        </w:rPr>
      </w:pPr>
      <w:r w:rsidRPr="00B75F0C">
        <w:rPr>
          <w:rFonts w:asciiTheme="minorEastAsia" w:hAnsiTheme="minorEastAsia" w:hint="eastAsia"/>
          <w:sz w:val="24"/>
          <w:szCs w:val="24"/>
        </w:rPr>
        <w:t>通过爬取</w:t>
      </w:r>
      <w:r>
        <w:rPr>
          <w:rFonts w:asciiTheme="minorEastAsia" w:hAnsiTheme="minorEastAsia" w:hint="eastAsia"/>
          <w:sz w:val="24"/>
          <w:szCs w:val="24"/>
        </w:rPr>
        <w:t>济南市当地最新</w:t>
      </w:r>
      <w:r w:rsidRPr="00B75F0C">
        <w:rPr>
          <w:rFonts w:asciiTheme="minorEastAsia" w:hAnsiTheme="minorEastAsia" w:hint="eastAsia"/>
          <w:sz w:val="24"/>
          <w:szCs w:val="24"/>
        </w:rPr>
        <w:t>二手房信息，对爬取的数据进行进一步清洗，分析各维度的数据，筛选对房价有显著影响的特征变量，探索济南二手房整体情况、价格情况和价格的影响因素，建立房价预测模型。</w:t>
      </w:r>
    </w:p>
    <w:p w14:paraId="636281A2" w14:textId="060DC951" w:rsidR="00B75F0C"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Pr>
          <w:rFonts w:asciiTheme="minorEastAsia" w:hAnsiTheme="minorEastAsia"/>
          <w:sz w:val="24"/>
          <w:szCs w:val="24"/>
        </w:rPr>
        <w:t>1.</w:t>
      </w:r>
      <w:r w:rsidR="00AC0BBB">
        <w:rPr>
          <w:rFonts w:asciiTheme="minorEastAsia" w:hAnsiTheme="minorEastAsia"/>
          <w:sz w:val="24"/>
          <w:szCs w:val="24"/>
        </w:rPr>
        <w:t xml:space="preserve"> </w:t>
      </w:r>
      <w:r w:rsidRPr="00B75F0C">
        <w:rPr>
          <w:rFonts w:asciiTheme="minorEastAsia" w:hAnsiTheme="minorEastAsia" w:hint="eastAsia"/>
          <w:sz w:val="24"/>
          <w:szCs w:val="24"/>
        </w:rPr>
        <w:t>二手房最小面积为</w:t>
      </w:r>
      <w:r w:rsidRPr="00B75F0C">
        <w:rPr>
          <w:rFonts w:asciiTheme="minorEastAsia" w:hAnsiTheme="minorEastAsia"/>
          <w:sz w:val="24"/>
          <w:szCs w:val="24"/>
        </w:rPr>
        <w:t>10.8</w:t>
      </w:r>
      <w:r w:rsidRPr="00B75F0C">
        <w:rPr>
          <w:rFonts w:asciiTheme="minorEastAsia" w:hAnsiTheme="minorEastAsia" w:hint="eastAsia"/>
          <w:sz w:val="24"/>
          <w:szCs w:val="24"/>
        </w:rPr>
        <w:t>平米，最大面积为</w:t>
      </w:r>
      <w:r w:rsidRPr="00B75F0C">
        <w:rPr>
          <w:rFonts w:asciiTheme="minorEastAsia" w:hAnsiTheme="minorEastAsia"/>
          <w:sz w:val="24"/>
          <w:szCs w:val="24"/>
        </w:rPr>
        <w:t>1481</w:t>
      </w:r>
      <w:r w:rsidRPr="00B75F0C">
        <w:rPr>
          <w:rFonts w:asciiTheme="minorEastAsia" w:hAnsiTheme="minorEastAsia" w:hint="eastAsia"/>
          <w:sz w:val="24"/>
          <w:szCs w:val="24"/>
        </w:rPr>
        <w:t>平米</w:t>
      </w:r>
    </w:p>
    <w:p w14:paraId="55140B67" w14:textId="59FAD016" w:rsidR="00B75F0C"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Pr>
          <w:rFonts w:asciiTheme="minorEastAsia" w:hAnsiTheme="minorEastAsia"/>
          <w:sz w:val="24"/>
          <w:szCs w:val="24"/>
        </w:rPr>
        <w:t>2.</w:t>
      </w:r>
      <w:r w:rsidR="00AC0BBB">
        <w:rPr>
          <w:rFonts w:asciiTheme="minorEastAsia" w:hAnsiTheme="minorEastAsia"/>
          <w:sz w:val="24"/>
          <w:szCs w:val="24"/>
        </w:rPr>
        <w:t xml:space="preserve"> </w:t>
      </w:r>
      <w:r w:rsidRPr="00B75F0C">
        <w:rPr>
          <w:rFonts w:asciiTheme="minorEastAsia" w:hAnsiTheme="minorEastAsia" w:hint="eastAsia"/>
          <w:sz w:val="24"/>
          <w:szCs w:val="24"/>
        </w:rPr>
        <w:t>最便宜的</w:t>
      </w:r>
      <w:r w:rsidRPr="00B75F0C">
        <w:rPr>
          <w:rFonts w:asciiTheme="minorEastAsia" w:hAnsiTheme="minorEastAsia"/>
          <w:sz w:val="24"/>
          <w:szCs w:val="24"/>
        </w:rPr>
        <w:t>15</w:t>
      </w:r>
      <w:r w:rsidRPr="00B75F0C">
        <w:rPr>
          <w:rFonts w:asciiTheme="minorEastAsia" w:hAnsiTheme="minorEastAsia" w:hint="eastAsia"/>
          <w:sz w:val="24"/>
          <w:szCs w:val="24"/>
        </w:rPr>
        <w:t>万，最贵的</w:t>
      </w:r>
      <w:r w:rsidRPr="00B75F0C">
        <w:rPr>
          <w:rFonts w:asciiTheme="minorEastAsia" w:hAnsiTheme="minorEastAsia"/>
          <w:sz w:val="24"/>
          <w:szCs w:val="24"/>
        </w:rPr>
        <w:t>8600</w:t>
      </w:r>
      <w:r w:rsidRPr="00B75F0C">
        <w:rPr>
          <w:rFonts w:asciiTheme="minorEastAsia" w:hAnsiTheme="minorEastAsia" w:hint="eastAsia"/>
          <w:sz w:val="24"/>
          <w:szCs w:val="24"/>
        </w:rPr>
        <w:t>万。</w:t>
      </w:r>
    </w:p>
    <w:p w14:paraId="4BD9A582" w14:textId="6AD073E4" w:rsidR="004B09A9"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Pr>
          <w:rFonts w:asciiTheme="minorEastAsia" w:hAnsiTheme="minorEastAsia"/>
          <w:sz w:val="24"/>
          <w:szCs w:val="24"/>
        </w:rPr>
        <w:t>3.</w:t>
      </w:r>
      <w:r w:rsidR="00AC0BBB">
        <w:rPr>
          <w:rFonts w:asciiTheme="minorEastAsia" w:hAnsiTheme="minorEastAsia"/>
          <w:sz w:val="24"/>
          <w:szCs w:val="24"/>
        </w:rPr>
        <w:t xml:space="preserve"> </w:t>
      </w:r>
      <w:r w:rsidRPr="00B75F0C">
        <w:rPr>
          <w:rFonts w:asciiTheme="minorEastAsia" w:hAnsiTheme="minorEastAsia" w:hint="eastAsia"/>
          <w:sz w:val="24"/>
          <w:szCs w:val="24"/>
        </w:rPr>
        <w:t>面积大概集中在</w:t>
      </w:r>
      <w:r w:rsidRPr="00B75F0C">
        <w:rPr>
          <w:rFonts w:asciiTheme="minorEastAsia" w:hAnsiTheme="minorEastAsia"/>
          <w:sz w:val="24"/>
          <w:szCs w:val="24"/>
        </w:rPr>
        <w:t>64-117.91</w:t>
      </w:r>
      <w:r w:rsidRPr="00B75F0C">
        <w:rPr>
          <w:rFonts w:asciiTheme="minorEastAsia" w:hAnsiTheme="minorEastAsia" w:hint="eastAsia"/>
          <w:sz w:val="24"/>
          <w:szCs w:val="24"/>
        </w:rPr>
        <w:t>平米，价格大概集中在</w:t>
      </w:r>
      <w:r w:rsidRPr="00B75F0C">
        <w:rPr>
          <w:rFonts w:asciiTheme="minorEastAsia" w:hAnsiTheme="minorEastAsia"/>
          <w:sz w:val="24"/>
          <w:szCs w:val="24"/>
        </w:rPr>
        <w:t>94-210</w:t>
      </w:r>
      <w:r w:rsidRPr="00B75F0C">
        <w:rPr>
          <w:rFonts w:asciiTheme="minorEastAsia" w:hAnsiTheme="minorEastAsia" w:hint="eastAsia"/>
          <w:sz w:val="24"/>
          <w:szCs w:val="24"/>
        </w:rPr>
        <w:t>万。</w:t>
      </w:r>
    </w:p>
    <w:p w14:paraId="77AF4490" w14:textId="12203080" w:rsidR="004B09A9" w:rsidRPr="00B75F0C" w:rsidRDefault="00B75F0C" w:rsidP="00AC0BBB">
      <w:pPr>
        <w:spacing w:line="400" w:lineRule="exact"/>
        <w:ind w:left="360" w:hangingChars="150" w:hanging="360"/>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Pr>
          <w:rFonts w:asciiTheme="minorEastAsia" w:hAnsiTheme="minorEastAsia"/>
          <w:sz w:val="24"/>
          <w:szCs w:val="24"/>
        </w:rPr>
        <w:t xml:space="preserve">4. </w:t>
      </w:r>
      <w:r w:rsidRPr="00B75F0C">
        <w:rPr>
          <w:rFonts w:asciiTheme="minorEastAsia" w:hAnsiTheme="minorEastAsia" w:hint="eastAsia"/>
          <w:sz w:val="24"/>
          <w:szCs w:val="24"/>
        </w:rPr>
        <w:t>济南各县区二手房平均单价、总价、数量都是一样的排列顺序，由高到低，最高的是历下区，最低的是长清区。</w:t>
      </w:r>
    </w:p>
    <w:p w14:paraId="19E64E70" w14:textId="6222C445" w:rsidR="004B09A9" w:rsidRDefault="00B75F0C" w:rsidP="00AC0BBB">
      <w:pPr>
        <w:spacing w:line="400" w:lineRule="exact"/>
        <w:ind w:firstLine="416"/>
        <w:jc w:val="left"/>
        <w:rPr>
          <w:rFonts w:asciiTheme="minorEastAsia" w:hAnsiTheme="minorEastAsia"/>
          <w:sz w:val="24"/>
          <w:szCs w:val="24"/>
        </w:rPr>
      </w:pPr>
      <w:r>
        <w:rPr>
          <w:rFonts w:asciiTheme="minorEastAsia" w:hAnsiTheme="minorEastAsia" w:hint="eastAsia"/>
          <w:sz w:val="24"/>
          <w:szCs w:val="24"/>
        </w:rPr>
        <w:t>5</w:t>
      </w:r>
      <w:r w:rsidR="00AC0BBB">
        <w:rPr>
          <w:rFonts w:asciiTheme="minorEastAsia" w:hAnsiTheme="minorEastAsia" w:hint="eastAsia"/>
          <w:sz w:val="24"/>
          <w:szCs w:val="24"/>
        </w:rPr>
        <w:t>．</w:t>
      </w:r>
      <w:r w:rsidRPr="00B75F0C">
        <w:rPr>
          <w:rFonts w:asciiTheme="minorEastAsia" w:hAnsiTheme="minorEastAsia" w:hint="eastAsia"/>
          <w:sz w:val="24"/>
          <w:szCs w:val="24"/>
        </w:rPr>
        <w:t>基本服从面积越大，价格越高的关系。</w:t>
      </w:r>
    </w:p>
    <w:p w14:paraId="545596F8" w14:textId="59F0DC6D" w:rsidR="00B75F0C" w:rsidRPr="00B75F0C" w:rsidRDefault="00B75F0C" w:rsidP="00AC0BBB">
      <w:pPr>
        <w:spacing w:line="400" w:lineRule="exact"/>
        <w:ind w:left="416" w:hanging="416"/>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6. </w:t>
      </w:r>
      <w:r w:rsidRPr="00B75F0C">
        <w:rPr>
          <w:rFonts w:asciiTheme="minorEastAsia" w:hAnsiTheme="minorEastAsia" w:hint="eastAsia"/>
          <w:sz w:val="24"/>
          <w:szCs w:val="24"/>
        </w:rPr>
        <w:t>人们在挑选房子时，经常喜欢挑坐北朝南的房子，因为这种房子采光好，顺光顺水，冬暖夏凉，很适合人居住</w:t>
      </w:r>
      <w:r>
        <w:rPr>
          <w:rFonts w:asciiTheme="minorEastAsia" w:hAnsiTheme="minorEastAsia" w:hint="eastAsia"/>
          <w:sz w:val="24"/>
          <w:szCs w:val="24"/>
        </w:rPr>
        <w:t>，大多数人还是比较注重风水的。</w:t>
      </w:r>
    </w:p>
    <w:p w14:paraId="335BD78F" w14:textId="08451DB0" w:rsidR="004B09A9"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7. </w:t>
      </w:r>
      <w:r w:rsidRPr="00B75F0C">
        <w:rPr>
          <w:rFonts w:asciiTheme="minorEastAsia" w:hAnsiTheme="minorEastAsia" w:hint="eastAsia"/>
          <w:sz w:val="24"/>
          <w:szCs w:val="24"/>
        </w:rPr>
        <w:t>包含南、北朝向方位的价格相对来说要贵一点。</w:t>
      </w:r>
    </w:p>
    <w:p w14:paraId="65695D9E" w14:textId="5E90A57A" w:rsidR="004B09A9"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8. </w:t>
      </w:r>
      <w:r w:rsidRPr="00B75F0C">
        <w:rPr>
          <w:rFonts w:asciiTheme="minorEastAsia" w:hAnsiTheme="minorEastAsia" w:hint="eastAsia"/>
          <w:sz w:val="24"/>
          <w:szCs w:val="24"/>
        </w:rPr>
        <w:t>不同装修信息对总价是有一定影响的，装修情况越好价格会偏高一点。</w:t>
      </w:r>
    </w:p>
    <w:p w14:paraId="163959FB" w14:textId="6E293087" w:rsidR="004B09A9"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9. </w:t>
      </w:r>
      <w:r w:rsidRPr="00B75F0C">
        <w:rPr>
          <w:rFonts w:asciiTheme="minorEastAsia" w:hAnsiTheme="minorEastAsia" w:hint="eastAsia"/>
          <w:sz w:val="24"/>
          <w:szCs w:val="24"/>
        </w:rPr>
        <w:t>不同楼层对总价影响较小。</w:t>
      </w:r>
    </w:p>
    <w:p w14:paraId="313DB505" w14:textId="3D37AADF" w:rsidR="004B09A9"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11. </w:t>
      </w:r>
      <w:r w:rsidRPr="00B75F0C">
        <w:rPr>
          <w:rFonts w:asciiTheme="minorEastAsia" w:hAnsiTheme="minorEastAsia" w:hint="eastAsia"/>
          <w:sz w:val="24"/>
          <w:szCs w:val="24"/>
        </w:rPr>
        <w:t>有电梯的房子比没电梯的房子要贵。</w:t>
      </w:r>
    </w:p>
    <w:p w14:paraId="27565B8E" w14:textId="1BA3025C" w:rsidR="004B09A9"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12. </w:t>
      </w:r>
      <w:r w:rsidRPr="00B75F0C">
        <w:rPr>
          <w:rFonts w:asciiTheme="minorEastAsia" w:hAnsiTheme="minorEastAsia" w:hint="eastAsia"/>
          <w:sz w:val="24"/>
          <w:szCs w:val="24"/>
        </w:rPr>
        <w:t>附近有学校的房子价格会高一些</w:t>
      </w:r>
    </w:p>
    <w:p w14:paraId="73B25BC6" w14:textId="579E32A0" w:rsidR="00B75F0C" w:rsidRPr="00B75F0C" w:rsidRDefault="00B75F0C" w:rsidP="00AC0BBB">
      <w:pPr>
        <w:spacing w:line="400" w:lineRule="exact"/>
        <w:ind w:left="416" w:hanging="416"/>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13. </w:t>
      </w:r>
      <w:r w:rsidRPr="00B75F0C">
        <w:rPr>
          <w:rFonts w:asciiTheme="minorEastAsia" w:hAnsiTheme="minorEastAsia" w:hint="eastAsia"/>
          <w:sz w:val="24"/>
          <w:szCs w:val="24"/>
        </w:rPr>
        <w:t>出售的二手房大都是几年前的，比较符合现实情况，新房很少会有人出售的。</w:t>
      </w:r>
    </w:p>
    <w:p w14:paraId="37032F27" w14:textId="6B090E99" w:rsidR="004B09A9" w:rsidRPr="00B75F0C" w:rsidRDefault="00B75F0C" w:rsidP="00AC0BBB">
      <w:pPr>
        <w:spacing w:line="400" w:lineRule="exact"/>
        <w:ind w:left="416" w:hanging="416"/>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14. </w:t>
      </w:r>
      <w:r w:rsidRPr="00B75F0C">
        <w:rPr>
          <w:rFonts w:asciiTheme="minorEastAsia" w:hAnsiTheme="minorEastAsia" w:hint="eastAsia"/>
          <w:sz w:val="24"/>
          <w:szCs w:val="24"/>
        </w:rPr>
        <w:t>年代太久的房子价格会偏低，在</w:t>
      </w:r>
      <w:r w:rsidRPr="00B75F0C">
        <w:rPr>
          <w:rFonts w:asciiTheme="minorEastAsia" w:hAnsiTheme="minorEastAsia"/>
          <w:sz w:val="24"/>
          <w:szCs w:val="24"/>
        </w:rPr>
        <w:t>2008</w:t>
      </w:r>
      <w:r w:rsidRPr="00B75F0C">
        <w:rPr>
          <w:rFonts w:asciiTheme="minorEastAsia" w:hAnsiTheme="minorEastAsia" w:hint="eastAsia"/>
          <w:sz w:val="24"/>
          <w:szCs w:val="24"/>
        </w:rPr>
        <w:t>年之后的房子价格会比较高，最新的房子（</w:t>
      </w:r>
      <w:r w:rsidRPr="00B75F0C">
        <w:rPr>
          <w:rFonts w:asciiTheme="minorEastAsia" w:hAnsiTheme="minorEastAsia"/>
          <w:sz w:val="24"/>
          <w:szCs w:val="24"/>
        </w:rPr>
        <w:t>2017</w:t>
      </w:r>
      <w:r w:rsidRPr="00B75F0C">
        <w:rPr>
          <w:rFonts w:asciiTheme="minorEastAsia" w:hAnsiTheme="minorEastAsia" w:hint="eastAsia"/>
          <w:sz w:val="24"/>
          <w:szCs w:val="24"/>
        </w:rPr>
        <w:t>年之后）价格不如之前年代的。</w:t>
      </w:r>
    </w:p>
    <w:p w14:paraId="1034B979" w14:textId="72BC2288" w:rsidR="004B09A9" w:rsidRDefault="00B75F0C" w:rsidP="00AC0BBB">
      <w:pPr>
        <w:spacing w:line="400" w:lineRule="exact"/>
        <w:ind w:left="416" w:hanging="416"/>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15. </w:t>
      </w:r>
      <w:r w:rsidRPr="00B75F0C">
        <w:rPr>
          <w:rFonts w:asciiTheme="minorEastAsia" w:hAnsiTheme="minorEastAsia" w:hint="eastAsia"/>
          <w:sz w:val="24"/>
          <w:szCs w:val="24"/>
        </w:rPr>
        <w:t>产权性质、住宅类别、建筑结构、建筑类别这几个变量对价格都有一定的影响力。</w:t>
      </w:r>
    </w:p>
    <w:p w14:paraId="01151C58" w14:textId="3685B670" w:rsidR="00B75F0C" w:rsidRPr="00B75F0C" w:rsidRDefault="00B75F0C" w:rsidP="00AC0BBB">
      <w:pPr>
        <w:spacing w:line="400" w:lineRule="exact"/>
        <w:ind w:left="420" w:hanging="416"/>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16. </w:t>
      </w:r>
      <w:r w:rsidRPr="00B75F0C">
        <w:rPr>
          <w:rFonts w:asciiTheme="minorEastAsia" w:hAnsiTheme="minorEastAsia" w:hint="eastAsia"/>
          <w:sz w:val="24"/>
          <w:szCs w:val="24"/>
        </w:rPr>
        <w:t>户型对总价影响比较大，不同的室、厅、卫</w:t>
      </w:r>
      <w:r>
        <w:rPr>
          <w:rFonts w:asciiTheme="minorEastAsia" w:hAnsiTheme="minorEastAsia" w:hint="eastAsia"/>
          <w:sz w:val="24"/>
          <w:szCs w:val="24"/>
        </w:rPr>
        <w:t>房型</w:t>
      </w:r>
      <w:r w:rsidRPr="00B75F0C">
        <w:rPr>
          <w:rFonts w:asciiTheme="minorEastAsia" w:hAnsiTheme="minorEastAsia" w:hint="eastAsia"/>
          <w:sz w:val="24"/>
          <w:szCs w:val="24"/>
        </w:rPr>
        <w:t>又会产生不同的影响。</w:t>
      </w:r>
    </w:p>
    <w:p w14:paraId="51BC0350" w14:textId="42B4CA6B" w:rsidR="004B09A9" w:rsidRPr="00B75F0C" w:rsidRDefault="00B75F0C" w:rsidP="00AC0BBB">
      <w:pPr>
        <w:spacing w:line="400" w:lineRule="exact"/>
        <w:jc w:val="left"/>
        <w:rPr>
          <w:rFonts w:asciiTheme="minorEastAsia" w:hAnsiTheme="minorEastAsia"/>
          <w:sz w:val="24"/>
          <w:szCs w:val="24"/>
        </w:rPr>
      </w:pPr>
      <w:r w:rsidRPr="00B75F0C">
        <w:rPr>
          <w:rFonts w:asciiTheme="minorEastAsia" w:hAnsiTheme="minorEastAsia"/>
          <w:sz w:val="24"/>
          <w:szCs w:val="24"/>
        </w:rPr>
        <w:t></w:t>
      </w:r>
      <w:r w:rsidRPr="00B75F0C">
        <w:rPr>
          <w:rFonts w:asciiTheme="minorEastAsia" w:hAnsiTheme="minorEastAsia"/>
          <w:sz w:val="24"/>
          <w:szCs w:val="24"/>
        </w:rPr>
        <w:tab/>
      </w:r>
      <w:r w:rsidR="00AC0BBB">
        <w:rPr>
          <w:rFonts w:asciiTheme="minorEastAsia" w:hAnsiTheme="minorEastAsia"/>
          <w:sz w:val="24"/>
          <w:szCs w:val="24"/>
        </w:rPr>
        <w:t xml:space="preserve">17. </w:t>
      </w:r>
      <w:r w:rsidRPr="00B75F0C">
        <w:rPr>
          <w:rFonts w:asciiTheme="minorEastAsia" w:hAnsiTheme="minorEastAsia" w:hint="eastAsia"/>
          <w:sz w:val="24"/>
          <w:szCs w:val="24"/>
        </w:rPr>
        <w:t>大多数需求集中在</w:t>
      </w:r>
      <w:r w:rsidRPr="00B75F0C">
        <w:rPr>
          <w:rFonts w:asciiTheme="minorEastAsia" w:hAnsiTheme="minorEastAsia"/>
          <w:sz w:val="24"/>
          <w:szCs w:val="24"/>
        </w:rPr>
        <w:t xml:space="preserve"> 2</w:t>
      </w:r>
      <w:r w:rsidRPr="00B75F0C">
        <w:rPr>
          <w:rFonts w:asciiTheme="minorEastAsia" w:hAnsiTheme="minorEastAsia" w:hint="eastAsia"/>
          <w:sz w:val="24"/>
          <w:szCs w:val="24"/>
        </w:rPr>
        <w:t>或</w:t>
      </w:r>
      <w:r w:rsidRPr="00B75F0C">
        <w:rPr>
          <w:rFonts w:asciiTheme="minorEastAsia" w:hAnsiTheme="minorEastAsia"/>
          <w:sz w:val="24"/>
          <w:szCs w:val="24"/>
        </w:rPr>
        <w:t xml:space="preserve">3 </w:t>
      </w:r>
      <w:r w:rsidRPr="00B75F0C">
        <w:rPr>
          <w:rFonts w:asciiTheme="minorEastAsia" w:hAnsiTheme="minorEastAsia" w:hint="eastAsia"/>
          <w:sz w:val="24"/>
          <w:szCs w:val="24"/>
        </w:rPr>
        <w:t>室</w:t>
      </w:r>
      <w:r w:rsidRPr="00B75F0C">
        <w:rPr>
          <w:rFonts w:asciiTheme="minorEastAsia" w:hAnsiTheme="minorEastAsia"/>
          <w:sz w:val="24"/>
          <w:szCs w:val="24"/>
        </w:rPr>
        <w:t xml:space="preserve"> 1</w:t>
      </w:r>
      <w:r w:rsidRPr="00B75F0C">
        <w:rPr>
          <w:rFonts w:asciiTheme="minorEastAsia" w:hAnsiTheme="minorEastAsia" w:hint="eastAsia"/>
          <w:sz w:val="24"/>
          <w:szCs w:val="24"/>
        </w:rPr>
        <w:t>或</w:t>
      </w:r>
      <w:r w:rsidRPr="00B75F0C">
        <w:rPr>
          <w:rFonts w:asciiTheme="minorEastAsia" w:hAnsiTheme="minorEastAsia"/>
          <w:sz w:val="24"/>
          <w:szCs w:val="24"/>
        </w:rPr>
        <w:t xml:space="preserve">2 </w:t>
      </w:r>
      <w:r w:rsidRPr="00B75F0C">
        <w:rPr>
          <w:rFonts w:asciiTheme="minorEastAsia" w:hAnsiTheme="minorEastAsia" w:hint="eastAsia"/>
          <w:sz w:val="24"/>
          <w:szCs w:val="24"/>
        </w:rPr>
        <w:t>厅</w:t>
      </w:r>
      <w:r w:rsidRPr="00B75F0C">
        <w:rPr>
          <w:rFonts w:asciiTheme="minorEastAsia" w:hAnsiTheme="minorEastAsia"/>
          <w:sz w:val="24"/>
          <w:szCs w:val="24"/>
        </w:rPr>
        <w:t xml:space="preserve"> 1</w:t>
      </w:r>
      <w:r w:rsidRPr="00B75F0C">
        <w:rPr>
          <w:rFonts w:asciiTheme="minorEastAsia" w:hAnsiTheme="minorEastAsia" w:hint="eastAsia"/>
          <w:sz w:val="24"/>
          <w:szCs w:val="24"/>
        </w:rPr>
        <w:t>或</w:t>
      </w:r>
      <w:r w:rsidRPr="00B75F0C">
        <w:rPr>
          <w:rFonts w:asciiTheme="minorEastAsia" w:hAnsiTheme="minorEastAsia"/>
          <w:sz w:val="24"/>
          <w:szCs w:val="24"/>
        </w:rPr>
        <w:t xml:space="preserve">2 </w:t>
      </w:r>
      <w:r w:rsidRPr="00B75F0C">
        <w:rPr>
          <w:rFonts w:asciiTheme="minorEastAsia" w:hAnsiTheme="minorEastAsia" w:hint="eastAsia"/>
          <w:sz w:val="24"/>
          <w:szCs w:val="24"/>
        </w:rPr>
        <w:t>卫。</w:t>
      </w:r>
    </w:p>
    <w:p w14:paraId="34D80248" w14:textId="65A50469" w:rsidR="004B09A9" w:rsidRDefault="00B75F0C" w:rsidP="00DE444A">
      <w:pPr>
        <w:spacing w:line="400" w:lineRule="exact"/>
        <w:jc w:val="left"/>
        <w:rPr>
          <w:rFonts w:asciiTheme="minorEastAsia" w:hAnsiTheme="minorEastAsia"/>
          <w:sz w:val="24"/>
          <w:szCs w:val="24"/>
        </w:rPr>
      </w:pPr>
      <w:r>
        <w:rPr>
          <w:rFonts w:asciiTheme="minorEastAsia" w:hAnsiTheme="minorEastAsia"/>
          <w:sz w:val="24"/>
          <w:szCs w:val="24"/>
        </w:rPr>
        <w:tab/>
      </w:r>
      <w:r w:rsidR="00AC0BBB">
        <w:rPr>
          <w:rFonts w:asciiTheme="minorEastAsia" w:hAnsiTheme="minorEastAsia"/>
          <w:sz w:val="24"/>
          <w:szCs w:val="24"/>
        </w:rPr>
        <w:t xml:space="preserve">18. </w:t>
      </w:r>
      <w:r>
        <w:rPr>
          <w:rFonts w:asciiTheme="minorEastAsia" w:hAnsiTheme="minorEastAsia" w:hint="eastAsia"/>
          <w:sz w:val="24"/>
          <w:szCs w:val="24"/>
        </w:rPr>
        <w:t>通过房价预测模型，可以得出较好的预测结果，切合实际。</w:t>
      </w:r>
    </w:p>
    <w:p w14:paraId="06A7130E" w14:textId="08B836DB" w:rsidR="00CE1861" w:rsidRDefault="001304CB" w:rsidP="00DE444A">
      <w:pPr>
        <w:spacing w:line="400" w:lineRule="exact"/>
        <w:jc w:val="left"/>
        <w:rPr>
          <w:rFonts w:asciiTheme="minorEastAsia" w:hAnsiTheme="minorEastAsia"/>
          <w:sz w:val="24"/>
          <w:szCs w:val="24"/>
        </w:rPr>
      </w:pPr>
      <w:r>
        <w:rPr>
          <w:rFonts w:asciiTheme="minorEastAsia" w:hAnsiTheme="minorEastAsia" w:hint="eastAsia"/>
          <w:sz w:val="24"/>
          <w:szCs w:val="24"/>
        </w:rPr>
        <w:t xml:space="preserve"> </w:t>
      </w:r>
    </w:p>
    <w:p w14:paraId="369E6199" w14:textId="3B1952C8" w:rsidR="00C66600" w:rsidRDefault="00C66600">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遇到问题及解决办法</w:t>
      </w:r>
    </w:p>
    <w:p w14:paraId="5589A03E" w14:textId="5F29035A" w:rsidR="00C66600" w:rsidRDefault="001304CB" w:rsidP="001304CB">
      <w:pPr>
        <w:spacing w:line="400" w:lineRule="exact"/>
        <w:ind w:left="420" w:hanging="416"/>
        <w:jc w:val="left"/>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sidR="00DB2149">
        <w:rPr>
          <w:rFonts w:asciiTheme="minorEastAsia" w:hAnsiTheme="minorEastAsia"/>
          <w:sz w:val="24"/>
          <w:szCs w:val="24"/>
        </w:rPr>
        <w:t xml:space="preserve">  </w:t>
      </w:r>
      <w:r>
        <w:rPr>
          <w:rFonts w:asciiTheme="minorEastAsia" w:hAnsiTheme="minorEastAsia" w:hint="eastAsia"/>
          <w:sz w:val="24"/>
          <w:szCs w:val="24"/>
        </w:rPr>
        <w:t>数据爬取过程第一步，</w:t>
      </w:r>
      <w:r w:rsidR="00DB2149">
        <w:rPr>
          <w:rFonts w:asciiTheme="minorEastAsia" w:hAnsiTheme="minorEastAsia" w:hint="eastAsia"/>
          <w:sz w:val="24"/>
          <w:szCs w:val="24"/>
        </w:rPr>
        <w:t>由于需求数据项比较多，</w:t>
      </w:r>
      <w:r>
        <w:rPr>
          <w:rFonts w:asciiTheme="minorEastAsia" w:hAnsiTheme="minorEastAsia" w:hint="eastAsia"/>
          <w:sz w:val="24"/>
          <w:szCs w:val="24"/>
        </w:rPr>
        <w:t>如何设置恰当的筛选条件</w:t>
      </w:r>
      <w:r w:rsidR="00DB2149">
        <w:rPr>
          <w:rFonts w:asciiTheme="minorEastAsia" w:hAnsiTheme="minorEastAsia" w:hint="eastAsia"/>
          <w:sz w:val="24"/>
          <w:szCs w:val="24"/>
        </w:rPr>
        <w:t>是首要问题。通过网络搜索研究各种爬取案例，最终实现了数据项的多次筛选。</w:t>
      </w:r>
    </w:p>
    <w:p w14:paraId="43727660" w14:textId="0E6E6F83" w:rsidR="00DB2149" w:rsidRDefault="00DB2149" w:rsidP="001304CB">
      <w:pPr>
        <w:spacing w:line="400" w:lineRule="exact"/>
        <w:ind w:left="420" w:hanging="416"/>
        <w:jc w:val="left"/>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 xml:space="preserve">. </w:t>
      </w:r>
      <w:r>
        <w:rPr>
          <w:rFonts w:asciiTheme="minorEastAsia" w:hAnsiTheme="minorEastAsia" w:hint="eastAsia"/>
          <w:sz w:val="24"/>
          <w:szCs w:val="24"/>
        </w:rPr>
        <w:t>数据爬取过程涉及详情页的翻页，页面信息的</w:t>
      </w:r>
      <w:r w:rsidR="00EF01A2">
        <w:rPr>
          <w:rFonts w:asciiTheme="minorEastAsia" w:hAnsiTheme="minorEastAsia" w:hint="eastAsia"/>
          <w:sz w:val="24"/>
          <w:szCs w:val="24"/>
        </w:rPr>
        <w:t>参数</w:t>
      </w:r>
      <w:r>
        <w:rPr>
          <w:rFonts w:asciiTheme="minorEastAsia" w:hAnsiTheme="minorEastAsia" w:hint="eastAsia"/>
          <w:sz w:val="24"/>
          <w:szCs w:val="24"/>
        </w:rPr>
        <w:t>等</w:t>
      </w:r>
      <w:r w:rsidR="00EF01A2">
        <w:rPr>
          <w:rFonts w:asciiTheme="minorEastAsia" w:hAnsiTheme="minorEastAsia" w:hint="eastAsia"/>
          <w:sz w:val="24"/>
          <w:szCs w:val="24"/>
        </w:rPr>
        <w:t>。</w:t>
      </w:r>
      <w:r>
        <w:rPr>
          <w:rFonts w:asciiTheme="minorEastAsia" w:hAnsiTheme="minorEastAsia" w:hint="eastAsia"/>
          <w:sz w:val="24"/>
          <w:szCs w:val="24"/>
        </w:rPr>
        <w:t>通过F</w:t>
      </w:r>
      <w:r>
        <w:rPr>
          <w:rFonts w:asciiTheme="minorEastAsia" w:hAnsiTheme="minorEastAsia"/>
          <w:sz w:val="24"/>
          <w:szCs w:val="24"/>
        </w:rPr>
        <w:t>12</w:t>
      </w:r>
      <w:r>
        <w:rPr>
          <w:rFonts w:asciiTheme="minorEastAsia" w:hAnsiTheme="minorEastAsia" w:hint="eastAsia"/>
          <w:sz w:val="24"/>
          <w:szCs w:val="24"/>
        </w:rPr>
        <w:t>查看源码了解具体的页面布局以及各个数据项的关键字</w:t>
      </w:r>
      <w:r w:rsidR="00EF01A2">
        <w:rPr>
          <w:rFonts w:asciiTheme="minorEastAsia" w:hAnsiTheme="minorEastAsia" w:hint="eastAsia"/>
          <w:sz w:val="24"/>
          <w:szCs w:val="24"/>
        </w:rPr>
        <w:t>完成爬虫参数设置。</w:t>
      </w:r>
    </w:p>
    <w:p w14:paraId="0036818B" w14:textId="4BBF0708" w:rsidR="00DB2149" w:rsidRDefault="00923C13" w:rsidP="0049209A">
      <w:pPr>
        <w:spacing w:line="400" w:lineRule="exact"/>
        <w:ind w:left="420" w:hanging="416"/>
        <w:jc w:val="left"/>
        <w:rPr>
          <w:rFonts w:asciiTheme="minorEastAsia" w:hAnsiTheme="minorEastAsia"/>
          <w:sz w:val="24"/>
          <w:szCs w:val="24"/>
        </w:rPr>
      </w:pPr>
      <w:r>
        <w:rPr>
          <w:rFonts w:asciiTheme="minorEastAsia" w:hAnsiTheme="minorEastAsia" w:hint="eastAsia"/>
          <w:sz w:val="24"/>
          <w:szCs w:val="24"/>
        </w:rPr>
        <w:lastRenderedPageBreak/>
        <w:t>3</w:t>
      </w:r>
      <w:r>
        <w:rPr>
          <w:rFonts w:asciiTheme="minorEastAsia" w:hAnsiTheme="minorEastAsia"/>
          <w:sz w:val="24"/>
          <w:szCs w:val="24"/>
        </w:rPr>
        <w:t xml:space="preserve">. </w:t>
      </w:r>
      <w:r>
        <w:rPr>
          <w:rFonts w:asciiTheme="minorEastAsia" w:hAnsiTheme="minorEastAsia" w:hint="eastAsia"/>
          <w:sz w:val="24"/>
          <w:szCs w:val="24"/>
        </w:rPr>
        <w:t>数据爬取过程中解析内容可能是HTML，可能是JSON</w:t>
      </w:r>
      <w:r w:rsidR="00F4194A">
        <w:rPr>
          <w:rFonts w:asciiTheme="minorEastAsia" w:hAnsiTheme="minorEastAsia"/>
          <w:sz w:val="24"/>
          <w:szCs w:val="24"/>
        </w:rPr>
        <w:t>,</w:t>
      </w:r>
      <w:r w:rsidR="00F4194A">
        <w:rPr>
          <w:rFonts w:asciiTheme="minorEastAsia" w:hAnsiTheme="minorEastAsia" w:hint="eastAsia"/>
          <w:sz w:val="24"/>
          <w:szCs w:val="24"/>
        </w:rPr>
        <w:t>可能是二进制。在这里解析内容是HTML，我们通过使用正则表达式，网页解析库进行解析。</w:t>
      </w:r>
    </w:p>
    <w:p w14:paraId="7A7D9BDD" w14:textId="21E29E94" w:rsidR="00306E61" w:rsidRDefault="00306E61" w:rsidP="0049209A">
      <w:pPr>
        <w:spacing w:line="400" w:lineRule="exact"/>
        <w:ind w:left="420" w:hanging="416"/>
        <w:jc w:val="left"/>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sz w:val="24"/>
          <w:szCs w:val="24"/>
        </w:rPr>
        <w:t xml:space="preserve">. </w:t>
      </w:r>
      <w:r>
        <w:rPr>
          <w:rFonts w:asciiTheme="minorEastAsia" w:hAnsiTheme="minorEastAsia" w:hint="eastAsia"/>
          <w:sz w:val="24"/>
          <w:szCs w:val="24"/>
        </w:rPr>
        <w:t>数据处理过程，由于数据爬取完比较乱，在处理过程中，通过学习E</w:t>
      </w:r>
      <w:r>
        <w:rPr>
          <w:rFonts w:asciiTheme="minorEastAsia" w:hAnsiTheme="minorEastAsia"/>
          <w:sz w:val="24"/>
          <w:szCs w:val="24"/>
        </w:rPr>
        <w:t>x</w:t>
      </w:r>
      <w:r>
        <w:rPr>
          <w:rFonts w:asciiTheme="minorEastAsia" w:hAnsiTheme="minorEastAsia" w:hint="eastAsia"/>
          <w:sz w:val="24"/>
          <w:szCs w:val="24"/>
        </w:rPr>
        <w:t>cel知识点完成数据的处理。</w:t>
      </w:r>
    </w:p>
    <w:p w14:paraId="704A26BE" w14:textId="001368CA" w:rsidR="00CB7587" w:rsidRPr="001304CB" w:rsidRDefault="00306E61" w:rsidP="0049209A">
      <w:pPr>
        <w:spacing w:line="400" w:lineRule="exact"/>
        <w:ind w:left="420" w:hanging="416"/>
        <w:jc w:val="left"/>
        <w:rPr>
          <w:rFonts w:asciiTheme="minorEastAsia" w:hAnsiTheme="minorEastAsia"/>
          <w:sz w:val="24"/>
          <w:szCs w:val="24"/>
        </w:rPr>
      </w:pPr>
      <w:r>
        <w:rPr>
          <w:rFonts w:asciiTheme="minorEastAsia" w:hAnsiTheme="minorEastAsia"/>
          <w:sz w:val="24"/>
          <w:szCs w:val="24"/>
        </w:rPr>
        <w:t>5</w:t>
      </w:r>
      <w:r w:rsidR="00CB7587">
        <w:rPr>
          <w:rFonts w:asciiTheme="minorEastAsia" w:hAnsiTheme="minorEastAsia"/>
          <w:sz w:val="24"/>
          <w:szCs w:val="24"/>
        </w:rPr>
        <w:t xml:space="preserve">. </w:t>
      </w:r>
      <w:proofErr w:type="spellStart"/>
      <w:r w:rsidR="00CB7587" w:rsidRPr="00CB7587">
        <w:rPr>
          <w:rFonts w:asciiTheme="minorEastAsia" w:hAnsiTheme="minorEastAsia" w:hint="eastAsia"/>
          <w:sz w:val="24"/>
          <w:szCs w:val="24"/>
        </w:rPr>
        <w:t>Jupyter</w:t>
      </w:r>
      <w:proofErr w:type="spellEnd"/>
      <w:r w:rsidR="00CB7587" w:rsidRPr="00CB7587">
        <w:rPr>
          <w:rFonts w:asciiTheme="minorEastAsia" w:hAnsiTheme="minorEastAsia" w:hint="eastAsia"/>
          <w:sz w:val="24"/>
          <w:szCs w:val="24"/>
        </w:rPr>
        <w:t xml:space="preserve"> notebook无法弹出窗口绘图</w:t>
      </w:r>
      <w:r w:rsidR="00CB7587">
        <w:rPr>
          <w:rFonts w:asciiTheme="minorEastAsia" w:hAnsiTheme="minorEastAsia" w:hint="eastAsia"/>
          <w:sz w:val="24"/>
          <w:szCs w:val="24"/>
        </w:rPr>
        <w:t>。</w:t>
      </w:r>
      <w:r w:rsidR="00CB7587" w:rsidRPr="00CB7587">
        <w:rPr>
          <w:rFonts w:asciiTheme="minorEastAsia" w:hAnsiTheme="minorEastAsia" w:hint="eastAsia"/>
          <w:sz w:val="24"/>
          <w:szCs w:val="24"/>
        </w:rPr>
        <w:t>解决方法：弹出窗显示必须加上：%matplotlib auto 语句</w:t>
      </w:r>
      <w:r w:rsidR="00CB7587">
        <w:rPr>
          <w:rFonts w:asciiTheme="minorEastAsia" w:hAnsiTheme="minorEastAsia" w:hint="eastAsia"/>
          <w:sz w:val="24"/>
          <w:szCs w:val="24"/>
        </w:rPr>
        <w:t>。</w:t>
      </w:r>
    </w:p>
    <w:p w14:paraId="2EE137FE" w14:textId="0281A2EC" w:rsidR="00337722" w:rsidRPr="001304CB" w:rsidRDefault="00306E61" w:rsidP="004C1767">
      <w:pPr>
        <w:spacing w:line="400" w:lineRule="exact"/>
        <w:ind w:left="360" w:hangingChars="150" w:hanging="360"/>
        <w:jc w:val="left"/>
        <w:rPr>
          <w:rFonts w:asciiTheme="minorEastAsia" w:hAnsiTheme="minorEastAsia"/>
          <w:sz w:val="24"/>
          <w:szCs w:val="24"/>
        </w:rPr>
      </w:pPr>
      <w:r>
        <w:rPr>
          <w:rFonts w:asciiTheme="minorEastAsia" w:hAnsiTheme="minorEastAsia"/>
          <w:sz w:val="24"/>
          <w:szCs w:val="24"/>
        </w:rPr>
        <w:t>6</w:t>
      </w:r>
      <w:r w:rsidR="00337722">
        <w:rPr>
          <w:rFonts w:asciiTheme="minorEastAsia" w:hAnsiTheme="minorEastAsia"/>
          <w:sz w:val="24"/>
          <w:szCs w:val="24"/>
        </w:rPr>
        <w:t xml:space="preserve">. </w:t>
      </w:r>
      <w:r w:rsidR="00337722" w:rsidRPr="00337722">
        <w:rPr>
          <w:rFonts w:asciiTheme="minorEastAsia" w:hAnsiTheme="minorEastAsia" w:hint="eastAsia"/>
          <w:sz w:val="24"/>
          <w:szCs w:val="24"/>
        </w:rPr>
        <w:t>使用matplotlib显示图片</w:t>
      </w:r>
      <w:r w:rsidR="00337722">
        <w:rPr>
          <w:rFonts w:asciiTheme="minorEastAsia" w:hAnsiTheme="minorEastAsia" w:hint="eastAsia"/>
          <w:sz w:val="24"/>
          <w:szCs w:val="24"/>
        </w:rPr>
        <w:t>时，</w:t>
      </w:r>
      <w:r w:rsidR="00337722" w:rsidRPr="00337722">
        <w:rPr>
          <w:rFonts w:asciiTheme="minorEastAsia" w:hAnsiTheme="minorEastAsia" w:hint="eastAsia"/>
          <w:sz w:val="24"/>
          <w:szCs w:val="24"/>
        </w:rPr>
        <w:t>中文字体显示问题报错</w:t>
      </w:r>
      <w:r w:rsidR="00337722">
        <w:rPr>
          <w:rFonts w:asciiTheme="minorEastAsia" w:hAnsiTheme="minorEastAsia" w:hint="eastAsia"/>
          <w:sz w:val="24"/>
          <w:szCs w:val="24"/>
        </w:rPr>
        <w:t>。</w:t>
      </w:r>
      <w:r w:rsidR="006C7262">
        <w:rPr>
          <w:rFonts w:asciiTheme="minorEastAsia" w:hAnsiTheme="minorEastAsia" w:hint="eastAsia"/>
          <w:sz w:val="24"/>
          <w:szCs w:val="24"/>
        </w:rPr>
        <w:t>网络查找原因发现</w:t>
      </w:r>
      <w:r w:rsidR="006C7262" w:rsidRPr="006C7262">
        <w:rPr>
          <w:rFonts w:asciiTheme="minorEastAsia" w:hAnsiTheme="minorEastAsia"/>
          <w:sz w:val="24"/>
          <w:szCs w:val="24"/>
        </w:rPr>
        <w:t>matplotlib</w:t>
      </w:r>
      <w:r w:rsidR="006C7262">
        <w:rPr>
          <w:rFonts w:asciiTheme="minorEastAsia" w:hAnsiTheme="minorEastAsia" w:hint="eastAsia"/>
          <w:sz w:val="24"/>
          <w:szCs w:val="24"/>
        </w:rPr>
        <w:t>默认不支持中文，</w:t>
      </w:r>
      <w:r w:rsidR="00337722">
        <w:rPr>
          <w:rFonts w:asciiTheme="minorEastAsia" w:hAnsiTheme="minorEastAsia" w:hint="eastAsia"/>
          <w:sz w:val="24"/>
          <w:szCs w:val="24"/>
        </w:rPr>
        <w:t>通过查找字体库的存放路径，下载新的中文字体，放到字体库文件中，解决报错。</w:t>
      </w:r>
    </w:p>
    <w:p w14:paraId="5DDC6569" w14:textId="417EC027" w:rsidR="004B09A9" w:rsidRDefault="006F28D1">
      <w:pPr>
        <w:pStyle w:val="ac"/>
        <w:numPr>
          <w:ilvl w:val="0"/>
          <w:numId w:val="1"/>
        </w:numPr>
        <w:ind w:firstLineChars="0"/>
        <w:jc w:val="left"/>
        <w:rPr>
          <w:rFonts w:asciiTheme="minorEastAsia" w:hAnsiTheme="minorEastAsia"/>
          <w:b/>
          <w:sz w:val="32"/>
          <w:szCs w:val="32"/>
        </w:rPr>
      </w:pPr>
      <w:r>
        <w:rPr>
          <w:rFonts w:asciiTheme="minorEastAsia" w:hAnsiTheme="minorEastAsia" w:hint="eastAsia"/>
          <w:b/>
          <w:sz w:val="32"/>
          <w:szCs w:val="32"/>
        </w:rPr>
        <w:t>收获</w:t>
      </w:r>
    </w:p>
    <w:p w14:paraId="6B2B6481" w14:textId="6669DCDD" w:rsidR="004B09A9" w:rsidRPr="006130FD" w:rsidRDefault="004C1767">
      <w:pPr>
        <w:pStyle w:val="ac"/>
        <w:ind w:left="720" w:firstLineChars="0" w:firstLine="0"/>
        <w:rPr>
          <w:rFonts w:ascii="宋体" w:eastAsia="宋体" w:hAnsi="宋体"/>
          <w:b/>
          <w:bCs/>
          <w:sz w:val="24"/>
          <w:szCs w:val="24"/>
        </w:rPr>
      </w:pPr>
      <w:r w:rsidRPr="006130FD">
        <w:rPr>
          <w:rFonts w:ascii="宋体" w:eastAsia="宋体" w:hAnsi="宋体" w:hint="eastAsia"/>
          <w:b/>
          <w:bCs/>
          <w:sz w:val="24"/>
          <w:szCs w:val="24"/>
        </w:rPr>
        <w:t>邹世昕：</w:t>
      </w:r>
    </w:p>
    <w:p w14:paraId="539259D4" w14:textId="5140FB4E" w:rsidR="004C1767" w:rsidRPr="006130FD" w:rsidRDefault="004C1767" w:rsidP="001B16C7">
      <w:pPr>
        <w:pStyle w:val="ac"/>
        <w:ind w:left="720" w:firstLineChars="0" w:firstLine="0"/>
        <w:rPr>
          <w:rFonts w:ascii="宋体" w:eastAsia="宋体" w:hAnsi="宋体"/>
          <w:sz w:val="24"/>
          <w:szCs w:val="24"/>
        </w:rPr>
      </w:pPr>
      <w:r w:rsidRPr="006130FD">
        <w:rPr>
          <w:rFonts w:ascii="宋体" w:eastAsia="宋体" w:hAnsi="宋体"/>
          <w:sz w:val="24"/>
          <w:szCs w:val="24"/>
        </w:rPr>
        <w:tab/>
      </w:r>
      <w:r w:rsidRPr="006130FD">
        <w:rPr>
          <w:rFonts w:ascii="宋体" w:eastAsia="宋体" w:hAnsi="宋体"/>
          <w:sz w:val="24"/>
          <w:szCs w:val="24"/>
        </w:rPr>
        <w:tab/>
      </w:r>
      <w:r w:rsidRPr="006130FD">
        <w:rPr>
          <w:rFonts w:ascii="宋体" w:eastAsia="宋体" w:hAnsi="宋体" w:hint="eastAsia"/>
          <w:sz w:val="24"/>
          <w:szCs w:val="24"/>
        </w:rPr>
        <w:t>爬虫，首先，python3的语法必须知道，不过好在语法也非常简洁。但是，写着发现有很多问题，就是比如一个形参，由于不确定类型，.无法像java那样补全，导致如果忘了一个函数，必须查看代码或手册，对于基础的库的学习深度也不够，返回的数据也是各种各样的类型，</w:t>
      </w:r>
      <w:r w:rsidR="001B16C7" w:rsidRPr="006130FD">
        <w:rPr>
          <w:rFonts w:ascii="宋体" w:eastAsia="宋体" w:hAnsi="宋体" w:hint="eastAsia"/>
          <w:sz w:val="24"/>
          <w:szCs w:val="24"/>
        </w:rPr>
        <w:t>如何</w:t>
      </w:r>
      <w:r w:rsidRPr="006130FD">
        <w:rPr>
          <w:rFonts w:ascii="宋体" w:eastAsia="宋体" w:hAnsi="宋体" w:hint="eastAsia"/>
          <w:sz w:val="24"/>
          <w:szCs w:val="24"/>
        </w:rPr>
        <w:t>选择合适的解析器，这些只能边查边用</w:t>
      </w:r>
      <w:r w:rsidR="001B16C7" w:rsidRPr="006130FD">
        <w:rPr>
          <w:rFonts w:ascii="宋体" w:eastAsia="宋体" w:hAnsi="宋体" w:hint="eastAsia"/>
          <w:sz w:val="24"/>
          <w:szCs w:val="24"/>
        </w:rPr>
        <w:t>。在这个过程中碰到的任何问题，都要很有耐心的去解决，通过查阅浏览器或者和他人讨论，来解决问题</w:t>
      </w:r>
    </w:p>
    <w:p w14:paraId="06164D21" w14:textId="6BEF6E3C" w:rsidR="004C1767" w:rsidRPr="006130FD" w:rsidRDefault="004C1767" w:rsidP="00535715">
      <w:pPr>
        <w:pStyle w:val="ac"/>
        <w:ind w:left="720" w:firstLineChars="0" w:firstLine="0"/>
        <w:rPr>
          <w:rFonts w:ascii="宋体" w:eastAsia="宋体" w:hAnsi="宋体"/>
          <w:b/>
          <w:bCs/>
          <w:sz w:val="24"/>
          <w:szCs w:val="24"/>
        </w:rPr>
      </w:pPr>
      <w:r w:rsidRPr="006130FD">
        <w:rPr>
          <w:rFonts w:ascii="宋体" w:eastAsia="宋体" w:hAnsi="宋体" w:hint="eastAsia"/>
          <w:b/>
          <w:bCs/>
          <w:sz w:val="24"/>
          <w:szCs w:val="24"/>
        </w:rPr>
        <w:t>韩章豪：</w:t>
      </w:r>
    </w:p>
    <w:p w14:paraId="251FE4EB" w14:textId="781AE85D" w:rsidR="00535715" w:rsidRPr="006130FD" w:rsidRDefault="000F4B94" w:rsidP="000F4B94">
      <w:pPr>
        <w:pStyle w:val="ac"/>
        <w:ind w:left="840" w:firstLineChars="0"/>
        <w:rPr>
          <w:rFonts w:ascii="宋体" w:eastAsia="宋体" w:hAnsi="宋体"/>
          <w:sz w:val="24"/>
          <w:szCs w:val="24"/>
        </w:rPr>
      </w:pPr>
      <w:r w:rsidRPr="006130FD">
        <w:rPr>
          <w:rFonts w:ascii="宋体" w:eastAsia="宋体" w:hAnsi="宋体" w:hint="eastAsia"/>
          <w:sz w:val="24"/>
          <w:szCs w:val="24"/>
        </w:rPr>
        <w:t>在整个项目的数据处理清洗过程总，用到的主要也是已经学习了解的</w:t>
      </w:r>
      <w:proofErr w:type="spellStart"/>
      <w:r w:rsidRPr="006130FD">
        <w:rPr>
          <w:rFonts w:ascii="宋体" w:eastAsia="宋体" w:hAnsi="宋体" w:hint="eastAsia"/>
          <w:sz w:val="24"/>
          <w:szCs w:val="24"/>
        </w:rPr>
        <w:t>numpy</w:t>
      </w:r>
      <w:proofErr w:type="spellEnd"/>
      <w:r w:rsidRPr="006130FD">
        <w:rPr>
          <w:rFonts w:ascii="宋体" w:eastAsia="宋体" w:hAnsi="宋体" w:hint="eastAsia"/>
          <w:sz w:val="24"/>
          <w:szCs w:val="24"/>
        </w:rPr>
        <w:t>、pandas和数据挖掘的知识，由于数据比较多，对于数据的整体分析和理解还是比较有难度的，处理过程虽然不是很难，但是却需要很大耐心去处理，通过项目的运用，加深了对已经学过的相关知识，也了解代理数据挖掘过程中的复杂性和难度，想要学好它，还需要花费很长的时间。</w:t>
      </w:r>
    </w:p>
    <w:p w14:paraId="1108E62F" w14:textId="12CB8C27" w:rsidR="004C1767" w:rsidRPr="006130FD" w:rsidRDefault="004C1767">
      <w:pPr>
        <w:pStyle w:val="ac"/>
        <w:ind w:left="720" w:firstLineChars="0" w:firstLine="0"/>
        <w:rPr>
          <w:rFonts w:ascii="宋体" w:eastAsia="宋体" w:hAnsi="宋体"/>
          <w:b/>
          <w:bCs/>
          <w:sz w:val="24"/>
          <w:szCs w:val="24"/>
        </w:rPr>
      </w:pPr>
      <w:r w:rsidRPr="006130FD">
        <w:rPr>
          <w:rFonts w:ascii="宋体" w:eastAsia="宋体" w:hAnsi="宋体" w:hint="eastAsia"/>
          <w:b/>
          <w:bCs/>
          <w:sz w:val="24"/>
          <w:szCs w:val="24"/>
        </w:rPr>
        <w:t>杜宝敏：</w:t>
      </w:r>
    </w:p>
    <w:p w14:paraId="1879FA24" w14:textId="1D6EDFFD" w:rsidR="004C1767" w:rsidRPr="006130FD" w:rsidRDefault="00B25875" w:rsidP="00B25875">
      <w:pPr>
        <w:pStyle w:val="ac"/>
        <w:ind w:left="840" w:firstLineChars="0"/>
        <w:rPr>
          <w:rFonts w:ascii="宋体" w:eastAsia="宋体" w:hAnsi="宋体"/>
          <w:sz w:val="24"/>
          <w:szCs w:val="24"/>
        </w:rPr>
      </w:pPr>
      <w:r w:rsidRPr="006130FD">
        <w:rPr>
          <w:rFonts w:ascii="宋体" w:eastAsia="宋体" w:hAnsi="宋体" w:hint="eastAsia"/>
          <w:sz w:val="24"/>
          <w:szCs w:val="24"/>
        </w:rPr>
        <w:t>我</w:t>
      </w:r>
      <w:r w:rsidR="00E75B01" w:rsidRPr="006130FD">
        <w:rPr>
          <w:rFonts w:ascii="宋体" w:eastAsia="宋体" w:hAnsi="宋体" w:hint="eastAsia"/>
          <w:sz w:val="24"/>
          <w:szCs w:val="24"/>
        </w:rPr>
        <w:t>对于数据可视化了解并不深入，</w:t>
      </w:r>
      <w:r w:rsidRPr="006130FD">
        <w:rPr>
          <w:rFonts w:ascii="宋体" w:eastAsia="宋体" w:hAnsi="宋体" w:hint="eastAsia"/>
          <w:sz w:val="24"/>
          <w:szCs w:val="24"/>
        </w:rPr>
        <w:t>跟大多数人一样，</w:t>
      </w:r>
      <w:r w:rsidR="00E75B01" w:rsidRPr="006130FD">
        <w:rPr>
          <w:rFonts w:ascii="宋体" w:eastAsia="宋体" w:hAnsi="宋体" w:hint="eastAsia"/>
          <w:sz w:val="24"/>
          <w:szCs w:val="24"/>
        </w:rPr>
        <w:t>直观地认为是各种统计图形的使用和设计</w:t>
      </w:r>
      <w:r w:rsidRPr="006130FD">
        <w:rPr>
          <w:rFonts w:ascii="宋体" w:eastAsia="宋体" w:hAnsi="宋体" w:hint="eastAsia"/>
          <w:sz w:val="24"/>
          <w:szCs w:val="24"/>
        </w:rPr>
        <w:t>。在项目中也只是简单的运用matplotlib完成了图形的显示。但是若有更深入的需求，那么自主设计与开发主题图才更加重要。这意味着不仅要有足够的设计能力，还的要有足够的编码能力和软件体系架构的能力。</w:t>
      </w:r>
      <w:r w:rsidR="00657398" w:rsidRPr="006130FD">
        <w:rPr>
          <w:rFonts w:ascii="宋体" w:eastAsia="宋体" w:hAnsi="宋体" w:hint="eastAsia"/>
          <w:sz w:val="24"/>
          <w:szCs w:val="24"/>
        </w:rPr>
        <w:t>最后</w:t>
      </w:r>
      <w:r w:rsidRPr="006130FD">
        <w:rPr>
          <w:rFonts w:ascii="宋体" w:eastAsia="宋体" w:hAnsi="宋体" w:hint="eastAsia"/>
          <w:sz w:val="24"/>
          <w:szCs w:val="24"/>
        </w:rPr>
        <w:t>有两点很重要：第一，可视化设计不等于不同统计图那么简单；第二，要针对具体业务进行可视化设计，少不了先做好对数据的前期清洗工作。</w:t>
      </w:r>
    </w:p>
    <w:p w14:paraId="2869D490" w14:textId="47E5F283" w:rsidR="004C1767" w:rsidRPr="006130FD" w:rsidRDefault="004C1767">
      <w:pPr>
        <w:pStyle w:val="ac"/>
        <w:ind w:left="720" w:firstLineChars="0" w:firstLine="0"/>
        <w:rPr>
          <w:rFonts w:ascii="宋体" w:eastAsia="宋体" w:hAnsi="宋体"/>
          <w:b/>
          <w:bCs/>
          <w:sz w:val="24"/>
          <w:szCs w:val="24"/>
        </w:rPr>
      </w:pPr>
      <w:r w:rsidRPr="006130FD">
        <w:rPr>
          <w:rFonts w:ascii="宋体" w:eastAsia="宋体" w:hAnsi="宋体" w:hint="eastAsia"/>
          <w:b/>
          <w:bCs/>
          <w:sz w:val="24"/>
          <w:szCs w:val="24"/>
        </w:rPr>
        <w:t>翟肇雨：</w:t>
      </w:r>
    </w:p>
    <w:p w14:paraId="55738739" w14:textId="106736CD" w:rsidR="004C1767" w:rsidRPr="006130FD" w:rsidRDefault="000B56E2" w:rsidP="000B56E2">
      <w:pPr>
        <w:pStyle w:val="ac"/>
        <w:ind w:left="840" w:firstLineChars="0"/>
        <w:rPr>
          <w:rFonts w:ascii="宋体" w:eastAsia="宋体" w:hAnsi="宋体"/>
          <w:sz w:val="24"/>
          <w:szCs w:val="24"/>
        </w:rPr>
      </w:pPr>
      <w:r w:rsidRPr="000B56E2">
        <w:rPr>
          <w:rFonts w:ascii="宋体" w:eastAsia="宋体" w:hAnsi="宋体" w:hint="eastAsia"/>
          <w:sz w:val="24"/>
          <w:szCs w:val="24"/>
        </w:rPr>
        <w:t>通过此次项目，和小组成员明确分工，积极完成各自的任务。我在其中，主要负责数据建模</w:t>
      </w:r>
      <w:r w:rsidR="003C6530">
        <w:rPr>
          <w:rFonts w:ascii="宋体" w:eastAsia="宋体" w:hAnsi="宋体" w:hint="eastAsia"/>
          <w:sz w:val="24"/>
          <w:szCs w:val="24"/>
        </w:rPr>
        <w:t>和模型的情景测试</w:t>
      </w:r>
      <w:r w:rsidRPr="000B56E2">
        <w:rPr>
          <w:rFonts w:ascii="宋体" w:eastAsia="宋体" w:hAnsi="宋体" w:hint="eastAsia"/>
          <w:sz w:val="24"/>
          <w:szCs w:val="24"/>
        </w:rPr>
        <w:t>，在完成项目过程总，对数据挖掘和建模有了更多了解，如何根据对象特征和目的，对问题进行简化完成模型的建立，如何验证模型的合理性达到符合实际应用。虽然只是简单的接触使用，但是这个过程对于逻辑能力分析能力有很好的锻炼和提高，带给我更多的发散性思维。</w:t>
      </w:r>
    </w:p>
    <w:p w14:paraId="6B59FE3B" w14:textId="7057A1D9" w:rsidR="004C1767" w:rsidRPr="006130FD" w:rsidRDefault="004C1767">
      <w:pPr>
        <w:pStyle w:val="ac"/>
        <w:ind w:left="720" w:firstLineChars="0" w:firstLine="0"/>
        <w:rPr>
          <w:rFonts w:ascii="宋体" w:eastAsia="宋体" w:hAnsi="宋体"/>
          <w:sz w:val="24"/>
          <w:szCs w:val="24"/>
        </w:rPr>
      </w:pPr>
    </w:p>
    <w:p w14:paraId="6CE8F645" w14:textId="403C9965" w:rsidR="00E75B01" w:rsidRPr="006130FD" w:rsidRDefault="00E75B01">
      <w:pPr>
        <w:pStyle w:val="ac"/>
        <w:ind w:left="720" w:firstLineChars="0" w:firstLine="0"/>
        <w:rPr>
          <w:rFonts w:ascii="宋体" w:eastAsia="宋体" w:hAnsi="宋体"/>
          <w:sz w:val="24"/>
          <w:szCs w:val="24"/>
        </w:rPr>
      </w:pPr>
    </w:p>
    <w:p w14:paraId="3CF09F12" w14:textId="4A5A231B" w:rsidR="004C1767" w:rsidRPr="00E75B01" w:rsidRDefault="004C1767" w:rsidP="00E75B01">
      <w:pPr>
        <w:rPr>
          <w:rFonts w:ascii="仿宋" w:eastAsia="仿宋" w:hAnsi="仿宋"/>
          <w:sz w:val="24"/>
          <w:szCs w:val="24"/>
        </w:rPr>
      </w:pPr>
    </w:p>
    <w:sectPr w:rsidR="004C1767" w:rsidRPr="00E75B01">
      <w:footerReference w:type="default" r:id="rId49"/>
      <w:pgSz w:w="11906" w:h="16838"/>
      <w:pgMar w:top="1134" w:right="1797" w:bottom="1134" w:left="1797"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CFB36" w14:textId="77777777" w:rsidR="000E65C5" w:rsidRDefault="000E65C5">
      <w:r>
        <w:separator/>
      </w:r>
    </w:p>
  </w:endnote>
  <w:endnote w:type="continuationSeparator" w:id="0">
    <w:p w14:paraId="0F288F63" w14:textId="77777777" w:rsidR="000E65C5" w:rsidRDefault="000E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904752"/>
      <w:docPartObj>
        <w:docPartGallery w:val="AutoText"/>
      </w:docPartObj>
    </w:sdtPr>
    <w:sdtEndPr/>
    <w:sdtContent>
      <w:p w14:paraId="5E1B1102" w14:textId="77777777" w:rsidR="004B09A9" w:rsidRDefault="006F28D1">
        <w:pPr>
          <w:pStyle w:val="a5"/>
          <w:jc w:val="center"/>
        </w:pPr>
        <w:r>
          <w:fldChar w:fldCharType="begin"/>
        </w:r>
        <w:r>
          <w:instrText>PAGE   \* MERGEFORMAT</w:instrText>
        </w:r>
        <w:r>
          <w:fldChar w:fldCharType="separate"/>
        </w:r>
        <w:r>
          <w:rPr>
            <w:lang w:val="zh-CN"/>
          </w:rPr>
          <w:t>1</w:t>
        </w:r>
        <w:r>
          <w:fldChar w:fldCharType="end"/>
        </w:r>
      </w:p>
    </w:sdtContent>
  </w:sdt>
  <w:p w14:paraId="4F685CB5" w14:textId="77777777" w:rsidR="004B09A9" w:rsidRDefault="004B09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E8D72" w14:textId="77777777" w:rsidR="000E65C5" w:rsidRDefault="000E65C5">
      <w:r>
        <w:separator/>
      </w:r>
    </w:p>
  </w:footnote>
  <w:footnote w:type="continuationSeparator" w:id="0">
    <w:p w14:paraId="1C9F757E" w14:textId="77777777" w:rsidR="000E65C5" w:rsidRDefault="000E6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566F" w14:textId="34FB286D" w:rsidR="004B09A9" w:rsidRDefault="006F28D1" w:rsidP="004C43F7">
    <w:pPr>
      <w:pStyle w:val="a7"/>
      <w:rPr>
        <w:rFonts w:ascii="仿宋" w:eastAsia="仿宋" w:hAnsi="仿宋"/>
      </w:rPr>
    </w:pPr>
    <w:r>
      <w:rPr>
        <w:rFonts w:ascii="仿宋" w:eastAsia="仿宋" w:hAnsi="仿宋" w:hint="eastAsia"/>
      </w:rPr>
      <w:t>《</w:t>
    </w:r>
    <w:r w:rsidR="004C43F7">
      <w:rPr>
        <w:rFonts w:ascii="仿宋" w:eastAsia="仿宋" w:hAnsi="仿宋" w:hint="eastAsia"/>
      </w:rPr>
      <w:t>Python语言数据分析与挖掘</w:t>
    </w:r>
    <w:r>
      <w:rPr>
        <w:rFonts w:ascii="仿宋" w:eastAsia="仿宋" w:hAnsi="仿宋" w:hint="eastAsia"/>
      </w:rPr>
      <w:t>》</w:t>
    </w:r>
    <w:r w:rsidR="004C43F7">
      <w:rPr>
        <w:rFonts w:ascii="仿宋" w:eastAsia="仿宋" w:hAnsi="仿宋" w:hint="eastAsia"/>
      </w:rPr>
      <w:t>项目</w:t>
    </w:r>
    <w:r>
      <w:rPr>
        <w:rFonts w:ascii="仿宋" w:eastAsia="仿宋" w:hAnsi="仿宋" w:hint="eastAsia"/>
      </w:rPr>
      <w:t>报告</w:t>
    </w:r>
  </w:p>
  <w:p w14:paraId="284FDD02" w14:textId="77777777" w:rsidR="004B09A9" w:rsidRDefault="004B09A9">
    <w:pPr>
      <w:pStyle w:val="a7"/>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020A4" w14:textId="77777777" w:rsidR="00A14B77" w:rsidRDefault="00A14B77" w:rsidP="00A14B77">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2A1EE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5pt;height:7.55pt" o:bullet="t">
        <v:imagedata r:id="rId1" o:title="mso003D3389"/>
      </v:shape>
    </w:pict>
  </w:numPicBullet>
  <w:abstractNum w:abstractNumId="0" w15:restartNumberingAfterBreak="0">
    <w:nsid w:val="03E34733"/>
    <w:multiLevelType w:val="hybridMultilevel"/>
    <w:tmpl w:val="4CB2DF9C"/>
    <w:lvl w:ilvl="0" w:tplc="04090005">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 w15:restartNumberingAfterBreak="0">
    <w:nsid w:val="10D315B0"/>
    <w:multiLevelType w:val="hybridMultilevel"/>
    <w:tmpl w:val="79229D1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74C6E34"/>
    <w:multiLevelType w:val="hybridMultilevel"/>
    <w:tmpl w:val="05A285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0F3C3B"/>
    <w:multiLevelType w:val="hybridMultilevel"/>
    <w:tmpl w:val="888613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ABC53B3"/>
    <w:multiLevelType w:val="hybridMultilevel"/>
    <w:tmpl w:val="63E231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CE1239A"/>
    <w:multiLevelType w:val="multilevel"/>
    <w:tmpl w:val="6F205D97"/>
    <w:styleLink w:val="1"/>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0896935"/>
    <w:multiLevelType w:val="hybridMultilevel"/>
    <w:tmpl w:val="C164B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B970C84"/>
    <w:multiLevelType w:val="hybridMultilevel"/>
    <w:tmpl w:val="BB94CCA0"/>
    <w:lvl w:ilvl="0" w:tplc="0409000B">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8" w15:restartNumberingAfterBreak="0">
    <w:nsid w:val="3A2E277C"/>
    <w:multiLevelType w:val="hybridMultilevel"/>
    <w:tmpl w:val="E564D9A8"/>
    <w:lvl w:ilvl="0" w:tplc="04090007">
      <w:start w:val="1"/>
      <w:numFmt w:val="bullet"/>
      <w:lvlText w:val=""/>
      <w:lvlPicBulletId w:val="0"/>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9" w15:restartNumberingAfterBreak="0">
    <w:nsid w:val="3DB45050"/>
    <w:multiLevelType w:val="hybridMultilevel"/>
    <w:tmpl w:val="B7B054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F4B5BB6"/>
    <w:multiLevelType w:val="hybridMultilevel"/>
    <w:tmpl w:val="57EA11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C7370D"/>
    <w:multiLevelType w:val="multilevel"/>
    <w:tmpl w:val="60D8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E52CF6"/>
    <w:multiLevelType w:val="hybridMultilevel"/>
    <w:tmpl w:val="36305AFE"/>
    <w:lvl w:ilvl="0" w:tplc="04090009">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3" w15:restartNumberingAfterBreak="0">
    <w:nsid w:val="497D09EE"/>
    <w:multiLevelType w:val="hybridMultilevel"/>
    <w:tmpl w:val="6406B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98C32C4"/>
    <w:multiLevelType w:val="hybridMultilevel"/>
    <w:tmpl w:val="9FE25364"/>
    <w:lvl w:ilvl="0" w:tplc="8B02064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CE7709"/>
    <w:multiLevelType w:val="hybridMultilevel"/>
    <w:tmpl w:val="5FFEF870"/>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6" w15:restartNumberingAfterBreak="0">
    <w:nsid w:val="51A44B45"/>
    <w:multiLevelType w:val="hybridMultilevel"/>
    <w:tmpl w:val="D9C01D6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2E2C23"/>
    <w:multiLevelType w:val="hybridMultilevel"/>
    <w:tmpl w:val="0FA0EDE8"/>
    <w:lvl w:ilvl="0" w:tplc="8B02064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A66923"/>
    <w:multiLevelType w:val="hybridMultilevel"/>
    <w:tmpl w:val="82D6B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F434C9"/>
    <w:multiLevelType w:val="hybridMultilevel"/>
    <w:tmpl w:val="83886B66"/>
    <w:lvl w:ilvl="0" w:tplc="0409000D">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0" w15:restartNumberingAfterBreak="0">
    <w:nsid w:val="606F3F14"/>
    <w:multiLevelType w:val="hybridMultilevel"/>
    <w:tmpl w:val="48A41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205D97"/>
    <w:multiLevelType w:val="multilevel"/>
    <w:tmpl w:val="6F205D97"/>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FF31098"/>
    <w:multiLevelType w:val="hybridMultilevel"/>
    <w:tmpl w:val="8E3E4B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37800DF"/>
    <w:multiLevelType w:val="hybridMultilevel"/>
    <w:tmpl w:val="40DED9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0"/>
  </w:num>
  <w:num w:numId="3">
    <w:abstractNumId w:val="2"/>
  </w:num>
  <w:num w:numId="4">
    <w:abstractNumId w:val="16"/>
  </w:num>
  <w:num w:numId="5">
    <w:abstractNumId w:val="14"/>
  </w:num>
  <w:num w:numId="6">
    <w:abstractNumId w:val="17"/>
  </w:num>
  <w:num w:numId="7">
    <w:abstractNumId w:val="23"/>
  </w:num>
  <w:num w:numId="8">
    <w:abstractNumId w:val="6"/>
  </w:num>
  <w:num w:numId="9">
    <w:abstractNumId w:val="20"/>
  </w:num>
  <w:num w:numId="10">
    <w:abstractNumId w:val="9"/>
  </w:num>
  <w:num w:numId="11">
    <w:abstractNumId w:val="13"/>
  </w:num>
  <w:num w:numId="12">
    <w:abstractNumId w:val="4"/>
  </w:num>
  <w:num w:numId="13">
    <w:abstractNumId w:val="3"/>
  </w:num>
  <w:num w:numId="14">
    <w:abstractNumId w:val="5"/>
  </w:num>
  <w:num w:numId="15">
    <w:abstractNumId w:val="11"/>
  </w:num>
  <w:num w:numId="16">
    <w:abstractNumId w:val="18"/>
  </w:num>
  <w:num w:numId="17">
    <w:abstractNumId w:val="22"/>
  </w:num>
  <w:num w:numId="18">
    <w:abstractNumId w:val="1"/>
  </w:num>
  <w:num w:numId="19">
    <w:abstractNumId w:val="0"/>
  </w:num>
  <w:num w:numId="20">
    <w:abstractNumId w:val="8"/>
  </w:num>
  <w:num w:numId="21">
    <w:abstractNumId w:val="12"/>
  </w:num>
  <w:num w:numId="22">
    <w:abstractNumId w:val="7"/>
  </w:num>
  <w:num w:numId="23">
    <w:abstractNumId w:val="1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025"/>
    <w:rsid w:val="00000D2B"/>
    <w:rsid w:val="00001248"/>
    <w:rsid w:val="0000250F"/>
    <w:rsid w:val="00003E84"/>
    <w:rsid w:val="000042D6"/>
    <w:rsid w:val="000053FB"/>
    <w:rsid w:val="00006646"/>
    <w:rsid w:val="00010B9F"/>
    <w:rsid w:val="00011052"/>
    <w:rsid w:val="00013BE7"/>
    <w:rsid w:val="000145C2"/>
    <w:rsid w:val="0002034E"/>
    <w:rsid w:val="00021BC3"/>
    <w:rsid w:val="00023B0E"/>
    <w:rsid w:val="0002422E"/>
    <w:rsid w:val="000244AD"/>
    <w:rsid w:val="00024644"/>
    <w:rsid w:val="000260E8"/>
    <w:rsid w:val="00026B48"/>
    <w:rsid w:val="00027966"/>
    <w:rsid w:val="00027A62"/>
    <w:rsid w:val="0003083A"/>
    <w:rsid w:val="00031233"/>
    <w:rsid w:val="00032A08"/>
    <w:rsid w:val="00032D2A"/>
    <w:rsid w:val="000332D7"/>
    <w:rsid w:val="0003355F"/>
    <w:rsid w:val="00034A8B"/>
    <w:rsid w:val="00034C92"/>
    <w:rsid w:val="00035965"/>
    <w:rsid w:val="00035E71"/>
    <w:rsid w:val="00035F8B"/>
    <w:rsid w:val="000363A5"/>
    <w:rsid w:val="000403AD"/>
    <w:rsid w:val="00041B01"/>
    <w:rsid w:val="00043736"/>
    <w:rsid w:val="0004532D"/>
    <w:rsid w:val="000505D4"/>
    <w:rsid w:val="00050C39"/>
    <w:rsid w:val="00051508"/>
    <w:rsid w:val="0005165D"/>
    <w:rsid w:val="00051D42"/>
    <w:rsid w:val="000524F3"/>
    <w:rsid w:val="000526C6"/>
    <w:rsid w:val="000535B9"/>
    <w:rsid w:val="00053CA7"/>
    <w:rsid w:val="000559F9"/>
    <w:rsid w:val="000572C2"/>
    <w:rsid w:val="0006049A"/>
    <w:rsid w:val="00060737"/>
    <w:rsid w:val="00061844"/>
    <w:rsid w:val="00062382"/>
    <w:rsid w:val="0006323C"/>
    <w:rsid w:val="000632F1"/>
    <w:rsid w:val="0006439D"/>
    <w:rsid w:val="0006482F"/>
    <w:rsid w:val="00065610"/>
    <w:rsid w:val="00065A06"/>
    <w:rsid w:val="0007109E"/>
    <w:rsid w:val="00071712"/>
    <w:rsid w:val="00071AA4"/>
    <w:rsid w:val="00071E74"/>
    <w:rsid w:val="000734AC"/>
    <w:rsid w:val="0007675B"/>
    <w:rsid w:val="000769CE"/>
    <w:rsid w:val="00076D36"/>
    <w:rsid w:val="00077249"/>
    <w:rsid w:val="00077810"/>
    <w:rsid w:val="00077E7C"/>
    <w:rsid w:val="0008269D"/>
    <w:rsid w:val="0008407F"/>
    <w:rsid w:val="00085321"/>
    <w:rsid w:val="00086442"/>
    <w:rsid w:val="00087968"/>
    <w:rsid w:val="00087C51"/>
    <w:rsid w:val="000908CC"/>
    <w:rsid w:val="00090D61"/>
    <w:rsid w:val="00093870"/>
    <w:rsid w:val="00093E35"/>
    <w:rsid w:val="00093F9E"/>
    <w:rsid w:val="000952C6"/>
    <w:rsid w:val="00095550"/>
    <w:rsid w:val="0009596C"/>
    <w:rsid w:val="00095E76"/>
    <w:rsid w:val="000979EE"/>
    <w:rsid w:val="00097F2D"/>
    <w:rsid w:val="000A143B"/>
    <w:rsid w:val="000A266A"/>
    <w:rsid w:val="000A29E3"/>
    <w:rsid w:val="000A2C39"/>
    <w:rsid w:val="000A2FA1"/>
    <w:rsid w:val="000A4460"/>
    <w:rsid w:val="000A71F7"/>
    <w:rsid w:val="000A7594"/>
    <w:rsid w:val="000A7BC8"/>
    <w:rsid w:val="000A7F96"/>
    <w:rsid w:val="000B22CF"/>
    <w:rsid w:val="000B3050"/>
    <w:rsid w:val="000B3ED0"/>
    <w:rsid w:val="000B45E0"/>
    <w:rsid w:val="000B56E2"/>
    <w:rsid w:val="000B5808"/>
    <w:rsid w:val="000B5ABD"/>
    <w:rsid w:val="000B6409"/>
    <w:rsid w:val="000B67D7"/>
    <w:rsid w:val="000B732E"/>
    <w:rsid w:val="000B7EBB"/>
    <w:rsid w:val="000C065E"/>
    <w:rsid w:val="000C0972"/>
    <w:rsid w:val="000C261D"/>
    <w:rsid w:val="000C3C12"/>
    <w:rsid w:val="000C42F6"/>
    <w:rsid w:val="000C5133"/>
    <w:rsid w:val="000C5555"/>
    <w:rsid w:val="000C6FC8"/>
    <w:rsid w:val="000C7C03"/>
    <w:rsid w:val="000C7DBA"/>
    <w:rsid w:val="000D087F"/>
    <w:rsid w:val="000D2C98"/>
    <w:rsid w:val="000D3CA9"/>
    <w:rsid w:val="000D3E4C"/>
    <w:rsid w:val="000D415C"/>
    <w:rsid w:val="000D4BF2"/>
    <w:rsid w:val="000D5087"/>
    <w:rsid w:val="000D6329"/>
    <w:rsid w:val="000D64A0"/>
    <w:rsid w:val="000D7233"/>
    <w:rsid w:val="000E01E9"/>
    <w:rsid w:val="000E030A"/>
    <w:rsid w:val="000E0A50"/>
    <w:rsid w:val="000E10DA"/>
    <w:rsid w:val="000E3A6F"/>
    <w:rsid w:val="000E51CF"/>
    <w:rsid w:val="000E6526"/>
    <w:rsid w:val="000E65C5"/>
    <w:rsid w:val="000E6F1E"/>
    <w:rsid w:val="000E77DA"/>
    <w:rsid w:val="000F2B4E"/>
    <w:rsid w:val="000F3A28"/>
    <w:rsid w:val="000F4547"/>
    <w:rsid w:val="000F4B94"/>
    <w:rsid w:val="000F7ABA"/>
    <w:rsid w:val="00101764"/>
    <w:rsid w:val="00101BDB"/>
    <w:rsid w:val="00102050"/>
    <w:rsid w:val="001021B7"/>
    <w:rsid w:val="00102493"/>
    <w:rsid w:val="00102D8F"/>
    <w:rsid w:val="001035F8"/>
    <w:rsid w:val="00106E87"/>
    <w:rsid w:val="0010773F"/>
    <w:rsid w:val="00110097"/>
    <w:rsid w:val="001103A4"/>
    <w:rsid w:val="00112A77"/>
    <w:rsid w:val="00113913"/>
    <w:rsid w:val="00113C28"/>
    <w:rsid w:val="00113F99"/>
    <w:rsid w:val="00114423"/>
    <w:rsid w:val="0011486D"/>
    <w:rsid w:val="00114A35"/>
    <w:rsid w:val="00114B3C"/>
    <w:rsid w:val="00115835"/>
    <w:rsid w:val="00115F26"/>
    <w:rsid w:val="0011627E"/>
    <w:rsid w:val="0011768D"/>
    <w:rsid w:val="00117E20"/>
    <w:rsid w:val="001205D2"/>
    <w:rsid w:val="00120C87"/>
    <w:rsid w:val="00122085"/>
    <w:rsid w:val="00122BB3"/>
    <w:rsid w:val="00124E4A"/>
    <w:rsid w:val="00125546"/>
    <w:rsid w:val="00126BE8"/>
    <w:rsid w:val="00126C99"/>
    <w:rsid w:val="001279EE"/>
    <w:rsid w:val="001300CC"/>
    <w:rsid w:val="001304CB"/>
    <w:rsid w:val="00130AD5"/>
    <w:rsid w:val="00130B09"/>
    <w:rsid w:val="00130CA0"/>
    <w:rsid w:val="00131C54"/>
    <w:rsid w:val="001343AB"/>
    <w:rsid w:val="00135767"/>
    <w:rsid w:val="001371DB"/>
    <w:rsid w:val="00137C04"/>
    <w:rsid w:val="001402C8"/>
    <w:rsid w:val="00140E37"/>
    <w:rsid w:val="001411B5"/>
    <w:rsid w:val="001411EE"/>
    <w:rsid w:val="0014274E"/>
    <w:rsid w:val="00143A2A"/>
    <w:rsid w:val="00143AC9"/>
    <w:rsid w:val="00143E04"/>
    <w:rsid w:val="00144565"/>
    <w:rsid w:val="00144F26"/>
    <w:rsid w:val="00145443"/>
    <w:rsid w:val="001457DB"/>
    <w:rsid w:val="001509CD"/>
    <w:rsid w:val="001510C4"/>
    <w:rsid w:val="001521BA"/>
    <w:rsid w:val="00152F9C"/>
    <w:rsid w:val="0015365D"/>
    <w:rsid w:val="00153BAF"/>
    <w:rsid w:val="00155AB5"/>
    <w:rsid w:val="00155CDD"/>
    <w:rsid w:val="001561CD"/>
    <w:rsid w:val="001607E7"/>
    <w:rsid w:val="00160C85"/>
    <w:rsid w:val="0016290C"/>
    <w:rsid w:val="001639A5"/>
    <w:rsid w:val="00164958"/>
    <w:rsid w:val="00165553"/>
    <w:rsid w:val="001662D2"/>
    <w:rsid w:val="00166956"/>
    <w:rsid w:val="00166B23"/>
    <w:rsid w:val="00167E42"/>
    <w:rsid w:val="001715E1"/>
    <w:rsid w:val="0017293C"/>
    <w:rsid w:val="0017390D"/>
    <w:rsid w:val="00173999"/>
    <w:rsid w:val="00173C29"/>
    <w:rsid w:val="00174252"/>
    <w:rsid w:val="001750F0"/>
    <w:rsid w:val="001762ED"/>
    <w:rsid w:val="00177599"/>
    <w:rsid w:val="0017766B"/>
    <w:rsid w:val="00177902"/>
    <w:rsid w:val="00182310"/>
    <w:rsid w:val="00182335"/>
    <w:rsid w:val="0018279B"/>
    <w:rsid w:val="00182A50"/>
    <w:rsid w:val="0018408C"/>
    <w:rsid w:val="0018542B"/>
    <w:rsid w:val="00185679"/>
    <w:rsid w:val="00186B12"/>
    <w:rsid w:val="001910D2"/>
    <w:rsid w:val="001919AB"/>
    <w:rsid w:val="0019221E"/>
    <w:rsid w:val="00192585"/>
    <w:rsid w:val="00192C1C"/>
    <w:rsid w:val="001933AB"/>
    <w:rsid w:val="00196394"/>
    <w:rsid w:val="0019783B"/>
    <w:rsid w:val="001A1CCF"/>
    <w:rsid w:val="001A3DC1"/>
    <w:rsid w:val="001A57CE"/>
    <w:rsid w:val="001A62A1"/>
    <w:rsid w:val="001A6EDC"/>
    <w:rsid w:val="001A7300"/>
    <w:rsid w:val="001A7915"/>
    <w:rsid w:val="001B008B"/>
    <w:rsid w:val="001B043C"/>
    <w:rsid w:val="001B16C7"/>
    <w:rsid w:val="001B2A68"/>
    <w:rsid w:val="001B3865"/>
    <w:rsid w:val="001B5911"/>
    <w:rsid w:val="001B5E4E"/>
    <w:rsid w:val="001B5FD1"/>
    <w:rsid w:val="001B6481"/>
    <w:rsid w:val="001B6CA7"/>
    <w:rsid w:val="001B78C0"/>
    <w:rsid w:val="001B7D7E"/>
    <w:rsid w:val="001B7F1B"/>
    <w:rsid w:val="001C0D67"/>
    <w:rsid w:val="001C2904"/>
    <w:rsid w:val="001C398E"/>
    <w:rsid w:val="001C4170"/>
    <w:rsid w:val="001C6021"/>
    <w:rsid w:val="001C7301"/>
    <w:rsid w:val="001D0BA7"/>
    <w:rsid w:val="001D0EA8"/>
    <w:rsid w:val="001D0EDF"/>
    <w:rsid w:val="001D17A9"/>
    <w:rsid w:val="001D208F"/>
    <w:rsid w:val="001D2726"/>
    <w:rsid w:val="001D2933"/>
    <w:rsid w:val="001D2A52"/>
    <w:rsid w:val="001D30F2"/>
    <w:rsid w:val="001D360D"/>
    <w:rsid w:val="001D3990"/>
    <w:rsid w:val="001D39DA"/>
    <w:rsid w:val="001D44F3"/>
    <w:rsid w:val="001D4B12"/>
    <w:rsid w:val="001D7059"/>
    <w:rsid w:val="001D7AC6"/>
    <w:rsid w:val="001E3BBE"/>
    <w:rsid w:val="001E425D"/>
    <w:rsid w:val="001E5435"/>
    <w:rsid w:val="001E6487"/>
    <w:rsid w:val="001E67B3"/>
    <w:rsid w:val="001E6DB5"/>
    <w:rsid w:val="001F2F14"/>
    <w:rsid w:val="001F323D"/>
    <w:rsid w:val="001F3A3A"/>
    <w:rsid w:val="001F4A40"/>
    <w:rsid w:val="001F5613"/>
    <w:rsid w:val="001F633D"/>
    <w:rsid w:val="001F6A1E"/>
    <w:rsid w:val="00201500"/>
    <w:rsid w:val="00203DEC"/>
    <w:rsid w:val="00204E07"/>
    <w:rsid w:val="00204EE7"/>
    <w:rsid w:val="00205C27"/>
    <w:rsid w:val="00206FF4"/>
    <w:rsid w:val="00207B52"/>
    <w:rsid w:val="00207B55"/>
    <w:rsid w:val="00210935"/>
    <w:rsid w:val="0021166C"/>
    <w:rsid w:val="002122A3"/>
    <w:rsid w:val="0021323C"/>
    <w:rsid w:val="00213FC4"/>
    <w:rsid w:val="002156AA"/>
    <w:rsid w:val="00215A46"/>
    <w:rsid w:val="00217132"/>
    <w:rsid w:val="00217149"/>
    <w:rsid w:val="00217209"/>
    <w:rsid w:val="002204AF"/>
    <w:rsid w:val="00221A63"/>
    <w:rsid w:val="002229F0"/>
    <w:rsid w:val="00223B35"/>
    <w:rsid w:val="00224952"/>
    <w:rsid w:val="00225EE9"/>
    <w:rsid w:val="002279BE"/>
    <w:rsid w:val="00230700"/>
    <w:rsid w:val="002328A0"/>
    <w:rsid w:val="00233432"/>
    <w:rsid w:val="00233F6D"/>
    <w:rsid w:val="002342E8"/>
    <w:rsid w:val="00234988"/>
    <w:rsid w:val="00234C9D"/>
    <w:rsid w:val="00234D78"/>
    <w:rsid w:val="0023712E"/>
    <w:rsid w:val="00237F20"/>
    <w:rsid w:val="002444B0"/>
    <w:rsid w:val="0024482B"/>
    <w:rsid w:val="002456A7"/>
    <w:rsid w:val="00246333"/>
    <w:rsid w:val="00246EDB"/>
    <w:rsid w:val="00250B7E"/>
    <w:rsid w:val="00250BE6"/>
    <w:rsid w:val="002523D9"/>
    <w:rsid w:val="00252CAF"/>
    <w:rsid w:val="00253CD2"/>
    <w:rsid w:val="00254435"/>
    <w:rsid w:val="002553B8"/>
    <w:rsid w:val="00255EF1"/>
    <w:rsid w:val="00256076"/>
    <w:rsid w:val="00256093"/>
    <w:rsid w:val="00260C5C"/>
    <w:rsid w:val="0026156F"/>
    <w:rsid w:val="00262665"/>
    <w:rsid w:val="00265E5F"/>
    <w:rsid w:val="002666DE"/>
    <w:rsid w:val="00267C44"/>
    <w:rsid w:val="00270290"/>
    <w:rsid w:val="0027126D"/>
    <w:rsid w:val="00271827"/>
    <w:rsid w:val="00271C43"/>
    <w:rsid w:val="0027211B"/>
    <w:rsid w:val="00272BB1"/>
    <w:rsid w:val="00272CF5"/>
    <w:rsid w:val="00273146"/>
    <w:rsid w:val="00273F4D"/>
    <w:rsid w:val="00275784"/>
    <w:rsid w:val="00275C3E"/>
    <w:rsid w:val="00276366"/>
    <w:rsid w:val="0028092E"/>
    <w:rsid w:val="0028344D"/>
    <w:rsid w:val="0028377B"/>
    <w:rsid w:val="00283B95"/>
    <w:rsid w:val="00283E22"/>
    <w:rsid w:val="00284AFA"/>
    <w:rsid w:val="00284F93"/>
    <w:rsid w:val="00286283"/>
    <w:rsid w:val="0029016E"/>
    <w:rsid w:val="0029142B"/>
    <w:rsid w:val="002921F3"/>
    <w:rsid w:val="002954AB"/>
    <w:rsid w:val="00295791"/>
    <w:rsid w:val="00296757"/>
    <w:rsid w:val="002A01A2"/>
    <w:rsid w:val="002A1618"/>
    <w:rsid w:val="002A239C"/>
    <w:rsid w:val="002A2D68"/>
    <w:rsid w:val="002A33F0"/>
    <w:rsid w:val="002A37D9"/>
    <w:rsid w:val="002A49F4"/>
    <w:rsid w:val="002A5746"/>
    <w:rsid w:val="002A70DE"/>
    <w:rsid w:val="002A7736"/>
    <w:rsid w:val="002A7876"/>
    <w:rsid w:val="002B3F39"/>
    <w:rsid w:val="002B4CC4"/>
    <w:rsid w:val="002C02FF"/>
    <w:rsid w:val="002C05B2"/>
    <w:rsid w:val="002C0C17"/>
    <w:rsid w:val="002C1E45"/>
    <w:rsid w:val="002C377C"/>
    <w:rsid w:val="002C38D7"/>
    <w:rsid w:val="002C4388"/>
    <w:rsid w:val="002C66BB"/>
    <w:rsid w:val="002D0309"/>
    <w:rsid w:val="002D14F2"/>
    <w:rsid w:val="002D18D8"/>
    <w:rsid w:val="002D198E"/>
    <w:rsid w:val="002D1BF4"/>
    <w:rsid w:val="002D4298"/>
    <w:rsid w:val="002D5078"/>
    <w:rsid w:val="002D5667"/>
    <w:rsid w:val="002D59F6"/>
    <w:rsid w:val="002D6FA0"/>
    <w:rsid w:val="002E04F5"/>
    <w:rsid w:val="002E3636"/>
    <w:rsid w:val="002E402C"/>
    <w:rsid w:val="002E4C23"/>
    <w:rsid w:val="002E5354"/>
    <w:rsid w:val="002E5862"/>
    <w:rsid w:val="002E6669"/>
    <w:rsid w:val="002E7C93"/>
    <w:rsid w:val="002F0AC7"/>
    <w:rsid w:val="002F2785"/>
    <w:rsid w:val="002F2C37"/>
    <w:rsid w:val="002F4EFB"/>
    <w:rsid w:val="002F6B59"/>
    <w:rsid w:val="002F6CE6"/>
    <w:rsid w:val="003001DA"/>
    <w:rsid w:val="00301A62"/>
    <w:rsid w:val="00301F99"/>
    <w:rsid w:val="00303646"/>
    <w:rsid w:val="00304BCC"/>
    <w:rsid w:val="00305C0C"/>
    <w:rsid w:val="003065DF"/>
    <w:rsid w:val="003068D0"/>
    <w:rsid w:val="00306E61"/>
    <w:rsid w:val="00312F2A"/>
    <w:rsid w:val="0031369E"/>
    <w:rsid w:val="00314931"/>
    <w:rsid w:val="003167AB"/>
    <w:rsid w:val="00320A28"/>
    <w:rsid w:val="00321280"/>
    <w:rsid w:val="00321A5B"/>
    <w:rsid w:val="003222AD"/>
    <w:rsid w:val="00323D34"/>
    <w:rsid w:val="00326B33"/>
    <w:rsid w:val="00327350"/>
    <w:rsid w:val="00331C08"/>
    <w:rsid w:val="00331EDB"/>
    <w:rsid w:val="00332377"/>
    <w:rsid w:val="00332A27"/>
    <w:rsid w:val="003341C1"/>
    <w:rsid w:val="003349EB"/>
    <w:rsid w:val="003358D0"/>
    <w:rsid w:val="00335EE7"/>
    <w:rsid w:val="00336FA4"/>
    <w:rsid w:val="00337722"/>
    <w:rsid w:val="00337798"/>
    <w:rsid w:val="00337C98"/>
    <w:rsid w:val="00340657"/>
    <w:rsid w:val="00340C3D"/>
    <w:rsid w:val="00342A0D"/>
    <w:rsid w:val="00343500"/>
    <w:rsid w:val="003435F2"/>
    <w:rsid w:val="003439B2"/>
    <w:rsid w:val="00346BED"/>
    <w:rsid w:val="00346F8B"/>
    <w:rsid w:val="00347999"/>
    <w:rsid w:val="00347A63"/>
    <w:rsid w:val="003515B4"/>
    <w:rsid w:val="003520E5"/>
    <w:rsid w:val="00353199"/>
    <w:rsid w:val="00353E60"/>
    <w:rsid w:val="00354004"/>
    <w:rsid w:val="00354C1B"/>
    <w:rsid w:val="003551C9"/>
    <w:rsid w:val="00355228"/>
    <w:rsid w:val="003555A8"/>
    <w:rsid w:val="003558E1"/>
    <w:rsid w:val="003572AD"/>
    <w:rsid w:val="00361233"/>
    <w:rsid w:val="00361542"/>
    <w:rsid w:val="00362379"/>
    <w:rsid w:val="00362961"/>
    <w:rsid w:val="00362FC9"/>
    <w:rsid w:val="00363954"/>
    <w:rsid w:val="00363BA4"/>
    <w:rsid w:val="003652CB"/>
    <w:rsid w:val="0036667E"/>
    <w:rsid w:val="003673D9"/>
    <w:rsid w:val="003678D2"/>
    <w:rsid w:val="00367A68"/>
    <w:rsid w:val="00370F7C"/>
    <w:rsid w:val="00372153"/>
    <w:rsid w:val="00372200"/>
    <w:rsid w:val="003722E5"/>
    <w:rsid w:val="00372F22"/>
    <w:rsid w:val="003735D9"/>
    <w:rsid w:val="003736BD"/>
    <w:rsid w:val="00376163"/>
    <w:rsid w:val="003768FB"/>
    <w:rsid w:val="00380453"/>
    <w:rsid w:val="00381016"/>
    <w:rsid w:val="003813AA"/>
    <w:rsid w:val="00382CF5"/>
    <w:rsid w:val="00383A37"/>
    <w:rsid w:val="00383B7B"/>
    <w:rsid w:val="00384208"/>
    <w:rsid w:val="003854AF"/>
    <w:rsid w:val="00385C47"/>
    <w:rsid w:val="0038641D"/>
    <w:rsid w:val="003914A7"/>
    <w:rsid w:val="00391B37"/>
    <w:rsid w:val="00391C4F"/>
    <w:rsid w:val="0039269B"/>
    <w:rsid w:val="0039464A"/>
    <w:rsid w:val="003958E4"/>
    <w:rsid w:val="00395B8A"/>
    <w:rsid w:val="00396389"/>
    <w:rsid w:val="003964D2"/>
    <w:rsid w:val="00397E0E"/>
    <w:rsid w:val="003A1D59"/>
    <w:rsid w:val="003A1EA4"/>
    <w:rsid w:val="003A2738"/>
    <w:rsid w:val="003A3DC2"/>
    <w:rsid w:val="003A4082"/>
    <w:rsid w:val="003A4238"/>
    <w:rsid w:val="003A5382"/>
    <w:rsid w:val="003A6B08"/>
    <w:rsid w:val="003A733E"/>
    <w:rsid w:val="003B0D98"/>
    <w:rsid w:val="003B13EB"/>
    <w:rsid w:val="003B19DA"/>
    <w:rsid w:val="003B3D6C"/>
    <w:rsid w:val="003B48E9"/>
    <w:rsid w:val="003B4911"/>
    <w:rsid w:val="003B5336"/>
    <w:rsid w:val="003B584C"/>
    <w:rsid w:val="003B65F6"/>
    <w:rsid w:val="003B6D0A"/>
    <w:rsid w:val="003C062A"/>
    <w:rsid w:val="003C2B57"/>
    <w:rsid w:val="003C3117"/>
    <w:rsid w:val="003C5A41"/>
    <w:rsid w:val="003C6530"/>
    <w:rsid w:val="003C7A47"/>
    <w:rsid w:val="003D0630"/>
    <w:rsid w:val="003D14E9"/>
    <w:rsid w:val="003D1E21"/>
    <w:rsid w:val="003D2CE9"/>
    <w:rsid w:val="003D2D24"/>
    <w:rsid w:val="003D4008"/>
    <w:rsid w:val="003D4466"/>
    <w:rsid w:val="003D5022"/>
    <w:rsid w:val="003D77FE"/>
    <w:rsid w:val="003E0F36"/>
    <w:rsid w:val="003E0F47"/>
    <w:rsid w:val="003E18D7"/>
    <w:rsid w:val="003E59D1"/>
    <w:rsid w:val="003E5F28"/>
    <w:rsid w:val="003E64BC"/>
    <w:rsid w:val="003E7931"/>
    <w:rsid w:val="003F1BA3"/>
    <w:rsid w:val="003F3A2C"/>
    <w:rsid w:val="003F3F2D"/>
    <w:rsid w:val="003F7600"/>
    <w:rsid w:val="00401267"/>
    <w:rsid w:val="00401D1C"/>
    <w:rsid w:val="004025CF"/>
    <w:rsid w:val="004054C1"/>
    <w:rsid w:val="0040702E"/>
    <w:rsid w:val="00407133"/>
    <w:rsid w:val="00410404"/>
    <w:rsid w:val="0041055A"/>
    <w:rsid w:val="00410B71"/>
    <w:rsid w:val="004110B9"/>
    <w:rsid w:val="00411C7E"/>
    <w:rsid w:val="00411F29"/>
    <w:rsid w:val="00412435"/>
    <w:rsid w:val="00413A03"/>
    <w:rsid w:val="00416BB8"/>
    <w:rsid w:val="00416EF9"/>
    <w:rsid w:val="00417C10"/>
    <w:rsid w:val="00420CB9"/>
    <w:rsid w:val="00420E1C"/>
    <w:rsid w:val="00420F08"/>
    <w:rsid w:val="00421C01"/>
    <w:rsid w:val="00425C08"/>
    <w:rsid w:val="00425EF5"/>
    <w:rsid w:val="00430658"/>
    <w:rsid w:val="0043077E"/>
    <w:rsid w:val="004315A3"/>
    <w:rsid w:val="004315E2"/>
    <w:rsid w:val="00431E34"/>
    <w:rsid w:val="0043408D"/>
    <w:rsid w:val="00434265"/>
    <w:rsid w:val="00434D8D"/>
    <w:rsid w:val="004355C8"/>
    <w:rsid w:val="00435D92"/>
    <w:rsid w:val="00436154"/>
    <w:rsid w:val="0043644C"/>
    <w:rsid w:val="00436858"/>
    <w:rsid w:val="004419D9"/>
    <w:rsid w:val="00443203"/>
    <w:rsid w:val="0044406A"/>
    <w:rsid w:val="004443C3"/>
    <w:rsid w:val="00445A0B"/>
    <w:rsid w:val="00446688"/>
    <w:rsid w:val="004508B2"/>
    <w:rsid w:val="00450A25"/>
    <w:rsid w:val="00450E9F"/>
    <w:rsid w:val="00450FB4"/>
    <w:rsid w:val="004517AD"/>
    <w:rsid w:val="00452EC6"/>
    <w:rsid w:val="00454411"/>
    <w:rsid w:val="00454EA9"/>
    <w:rsid w:val="00454F5C"/>
    <w:rsid w:val="004555BA"/>
    <w:rsid w:val="00455D99"/>
    <w:rsid w:val="004561B1"/>
    <w:rsid w:val="004576DA"/>
    <w:rsid w:val="004577FE"/>
    <w:rsid w:val="004608CE"/>
    <w:rsid w:val="004611B7"/>
    <w:rsid w:val="00462589"/>
    <w:rsid w:val="00462601"/>
    <w:rsid w:val="00463468"/>
    <w:rsid w:val="00463B81"/>
    <w:rsid w:val="00466C45"/>
    <w:rsid w:val="004700D9"/>
    <w:rsid w:val="00471279"/>
    <w:rsid w:val="00471D7F"/>
    <w:rsid w:val="004738A3"/>
    <w:rsid w:val="004744E3"/>
    <w:rsid w:val="00474B2D"/>
    <w:rsid w:val="00476CEC"/>
    <w:rsid w:val="00480164"/>
    <w:rsid w:val="00480EE9"/>
    <w:rsid w:val="0048417E"/>
    <w:rsid w:val="004850EE"/>
    <w:rsid w:val="00486105"/>
    <w:rsid w:val="00487397"/>
    <w:rsid w:val="00487FBD"/>
    <w:rsid w:val="0049069D"/>
    <w:rsid w:val="0049209A"/>
    <w:rsid w:val="004920A0"/>
    <w:rsid w:val="004920A6"/>
    <w:rsid w:val="0049245E"/>
    <w:rsid w:val="004931CD"/>
    <w:rsid w:val="0049373A"/>
    <w:rsid w:val="00494CB9"/>
    <w:rsid w:val="00494ECB"/>
    <w:rsid w:val="00496446"/>
    <w:rsid w:val="00496A5A"/>
    <w:rsid w:val="00496E98"/>
    <w:rsid w:val="0049794B"/>
    <w:rsid w:val="004A0408"/>
    <w:rsid w:val="004A0DAA"/>
    <w:rsid w:val="004A14B5"/>
    <w:rsid w:val="004A26BC"/>
    <w:rsid w:val="004A3667"/>
    <w:rsid w:val="004A3DAF"/>
    <w:rsid w:val="004A48AF"/>
    <w:rsid w:val="004A5DCB"/>
    <w:rsid w:val="004A5F4B"/>
    <w:rsid w:val="004B09A9"/>
    <w:rsid w:val="004B0D3E"/>
    <w:rsid w:val="004B1407"/>
    <w:rsid w:val="004B1931"/>
    <w:rsid w:val="004B2659"/>
    <w:rsid w:val="004B2EFC"/>
    <w:rsid w:val="004B5286"/>
    <w:rsid w:val="004B53A5"/>
    <w:rsid w:val="004B58D9"/>
    <w:rsid w:val="004B7213"/>
    <w:rsid w:val="004C1453"/>
    <w:rsid w:val="004C1767"/>
    <w:rsid w:val="004C1B3B"/>
    <w:rsid w:val="004C35EE"/>
    <w:rsid w:val="004C396C"/>
    <w:rsid w:val="004C3AE8"/>
    <w:rsid w:val="004C3F29"/>
    <w:rsid w:val="004C43F7"/>
    <w:rsid w:val="004C59FE"/>
    <w:rsid w:val="004C7BA1"/>
    <w:rsid w:val="004C7C5D"/>
    <w:rsid w:val="004D1365"/>
    <w:rsid w:val="004D15FE"/>
    <w:rsid w:val="004D26E4"/>
    <w:rsid w:val="004D2E38"/>
    <w:rsid w:val="004D39B3"/>
    <w:rsid w:val="004D4408"/>
    <w:rsid w:val="004D4730"/>
    <w:rsid w:val="004D47BE"/>
    <w:rsid w:val="004D53CA"/>
    <w:rsid w:val="004D57AB"/>
    <w:rsid w:val="004D5F4A"/>
    <w:rsid w:val="004D6438"/>
    <w:rsid w:val="004E114A"/>
    <w:rsid w:val="004E3A70"/>
    <w:rsid w:val="004E4CB7"/>
    <w:rsid w:val="004E62A7"/>
    <w:rsid w:val="004E7C48"/>
    <w:rsid w:val="004E7EE8"/>
    <w:rsid w:val="004F0836"/>
    <w:rsid w:val="004F0B85"/>
    <w:rsid w:val="004F0D31"/>
    <w:rsid w:val="004F241E"/>
    <w:rsid w:val="004F28BB"/>
    <w:rsid w:val="004F3524"/>
    <w:rsid w:val="005002E0"/>
    <w:rsid w:val="00500CFA"/>
    <w:rsid w:val="00502840"/>
    <w:rsid w:val="00504385"/>
    <w:rsid w:val="00504943"/>
    <w:rsid w:val="00505142"/>
    <w:rsid w:val="005052D8"/>
    <w:rsid w:val="005056FF"/>
    <w:rsid w:val="00505C07"/>
    <w:rsid w:val="00505E9F"/>
    <w:rsid w:val="0050601E"/>
    <w:rsid w:val="005074C4"/>
    <w:rsid w:val="005101D2"/>
    <w:rsid w:val="00510ED3"/>
    <w:rsid w:val="00511696"/>
    <w:rsid w:val="00511FF5"/>
    <w:rsid w:val="00512E0C"/>
    <w:rsid w:val="005130BE"/>
    <w:rsid w:val="0051369E"/>
    <w:rsid w:val="00515676"/>
    <w:rsid w:val="005158A4"/>
    <w:rsid w:val="005201BA"/>
    <w:rsid w:val="00522BB4"/>
    <w:rsid w:val="00523140"/>
    <w:rsid w:val="005244FE"/>
    <w:rsid w:val="00524A25"/>
    <w:rsid w:val="00524DC3"/>
    <w:rsid w:val="0052529F"/>
    <w:rsid w:val="00526DD9"/>
    <w:rsid w:val="00527CDA"/>
    <w:rsid w:val="005316BB"/>
    <w:rsid w:val="005318A9"/>
    <w:rsid w:val="00531B47"/>
    <w:rsid w:val="005343C8"/>
    <w:rsid w:val="00534D82"/>
    <w:rsid w:val="00535596"/>
    <w:rsid w:val="00535715"/>
    <w:rsid w:val="00535C0E"/>
    <w:rsid w:val="00540144"/>
    <w:rsid w:val="00540CFF"/>
    <w:rsid w:val="00540E42"/>
    <w:rsid w:val="00540FF9"/>
    <w:rsid w:val="0054287A"/>
    <w:rsid w:val="00543CE6"/>
    <w:rsid w:val="00544516"/>
    <w:rsid w:val="00544CBE"/>
    <w:rsid w:val="005459A3"/>
    <w:rsid w:val="005469BB"/>
    <w:rsid w:val="00546ACD"/>
    <w:rsid w:val="00546BE5"/>
    <w:rsid w:val="00547BC4"/>
    <w:rsid w:val="00550388"/>
    <w:rsid w:val="00551E31"/>
    <w:rsid w:val="00553427"/>
    <w:rsid w:val="00554294"/>
    <w:rsid w:val="00554E73"/>
    <w:rsid w:val="00555686"/>
    <w:rsid w:val="00555B6C"/>
    <w:rsid w:val="00555E27"/>
    <w:rsid w:val="00556322"/>
    <w:rsid w:val="00556F6D"/>
    <w:rsid w:val="00557276"/>
    <w:rsid w:val="00557C7E"/>
    <w:rsid w:val="00561881"/>
    <w:rsid w:val="00562575"/>
    <w:rsid w:val="00562BA0"/>
    <w:rsid w:val="005631B0"/>
    <w:rsid w:val="00563D35"/>
    <w:rsid w:val="00563DC4"/>
    <w:rsid w:val="00564588"/>
    <w:rsid w:val="0056532B"/>
    <w:rsid w:val="00567005"/>
    <w:rsid w:val="005677F7"/>
    <w:rsid w:val="00571B8F"/>
    <w:rsid w:val="00573E67"/>
    <w:rsid w:val="00574000"/>
    <w:rsid w:val="005743BA"/>
    <w:rsid w:val="00576218"/>
    <w:rsid w:val="00577529"/>
    <w:rsid w:val="005801E9"/>
    <w:rsid w:val="005858CD"/>
    <w:rsid w:val="00586601"/>
    <w:rsid w:val="00592E6B"/>
    <w:rsid w:val="00595B11"/>
    <w:rsid w:val="00597C4D"/>
    <w:rsid w:val="00597E4C"/>
    <w:rsid w:val="005A0276"/>
    <w:rsid w:val="005A09C8"/>
    <w:rsid w:val="005A0B11"/>
    <w:rsid w:val="005A0C69"/>
    <w:rsid w:val="005A0CCC"/>
    <w:rsid w:val="005A16DD"/>
    <w:rsid w:val="005A1717"/>
    <w:rsid w:val="005A2E87"/>
    <w:rsid w:val="005A6576"/>
    <w:rsid w:val="005A70AF"/>
    <w:rsid w:val="005A736B"/>
    <w:rsid w:val="005A7FD7"/>
    <w:rsid w:val="005B00BF"/>
    <w:rsid w:val="005B0369"/>
    <w:rsid w:val="005B32FD"/>
    <w:rsid w:val="005B3390"/>
    <w:rsid w:val="005B3C29"/>
    <w:rsid w:val="005B43DC"/>
    <w:rsid w:val="005B4CD9"/>
    <w:rsid w:val="005B6703"/>
    <w:rsid w:val="005B6E20"/>
    <w:rsid w:val="005B72D3"/>
    <w:rsid w:val="005B754B"/>
    <w:rsid w:val="005C29B6"/>
    <w:rsid w:val="005C3311"/>
    <w:rsid w:val="005C502A"/>
    <w:rsid w:val="005C5AB3"/>
    <w:rsid w:val="005C77D7"/>
    <w:rsid w:val="005C7A04"/>
    <w:rsid w:val="005D1169"/>
    <w:rsid w:val="005D192F"/>
    <w:rsid w:val="005D1FB2"/>
    <w:rsid w:val="005D2CF3"/>
    <w:rsid w:val="005D4FC1"/>
    <w:rsid w:val="005D517D"/>
    <w:rsid w:val="005D7439"/>
    <w:rsid w:val="005E003B"/>
    <w:rsid w:val="005E0876"/>
    <w:rsid w:val="005E0A3A"/>
    <w:rsid w:val="005E16B8"/>
    <w:rsid w:val="005E2D40"/>
    <w:rsid w:val="005E2FE5"/>
    <w:rsid w:val="005E4069"/>
    <w:rsid w:val="005E4396"/>
    <w:rsid w:val="005E47B0"/>
    <w:rsid w:val="005E5483"/>
    <w:rsid w:val="005E622B"/>
    <w:rsid w:val="005E65A5"/>
    <w:rsid w:val="005E6A7B"/>
    <w:rsid w:val="005F25ED"/>
    <w:rsid w:val="005F2E29"/>
    <w:rsid w:val="005F3624"/>
    <w:rsid w:val="005F3B0D"/>
    <w:rsid w:val="005F3B36"/>
    <w:rsid w:val="005F4EE3"/>
    <w:rsid w:val="005F733A"/>
    <w:rsid w:val="006014D5"/>
    <w:rsid w:val="0060212D"/>
    <w:rsid w:val="006024A5"/>
    <w:rsid w:val="00602BF4"/>
    <w:rsid w:val="00603046"/>
    <w:rsid w:val="006033F5"/>
    <w:rsid w:val="00605C5A"/>
    <w:rsid w:val="00606505"/>
    <w:rsid w:val="006067C1"/>
    <w:rsid w:val="00607303"/>
    <w:rsid w:val="00610CF0"/>
    <w:rsid w:val="00610F42"/>
    <w:rsid w:val="00611183"/>
    <w:rsid w:val="00612561"/>
    <w:rsid w:val="006130FD"/>
    <w:rsid w:val="00613D9E"/>
    <w:rsid w:val="00615166"/>
    <w:rsid w:val="0061536E"/>
    <w:rsid w:val="00617BE0"/>
    <w:rsid w:val="006214C2"/>
    <w:rsid w:val="0062210B"/>
    <w:rsid w:val="006239AA"/>
    <w:rsid w:val="00623F5B"/>
    <w:rsid w:val="00625A36"/>
    <w:rsid w:val="00625B85"/>
    <w:rsid w:val="006263DA"/>
    <w:rsid w:val="006274DE"/>
    <w:rsid w:val="00627C30"/>
    <w:rsid w:val="006313CE"/>
    <w:rsid w:val="006319BC"/>
    <w:rsid w:val="00632DBF"/>
    <w:rsid w:val="0063469D"/>
    <w:rsid w:val="00636A2E"/>
    <w:rsid w:val="00637597"/>
    <w:rsid w:val="0064035C"/>
    <w:rsid w:val="00640545"/>
    <w:rsid w:val="0064300D"/>
    <w:rsid w:val="00643678"/>
    <w:rsid w:val="00644240"/>
    <w:rsid w:val="00644F65"/>
    <w:rsid w:val="00645241"/>
    <w:rsid w:val="00646292"/>
    <w:rsid w:val="00647452"/>
    <w:rsid w:val="006506A4"/>
    <w:rsid w:val="00651435"/>
    <w:rsid w:val="006516E5"/>
    <w:rsid w:val="0065188E"/>
    <w:rsid w:val="00651E12"/>
    <w:rsid w:val="00652659"/>
    <w:rsid w:val="006528A6"/>
    <w:rsid w:val="006571D7"/>
    <w:rsid w:val="00657398"/>
    <w:rsid w:val="00657DB2"/>
    <w:rsid w:val="006600C1"/>
    <w:rsid w:val="00661CF9"/>
    <w:rsid w:val="00662204"/>
    <w:rsid w:val="006630AD"/>
    <w:rsid w:val="00663EAB"/>
    <w:rsid w:val="00664254"/>
    <w:rsid w:val="00664F8E"/>
    <w:rsid w:val="00665456"/>
    <w:rsid w:val="00666771"/>
    <w:rsid w:val="00666A29"/>
    <w:rsid w:val="006677C1"/>
    <w:rsid w:val="00670163"/>
    <w:rsid w:val="00670FAC"/>
    <w:rsid w:val="00671063"/>
    <w:rsid w:val="006718A6"/>
    <w:rsid w:val="00672C2B"/>
    <w:rsid w:val="00672D1E"/>
    <w:rsid w:val="006739A5"/>
    <w:rsid w:val="00673B78"/>
    <w:rsid w:val="006746C1"/>
    <w:rsid w:val="006761B8"/>
    <w:rsid w:val="006771C8"/>
    <w:rsid w:val="0067786D"/>
    <w:rsid w:val="00677C0C"/>
    <w:rsid w:val="006803E7"/>
    <w:rsid w:val="00681967"/>
    <w:rsid w:val="00682825"/>
    <w:rsid w:val="006836AC"/>
    <w:rsid w:val="00685114"/>
    <w:rsid w:val="0068537A"/>
    <w:rsid w:val="006861B2"/>
    <w:rsid w:val="00687530"/>
    <w:rsid w:val="00690A93"/>
    <w:rsid w:val="00691E5D"/>
    <w:rsid w:val="00692280"/>
    <w:rsid w:val="0069247B"/>
    <w:rsid w:val="00692BF0"/>
    <w:rsid w:val="0069513F"/>
    <w:rsid w:val="00695464"/>
    <w:rsid w:val="006962FB"/>
    <w:rsid w:val="00697C60"/>
    <w:rsid w:val="00697F27"/>
    <w:rsid w:val="006A1651"/>
    <w:rsid w:val="006A2182"/>
    <w:rsid w:val="006A2A95"/>
    <w:rsid w:val="006A3F1A"/>
    <w:rsid w:val="006A4A1C"/>
    <w:rsid w:val="006A4E81"/>
    <w:rsid w:val="006A579C"/>
    <w:rsid w:val="006A6AFC"/>
    <w:rsid w:val="006B0E78"/>
    <w:rsid w:val="006B13A3"/>
    <w:rsid w:val="006B1631"/>
    <w:rsid w:val="006B23D1"/>
    <w:rsid w:val="006B306E"/>
    <w:rsid w:val="006B4678"/>
    <w:rsid w:val="006B5064"/>
    <w:rsid w:val="006B5420"/>
    <w:rsid w:val="006B5832"/>
    <w:rsid w:val="006B6383"/>
    <w:rsid w:val="006B699D"/>
    <w:rsid w:val="006C0136"/>
    <w:rsid w:val="006C2460"/>
    <w:rsid w:val="006C2CC1"/>
    <w:rsid w:val="006C31C8"/>
    <w:rsid w:val="006C419E"/>
    <w:rsid w:val="006C5036"/>
    <w:rsid w:val="006C6460"/>
    <w:rsid w:val="006C65B0"/>
    <w:rsid w:val="006C707E"/>
    <w:rsid w:val="006C7262"/>
    <w:rsid w:val="006C7384"/>
    <w:rsid w:val="006D1918"/>
    <w:rsid w:val="006D455A"/>
    <w:rsid w:val="006D74FC"/>
    <w:rsid w:val="006E0885"/>
    <w:rsid w:val="006E2A03"/>
    <w:rsid w:val="006E3199"/>
    <w:rsid w:val="006E4418"/>
    <w:rsid w:val="006E46E9"/>
    <w:rsid w:val="006E5182"/>
    <w:rsid w:val="006F28D1"/>
    <w:rsid w:val="006F3F70"/>
    <w:rsid w:val="006F52B9"/>
    <w:rsid w:val="006F6145"/>
    <w:rsid w:val="006F75A4"/>
    <w:rsid w:val="00700407"/>
    <w:rsid w:val="00700DD2"/>
    <w:rsid w:val="00701380"/>
    <w:rsid w:val="0070367E"/>
    <w:rsid w:val="007047B4"/>
    <w:rsid w:val="00705BA7"/>
    <w:rsid w:val="00705FA4"/>
    <w:rsid w:val="00710036"/>
    <w:rsid w:val="0071115F"/>
    <w:rsid w:val="00711507"/>
    <w:rsid w:val="00711F82"/>
    <w:rsid w:val="00712CDF"/>
    <w:rsid w:val="00712D74"/>
    <w:rsid w:val="007134EA"/>
    <w:rsid w:val="007148C1"/>
    <w:rsid w:val="00717254"/>
    <w:rsid w:val="0071768E"/>
    <w:rsid w:val="00717BC4"/>
    <w:rsid w:val="0072198D"/>
    <w:rsid w:val="007221DC"/>
    <w:rsid w:val="00722D68"/>
    <w:rsid w:val="00723441"/>
    <w:rsid w:val="00724A74"/>
    <w:rsid w:val="0072593A"/>
    <w:rsid w:val="00726693"/>
    <w:rsid w:val="0072785C"/>
    <w:rsid w:val="00727ECB"/>
    <w:rsid w:val="00727FC2"/>
    <w:rsid w:val="00731541"/>
    <w:rsid w:val="00732A6C"/>
    <w:rsid w:val="0073399F"/>
    <w:rsid w:val="00733F05"/>
    <w:rsid w:val="00734BD7"/>
    <w:rsid w:val="0073508C"/>
    <w:rsid w:val="00736C39"/>
    <w:rsid w:val="00740880"/>
    <w:rsid w:val="00740C9E"/>
    <w:rsid w:val="00744AE5"/>
    <w:rsid w:val="00745B37"/>
    <w:rsid w:val="00746333"/>
    <w:rsid w:val="0074705E"/>
    <w:rsid w:val="00747C53"/>
    <w:rsid w:val="00752887"/>
    <w:rsid w:val="00754631"/>
    <w:rsid w:val="00754657"/>
    <w:rsid w:val="00754708"/>
    <w:rsid w:val="00754C1C"/>
    <w:rsid w:val="00756FF7"/>
    <w:rsid w:val="00757DD2"/>
    <w:rsid w:val="00760EE7"/>
    <w:rsid w:val="007610CB"/>
    <w:rsid w:val="00763C19"/>
    <w:rsid w:val="00764FC5"/>
    <w:rsid w:val="0077203D"/>
    <w:rsid w:val="007722BB"/>
    <w:rsid w:val="007769D7"/>
    <w:rsid w:val="00776C7E"/>
    <w:rsid w:val="0077738C"/>
    <w:rsid w:val="00781202"/>
    <w:rsid w:val="0078131A"/>
    <w:rsid w:val="00781BA6"/>
    <w:rsid w:val="00782511"/>
    <w:rsid w:val="007847C5"/>
    <w:rsid w:val="00784A48"/>
    <w:rsid w:val="007855CE"/>
    <w:rsid w:val="00786D59"/>
    <w:rsid w:val="00786DEC"/>
    <w:rsid w:val="0078737C"/>
    <w:rsid w:val="0079123E"/>
    <w:rsid w:val="007912C2"/>
    <w:rsid w:val="007928AE"/>
    <w:rsid w:val="007930A3"/>
    <w:rsid w:val="00793448"/>
    <w:rsid w:val="0079596F"/>
    <w:rsid w:val="0079704C"/>
    <w:rsid w:val="00797912"/>
    <w:rsid w:val="007979E0"/>
    <w:rsid w:val="00797AAF"/>
    <w:rsid w:val="007A00E2"/>
    <w:rsid w:val="007A04EB"/>
    <w:rsid w:val="007A0E4E"/>
    <w:rsid w:val="007A19C7"/>
    <w:rsid w:val="007A1AF8"/>
    <w:rsid w:val="007A29B9"/>
    <w:rsid w:val="007A2DAF"/>
    <w:rsid w:val="007A3E96"/>
    <w:rsid w:val="007B012D"/>
    <w:rsid w:val="007B1140"/>
    <w:rsid w:val="007B1765"/>
    <w:rsid w:val="007B2732"/>
    <w:rsid w:val="007B2CE4"/>
    <w:rsid w:val="007B309D"/>
    <w:rsid w:val="007B43E6"/>
    <w:rsid w:val="007B4882"/>
    <w:rsid w:val="007B5AC8"/>
    <w:rsid w:val="007B6FB8"/>
    <w:rsid w:val="007C07C7"/>
    <w:rsid w:val="007C086C"/>
    <w:rsid w:val="007C0989"/>
    <w:rsid w:val="007C3C8F"/>
    <w:rsid w:val="007C41E2"/>
    <w:rsid w:val="007C4966"/>
    <w:rsid w:val="007C4DCD"/>
    <w:rsid w:val="007C7872"/>
    <w:rsid w:val="007D008C"/>
    <w:rsid w:val="007D0B2D"/>
    <w:rsid w:val="007D1C89"/>
    <w:rsid w:val="007D3ED8"/>
    <w:rsid w:val="007D4068"/>
    <w:rsid w:val="007D4465"/>
    <w:rsid w:val="007D6962"/>
    <w:rsid w:val="007D696E"/>
    <w:rsid w:val="007E15A6"/>
    <w:rsid w:val="007E31CF"/>
    <w:rsid w:val="007E4841"/>
    <w:rsid w:val="007E4FFF"/>
    <w:rsid w:val="007E60FF"/>
    <w:rsid w:val="007E66E5"/>
    <w:rsid w:val="007E6E92"/>
    <w:rsid w:val="007E732D"/>
    <w:rsid w:val="007E7517"/>
    <w:rsid w:val="007E7C0A"/>
    <w:rsid w:val="007F142A"/>
    <w:rsid w:val="007F14F4"/>
    <w:rsid w:val="007F1DED"/>
    <w:rsid w:val="007F1FF4"/>
    <w:rsid w:val="007F226D"/>
    <w:rsid w:val="007F2C3A"/>
    <w:rsid w:val="007F2C76"/>
    <w:rsid w:val="007F30C9"/>
    <w:rsid w:val="007F35DD"/>
    <w:rsid w:val="007F5AA4"/>
    <w:rsid w:val="007F5F18"/>
    <w:rsid w:val="007F64BC"/>
    <w:rsid w:val="007F7781"/>
    <w:rsid w:val="007F77BE"/>
    <w:rsid w:val="007F7E71"/>
    <w:rsid w:val="007F7FB6"/>
    <w:rsid w:val="0080097B"/>
    <w:rsid w:val="00800B48"/>
    <w:rsid w:val="0080529C"/>
    <w:rsid w:val="008064ED"/>
    <w:rsid w:val="00807074"/>
    <w:rsid w:val="008076CC"/>
    <w:rsid w:val="00807B3B"/>
    <w:rsid w:val="00812B0C"/>
    <w:rsid w:val="00812D96"/>
    <w:rsid w:val="00814A16"/>
    <w:rsid w:val="00815005"/>
    <w:rsid w:val="0081549D"/>
    <w:rsid w:val="00815C83"/>
    <w:rsid w:val="00816B97"/>
    <w:rsid w:val="0081727B"/>
    <w:rsid w:val="008220B2"/>
    <w:rsid w:val="008220EF"/>
    <w:rsid w:val="00822EBB"/>
    <w:rsid w:val="00823934"/>
    <w:rsid w:val="00823B4E"/>
    <w:rsid w:val="008249CE"/>
    <w:rsid w:val="008255E7"/>
    <w:rsid w:val="00831393"/>
    <w:rsid w:val="00831802"/>
    <w:rsid w:val="00832470"/>
    <w:rsid w:val="00832490"/>
    <w:rsid w:val="008324C1"/>
    <w:rsid w:val="00833BDB"/>
    <w:rsid w:val="008355D6"/>
    <w:rsid w:val="00835A0B"/>
    <w:rsid w:val="00835BE9"/>
    <w:rsid w:val="008364D2"/>
    <w:rsid w:val="00836B06"/>
    <w:rsid w:val="00840CE1"/>
    <w:rsid w:val="0084113B"/>
    <w:rsid w:val="00842D3A"/>
    <w:rsid w:val="00844896"/>
    <w:rsid w:val="00845EE8"/>
    <w:rsid w:val="00846F76"/>
    <w:rsid w:val="00847F39"/>
    <w:rsid w:val="00850E81"/>
    <w:rsid w:val="00851D44"/>
    <w:rsid w:val="008525AC"/>
    <w:rsid w:val="00852D15"/>
    <w:rsid w:val="00853777"/>
    <w:rsid w:val="00853A94"/>
    <w:rsid w:val="00857A2A"/>
    <w:rsid w:val="00857CEC"/>
    <w:rsid w:val="008602D2"/>
    <w:rsid w:val="00861CD4"/>
    <w:rsid w:val="00862B8F"/>
    <w:rsid w:val="00862E8D"/>
    <w:rsid w:val="008634BC"/>
    <w:rsid w:val="00863D83"/>
    <w:rsid w:val="00863E0A"/>
    <w:rsid w:val="00865ECD"/>
    <w:rsid w:val="00866669"/>
    <w:rsid w:val="00866A94"/>
    <w:rsid w:val="008710EE"/>
    <w:rsid w:val="00871BB5"/>
    <w:rsid w:val="0087335D"/>
    <w:rsid w:val="00875FD5"/>
    <w:rsid w:val="008760B4"/>
    <w:rsid w:val="008801D9"/>
    <w:rsid w:val="00880CF7"/>
    <w:rsid w:val="00881513"/>
    <w:rsid w:val="00881539"/>
    <w:rsid w:val="0088175E"/>
    <w:rsid w:val="00883002"/>
    <w:rsid w:val="00883FCE"/>
    <w:rsid w:val="00884CD7"/>
    <w:rsid w:val="00885289"/>
    <w:rsid w:val="00885760"/>
    <w:rsid w:val="00887E1A"/>
    <w:rsid w:val="008901B1"/>
    <w:rsid w:val="0089660A"/>
    <w:rsid w:val="00896669"/>
    <w:rsid w:val="00896FCB"/>
    <w:rsid w:val="008A003E"/>
    <w:rsid w:val="008A0D94"/>
    <w:rsid w:val="008A341A"/>
    <w:rsid w:val="008A35FB"/>
    <w:rsid w:val="008A40E6"/>
    <w:rsid w:val="008A6801"/>
    <w:rsid w:val="008A78FE"/>
    <w:rsid w:val="008B0372"/>
    <w:rsid w:val="008B05E2"/>
    <w:rsid w:val="008B09CC"/>
    <w:rsid w:val="008B2694"/>
    <w:rsid w:val="008B2F6D"/>
    <w:rsid w:val="008B3EF3"/>
    <w:rsid w:val="008B4205"/>
    <w:rsid w:val="008B494C"/>
    <w:rsid w:val="008B7C6E"/>
    <w:rsid w:val="008C2504"/>
    <w:rsid w:val="008C3641"/>
    <w:rsid w:val="008C365B"/>
    <w:rsid w:val="008C52B8"/>
    <w:rsid w:val="008D0025"/>
    <w:rsid w:val="008D086D"/>
    <w:rsid w:val="008D256A"/>
    <w:rsid w:val="008D2AA5"/>
    <w:rsid w:val="008D3801"/>
    <w:rsid w:val="008D601D"/>
    <w:rsid w:val="008D6548"/>
    <w:rsid w:val="008D7D16"/>
    <w:rsid w:val="008D7E9B"/>
    <w:rsid w:val="008E1AA2"/>
    <w:rsid w:val="008E4542"/>
    <w:rsid w:val="008E5123"/>
    <w:rsid w:val="008E533E"/>
    <w:rsid w:val="008E62B3"/>
    <w:rsid w:val="008E6432"/>
    <w:rsid w:val="008E65EC"/>
    <w:rsid w:val="008E751F"/>
    <w:rsid w:val="008E7C5E"/>
    <w:rsid w:val="008F0C29"/>
    <w:rsid w:val="008F0FFE"/>
    <w:rsid w:val="008F1599"/>
    <w:rsid w:val="008F18DA"/>
    <w:rsid w:val="008F2DA2"/>
    <w:rsid w:val="008F2DAA"/>
    <w:rsid w:val="008F3F84"/>
    <w:rsid w:val="008F4510"/>
    <w:rsid w:val="008F4B71"/>
    <w:rsid w:val="008F6090"/>
    <w:rsid w:val="008F68D2"/>
    <w:rsid w:val="008F7790"/>
    <w:rsid w:val="00900FB3"/>
    <w:rsid w:val="00901422"/>
    <w:rsid w:val="00901D6E"/>
    <w:rsid w:val="009028A6"/>
    <w:rsid w:val="0090387A"/>
    <w:rsid w:val="00903F6D"/>
    <w:rsid w:val="00904F56"/>
    <w:rsid w:val="0090600F"/>
    <w:rsid w:val="009068EE"/>
    <w:rsid w:val="00907D44"/>
    <w:rsid w:val="00910668"/>
    <w:rsid w:val="00912098"/>
    <w:rsid w:val="009142BE"/>
    <w:rsid w:val="009149F7"/>
    <w:rsid w:val="00915BE8"/>
    <w:rsid w:val="00915E3C"/>
    <w:rsid w:val="00917315"/>
    <w:rsid w:val="009206B7"/>
    <w:rsid w:val="00920B1E"/>
    <w:rsid w:val="00920BB1"/>
    <w:rsid w:val="0092369B"/>
    <w:rsid w:val="00923C13"/>
    <w:rsid w:val="00924889"/>
    <w:rsid w:val="00924B10"/>
    <w:rsid w:val="00925C3B"/>
    <w:rsid w:val="00926A25"/>
    <w:rsid w:val="00926A2E"/>
    <w:rsid w:val="00926B8F"/>
    <w:rsid w:val="00927DB5"/>
    <w:rsid w:val="0093055C"/>
    <w:rsid w:val="00931539"/>
    <w:rsid w:val="00931543"/>
    <w:rsid w:val="00931A1C"/>
    <w:rsid w:val="00931E70"/>
    <w:rsid w:val="009355AD"/>
    <w:rsid w:val="009368DD"/>
    <w:rsid w:val="0093748B"/>
    <w:rsid w:val="00937ED3"/>
    <w:rsid w:val="00940036"/>
    <w:rsid w:val="009404D0"/>
    <w:rsid w:val="009417B6"/>
    <w:rsid w:val="00941F05"/>
    <w:rsid w:val="00943866"/>
    <w:rsid w:val="00943E45"/>
    <w:rsid w:val="0094497E"/>
    <w:rsid w:val="009465D9"/>
    <w:rsid w:val="00946CA6"/>
    <w:rsid w:val="00947FEB"/>
    <w:rsid w:val="009504CF"/>
    <w:rsid w:val="0095175D"/>
    <w:rsid w:val="00951FC6"/>
    <w:rsid w:val="00954614"/>
    <w:rsid w:val="00954F79"/>
    <w:rsid w:val="00955A83"/>
    <w:rsid w:val="009560AE"/>
    <w:rsid w:val="0095711C"/>
    <w:rsid w:val="00957CAF"/>
    <w:rsid w:val="009614DA"/>
    <w:rsid w:val="00961744"/>
    <w:rsid w:val="00962023"/>
    <w:rsid w:val="00962550"/>
    <w:rsid w:val="009651BA"/>
    <w:rsid w:val="00966D7F"/>
    <w:rsid w:val="00967AFA"/>
    <w:rsid w:val="00970502"/>
    <w:rsid w:val="009707AD"/>
    <w:rsid w:val="0097103D"/>
    <w:rsid w:val="0097108F"/>
    <w:rsid w:val="009712DD"/>
    <w:rsid w:val="00971426"/>
    <w:rsid w:val="00971D2B"/>
    <w:rsid w:val="00972ABE"/>
    <w:rsid w:val="009731A5"/>
    <w:rsid w:val="00973D6E"/>
    <w:rsid w:val="009751E2"/>
    <w:rsid w:val="00975BA2"/>
    <w:rsid w:val="00976182"/>
    <w:rsid w:val="00980C4A"/>
    <w:rsid w:val="00981020"/>
    <w:rsid w:val="00981C9C"/>
    <w:rsid w:val="00981E98"/>
    <w:rsid w:val="0098315C"/>
    <w:rsid w:val="00983A74"/>
    <w:rsid w:val="00985CA3"/>
    <w:rsid w:val="009864D1"/>
    <w:rsid w:val="00987693"/>
    <w:rsid w:val="00990F9D"/>
    <w:rsid w:val="00990FE6"/>
    <w:rsid w:val="00990FF0"/>
    <w:rsid w:val="009914E1"/>
    <w:rsid w:val="009926F6"/>
    <w:rsid w:val="0099291A"/>
    <w:rsid w:val="009935D2"/>
    <w:rsid w:val="00993F8C"/>
    <w:rsid w:val="009945A7"/>
    <w:rsid w:val="00994C5B"/>
    <w:rsid w:val="00994E36"/>
    <w:rsid w:val="0099525C"/>
    <w:rsid w:val="009952BF"/>
    <w:rsid w:val="009970E7"/>
    <w:rsid w:val="009971D3"/>
    <w:rsid w:val="009A029A"/>
    <w:rsid w:val="009A07FA"/>
    <w:rsid w:val="009A0DF4"/>
    <w:rsid w:val="009A1832"/>
    <w:rsid w:val="009A2EF5"/>
    <w:rsid w:val="009A33E7"/>
    <w:rsid w:val="009A3B2E"/>
    <w:rsid w:val="009A4508"/>
    <w:rsid w:val="009A53BA"/>
    <w:rsid w:val="009A7B0C"/>
    <w:rsid w:val="009B1BBE"/>
    <w:rsid w:val="009B4D9C"/>
    <w:rsid w:val="009B53EA"/>
    <w:rsid w:val="009B6D27"/>
    <w:rsid w:val="009C223C"/>
    <w:rsid w:val="009C2271"/>
    <w:rsid w:val="009C2323"/>
    <w:rsid w:val="009C271D"/>
    <w:rsid w:val="009C32F9"/>
    <w:rsid w:val="009C3DB8"/>
    <w:rsid w:val="009C60CB"/>
    <w:rsid w:val="009C6955"/>
    <w:rsid w:val="009C6A2F"/>
    <w:rsid w:val="009C704E"/>
    <w:rsid w:val="009C726C"/>
    <w:rsid w:val="009C7330"/>
    <w:rsid w:val="009D1C0E"/>
    <w:rsid w:val="009D2236"/>
    <w:rsid w:val="009D29C6"/>
    <w:rsid w:val="009D3235"/>
    <w:rsid w:val="009D3281"/>
    <w:rsid w:val="009D361D"/>
    <w:rsid w:val="009D3F28"/>
    <w:rsid w:val="009D515D"/>
    <w:rsid w:val="009D617E"/>
    <w:rsid w:val="009D7DE0"/>
    <w:rsid w:val="009E0203"/>
    <w:rsid w:val="009E0402"/>
    <w:rsid w:val="009E2DF0"/>
    <w:rsid w:val="009E37A2"/>
    <w:rsid w:val="009E4C6F"/>
    <w:rsid w:val="009E50C7"/>
    <w:rsid w:val="009E545A"/>
    <w:rsid w:val="009E5857"/>
    <w:rsid w:val="009E64C1"/>
    <w:rsid w:val="009F0849"/>
    <w:rsid w:val="009F1EED"/>
    <w:rsid w:val="009F3EE7"/>
    <w:rsid w:val="009F4ECD"/>
    <w:rsid w:val="009F51BE"/>
    <w:rsid w:val="009F73F5"/>
    <w:rsid w:val="009F7795"/>
    <w:rsid w:val="009F7BD4"/>
    <w:rsid w:val="00A01B54"/>
    <w:rsid w:val="00A02A9E"/>
    <w:rsid w:val="00A02E49"/>
    <w:rsid w:val="00A040DF"/>
    <w:rsid w:val="00A07551"/>
    <w:rsid w:val="00A10FAE"/>
    <w:rsid w:val="00A11319"/>
    <w:rsid w:val="00A12597"/>
    <w:rsid w:val="00A12D2B"/>
    <w:rsid w:val="00A12FE5"/>
    <w:rsid w:val="00A13356"/>
    <w:rsid w:val="00A14929"/>
    <w:rsid w:val="00A14B77"/>
    <w:rsid w:val="00A150E1"/>
    <w:rsid w:val="00A15A46"/>
    <w:rsid w:val="00A15C6E"/>
    <w:rsid w:val="00A17BF3"/>
    <w:rsid w:val="00A2217F"/>
    <w:rsid w:val="00A2389E"/>
    <w:rsid w:val="00A23D9F"/>
    <w:rsid w:val="00A269E9"/>
    <w:rsid w:val="00A30A15"/>
    <w:rsid w:val="00A30CD9"/>
    <w:rsid w:val="00A31CB9"/>
    <w:rsid w:val="00A33352"/>
    <w:rsid w:val="00A335C9"/>
    <w:rsid w:val="00A33AE0"/>
    <w:rsid w:val="00A344C3"/>
    <w:rsid w:val="00A34C3D"/>
    <w:rsid w:val="00A35295"/>
    <w:rsid w:val="00A375D0"/>
    <w:rsid w:val="00A427BC"/>
    <w:rsid w:val="00A4297A"/>
    <w:rsid w:val="00A42EB2"/>
    <w:rsid w:val="00A4414E"/>
    <w:rsid w:val="00A443AA"/>
    <w:rsid w:val="00A452C9"/>
    <w:rsid w:val="00A4556D"/>
    <w:rsid w:val="00A4675D"/>
    <w:rsid w:val="00A50325"/>
    <w:rsid w:val="00A5083A"/>
    <w:rsid w:val="00A51536"/>
    <w:rsid w:val="00A5193E"/>
    <w:rsid w:val="00A5224E"/>
    <w:rsid w:val="00A55A65"/>
    <w:rsid w:val="00A56DC6"/>
    <w:rsid w:val="00A6064C"/>
    <w:rsid w:val="00A606B4"/>
    <w:rsid w:val="00A60C91"/>
    <w:rsid w:val="00A65845"/>
    <w:rsid w:val="00A6673B"/>
    <w:rsid w:val="00A6754E"/>
    <w:rsid w:val="00A67708"/>
    <w:rsid w:val="00A7021C"/>
    <w:rsid w:val="00A70B8B"/>
    <w:rsid w:val="00A713F3"/>
    <w:rsid w:val="00A71A1D"/>
    <w:rsid w:val="00A71A8C"/>
    <w:rsid w:val="00A71D10"/>
    <w:rsid w:val="00A72547"/>
    <w:rsid w:val="00A7260F"/>
    <w:rsid w:val="00A73717"/>
    <w:rsid w:val="00A74C4C"/>
    <w:rsid w:val="00A7518F"/>
    <w:rsid w:val="00A7655A"/>
    <w:rsid w:val="00A76ADC"/>
    <w:rsid w:val="00A76FCE"/>
    <w:rsid w:val="00A77FCD"/>
    <w:rsid w:val="00A81580"/>
    <w:rsid w:val="00A82D2E"/>
    <w:rsid w:val="00A8481B"/>
    <w:rsid w:val="00A848D7"/>
    <w:rsid w:val="00A84EAE"/>
    <w:rsid w:val="00A85621"/>
    <w:rsid w:val="00A85F8B"/>
    <w:rsid w:val="00A904A7"/>
    <w:rsid w:val="00A9057F"/>
    <w:rsid w:val="00A918A6"/>
    <w:rsid w:val="00A9594D"/>
    <w:rsid w:val="00A960B6"/>
    <w:rsid w:val="00A96749"/>
    <w:rsid w:val="00A97BF8"/>
    <w:rsid w:val="00A97E99"/>
    <w:rsid w:val="00AA0084"/>
    <w:rsid w:val="00AA294C"/>
    <w:rsid w:val="00AA2D05"/>
    <w:rsid w:val="00AA2FD7"/>
    <w:rsid w:val="00AA3697"/>
    <w:rsid w:val="00AA36A7"/>
    <w:rsid w:val="00AA4970"/>
    <w:rsid w:val="00AA4E8B"/>
    <w:rsid w:val="00AA5AB9"/>
    <w:rsid w:val="00AA6694"/>
    <w:rsid w:val="00AA6C6B"/>
    <w:rsid w:val="00AA7739"/>
    <w:rsid w:val="00AA7F7A"/>
    <w:rsid w:val="00AB0746"/>
    <w:rsid w:val="00AB0F83"/>
    <w:rsid w:val="00AB139A"/>
    <w:rsid w:val="00AB1E3D"/>
    <w:rsid w:val="00AB3111"/>
    <w:rsid w:val="00AB48F8"/>
    <w:rsid w:val="00AB4D16"/>
    <w:rsid w:val="00AB4FF3"/>
    <w:rsid w:val="00AB5215"/>
    <w:rsid w:val="00AB5304"/>
    <w:rsid w:val="00AB76EE"/>
    <w:rsid w:val="00AB7DB5"/>
    <w:rsid w:val="00AC0222"/>
    <w:rsid w:val="00AC02B4"/>
    <w:rsid w:val="00AC0BBB"/>
    <w:rsid w:val="00AC16E7"/>
    <w:rsid w:val="00AC2726"/>
    <w:rsid w:val="00AC3014"/>
    <w:rsid w:val="00AC4A70"/>
    <w:rsid w:val="00AC4F5D"/>
    <w:rsid w:val="00AC53E4"/>
    <w:rsid w:val="00AC5A01"/>
    <w:rsid w:val="00AC6A5C"/>
    <w:rsid w:val="00AC6D8A"/>
    <w:rsid w:val="00AC71BF"/>
    <w:rsid w:val="00AD00B9"/>
    <w:rsid w:val="00AD0EB4"/>
    <w:rsid w:val="00AD133C"/>
    <w:rsid w:val="00AD1B8F"/>
    <w:rsid w:val="00AD309A"/>
    <w:rsid w:val="00AD3E08"/>
    <w:rsid w:val="00AD4449"/>
    <w:rsid w:val="00AD4E12"/>
    <w:rsid w:val="00AD4E2B"/>
    <w:rsid w:val="00AD4F84"/>
    <w:rsid w:val="00AD5317"/>
    <w:rsid w:val="00AD5DB9"/>
    <w:rsid w:val="00AD64AA"/>
    <w:rsid w:val="00AD68B4"/>
    <w:rsid w:val="00AD72EC"/>
    <w:rsid w:val="00AE06E9"/>
    <w:rsid w:val="00AE0908"/>
    <w:rsid w:val="00AE0DE4"/>
    <w:rsid w:val="00AE1FF2"/>
    <w:rsid w:val="00AE2555"/>
    <w:rsid w:val="00AE2861"/>
    <w:rsid w:val="00AE2D08"/>
    <w:rsid w:val="00AE5979"/>
    <w:rsid w:val="00AE6238"/>
    <w:rsid w:val="00AE63D7"/>
    <w:rsid w:val="00AE7140"/>
    <w:rsid w:val="00AF049E"/>
    <w:rsid w:val="00AF0D6E"/>
    <w:rsid w:val="00AF0ECB"/>
    <w:rsid w:val="00AF162F"/>
    <w:rsid w:val="00AF2F52"/>
    <w:rsid w:val="00AF4216"/>
    <w:rsid w:val="00AF56E3"/>
    <w:rsid w:val="00B00A27"/>
    <w:rsid w:val="00B01008"/>
    <w:rsid w:val="00B029A2"/>
    <w:rsid w:val="00B03C83"/>
    <w:rsid w:val="00B0502D"/>
    <w:rsid w:val="00B051D7"/>
    <w:rsid w:val="00B066ED"/>
    <w:rsid w:val="00B076C5"/>
    <w:rsid w:val="00B10EC8"/>
    <w:rsid w:val="00B13B83"/>
    <w:rsid w:val="00B13DB2"/>
    <w:rsid w:val="00B14089"/>
    <w:rsid w:val="00B16980"/>
    <w:rsid w:val="00B16B5B"/>
    <w:rsid w:val="00B20CE7"/>
    <w:rsid w:val="00B2173E"/>
    <w:rsid w:val="00B2203C"/>
    <w:rsid w:val="00B22FD5"/>
    <w:rsid w:val="00B236F7"/>
    <w:rsid w:val="00B23AE9"/>
    <w:rsid w:val="00B2409E"/>
    <w:rsid w:val="00B24D2A"/>
    <w:rsid w:val="00B25515"/>
    <w:rsid w:val="00B25875"/>
    <w:rsid w:val="00B27667"/>
    <w:rsid w:val="00B27B2E"/>
    <w:rsid w:val="00B3195B"/>
    <w:rsid w:val="00B32045"/>
    <w:rsid w:val="00B32102"/>
    <w:rsid w:val="00B328E9"/>
    <w:rsid w:val="00B33F9C"/>
    <w:rsid w:val="00B3463E"/>
    <w:rsid w:val="00B35895"/>
    <w:rsid w:val="00B362E7"/>
    <w:rsid w:val="00B368D2"/>
    <w:rsid w:val="00B37B1E"/>
    <w:rsid w:val="00B402FB"/>
    <w:rsid w:val="00B41932"/>
    <w:rsid w:val="00B41D90"/>
    <w:rsid w:val="00B431E4"/>
    <w:rsid w:val="00B45DFA"/>
    <w:rsid w:val="00B4789C"/>
    <w:rsid w:val="00B50921"/>
    <w:rsid w:val="00B50F7F"/>
    <w:rsid w:val="00B51288"/>
    <w:rsid w:val="00B5178D"/>
    <w:rsid w:val="00B554DF"/>
    <w:rsid w:val="00B55615"/>
    <w:rsid w:val="00B566A1"/>
    <w:rsid w:val="00B579B1"/>
    <w:rsid w:val="00B61971"/>
    <w:rsid w:val="00B61BA2"/>
    <w:rsid w:val="00B62CF0"/>
    <w:rsid w:val="00B63699"/>
    <w:rsid w:val="00B63772"/>
    <w:rsid w:val="00B66EDB"/>
    <w:rsid w:val="00B67631"/>
    <w:rsid w:val="00B7020D"/>
    <w:rsid w:val="00B71024"/>
    <w:rsid w:val="00B712FA"/>
    <w:rsid w:val="00B71DF7"/>
    <w:rsid w:val="00B71F17"/>
    <w:rsid w:val="00B74547"/>
    <w:rsid w:val="00B75F0C"/>
    <w:rsid w:val="00B815C9"/>
    <w:rsid w:val="00B8166C"/>
    <w:rsid w:val="00B81B39"/>
    <w:rsid w:val="00B81F14"/>
    <w:rsid w:val="00B83329"/>
    <w:rsid w:val="00B83498"/>
    <w:rsid w:val="00B84218"/>
    <w:rsid w:val="00B8454C"/>
    <w:rsid w:val="00B846EC"/>
    <w:rsid w:val="00B84796"/>
    <w:rsid w:val="00B87D7F"/>
    <w:rsid w:val="00B90666"/>
    <w:rsid w:val="00B90AB9"/>
    <w:rsid w:val="00B90C3B"/>
    <w:rsid w:val="00B91F73"/>
    <w:rsid w:val="00B9249D"/>
    <w:rsid w:val="00B94F8D"/>
    <w:rsid w:val="00B969F6"/>
    <w:rsid w:val="00B96F47"/>
    <w:rsid w:val="00B97A9C"/>
    <w:rsid w:val="00BA0072"/>
    <w:rsid w:val="00BA214C"/>
    <w:rsid w:val="00BA29BA"/>
    <w:rsid w:val="00BA355C"/>
    <w:rsid w:val="00BA5729"/>
    <w:rsid w:val="00BA6518"/>
    <w:rsid w:val="00BA664E"/>
    <w:rsid w:val="00BA779E"/>
    <w:rsid w:val="00BA78C6"/>
    <w:rsid w:val="00BA7C79"/>
    <w:rsid w:val="00BB025E"/>
    <w:rsid w:val="00BB04A5"/>
    <w:rsid w:val="00BB0583"/>
    <w:rsid w:val="00BB0FA6"/>
    <w:rsid w:val="00BB1367"/>
    <w:rsid w:val="00BB1A6D"/>
    <w:rsid w:val="00BB2480"/>
    <w:rsid w:val="00BB272D"/>
    <w:rsid w:val="00BB6106"/>
    <w:rsid w:val="00BB652C"/>
    <w:rsid w:val="00BB6A9B"/>
    <w:rsid w:val="00BC0A39"/>
    <w:rsid w:val="00BC0F0C"/>
    <w:rsid w:val="00BC2A9A"/>
    <w:rsid w:val="00BC3198"/>
    <w:rsid w:val="00BC4155"/>
    <w:rsid w:val="00BC424F"/>
    <w:rsid w:val="00BC4C1E"/>
    <w:rsid w:val="00BC5397"/>
    <w:rsid w:val="00BC5D08"/>
    <w:rsid w:val="00BC78D4"/>
    <w:rsid w:val="00BD01F6"/>
    <w:rsid w:val="00BD3643"/>
    <w:rsid w:val="00BD696C"/>
    <w:rsid w:val="00BD6DB9"/>
    <w:rsid w:val="00BD7CDA"/>
    <w:rsid w:val="00BE0374"/>
    <w:rsid w:val="00BE07B2"/>
    <w:rsid w:val="00BE1231"/>
    <w:rsid w:val="00BE198F"/>
    <w:rsid w:val="00BE2F45"/>
    <w:rsid w:val="00BE34D8"/>
    <w:rsid w:val="00BE360E"/>
    <w:rsid w:val="00BE45CE"/>
    <w:rsid w:val="00BE50EC"/>
    <w:rsid w:val="00BE5C3F"/>
    <w:rsid w:val="00BE5DB7"/>
    <w:rsid w:val="00BE68B2"/>
    <w:rsid w:val="00BF0E84"/>
    <w:rsid w:val="00BF1121"/>
    <w:rsid w:val="00BF12CA"/>
    <w:rsid w:val="00BF1AD8"/>
    <w:rsid w:val="00BF1B8B"/>
    <w:rsid w:val="00BF2846"/>
    <w:rsid w:val="00BF2A98"/>
    <w:rsid w:val="00BF2EC5"/>
    <w:rsid w:val="00BF3DAC"/>
    <w:rsid w:val="00BF5148"/>
    <w:rsid w:val="00BF535B"/>
    <w:rsid w:val="00BF73BE"/>
    <w:rsid w:val="00BF7601"/>
    <w:rsid w:val="00BF7A03"/>
    <w:rsid w:val="00C05F30"/>
    <w:rsid w:val="00C07C0D"/>
    <w:rsid w:val="00C1222D"/>
    <w:rsid w:val="00C122A9"/>
    <w:rsid w:val="00C126DC"/>
    <w:rsid w:val="00C12D64"/>
    <w:rsid w:val="00C132C1"/>
    <w:rsid w:val="00C136E8"/>
    <w:rsid w:val="00C13A38"/>
    <w:rsid w:val="00C14DD2"/>
    <w:rsid w:val="00C168E2"/>
    <w:rsid w:val="00C17BE7"/>
    <w:rsid w:val="00C2303F"/>
    <w:rsid w:val="00C2309B"/>
    <w:rsid w:val="00C236C7"/>
    <w:rsid w:val="00C237E8"/>
    <w:rsid w:val="00C24B45"/>
    <w:rsid w:val="00C262FA"/>
    <w:rsid w:val="00C267A8"/>
    <w:rsid w:val="00C34299"/>
    <w:rsid w:val="00C3468F"/>
    <w:rsid w:val="00C35BFE"/>
    <w:rsid w:val="00C36DA5"/>
    <w:rsid w:val="00C372AD"/>
    <w:rsid w:val="00C37C2C"/>
    <w:rsid w:val="00C40FC8"/>
    <w:rsid w:val="00C41615"/>
    <w:rsid w:val="00C423C2"/>
    <w:rsid w:val="00C42449"/>
    <w:rsid w:val="00C424C3"/>
    <w:rsid w:val="00C42F3F"/>
    <w:rsid w:val="00C4336F"/>
    <w:rsid w:val="00C45300"/>
    <w:rsid w:val="00C45E75"/>
    <w:rsid w:val="00C46A2C"/>
    <w:rsid w:val="00C478A7"/>
    <w:rsid w:val="00C5098B"/>
    <w:rsid w:val="00C52ECB"/>
    <w:rsid w:val="00C53BA6"/>
    <w:rsid w:val="00C54751"/>
    <w:rsid w:val="00C569FD"/>
    <w:rsid w:val="00C57E9A"/>
    <w:rsid w:val="00C61839"/>
    <w:rsid w:val="00C62327"/>
    <w:rsid w:val="00C62AAC"/>
    <w:rsid w:val="00C62F8C"/>
    <w:rsid w:val="00C65DF5"/>
    <w:rsid w:val="00C65EFC"/>
    <w:rsid w:val="00C66600"/>
    <w:rsid w:val="00C669F0"/>
    <w:rsid w:val="00C67BC8"/>
    <w:rsid w:val="00C67C7A"/>
    <w:rsid w:val="00C67F8F"/>
    <w:rsid w:val="00C70946"/>
    <w:rsid w:val="00C70F76"/>
    <w:rsid w:val="00C740E9"/>
    <w:rsid w:val="00C74F52"/>
    <w:rsid w:val="00C75EE1"/>
    <w:rsid w:val="00C7639D"/>
    <w:rsid w:val="00C76431"/>
    <w:rsid w:val="00C77A6E"/>
    <w:rsid w:val="00C80C58"/>
    <w:rsid w:val="00C82073"/>
    <w:rsid w:val="00C83496"/>
    <w:rsid w:val="00C83575"/>
    <w:rsid w:val="00C83BCC"/>
    <w:rsid w:val="00C8465C"/>
    <w:rsid w:val="00C84CEB"/>
    <w:rsid w:val="00C855AC"/>
    <w:rsid w:val="00C85D26"/>
    <w:rsid w:val="00C87D28"/>
    <w:rsid w:val="00C87F9B"/>
    <w:rsid w:val="00C907E5"/>
    <w:rsid w:val="00C92438"/>
    <w:rsid w:val="00C9381A"/>
    <w:rsid w:val="00C93A33"/>
    <w:rsid w:val="00C94AC7"/>
    <w:rsid w:val="00C94C83"/>
    <w:rsid w:val="00C95086"/>
    <w:rsid w:val="00C952E3"/>
    <w:rsid w:val="00C95887"/>
    <w:rsid w:val="00CA000D"/>
    <w:rsid w:val="00CA16AA"/>
    <w:rsid w:val="00CA1A95"/>
    <w:rsid w:val="00CA32E5"/>
    <w:rsid w:val="00CA5CEB"/>
    <w:rsid w:val="00CA7B78"/>
    <w:rsid w:val="00CB07AB"/>
    <w:rsid w:val="00CB2214"/>
    <w:rsid w:val="00CB27C7"/>
    <w:rsid w:val="00CB33F0"/>
    <w:rsid w:val="00CB460D"/>
    <w:rsid w:val="00CB6A4A"/>
    <w:rsid w:val="00CB6C28"/>
    <w:rsid w:val="00CB7003"/>
    <w:rsid w:val="00CB7587"/>
    <w:rsid w:val="00CB7A53"/>
    <w:rsid w:val="00CC03AE"/>
    <w:rsid w:val="00CC0F55"/>
    <w:rsid w:val="00CC257F"/>
    <w:rsid w:val="00CC32AA"/>
    <w:rsid w:val="00CC509B"/>
    <w:rsid w:val="00CD0A34"/>
    <w:rsid w:val="00CD23ED"/>
    <w:rsid w:val="00CD36E3"/>
    <w:rsid w:val="00CD3995"/>
    <w:rsid w:val="00CD3D41"/>
    <w:rsid w:val="00CD4E49"/>
    <w:rsid w:val="00CD53F0"/>
    <w:rsid w:val="00CD6F04"/>
    <w:rsid w:val="00CE1861"/>
    <w:rsid w:val="00CE61E1"/>
    <w:rsid w:val="00CE68EC"/>
    <w:rsid w:val="00CE777F"/>
    <w:rsid w:val="00CE7865"/>
    <w:rsid w:val="00CE7AC1"/>
    <w:rsid w:val="00CF0016"/>
    <w:rsid w:val="00CF03EA"/>
    <w:rsid w:val="00CF05A4"/>
    <w:rsid w:val="00CF0CB6"/>
    <w:rsid w:val="00CF2777"/>
    <w:rsid w:val="00CF28F6"/>
    <w:rsid w:val="00CF5389"/>
    <w:rsid w:val="00D000A9"/>
    <w:rsid w:val="00D00A25"/>
    <w:rsid w:val="00D02FC5"/>
    <w:rsid w:val="00D040BE"/>
    <w:rsid w:val="00D04A4B"/>
    <w:rsid w:val="00D0639A"/>
    <w:rsid w:val="00D07EC8"/>
    <w:rsid w:val="00D10FD0"/>
    <w:rsid w:val="00D118A7"/>
    <w:rsid w:val="00D12771"/>
    <w:rsid w:val="00D134A0"/>
    <w:rsid w:val="00D1383B"/>
    <w:rsid w:val="00D1440D"/>
    <w:rsid w:val="00D153E9"/>
    <w:rsid w:val="00D170CE"/>
    <w:rsid w:val="00D22B53"/>
    <w:rsid w:val="00D24647"/>
    <w:rsid w:val="00D250B3"/>
    <w:rsid w:val="00D251FD"/>
    <w:rsid w:val="00D262C0"/>
    <w:rsid w:val="00D27128"/>
    <w:rsid w:val="00D3038D"/>
    <w:rsid w:val="00D30AEA"/>
    <w:rsid w:val="00D30EF8"/>
    <w:rsid w:val="00D315B7"/>
    <w:rsid w:val="00D31931"/>
    <w:rsid w:val="00D3194C"/>
    <w:rsid w:val="00D31F2C"/>
    <w:rsid w:val="00D32305"/>
    <w:rsid w:val="00D33022"/>
    <w:rsid w:val="00D334EE"/>
    <w:rsid w:val="00D33591"/>
    <w:rsid w:val="00D355C7"/>
    <w:rsid w:val="00D3626A"/>
    <w:rsid w:val="00D365A5"/>
    <w:rsid w:val="00D36FE1"/>
    <w:rsid w:val="00D41DE7"/>
    <w:rsid w:val="00D42DE1"/>
    <w:rsid w:val="00D42EEC"/>
    <w:rsid w:val="00D4313E"/>
    <w:rsid w:val="00D43A8E"/>
    <w:rsid w:val="00D4457D"/>
    <w:rsid w:val="00D44BB5"/>
    <w:rsid w:val="00D46634"/>
    <w:rsid w:val="00D46673"/>
    <w:rsid w:val="00D473FF"/>
    <w:rsid w:val="00D47751"/>
    <w:rsid w:val="00D50CB3"/>
    <w:rsid w:val="00D50F88"/>
    <w:rsid w:val="00D513AD"/>
    <w:rsid w:val="00D5301C"/>
    <w:rsid w:val="00D548A7"/>
    <w:rsid w:val="00D54BF3"/>
    <w:rsid w:val="00D56A09"/>
    <w:rsid w:val="00D578A0"/>
    <w:rsid w:val="00D579C8"/>
    <w:rsid w:val="00D57FF0"/>
    <w:rsid w:val="00D6033D"/>
    <w:rsid w:val="00D605C6"/>
    <w:rsid w:val="00D6182B"/>
    <w:rsid w:val="00D63FD8"/>
    <w:rsid w:val="00D64962"/>
    <w:rsid w:val="00D6522A"/>
    <w:rsid w:val="00D65E89"/>
    <w:rsid w:val="00D66645"/>
    <w:rsid w:val="00D6678B"/>
    <w:rsid w:val="00D7141D"/>
    <w:rsid w:val="00D71BAF"/>
    <w:rsid w:val="00D71BB6"/>
    <w:rsid w:val="00D720A5"/>
    <w:rsid w:val="00D727DA"/>
    <w:rsid w:val="00D739FA"/>
    <w:rsid w:val="00D73DD9"/>
    <w:rsid w:val="00D747D9"/>
    <w:rsid w:val="00D75196"/>
    <w:rsid w:val="00D75447"/>
    <w:rsid w:val="00D7680F"/>
    <w:rsid w:val="00D76F91"/>
    <w:rsid w:val="00D81959"/>
    <w:rsid w:val="00D822F2"/>
    <w:rsid w:val="00D8282B"/>
    <w:rsid w:val="00D82D36"/>
    <w:rsid w:val="00D82EA7"/>
    <w:rsid w:val="00D82F32"/>
    <w:rsid w:val="00D8455F"/>
    <w:rsid w:val="00D84EA1"/>
    <w:rsid w:val="00D85306"/>
    <w:rsid w:val="00D86452"/>
    <w:rsid w:val="00D87BFE"/>
    <w:rsid w:val="00D902F9"/>
    <w:rsid w:val="00D91657"/>
    <w:rsid w:val="00D9203E"/>
    <w:rsid w:val="00D9221A"/>
    <w:rsid w:val="00D9337D"/>
    <w:rsid w:val="00D94F26"/>
    <w:rsid w:val="00D95D00"/>
    <w:rsid w:val="00D96B64"/>
    <w:rsid w:val="00DA00B2"/>
    <w:rsid w:val="00DA0251"/>
    <w:rsid w:val="00DA1823"/>
    <w:rsid w:val="00DA1DB4"/>
    <w:rsid w:val="00DA2057"/>
    <w:rsid w:val="00DA4364"/>
    <w:rsid w:val="00DA5517"/>
    <w:rsid w:val="00DA6E29"/>
    <w:rsid w:val="00DA7E47"/>
    <w:rsid w:val="00DB0E23"/>
    <w:rsid w:val="00DB0F61"/>
    <w:rsid w:val="00DB1923"/>
    <w:rsid w:val="00DB2149"/>
    <w:rsid w:val="00DB2AC2"/>
    <w:rsid w:val="00DB3E56"/>
    <w:rsid w:val="00DB4665"/>
    <w:rsid w:val="00DB66D9"/>
    <w:rsid w:val="00DB6856"/>
    <w:rsid w:val="00DB711B"/>
    <w:rsid w:val="00DB7521"/>
    <w:rsid w:val="00DB7CEC"/>
    <w:rsid w:val="00DC2917"/>
    <w:rsid w:val="00DD0E66"/>
    <w:rsid w:val="00DD1F72"/>
    <w:rsid w:val="00DD3309"/>
    <w:rsid w:val="00DD3632"/>
    <w:rsid w:val="00DD4879"/>
    <w:rsid w:val="00DD60AF"/>
    <w:rsid w:val="00DD6F95"/>
    <w:rsid w:val="00DD724D"/>
    <w:rsid w:val="00DE0C6A"/>
    <w:rsid w:val="00DE16A6"/>
    <w:rsid w:val="00DE444A"/>
    <w:rsid w:val="00DE536C"/>
    <w:rsid w:val="00DE6566"/>
    <w:rsid w:val="00DE6868"/>
    <w:rsid w:val="00DF069E"/>
    <w:rsid w:val="00DF0728"/>
    <w:rsid w:val="00DF1726"/>
    <w:rsid w:val="00DF1A15"/>
    <w:rsid w:val="00DF27CD"/>
    <w:rsid w:val="00DF314B"/>
    <w:rsid w:val="00DF3471"/>
    <w:rsid w:val="00DF3EF4"/>
    <w:rsid w:val="00DF53DF"/>
    <w:rsid w:val="00DF599C"/>
    <w:rsid w:val="00DF6336"/>
    <w:rsid w:val="00DF6C41"/>
    <w:rsid w:val="00DF71B2"/>
    <w:rsid w:val="00DF7532"/>
    <w:rsid w:val="00E00225"/>
    <w:rsid w:val="00E00634"/>
    <w:rsid w:val="00E041CF"/>
    <w:rsid w:val="00E043BA"/>
    <w:rsid w:val="00E053EB"/>
    <w:rsid w:val="00E06202"/>
    <w:rsid w:val="00E0733E"/>
    <w:rsid w:val="00E10A4E"/>
    <w:rsid w:val="00E11247"/>
    <w:rsid w:val="00E114BF"/>
    <w:rsid w:val="00E12122"/>
    <w:rsid w:val="00E128D6"/>
    <w:rsid w:val="00E12DD2"/>
    <w:rsid w:val="00E13A0F"/>
    <w:rsid w:val="00E13B57"/>
    <w:rsid w:val="00E13FEF"/>
    <w:rsid w:val="00E14648"/>
    <w:rsid w:val="00E14729"/>
    <w:rsid w:val="00E14747"/>
    <w:rsid w:val="00E148E1"/>
    <w:rsid w:val="00E14C86"/>
    <w:rsid w:val="00E15459"/>
    <w:rsid w:val="00E15761"/>
    <w:rsid w:val="00E17A8E"/>
    <w:rsid w:val="00E21202"/>
    <w:rsid w:val="00E21E0D"/>
    <w:rsid w:val="00E23667"/>
    <w:rsid w:val="00E244E6"/>
    <w:rsid w:val="00E24D25"/>
    <w:rsid w:val="00E25B93"/>
    <w:rsid w:val="00E2658C"/>
    <w:rsid w:val="00E303F5"/>
    <w:rsid w:val="00E31FBC"/>
    <w:rsid w:val="00E32367"/>
    <w:rsid w:val="00E33990"/>
    <w:rsid w:val="00E33AD1"/>
    <w:rsid w:val="00E3473D"/>
    <w:rsid w:val="00E349B3"/>
    <w:rsid w:val="00E34E4D"/>
    <w:rsid w:val="00E3525F"/>
    <w:rsid w:val="00E3732E"/>
    <w:rsid w:val="00E37EF0"/>
    <w:rsid w:val="00E37FF6"/>
    <w:rsid w:val="00E4017E"/>
    <w:rsid w:val="00E43A36"/>
    <w:rsid w:val="00E44EF2"/>
    <w:rsid w:val="00E47155"/>
    <w:rsid w:val="00E47A4B"/>
    <w:rsid w:val="00E503F0"/>
    <w:rsid w:val="00E51030"/>
    <w:rsid w:val="00E517E2"/>
    <w:rsid w:val="00E522DF"/>
    <w:rsid w:val="00E534C5"/>
    <w:rsid w:val="00E5437B"/>
    <w:rsid w:val="00E54D13"/>
    <w:rsid w:val="00E55CD7"/>
    <w:rsid w:val="00E56607"/>
    <w:rsid w:val="00E5678C"/>
    <w:rsid w:val="00E56CBF"/>
    <w:rsid w:val="00E604C7"/>
    <w:rsid w:val="00E60E8C"/>
    <w:rsid w:val="00E60FD7"/>
    <w:rsid w:val="00E619A6"/>
    <w:rsid w:val="00E6221B"/>
    <w:rsid w:val="00E6224A"/>
    <w:rsid w:val="00E62EBD"/>
    <w:rsid w:val="00E64715"/>
    <w:rsid w:val="00E65869"/>
    <w:rsid w:val="00E66D06"/>
    <w:rsid w:val="00E70432"/>
    <w:rsid w:val="00E708DC"/>
    <w:rsid w:val="00E7145F"/>
    <w:rsid w:val="00E73EBC"/>
    <w:rsid w:val="00E75B01"/>
    <w:rsid w:val="00E75B6D"/>
    <w:rsid w:val="00E8028B"/>
    <w:rsid w:val="00E80637"/>
    <w:rsid w:val="00E8104D"/>
    <w:rsid w:val="00E8197C"/>
    <w:rsid w:val="00E83682"/>
    <w:rsid w:val="00E84F5A"/>
    <w:rsid w:val="00E86428"/>
    <w:rsid w:val="00E86439"/>
    <w:rsid w:val="00E86A91"/>
    <w:rsid w:val="00E86D36"/>
    <w:rsid w:val="00E8735C"/>
    <w:rsid w:val="00E901F2"/>
    <w:rsid w:val="00E9026D"/>
    <w:rsid w:val="00E91739"/>
    <w:rsid w:val="00E92C64"/>
    <w:rsid w:val="00E92E34"/>
    <w:rsid w:val="00E938DE"/>
    <w:rsid w:val="00E95D81"/>
    <w:rsid w:val="00E96D03"/>
    <w:rsid w:val="00E97E2A"/>
    <w:rsid w:val="00EA10A6"/>
    <w:rsid w:val="00EA3553"/>
    <w:rsid w:val="00EA49AC"/>
    <w:rsid w:val="00EA4D55"/>
    <w:rsid w:val="00EA6320"/>
    <w:rsid w:val="00EA67E6"/>
    <w:rsid w:val="00EB0483"/>
    <w:rsid w:val="00EB321A"/>
    <w:rsid w:val="00EB4B71"/>
    <w:rsid w:val="00EB6024"/>
    <w:rsid w:val="00EB6308"/>
    <w:rsid w:val="00EB70DB"/>
    <w:rsid w:val="00EB7662"/>
    <w:rsid w:val="00EC144A"/>
    <w:rsid w:val="00EC3DE1"/>
    <w:rsid w:val="00EC4696"/>
    <w:rsid w:val="00EC63EA"/>
    <w:rsid w:val="00EC7BF1"/>
    <w:rsid w:val="00EC7F87"/>
    <w:rsid w:val="00ED017E"/>
    <w:rsid w:val="00ED184D"/>
    <w:rsid w:val="00ED2048"/>
    <w:rsid w:val="00ED2073"/>
    <w:rsid w:val="00ED2551"/>
    <w:rsid w:val="00ED33BB"/>
    <w:rsid w:val="00ED3568"/>
    <w:rsid w:val="00ED3811"/>
    <w:rsid w:val="00ED5166"/>
    <w:rsid w:val="00ED5621"/>
    <w:rsid w:val="00ED5ACC"/>
    <w:rsid w:val="00ED616B"/>
    <w:rsid w:val="00ED7303"/>
    <w:rsid w:val="00EE17C4"/>
    <w:rsid w:val="00EE18E1"/>
    <w:rsid w:val="00EE2257"/>
    <w:rsid w:val="00EE2BDD"/>
    <w:rsid w:val="00EE3061"/>
    <w:rsid w:val="00EE355B"/>
    <w:rsid w:val="00EE6322"/>
    <w:rsid w:val="00EE69A8"/>
    <w:rsid w:val="00EF01A2"/>
    <w:rsid w:val="00EF01F0"/>
    <w:rsid w:val="00EF204F"/>
    <w:rsid w:val="00EF2640"/>
    <w:rsid w:val="00EF4299"/>
    <w:rsid w:val="00EF519B"/>
    <w:rsid w:val="00EF5893"/>
    <w:rsid w:val="00EF5C3E"/>
    <w:rsid w:val="00EF62EC"/>
    <w:rsid w:val="00EF6379"/>
    <w:rsid w:val="00EF6757"/>
    <w:rsid w:val="00EF68E6"/>
    <w:rsid w:val="00EF79F6"/>
    <w:rsid w:val="00EF7F50"/>
    <w:rsid w:val="00F00708"/>
    <w:rsid w:val="00F01A86"/>
    <w:rsid w:val="00F02E27"/>
    <w:rsid w:val="00F04BBD"/>
    <w:rsid w:val="00F05B06"/>
    <w:rsid w:val="00F07C53"/>
    <w:rsid w:val="00F07E60"/>
    <w:rsid w:val="00F10902"/>
    <w:rsid w:val="00F10FDC"/>
    <w:rsid w:val="00F1108B"/>
    <w:rsid w:val="00F1126F"/>
    <w:rsid w:val="00F11603"/>
    <w:rsid w:val="00F11FC7"/>
    <w:rsid w:val="00F1203C"/>
    <w:rsid w:val="00F13C07"/>
    <w:rsid w:val="00F157D9"/>
    <w:rsid w:val="00F203CE"/>
    <w:rsid w:val="00F204DC"/>
    <w:rsid w:val="00F21664"/>
    <w:rsid w:val="00F21E2E"/>
    <w:rsid w:val="00F21FE2"/>
    <w:rsid w:val="00F22C19"/>
    <w:rsid w:val="00F2540E"/>
    <w:rsid w:val="00F25A0F"/>
    <w:rsid w:val="00F27142"/>
    <w:rsid w:val="00F279E9"/>
    <w:rsid w:val="00F30A9E"/>
    <w:rsid w:val="00F30B06"/>
    <w:rsid w:val="00F30D28"/>
    <w:rsid w:val="00F32159"/>
    <w:rsid w:val="00F3215B"/>
    <w:rsid w:val="00F34A8F"/>
    <w:rsid w:val="00F35887"/>
    <w:rsid w:val="00F36201"/>
    <w:rsid w:val="00F36744"/>
    <w:rsid w:val="00F374C8"/>
    <w:rsid w:val="00F40662"/>
    <w:rsid w:val="00F4194A"/>
    <w:rsid w:val="00F44AF5"/>
    <w:rsid w:val="00F45390"/>
    <w:rsid w:val="00F45B25"/>
    <w:rsid w:val="00F46735"/>
    <w:rsid w:val="00F47442"/>
    <w:rsid w:val="00F5004B"/>
    <w:rsid w:val="00F50725"/>
    <w:rsid w:val="00F50AAB"/>
    <w:rsid w:val="00F51D17"/>
    <w:rsid w:val="00F54663"/>
    <w:rsid w:val="00F56DF0"/>
    <w:rsid w:val="00F570CD"/>
    <w:rsid w:val="00F6043F"/>
    <w:rsid w:val="00F60E60"/>
    <w:rsid w:val="00F614FF"/>
    <w:rsid w:val="00F61778"/>
    <w:rsid w:val="00F63B03"/>
    <w:rsid w:val="00F645AB"/>
    <w:rsid w:val="00F66FB9"/>
    <w:rsid w:val="00F67621"/>
    <w:rsid w:val="00F7179B"/>
    <w:rsid w:val="00F73D6B"/>
    <w:rsid w:val="00F75052"/>
    <w:rsid w:val="00F7725A"/>
    <w:rsid w:val="00F810B1"/>
    <w:rsid w:val="00F81AEA"/>
    <w:rsid w:val="00F82AD7"/>
    <w:rsid w:val="00F86BDE"/>
    <w:rsid w:val="00F87257"/>
    <w:rsid w:val="00F87CE5"/>
    <w:rsid w:val="00F911B3"/>
    <w:rsid w:val="00F93E4D"/>
    <w:rsid w:val="00F96513"/>
    <w:rsid w:val="00F96857"/>
    <w:rsid w:val="00F96B2C"/>
    <w:rsid w:val="00F97005"/>
    <w:rsid w:val="00FA04FF"/>
    <w:rsid w:val="00FA087E"/>
    <w:rsid w:val="00FA0C32"/>
    <w:rsid w:val="00FA0E64"/>
    <w:rsid w:val="00FA156B"/>
    <w:rsid w:val="00FA26E3"/>
    <w:rsid w:val="00FA3D1A"/>
    <w:rsid w:val="00FA4254"/>
    <w:rsid w:val="00FA49EB"/>
    <w:rsid w:val="00FA51A1"/>
    <w:rsid w:val="00FA5543"/>
    <w:rsid w:val="00FA5802"/>
    <w:rsid w:val="00FA63BE"/>
    <w:rsid w:val="00FA69CE"/>
    <w:rsid w:val="00FA6AB4"/>
    <w:rsid w:val="00FB19B3"/>
    <w:rsid w:val="00FB416B"/>
    <w:rsid w:val="00FB4607"/>
    <w:rsid w:val="00FB7164"/>
    <w:rsid w:val="00FB7ABF"/>
    <w:rsid w:val="00FC02CA"/>
    <w:rsid w:val="00FC0EA5"/>
    <w:rsid w:val="00FC15D0"/>
    <w:rsid w:val="00FC3A86"/>
    <w:rsid w:val="00FC3C75"/>
    <w:rsid w:val="00FC4CD2"/>
    <w:rsid w:val="00FC4CD9"/>
    <w:rsid w:val="00FC51B3"/>
    <w:rsid w:val="00FC7922"/>
    <w:rsid w:val="00FC7BF9"/>
    <w:rsid w:val="00FC7DBC"/>
    <w:rsid w:val="00FD133E"/>
    <w:rsid w:val="00FD1BFD"/>
    <w:rsid w:val="00FD463A"/>
    <w:rsid w:val="00FD4C64"/>
    <w:rsid w:val="00FD5AB3"/>
    <w:rsid w:val="00FD6981"/>
    <w:rsid w:val="00FD6C0D"/>
    <w:rsid w:val="00FE083C"/>
    <w:rsid w:val="00FE1514"/>
    <w:rsid w:val="00FE2D6C"/>
    <w:rsid w:val="00FE2F52"/>
    <w:rsid w:val="00FE3385"/>
    <w:rsid w:val="00FE364A"/>
    <w:rsid w:val="00FE4543"/>
    <w:rsid w:val="00FE4CDD"/>
    <w:rsid w:val="00FE4FD3"/>
    <w:rsid w:val="00FE647D"/>
    <w:rsid w:val="00FE7D68"/>
    <w:rsid w:val="00FF0203"/>
    <w:rsid w:val="00FF046B"/>
    <w:rsid w:val="00FF0E55"/>
    <w:rsid w:val="00FF1007"/>
    <w:rsid w:val="00FF10B9"/>
    <w:rsid w:val="00FF2093"/>
    <w:rsid w:val="00FF233B"/>
    <w:rsid w:val="00FF2D47"/>
    <w:rsid w:val="00FF613B"/>
    <w:rsid w:val="00FF702D"/>
    <w:rsid w:val="12312A10"/>
    <w:rsid w:val="70BA15DC"/>
    <w:rsid w:val="726A1B7E"/>
    <w:rsid w:val="75550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9620A"/>
  <w15:docId w15:val="{631272A2-5E10-44E9-898E-7230839D7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qFormat/>
    <w:pPr>
      <w:spacing w:before="240" w:after="60"/>
      <w:jc w:val="center"/>
      <w:outlineLvl w:val="0"/>
    </w:pPr>
    <w:rPr>
      <w:rFonts w:ascii="Cambria" w:eastAsia="宋体" w:hAnsi="Cambria" w:cs="Times New Roman"/>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标题 字符"/>
    <w:basedOn w:val="a0"/>
    <w:link w:val="a9"/>
    <w:qFormat/>
    <w:rPr>
      <w:rFonts w:ascii="Cambria" w:eastAsia="宋体" w:hAnsi="Cambria" w:cs="Times New Roman"/>
      <w:b/>
      <w:bCs/>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kern w:val="2"/>
      <w:sz w:val="18"/>
      <w:szCs w:val="18"/>
    </w:rPr>
  </w:style>
  <w:style w:type="paragraph" w:styleId="ac">
    <w:name w:val="List Paragraph"/>
    <w:basedOn w:val="a"/>
    <w:uiPriority w:val="99"/>
    <w:unhideWhenUsed/>
    <w:qFormat/>
    <w:pPr>
      <w:ind w:firstLineChars="200" w:firstLine="420"/>
    </w:pPr>
  </w:style>
  <w:style w:type="numbering" w:customStyle="1" w:styleId="1">
    <w:name w:val="当前列表1"/>
    <w:uiPriority w:val="99"/>
    <w:rsid w:val="00AD5317"/>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8561">
      <w:bodyDiv w:val="1"/>
      <w:marLeft w:val="0"/>
      <w:marRight w:val="0"/>
      <w:marTop w:val="0"/>
      <w:marBottom w:val="0"/>
      <w:divBdr>
        <w:top w:val="none" w:sz="0" w:space="0" w:color="auto"/>
        <w:left w:val="none" w:sz="0" w:space="0" w:color="auto"/>
        <w:bottom w:val="none" w:sz="0" w:space="0" w:color="auto"/>
        <w:right w:val="none" w:sz="0" w:space="0" w:color="auto"/>
      </w:divBdr>
    </w:div>
    <w:div w:id="130756235">
      <w:bodyDiv w:val="1"/>
      <w:marLeft w:val="0"/>
      <w:marRight w:val="0"/>
      <w:marTop w:val="0"/>
      <w:marBottom w:val="0"/>
      <w:divBdr>
        <w:top w:val="none" w:sz="0" w:space="0" w:color="auto"/>
        <w:left w:val="none" w:sz="0" w:space="0" w:color="auto"/>
        <w:bottom w:val="none" w:sz="0" w:space="0" w:color="auto"/>
        <w:right w:val="none" w:sz="0" w:space="0" w:color="auto"/>
      </w:divBdr>
    </w:div>
    <w:div w:id="166135817">
      <w:bodyDiv w:val="1"/>
      <w:marLeft w:val="0"/>
      <w:marRight w:val="0"/>
      <w:marTop w:val="0"/>
      <w:marBottom w:val="0"/>
      <w:divBdr>
        <w:top w:val="none" w:sz="0" w:space="0" w:color="auto"/>
        <w:left w:val="none" w:sz="0" w:space="0" w:color="auto"/>
        <w:bottom w:val="none" w:sz="0" w:space="0" w:color="auto"/>
        <w:right w:val="none" w:sz="0" w:space="0" w:color="auto"/>
      </w:divBdr>
    </w:div>
    <w:div w:id="289670633">
      <w:bodyDiv w:val="1"/>
      <w:marLeft w:val="0"/>
      <w:marRight w:val="0"/>
      <w:marTop w:val="0"/>
      <w:marBottom w:val="0"/>
      <w:divBdr>
        <w:top w:val="none" w:sz="0" w:space="0" w:color="auto"/>
        <w:left w:val="none" w:sz="0" w:space="0" w:color="auto"/>
        <w:bottom w:val="none" w:sz="0" w:space="0" w:color="auto"/>
        <w:right w:val="none" w:sz="0" w:space="0" w:color="auto"/>
      </w:divBdr>
      <w:divsChild>
        <w:div w:id="1289121129">
          <w:marLeft w:val="0"/>
          <w:marRight w:val="0"/>
          <w:marTop w:val="0"/>
          <w:marBottom w:val="300"/>
          <w:divBdr>
            <w:top w:val="single" w:sz="6" w:space="0" w:color="auto"/>
            <w:left w:val="single" w:sz="6" w:space="0" w:color="auto"/>
            <w:bottom w:val="single" w:sz="6" w:space="0" w:color="auto"/>
            <w:right w:val="single" w:sz="6" w:space="0" w:color="auto"/>
          </w:divBdr>
          <w:divsChild>
            <w:div w:id="501357989">
              <w:marLeft w:val="0"/>
              <w:marRight w:val="0"/>
              <w:marTop w:val="0"/>
              <w:marBottom w:val="0"/>
              <w:divBdr>
                <w:top w:val="none" w:sz="0" w:space="0" w:color="auto"/>
                <w:left w:val="none" w:sz="0" w:space="0" w:color="auto"/>
                <w:bottom w:val="none" w:sz="0" w:space="0" w:color="auto"/>
                <w:right w:val="none" w:sz="0" w:space="0" w:color="auto"/>
              </w:divBdr>
              <w:divsChild>
                <w:div w:id="18628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6652">
          <w:marLeft w:val="0"/>
          <w:marRight w:val="0"/>
          <w:marTop w:val="0"/>
          <w:marBottom w:val="300"/>
          <w:divBdr>
            <w:top w:val="single" w:sz="6" w:space="0" w:color="auto"/>
            <w:left w:val="single" w:sz="6" w:space="0" w:color="auto"/>
            <w:bottom w:val="single" w:sz="6" w:space="0" w:color="auto"/>
            <w:right w:val="single" w:sz="6" w:space="0" w:color="auto"/>
          </w:divBdr>
          <w:divsChild>
            <w:div w:id="705178287">
              <w:marLeft w:val="0"/>
              <w:marRight w:val="0"/>
              <w:marTop w:val="0"/>
              <w:marBottom w:val="0"/>
              <w:divBdr>
                <w:top w:val="none" w:sz="0" w:space="0" w:color="auto"/>
                <w:left w:val="none" w:sz="0" w:space="0" w:color="auto"/>
                <w:bottom w:val="none" w:sz="0" w:space="0" w:color="auto"/>
                <w:right w:val="none" w:sz="0" w:space="0" w:color="auto"/>
              </w:divBdr>
              <w:divsChild>
                <w:div w:id="823738720">
                  <w:marLeft w:val="0"/>
                  <w:marRight w:val="0"/>
                  <w:marTop w:val="0"/>
                  <w:marBottom w:val="0"/>
                  <w:divBdr>
                    <w:top w:val="none" w:sz="0" w:space="0" w:color="auto"/>
                    <w:left w:val="none" w:sz="0" w:space="0" w:color="auto"/>
                    <w:bottom w:val="none" w:sz="0" w:space="0" w:color="auto"/>
                    <w:right w:val="none" w:sz="0" w:space="0" w:color="auto"/>
                  </w:divBdr>
                  <w:divsChild>
                    <w:div w:id="735737152">
                      <w:marLeft w:val="0"/>
                      <w:marRight w:val="0"/>
                      <w:marTop w:val="0"/>
                      <w:marBottom w:val="0"/>
                      <w:divBdr>
                        <w:top w:val="none" w:sz="0" w:space="0" w:color="auto"/>
                        <w:left w:val="none" w:sz="0" w:space="0" w:color="auto"/>
                        <w:bottom w:val="none" w:sz="0" w:space="0" w:color="auto"/>
                        <w:right w:val="none" w:sz="0" w:space="0" w:color="auto"/>
                      </w:divBdr>
                      <w:divsChild>
                        <w:div w:id="2045708400">
                          <w:marLeft w:val="0"/>
                          <w:marRight w:val="0"/>
                          <w:marTop w:val="0"/>
                          <w:marBottom w:val="0"/>
                          <w:divBdr>
                            <w:top w:val="none" w:sz="0" w:space="0" w:color="auto"/>
                            <w:left w:val="none" w:sz="0" w:space="0" w:color="auto"/>
                            <w:bottom w:val="none" w:sz="0" w:space="0" w:color="auto"/>
                            <w:right w:val="none" w:sz="0" w:space="0" w:color="auto"/>
                          </w:divBdr>
                          <w:divsChild>
                            <w:div w:id="24118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072782">
      <w:bodyDiv w:val="1"/>
      <w:marLeft w:val="0"/>
      <w:marRight w:val="0"/>
      <w:marTop w:val="0"/>
      <w:marBottom w:val="0"/>
      <w:divBdr>
        <w:top w:val="none" w:sz="0" w:space="0" w:color="auto"/>
        <w:left w:val="none" w:sz="0" w:space="0" w:color="auto"/>
        <w:bottom w:val="none" w:sz="0" w:space="0" w:color="auto"/>
        <w:right w:val="none" w:sz="0" w:space="0" w:color="auto"/>
      </w:divBdr>
    </w:div>
    <w:div w:id="351998041">
      <w:bodyDiv w:val="1"/>
      <w:marLeft w:val="0"/>
      <w:marRight w:val="0"/>
      <w:marTop w:val="0"/>
      <w:marBottom w:val="0"/>
      <w:divBdr>
        <w:top w:val="none" w:sz="0" w:space="0" w:color="auto"/>
        <w:left w:val="none" w:sz="0" w:space="0" w:color="auto"/>
        <w:bottom w:val="none" w:sz="0" w:space="0" w:color="auto"/>
        <w:right w:val="none" w:sz="0" w:space="0" w:color="auto"/>
      </w:divBdr>
    </w:div>
    <w:div w:id="361637356">
      <w:bodyDiv w:val="1"/>
      <w:marLeft w:val="0"/>
      <w:marRight w:val="0"/>
      <w:marTop w:val="0"/>
      <w:marBottom w:val="0"/>
      <w:divBdr>
        <w:top w:val="none" w:sz="0" w:space="0" w:color="auto"/>
        <w:left w:val="none" w:sz="0" w:space="0" w:color="auto"/>
        <w:bottom w:val="none" w:sz="0" w:space="0" w:color="auto"/>
        <w:right w:val="none" w:sz="0" w:space="0" w:color="auto"/>
      </w:divBdr>
    </w:div>
    <w:div w:id="381176129">
      <w:bodyDiv w:val="1"/>
      <w:marLeft w:val="0"/>
      <w:marRight w:val="0"/>
      <w:marTop w:val="0"/>
      <w:marBottom w:val="0"/>
      <w:divBdr>
        <w:top w:val="none" w:sz="0" w:space="0" w:color="auto"/>
        <w:left w:val="none" w:sz="0" w:space="0" w:color="auto"/>
        <w:bottom w:val="none" w:sz="0" w:space="0" w:color="auto"/>
        <w:right w:val="none" w:sz="0" w:space="0" w:color="auto"/>
      </w:divBdr>
    </w:div>
    <w:div w:id="381683548">
      <w:bodyDiv w:val="1"/>
      <w:marLeft w:val="0"/>
      <w:marRight w:val="0"/>
      <w:marTop w:val="0"/>
      <w:marBottom w:val="0"/>
      <w:divBdr>
        <w:top w:val="none" w:sz="0" w:space="0" w:color="auto"/>
        <w:left w:val="none" w:sz="0" w:space="0" w:color="auto"/>
        <w:bottom w:val="none" w:sz="0" w:space="0" w:color="auto"/>
        <w:right w:val="none" w:sz="0" w:space="0" w:color="auto"/>
      </w:divBdr>
    </w:div>
    <w:div w:id="420611952">
      <w:bodyDiv w:val="1"/>
      <w:marLeft w:val="0"/>
      <w:marRight w:val="0"/>
      <w:marTop w:val="0"/>
      <w:marBottom w:val="0"/>
      <w:divBdr>
        <w:top w:val="none" w:sz="0" w:space="0" w:color="auto"/>
        <w:left w:val="none" w:sz="0" w:space="0" w:color="auto"/>
        <w:bottom w:val="none" w:sz="0" w:space="0" w:color="auto"/>
        <w:right w:val="none" w:sz="0" w:space="0" w:color="auto"/>
      </w:divBdr>
    </w:div>
    <w:div w:id="490680596">
      <w:bodyDiv w:val="1"/>
      <w:marLeft w:val="0"/>
      <w:marRight w:val="0"/>
      <w:marTop w:val="0"/>
      <w:marBottom w:val="0"/>
      <w:divBdr>
        <w:top w:val="none" w:sz="0" w:space="0" w:color="auto"/>
        <w:left w:val="none" w:sz="0" w:space="0" w:color="auto"/>
        <w:bottom w:val="none" w:sz="0" w:space="0" w:color="auto"/>
        <w:right w:val="none" w:sz="0" w:space="0" w:color="auto"/>
      </w:divBdr>
    </w:div>
    <w:div w:id="491988042">
      <w:bodyDiv w:val="1"/>
      <w:marLeft w:val="0"/>
      <w:marRight w:val="0"/>
      <w:marTop w:val="0"/>
      <w:marBottom w:val="0"/>
      <w:divBdr>
        <w:top w:val="none" w:sz="0" w:space="0" w:color="auto"/>
        <w:left w:val="none" w:sz="0" w:space="0" w:color="auto"/>
        <w:bottom w:val="none" w:sz="0" w:space="0" w:color="auto"/>
        <w:right w:val="none" w:sz="0" w:space="0" w:color="auto"/>
      </w:divBdr>
    </w:div>
    <w:div w:id="552040204">
      <w:bodyDiv w:val="1"/>
      <w:marLeft w:val="0"/>
      <w:marRight w:val="0"/>
      <w:marTop w:val="0"/>
      <w:marBottom w:val="0"/>
      <w:divBdr>
        <w:top w:val="none" w:sz="0" w:space="0" w:color="auto"/>
        <w:left w:val="none" w:sz="0" w:space="0" w:color="auto"/>
        <w:bottom w:val="none" w:sz="0" w:space="0" w:color="auto"/>
        <w:right w:val="none" w:sz="0" w:space="0" w:color="auto"/>
      </w:divBdr>
    </w:div>
    <w:div w:id="567502172">
      <w:bodyDiv w:val="1"/>
      <w:marLeft w:val="0"/>
      <w:marRight w:val="0"/>
      <w:marTop w:val="0"/>
      <w:marBottom w:val="0"/>
      <w:divBdr>
        <w:top w:val="none" w:sz="0" w:space="0" w:color="auto"/>
        <w:left w:val="none" w:sz="0" w:space="0" w:color="auto"/>
        <w:bottom w:val="none" w:sz="0" w:space="0" w:color="auto"/>
        <w:right w:val="none" w:sz="0" w:space="0" w:color="auto"/>
      </w:divBdr>
    </w:div>
    <w:div w:id="627203548">
      <w:bodyDiv w:val="1"/>
      <w:marLeft w:val="0"/>
      <w:marRight w:val="0"/>
      <w:marTop w:val="0"/>
      <w:marBottom w:val="0"/>
      <w:divBdr>
        <w:top w:val="none" w:sz="0" w:space="0" w:color="auto"/>
        <w:left w:val="none" w:sz="0" w:space="0" w:color="auto"/>
        <w:bottom w:val="none" w:sz="0" w:space="0" w:color="auto"/>
        <w:right w:val="none" w:sz="0" w:space="0" w:color="auto"/>
      </w:divBdr>
    </w:div>
    <w:div w:id="742917525">
      <w:bodyDiv w:val="1"/>
      <w:marLeft w:val="0"/>
      <w:marRight w:val="0"/>
      <w:marTop w:val="0"/>
      <w:marBottom w:val="0"/>
      <w:divBdr>
        <w:top w:val="none" w:sz="0" w:space="0" w:color="auto"/>
        <w:left w:val="none" w:sz="0" w:space="0" w:color="auto"/>
        <w:bottom w:val="none" w:sz="0" w:space="0" w:color="auto"/>
        <w:right w:val="none" w:sz="0" w:space="0" w:color="auto"/>
      </w:divBdr>
    </w:div>
    <w:div w:id="944190047">
      <w:bodyDiv w:val="1"/>
      <w:marLeft w:val="0"/>
      <w:marRight w:val="0"/>
      <w:marTop w:val="0"/>
      <w:marBottom w:val="0"/>
      <w:divBdr>
        <w:top w:val="none" w:sz="0" w:space="0" w:color="auto"/>
        <w:left w:val="none" w:sz="0" w:space="0" w:color="auto"/>
        <w:bottom w:val="none" w:sz="0" w:space="0" w:color="auto"/>
        <w:right w:val="none" w:sz="0" w:space="0" w:color="auto"/>
      </w:divBdr>
    </w:div>
    <w:div w:id="959872163">
      <w:bodyDiv w:val="1"/>
      <w:marLeft w:val="0"/>
      <w:marRight w:val="0"/>
      <w:marTop w:val="0"/>
      <w:marBottom w:val="0"/>
      <w:divBdr>
        <w:top w:val="none" w:sz="0" w:space="0" w:color="auto"/>
        <w:left w:val="none" w:sz="0" w:space="0" w:color="auto"/>
        <w:bottom w:val="none" w:sz="0" w:space="0" w:color="auto"/>
        <w:right w:val="none" w:sz="0" w:space="0" w:color="auto"/>
      </w:divBdr>
    </w:div>
    <w:div w:id="1077822787">
      <w:bodyDiv w:val="1"/>
      <w:marLeft w:val="0"/>
      <w:marRight w:val="0"/>
      <w:marTop w:val="0"/>
      <w:marBottom w:val="0"/>
      <w:divBdr>
        <w:top w:val="none" w:sz="0" w:space="0" w:color="auto"/>
        <w:left w:val="none" w:sz="0" w:space="0" w:color="auto"/>
        <w:bottom w:val="none" w:sz="0" w:space="0" w:color="auto"/>
        <w:right w:val="none" w:sz="0" w:space="0" w:color="auto"/>
      </w:divBdr>
    </w:div>
    <w:div w:id="1193421679">
      <w:bodyDiv w:val="1"/>
      <w:marLeft w:val="0"/>
      <w:marRight w:val="0"/>
      <w:marTop w:val="0"/>
      <w:marBottom w:val="0"/>
      <w:divBdr>
        <w:top w:val="none" w:sz="0" w:space="0" w:color="auto"/>
        <w:left w:val="none" w:sz="0" w:space="0" w:color="auto"/>
        <w:bottom w:val="none" w:sz="0" w:space="0" w:color="auto"/>
        <w:right w:val="none" w:sz="0" w:space="0" w:color="auto"/>
      </w:divBdr>
    </w:div>
    <w:div w:id="1263338731">
      <w:bodyDiv w:val="1"/>
      <w:marLeft w:val="0"/>
      <w:marRight w:val="0"/>
      <w:marTop w:val="0"/>
      <w:marBottom w:val="0"/>
      <w:divBdr>
        <w:top w:val="none" w:sz="0" w:space="0" w:color="auto"/>
        <w:left w:val="none" w:sz="0" w:space="0" w:color="auto"/>
        <w:bottom w:val="none" w:sz="0" w:space="0" w:color="auto"/>
        <w:right w:val="none" w:sz="0" w:space="0" w:color="auto"/>
      </w:divBdr>
    </w:div>
    <w:div w:id="1336376484">
      <w:bodyDiv w:val="1"/>
      <w:marLeft w:val="0"/>
      <w:marRight w:val="0"/>
      <w:marTop w:val="0"/>
      <w:marBottom w:val="0"/>
      <w:divBdr>
        <w:top w:val="none" w:sz="0" w:space="0" w:color="auto"/>
        <w:left w:val="none" w:sz="0" w:space="0" w:color="auto"/>
        <w:bottom w:val="none" w:sz="0" w:space="0" w:color="auto"/>
        <w:right w:val="none" w:sz="0" w:space="0" w:color="auto"/>
      </w:divBdr>
    </w:div>
    <w:div w:id="1425539651">
      <w:bodyDiv w:val="1"/>
      <w:marLeft w:val="0"/>
      <w:marRight w:val="0"/>
      <w:marTop w:val="0"/>
      <w:marBottom w:val="0"/>
      <w:divBdr>
        <w:top w:val="none" w:sz="0" w:space="0" w:color="auto"/>
        <w:left w:val="none" w:sz="0" w:space="0" w:color="auto"/>
        <w:bottom w:val="none" w:sz="0" w:space="0" w:color="auto"/>
        <w:right w:val="none" w:sz="0" w:space="0" w:color="auto"/>
      </w:divBdr>
    </w:div>
    <w:div w:id="1564221078">
      <w:bodyDiv w:val="1"/>
      <w:marLeft w:val="0"/>
      <w:marRight w:val="0"/>
      <w:marTop w:val="0"/>
      <w:marBottom w:val="0"/>
      <w:divBdr>
        <w:top w:val="none" w:sz="0" w:space="0" w:color="auto"/>
        <w:left w:val="none" w:sz="0" w:space="0" w:color="auto"/>
        <w:bottom w:val="none" w:sz="0" w:space="0" w:color="auto"/>
        <w:right w:val="none" w:sz="0" w:space="0" w:color="auto"/>
      </w:divBdr>
    </w:div>
    <w:div w:id="1597590609">
      <w:bodyDiv w:val="1"/>
      <w:marLeft w:val="0"/>
      <w:marRight w:val="0"/>
      <w:marTop w:val="0"/>
      <w:marBottom w:val="0"/>
      <w:divBdr>
        <w:top w:val="none" w:sz="0" w:space="0" w:color="auto"/>
        <w:left w:val="none" w:sz="0" w:space="0" w:color="auto"/>
        <w:bottom w:val="none" w:sz="0" w:space="0" w:color="auto"/>
        <w:right w:val="none" w:sz="0" w:space="0" w:color="auto"/>
      </w:divBdr>
    </w:div>
    <w:div w:id="1600871626">
      <w:bodyDiv w:val="1"/>
      <w:marLeft w:val="0"/>
      <w:marRight w:val="0"/>
      <w:marTop w:val="0"/>
      <w:marBottom w:val="0"/>
      <w:divBdr>
        <w:top w:val="none" w:sz="0" w:space="0" w:color="auto"/>
        <w:left w:val="none" w:sz="0" w:space="0" w:color="auto"/>
        <w:bottom w:val="none" w:sz="0" w:space="0" w:color="auto"/>
        <w:right w:val="none" w:sz="0" w:space="0" w:color="auto"/>
      </w:divBdr>
    </w:div>
    <w:div w:id="1782604306">
      <w:bodyDiv w:val="1"/>
      <w:marLeft w:val="0"/>
      <w:marRight w:val="0"/>
      <w:marTop w:val="0"/>
      <w:marBottom w:val="0"/>
      <w:divBdr>
        <w:top w:val="none" w:sz="0" w:space="0" w:color="auto"/>
        <w:left w:val="none" w:sz="0" w:space="0" w:color="auto"/>
        <w:bottom w:val="none" w:sz="0" w:space="0" w:color="auto"/>
        <w:right w:val="none" w:sz="0" w:space="0" w:color="auto"/>
      </w:divBdr>
    </w:div>
    <w:div w:id="1834296457">
      <w:bodyDiv w:val="1"/>
      <w:marLeft w:val="0"/>
      <w:marRight w:val="0"/>
      <w:marTop w:val="0"/>
      <w:marBottom w:val="0"/>
      <w:divBdr>
        <w:top w:val="none" w:sz="0" w:space="0" w:color="auto"/>
        <w:left w:val="none" w:sz="0" w:space="0" w:color="auto"/>
        <w:bottom w:val="none" w:sz="0" w:space="0" w:color="auto"/>
        <w:right w:val="none" w:sz="0" w:space="0" w:color="auto"/>
      </w:divBdr>
    </w:div>
    <w:div w:id="1839494922">
      <w:bodyDiv w:val="1"/>
      <w:marLeft w:val="0"/>
      <w:marRight w:val="0"/>
      <w:marTop w:val="0"/>
      <w:marBottom w:val="0"/>
      <w:divBdr>
        <w:top w:val="none" w:sz="0" w:space="0" w:color="auto"/>
        <w:left w:val="none" w:sz="0" w:space="0" w:color="auto"/>
        <w:bottom w:val="none" w:sz="0" w:space="0" w:color="auto"/>
        <w:right w:val="none" w:sz="0" w:space="0" w:color="auto"/>
      </w:divBdr>
      <w:divsChild>
        <w:div w:id="199828698">
          <w:marLeft w:val="0"/>
          <w:marRight w:val="0"/>
          <w:marTop w:val="0"/>
          <w:marBottom w:val="300"/>
          <w:divBdr>
            <w:top w:val="single" w:sz="6" w:space="0" w:color="auto"/>
            <w:left w:val="single" w:sz="6" w:space="0" w:color="auto"/>
            <w:bottom w:val="single" w:sz="6" w:space="0" w:color="auto"/>
            <w:right w:val="single" w:sz="6" w:space="0" w:color="auto"/>
          </w:divBdr>
          <w:divsChild>
            <w:div w:id="617951389">
              <w:marLeft w:val="0"/>
              <w:marRight w:val="0"/>
              <w:marTop w:val="0"/>
              <w:marBottom w:val="0"/>
              <w:divBdr>
                <w:top w:val="none" w:sz="0" w:space="0" w:color="auto"/>
                <w:left w:val="none" w:sz="0" w:space="0" w:color="auto"/>
                <w:bottom w:val="none" w:sz="0" w:space="0" w:color="auto"/>
                <w:right w:val="none" w:sz="0" w:space="0" w:color="auto"/>
              </w:divBdr>
              <w:divsChild>
                <w:div w:id="4012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879">
          <w:marLeft w:val="0"/>
          <w:marRight w:val="0"/>
          <w:marTop w:val="0"/>
          <w:marBottom w:val="300"/>
          <w:divBdr>
            <w:top w:val="single" w:sz="6" w:space="0" w:color="auto"/>
            <w:left w:val="single" w:sz="6" w:space="0" w:color="auto"/>
            <w:bottom w:val="single" w:sz="6" w:space="0" w:color="auto"/>
            <w:right w:val="single" w:sz="6" w:space="0" w:color="auto"/>
          </w:divBdr>
          <w:divsChild>
            <w:div w:id="1359113610">
              <w:marLeft w:val="0"/>
              <w:marRight w:val="0"/>
              <w:marTop w:val="0"/>
              <w:marBottom w:val="0"/>
              <w:divBdr>
                <w:top w:val="none" w:sz="0" w:space="0" w:color="auto"/>
                <w:left w:val="none" w:sz="0" w:space="0" w:color="auto"/>
                <w:bottom w:val="none" w:sz="0" w:space="0" w:color="auto"/>
                <w:right w:val="none" w:sz="0" w:space="0" w:color="auto"/>
              </w:divBdr>
              <w:divsChild>
                <w:div w:id="14913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2956">
      <w:bodyDiv w:val="1"/>
      <w:marLeft w:val="0"/>
      <w:marRight w:val="0"/>
      <w:marTop w:val="0"/>
      <w:marBottom w:val="0"/>
      <w:divBdr>
        <w:top w:val="none" w:sz="0" w:space="0" w:color="auto"/>
        <w:left w:val="none" w:sz="0" w:space="0" w:color="auto"/>
        <w:bottom w:val="none" w:sz="0" w:space="0" w:color="auto"/>
        <w:right w:val="none" w:sz="0" w:space="0" w:color="auto"/>
      </w:divBdr>
      <w:divsChild>
        <w:div w:id="1809518745">
          <w:marLeft w:val="0"/>
          <w:marRight w:val="0"/>
          <w:marTop w:val="0"/>
          <w:marBottom w:val="300"/>
          <w:divBdr>
            <w:top w:val="single" w:sz="6" w:space="0" w:color="auto"/>
            <w:left w:val="single" w:sz="6" w:space="0" w:color="auto"/>
            <w:bottom w:val="single" w:sz="6" w:space="0" w:color="auto"/>
            <w:right w:val="single" w:sz="6" w:space="0" w:color="auto"/>
          </w:divBdr>
          <w:divsChild>
            <w:div w:id="1342203937">
              <w:marLeft w:val="0"/>
              <w:marRight w:val="0"/>
              <w:marTop w:val="0"/>
              <w:marBottom w:val="0"/>
              <w:divBdr>
                <w:top w:val="none" w:sz="0" w:space="0" w:color="auto"/>
                <w:left w:val="none" w:sz="0" w:space="0" w:color="auto"/>
                <w:bottom w:val="none" w:sz="0" w:space="0" w:color="auto"/>
                <w:right w:val="none" w:sz="0" w:space="0" w:color="auto"/>
              </w:divBdr>
              <w:divsChild>
                <w:div w:id="187184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6128">
          <w:marLeft w:val="0"/>
          <w:marRight w:val="0"/>
          <w:marTop w:val="0"/>
          <w:marBottom w:val="300"/>
          <w:divBdr>
            <w:top w:val="single" w:sz="6" w:space="0" w:color="auto"/>
            <w:left w:val="single" w:sz="6" w:space="0" w:color="auto"/>
            <w:bottom w:val="single" w:sz="6" w:space="0" w:color="auto"/>
            <w:right w:val="single" w:sz="6" w:space="0" w:color="auto"/>
          </w:divBdr>
          <w:divsChild>
            <w:div w:id="1675496903">
              <w:marLeft w:val="0"/>
              <w:marRight w:val="0"/>
              <w:marTop w:val="0"/>
              <w:marBottom w:val="0"/>
              <w:divBdr>
                <w:top w:val="none" w:sz="0" w:space="0" w:color="auto"/>
                <w:left w:val="none" w:sz="0" w:space="0" w:color="auto"/>
                <w:bottom w:val="none" w:sz="0" w:space="0" w:color="auto"/>
                <w:right w:val="none" w:sz="0" w:space="0" w:color="auto"/>
              </w:divBdr>
              <w:divsChild>
                <w:div w:id="10704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73522">
      <w:bodyDiv w:val="1"/>
      <w:marLeft w:val="0"/>
      <w:marRight w:val="0"/>
      <w:marTop w:val="0"/>
      <w:marBottom w:val="0"/>
      <w:divBdr>
        <w:top w:val="none" w:sz="0" w:space="0" w:color="auto"/>
        <w:left w:val="none" w:sz="0" w:space="0" w:color="auto"/>
        <w:bottom w:val="none" w:sz="0" w:space="0" w:color="auto"/>
        <w:right w:val="none" w:sz="0" w:space="0" w:color="auto"/>
      </w:divBdr>
      <w:divsChild>
        <w:div w:id="1648439786">
          <w:marLeft w:val="0"/>
          <w:marRight w:val="0"/>
          <w:marTop w:val="0"/>
          <w:marBottom w:val="300"/>
          <w:divBdr>
            <w:top w:val="single" w:sz="6" w:space="0" w:color="auto"/>
            <w:left w:val="single" w:sz="6" w:space="0" w:color="auto"/>
            <w:bottom w:val="single" w:sz="6" w:space="0" w:color="auto"/>
            <w:right w:val="single" w:sz="6" w:space="0" w:color="auto"/>
          </w:divBdr>
          <w:divsChild>
            <w:div w:id="1303149219">
              <w:marLeft w:val="0"/>
              <w:marRight w:val="0"/>
              <w:marTop w:val="0"/>
              <w:marBottom w:val="0"/>
              <w:divBdr>
                <w:top w:val="none" w:sz="0" w:space="0" w:color="auto"/>
                <w:left w:val="none" w:sz="0" w:space="0" w:color="auto"/>
                <w:bottom w:val="none" w:sz="0" w:space="0" w:color="auto"/>
                <w:right w:val="none" w:sz="0" w:space="0" w:color="auto"/>
              </w:divBdr>
              <w:divsChild>
                <w:div w:id="14892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6988">
          <w:marLeft w:val="0"/>
          <w:marRight w:val="0"/>
          <w:marTop w:val="0"/>
          <w:marBottom w:val="300"/>
          <w:divBdr>
            <w:top w:val="single" w:sz="6" w:space="0" w:color="auto"/>
            <w:left w:val="single" w:sz="6" w:space="0" w:color="auto"/>
            <w:bottom w:val="single" w:sz="6" w:space="0" w:color="auto"/>
            <w:right w:val="single" w:sz="6" w:space="0" w:color="auto"/>
          </w:divBdr>
          <w:divsChild>
            <w:div w:id="981035147">
              <w:marLeft w:val="0"/>
              <w:marRight w:val="0"/>
              <w:marTop w:val="0"/>
              <w:marBottom w:val="0"/>
              <w:divBdr>
                <w:top w:val="none" w:sz="0" w:space="0" w:color="auto"/>
                <w:left w:val="none" w:sz="0" w:space="0" w:color="auto"/>
                <w:bottom w:val="none" w:sz="0" w:space="0" w:color="auto"/>
                <w:right w:val="none" w:sz="0" w:space="0" w:color="auto"/>
              </w:divBdr>
              <w:divsChild>
                <w:div w:id="19389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43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516712-59C7-4F3D-AD0B-5AABF1A08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21</Pages>
  <Words>760</Words>
  <Characters>4335</Characters>
  <Application>Microsoft Office Word</Application>
  <DocSecurity>0</DocSecurity>
  <Lines>36</Lines>
  <Paragraphs>10</Paragraphs>
  <ScaleCrop>false</ScaleCrop>
  <Company>sy</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sunyan</dc:creator>
  <cp:lastModifiedBy>13662</cp:lastModifiedBy>
  <cp:revision>183</cp:revision>
  <dcterms:created xsi:type="dcterms:W3CDTF">2021-10-27T07:53:00Z</dcterms:created>
  <dcterms:modified xsi:type="dcterms:W3CDTF">2021-12-30T11:00:00Z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