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A15" w:rsidRDefault="00635A15" w:rsidP="00635A15">
      <w:r>
        <w:t xml:space="preserve">Описание: Лодочная станция в центральной части Выборга на берегу залива </w:t>
      </w:r>
      <w:proofErr w:type="spellStart"/>
      <w:r>
        <w:t>Салакка-Лахти</w:t>
      </w:r>
      <w:proofErr w:type="spellEnd"/>
      <w:r>
        <w:t xml:space="preserve">. Форма здания вдохновлена природой побережья Балтики - колонны напоминают хвойную поросль по скалистым берегам или скелет рыбы, крыша - накатывающую волну, а подчеркнуто ассиметричное оформление стен - скальные выступ шхер. </w:t>
      </w:r>
    </w:p>
    <w:p w:rsidR="00635A15" w:rsidRDefault="00635A15" w:rsidP="00635A15">
      <w:r>
        <w:t>Авторы: Жиров Максим</w:t>
      </w:r>
    </w:p>
    <w:p w:rsidR="00635A15" w:rsidRDefault="00635A15" w:rsidP="00635A15">
      <w:r>
        <w:t>Место: Выборг, Ленинградская область</w:t>
      </w:r>
    </w:p>
    <w:p w:rsidR="00635A15" w:rsidRDefault="00635A15" w:rsidP="00635A15">
      <w:r>
        <w:t>Стадия: курсовой проект</w:t>
      </w:r>
    </w:p>
    <w:p w:rsidR="00E17D01" w:rsidRDefault="00635A15" w:rsidP="00635A15">
      <w:r>
        <w:t>Год: 2024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72C"/>
    <w:rsid w:val="00635A15"/>
    <w:rsid w:val="00DC272C"/>
    <w:rsid w:val="00E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E13B00-646C-439B-B0A2-EE19CBDC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>SPecialiST RePack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2026-04-29T21:45:00Z</dcterms:created>
  <dcterms:modified xsi:type="dcterms:W3CDTF">2026-04-29T21:45:00Z</dcterms:modified>
</cp:coreProperties>
</file>