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72305" w14:textId="5C15F8ED" w:rsidR="00A607FB" w:rsidRDefault="00C20C9B">
      <w:r>
        <w:t>Test!</w:t>
      </w:r>
    </w:p>
    <w:p w14:paraId="4DB29C90" w14:textId="77777777" w:rsidR="00531120" w:rsidRDefault="00531120"/>
    <w:p w14:paraId="55F7D457" w14:textId="52083399" w:rsidR="00531120" w:rsidRDefault="00531120">
      <w:r>
        <w:t xml:space="preserve">Breezily jangling $3,416,857,209 wise advertiser ambles to the bank, his exchequer amplified. </w:t>
      </w:r>
    </w:p>
    <w:sectPr w:rsidR="00531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D2"/>
    <w:rsid w:val="002720D2"/>
    <w:rsid w:val="00531120"/>
    <w:rsid w:val="00A607FB"/>
    <w:rsid w:val="00C0631D"/>
    <w:rsid w:val="00C20C9B"/>
    <w:rsid w:val="00E8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96D6"/>
  <w15:chartTrackingRefBased/>
  <w15:docId w15:val="{3F8B0EFD-6B3A-4172-97D2-1C3715BC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</dc:creator>
  <cp:keywords/>
  <dc:description/>
  <cp:lastModifiedBy>seri</cp:lastModifiedBy>
  <cp:revision>3</cp:revision>
  <dcterms:created xsi:type="dcterms:W3CDTF">2025-06-30T12:47:00Z</dcterms:created>
  <dcterms:modified xsi:type="dcterms:W3CDTF">2025-06-30T12:47:00Z</dcterms:modified>
</cp:coreProperties>
</file>