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Complication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Adjusted Odds (Insured vs. Uninsured)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Lower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Upper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P-Value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DIED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0.57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0.34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0.037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OR_RETURN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0.95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0.93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0.001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PROLONGED_LOS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0.81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0.77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0.84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&lt; 0.001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SSI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0.80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0.67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0.96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0.014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