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637" w:type="dxa"/>
        <w:jc w:val="right"/>
        <w:tblInd w:w="0" w:type="dxa"/>
        <w:tblCellMar>
          <w:top w:w="113" w:type="dxa"/>
          <w:left w:w="0" w:type="dxa"/>
          <w:bottom w:w="0" w:type="dxa"/>
          <w:right w:w="0" w:type="dxa"/>
        </w:tblCellMar>
      </w:tblPr>
      <w:tblGrid>
        <w:gridCol w:w="4637"/>
      </w:tblGrid>
      <w:tr>
        <w:trPr/>
        <w:tc>
          <w:tcPr>
            <w:tcW w:w="4637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25"/>
              <w:suppressLineNumbers/>
              <w:spacing w:before="0" w:after="200"/>
              <w:textAlignment w:val="bottom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4637" w:type="dxa"/>
            <w:tcBorders>
              <w:bottom w:val="single" w:sz="2" w:space="0" w:color="000000"/>
            </w:tcBorders>
          </w:tcPr>
          <w:p>
            <w:pPr>
              <w:pStyle w:val="Style25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4637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25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4637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25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4637" w:type="dxa"/>
            <w:tcBorders>
              <w:bottom w:val="single" w:sz="2" w:space="0" w:color="000000"/>
            </w:tcBorders>
            <w:vAlign w:val="bottom"/>
          </w:tcPr>
          <w:p>
            <w:pPr>
              <w:pStyle w:val="Style25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4637" w:type="dxa"/>
            <w:tcBorders>
              <w:bottom w:val="single" w:sz="2" w:space="0" w:color="000000"/>
            </w:tcBorders>
          </w:tcPr>
          <w:p>
            <w:pPr>
              <w:pStyle w:val="Style25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color w:val="FFFFFF"/>
          <w:sz w:val="28"/>
          <w:szCs w:val="28"/>
          <w:highlight w:val="red"/>
        </w:rPr>
        <w:t xml:space="preserve">ХХ </w:t>
      </w:r>
      <w:r>
        <w:rPr>
          <w:rFonts w:ascii="Times New Roman" w:hAnsi="Times New Roman"/>
          <w:sz w:val="28"/>
          <w:szCs w:val="28"/>
        </w:rPr>
        <w:t xml:space="preserve">% процентов, начиная с января </w:t>
      </w:r>
      <w:r>
        <w:rPr>
          <w:rFonts w:ascii="Times New Roman" w:hAnsi="Times New Roman"/>
          <w:color w:val="FFFFFF"/>
          <w:sz w:val="28"/>
          <w:szCs w:val="28"/>
          <w:highlight w:val="red"/>
          <w:lang w:val="ru-RU" w:eastAsia="en-US" w:bidi="ar-SA"/>
        </w:rPr>
        <w:t xml:space="preserve">ХХХХ </w:t>
      </w:r>
      <w:r>
        <w:rPr>
          <w:rFonts w:ascii="Times New Roman" w:hAnsi="Times New Roman"/>
          <w:sz w:val="28"/>
          <w:szCs w:val="28"/>
        </w:rPr>
        <w:t xml:space="preserve">г. на </w:t>
      </w:r>
      <w:r>
        <w:rPr>
          <w:rFonts w:ascii="Times New Roman" w:hAnsi="Times New Roman"/>
          <w:color w:val="FFFFFF"/>
          <w:sz w:val="28"/>
          <w:szCs w:val="28"/>
          <w:highlight w:val="red"/>
          <w:lang w:val="ru-RU" w:eastAsia="en-US" w:bidi="ar-SA"/>
        </w:rPr>
        <w:t xml:space="preserve">ХХ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eastAsia="Times New Roman" w:cs="Times New Roman" w:ascii="Times New Roman" w:hAnsi="Times New Roman"/>
          <w:color w:val="FFFFFF"/>
          <w:kern w:val="0"/>
          <w:sz w:val="28"/>
          <w:szCs w:val="28"/>
          <w:highlight w:val="red"/>
          <w:lang w:val="ru-RU" w:eastAsia="en-US" w:bidi="ar-SA"/>
        </w:rPr>
        <w:t xml:space="preserve">ХХ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${IPOTEKA_PERCENT} 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08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 w:val="false"/>
          <w:bCs w:val="false"/>
          <w:color w:val="FFFFFF"/>
          <w:kern w:val="0"/>
          <w:sz w:val="28"/>
          <w:szCs w:val="28"/>
          <w:highlight w:val="red"/>
          <w:u w:val="none"/>
          <w:lang w:val="ru-RU" w:eastAsia="ru-RU" w:bidi="ar-SA"/>
        </w:rPr>
        <w:t>ХХ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следующие действующие договоры найма в жилых помещениях, относящихся к государственному или муниципальному жилищным фондам: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0000FF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color w:val="0000FF"/>
          <w:sz w:val="28"/>
          <w:szCs w:val="28"/>
        </w:rPr>
        <w:t xml:space="preserve">5 000 (300 000/12/5)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Супруга не является работником Общества или ДЗО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08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2" w:name="_GoBack"/>
      <w:bookmarkEnd w:id="2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Application>LibreOffice/6.4.6.2$Linux_X86_64 LibreOffice_project/40$Build-2</Application>
  <Pages>3</Pages>
  <Words>556</Words>
  <Characters>3554</Characters>
  <CharactersWithSpaces>4058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2020-09-13T23:33:39Z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