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517" w:rsidRDefault="007D5517">
      <w:pPr>
        <w:pStyle w:val="ConsPlusNonformat"/>
        <w:rPr>
          <w:rFonts w:ascii="Times New Roman" w:hAnsi="Times New Roman" w:cs="Times New Roman"/>
          <w:sz w:val="26"/>
          <w:szCs w:val="26"/>
        </w:rPr>
      </w:pPr>
    </w:p>
    <w:p w:rsidR="007D5517" w:rsidRDefault="00CD30D2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СОГЛАСИЕ НА ОБРАБОТКУ ПЕРСОНАЛЬНЫХ ДАННЫХ</w:t>
      </w:r>
    </w:p>
    <w:p w:rsidR="007D5517" w:rsidRDefault="007D5517">
      <w:pPr>
        <w:jc w:val="center"/>
        <w:rPr>
          <w:sz w:val="26"/>
          <w:szCs w:val="26"/>
        </w:rPr>
      </w:pPr>
    </w:p>
    <w:p w:rsidR="007D5517" w:rsidRDefault="007D5517">
      <w:pPr>
        <w:spacing w:after="120"/>
        <w:ind w:firstLine="567"/>
        <w:jc w:val="center"/>
        <w:rPr>
          <w:sz w:val="26"/>
          <w:szCs w:val="26"/>
        </w:rPr>
      </w:pPr>
    </w:p>
    <w:p w:rsidR="007D5517" w:rsidRDefault="00CD30D2">
      <w:pPr>
        <w:spacing w:after="120"/>
        <w:ind w:firstLine="709"/>
        <w:rPr>
          <w:sz w:val="26"/>
          <w:szCs w:val="26"/>
        </w:rPr>
      </w:pPr>
      <w:r>
        <w:rPr>
          <w:sz w:val="26"/>
          <w:szCs w:val="26"/>
        </w:rPr>
        <w:t xml:space="preserve">Я, </w:t>
      </w:r>
      <w:r>
        <w:rPr>
          <w:sz w:val="26"/>
          <w:szCs w:val="26"/>
        </w:rPr>
        <w:t>${USER_FIO}</w:t>
      </w:r>
      <w:r>
        <w:rPr>
          <w:sz w:val="26"/>
          <w:szCs w:val="26"/>
        </w:rPr>
        <w:t xml:space="preserve">, паспорт </w:t>
      </w:r>
      <w:r>
        <w:rPr>
          <w:sz w:val="26"/>
          <w:szCs w:val="26"/>
        </w:rPr>
        <w:t>${PASSPORT_SERIES} ${PASSPORT_NUMBER}</w:t>
      </w:r>
      <w:r>
        <w:rPr>
          <w:sz w:val="26"/>
          <w:szCs w:val="26"/>
        </w:rPr>
        <w:t>, выдан $</w:t>
      </w:r>
      <w:r>
        <w:rPr>
          <w:sz w:val="26"/>
          <w:szCs w:val="26"/>
        </w:rPr>
        <w:t>{PASSPORT_DATE} ${PASSPORT_DEPARTMENT}</w:t>
      </w:r>
      <w:r>
        <w:rPr>
          <w:sz w:val="26"/>
          <w:szCs w:val="26"/>
        </w:rPr>
        <w:t xml:space="preserve"> код подразделения ${PASSPORT_CODE}, проживающий(</w:t>
      </w:r>
      <w:proofErr w:type="spellStart"/>
      <w:r>
        <w:rPr>
          <w:sz w:val="26"/>
          <w:szCs w:val="26"/>
        </w:rPr>
        <w:t>ая</w:t>
      </w:r>
      <w:proofErr w:type="spellEnd"/>
      <w:r>
        <w:rPr>
          <w:sz w:val="26"/>
          <w:szCs w:val="26"/>
        </w:rPr>
        <w:t>)</w:t>
      </w:r>
      <w:r>
        <w:rPr>
          <w:sz w:val="26"/>
          <w:szCs w:val="26"/>
        </w:rPr>
        <w:t xml:space="preserve"> по адресу: </w:t>
      </w:r>
      <w:r>
        <w:rPr>
          <w:sz w:val="26"/>
          <w:szCs w:val="26"/>
        </w:rPr>
        <w:t>${PASSPORT_REGISTRATION}</w:t>
      </w:r>
      <w:r>
        <w:rPr>
          <w:sz w:val="26"/>
          <w:szCs w:val="26"/>
        </w:rPr>
        <w:t xml:space="preserve">, </w:t>
      </w:r>
      <w:r>
        <w:rPr>
          <w:sz w:val="26"/>
          <w:szCs w:val="26"/>
        </w:rPr>
        <w:t>являясь законным</w:t>
      </w:r>
      <w:r>
        <w:rPr>
          <w:sz w:val="26"/>
          <w:szCs w:val="26"/>
        </w:rPr>
        <w:t xml:space="preserve"> представителем ${CHILD_FIO} свидетельство</w:t>
      </w:r>
      <w:r>
        <w:rPr>
          <w:sz w:val="26"/>
          <w:szCs w:val="26"/>
        </w:rPr>
        <w:t xml:space="preserve"> о рождении ${BIRTH_SERIES} ${BIRTH_NUMBER}, выданное ${BIRTH_DEPARTMENT} ${BIRTH_CODE} ${BIRTH_DATE} проживающего(ей</w:t>
      </w:r>
      <w:bookmarkStart w:id="0" w:name="_GoBack"/>
      <w:bookmarkEnd w:id="0"/>
      <w:r>
        <w:rPr>
          <w:sz w:val="26"/>
          <w:szCs w:val="26"/>
        </w:rPr>
        <w:t>)</w:t>
      </w:r>
      <w:r>
        <w:rPr>
          <w:sz w:val="26"/>
          <w:szCs w:val="26"/>
        </w:rPr>
        <w:t xml:space="preserve"> по адресу ${ADDRESS_REGISTRATION}, ${CHILD_DATE} г.р. в соответствии с Федеральным законом от 27.07</w:t>
      </w:r>
      <w:r>
        <w:rPr>
          <w:sz w:val="26"/>
          <w:szCs w:val="26"/>
        </w:rPr>
        <w:t>.2006 № 152-ФЗ «О персональных данных» даю согласие Публичному акционерному обществу «Ростелеком» (ПАО «Ростелеком»), местонахождение: 191002, г. Санкт-Петербург, ул. Достоевского, д. 15; почтовый адрес: 125047, г. Москва, ул. 1-я Тверская-Ямская, д. 14.</w:t>
      </w:r>
    </w:p>
    <w:p w:rsidR="007D5517" w:rsidRDefault="00CD30D2">
      <w:pPr>
        <w:spacing w:line="360" w:lineRule="auto"/>
        <w:jc w:val="both"/>
        <w:rPr>
          <w:sz w:val="26"/>
          <w:szCs w:val="26"/>
        </w:rPr>
      </w:pPr>
      <w:r>
        <w:rPr>
          <w:sz w:val="26"/>
          <w:szCs w:val="26"/>
        </w:rPr>
        <w:t>н</w:t>
      </w:r>
      <w:r>
        <w:rPr>
          <w:sz w:val="26"/>
          <w:szCs w:val="26"/>
        </w:rPr>
        <w:t>а обработку предоставленных мною следующих персональных данных моего ребенка:</w:t>
      </w:r>
    </w:p>
    <w:p w:rsidR="007D5517" w:rsidRDefault="00CD30D2">
      <w:pPr>
        <w:pStyle w:val="a"/>
        <w:numPr>
          <w:ilvl w:val="0"/>
          <w:numId w:val="2"/>
        </w:numPr>
        <w:tabs>
          <w:tab w:val="left" w:pos="851"/>
          <w:tab w:val="left" w:pos="900"/>
        </w:tabs>
        <w:rPr>
          <w:szCs w:val="26"/>
        </w:rPr>
      </w:pPr>
      <w:r>
        <w:rPr>
          <w:szCs w:val="26"/>
        </w:rPr>
        <w:t xml:space="preserve">фамилия, имя, отчество </w:t>
      </w:r>
      <w:r>
        <w:rPr>
          <w:rFonts w:eastAsia="Times New Roman"/>
          <w:color w:val="373737"/>
          <w:szCs w:val="26"/>
        </w:rPr>
        <w:t>(в том числе прежние фамилии, имена, отчества, в случае их изменения)</w:t>
      </w:r>
      <w:r>
        <w:rPr>
          <w:szCs w:val="26"/>
        </w:rPr>
        <w:t>;</w:t>
      </w:r>
    </w:p>
    <w:p w:rsidR="007D5517" w:rsidRDefault="00CD30D2">
      <w:pPr>
        <w:pStyle w:val="a"/>
        <w:numPr>
          <w:ilvl w:val="0"/>
          <w:numId w:val="2"/>
        </w:numPr>
        <w:tabs>
          <w:tab w:val="left" w:pos="851"/>
          <w:tab w:val="left" w:pos="900"/>
        </w:tabs>
        <w:rPr>
          <w:szCs w:val="26"/>
        </w:rPr>
      </w:pPr>
      <w:r>
        <w:rPr>
          <w:szCs w:val="26"/>
        </w:rPr>
        <w:t>число, месяц, год рождения;</w:t>
      </w:r>
    </w:p>
    <w:p w:rsidR="007D5517" w:rsidRDefault="00CD30D2">
      <w:pPr>
        <w:pStyle w:val="a"/>
        <w:numPr>
          <w:ilvl w:val="0"/>
          <w:numId w:val="2"/>
        </w:numPr>
        <w:tabs>
          <w:tab w:val="left" w:pos="851"/>
          <w:tab w:val="left" w:pos="900"/>
        </w:tabs>
        <w:rPr>
          <w:szCs w:val="26"/>
        </w:rPr>
      </w:pPr>
      <w:r>
        <w:rPr>
          <w:szCs w:val="26"/>
        </w:rPr>
        <w:t>адрес регистрации (по месту пребывания, месту жительства</w:t>
      </w:r>
      <w:r>
        <w:rPr>
          <w:szCs w:val="26"/>
        </w:rPr>
        <w:t>)/адрес фактического проживания;</w:t>
      </w:r>
    </w:p>
    <w:p w:rsidR="007D5517" w:rsidRDefault="00CD30D2">
      <w:pPr>
        <w:pStyle w:val="a"/>
        <w:numPr>
          <w:ilvl w:val="0"/>
          <w:numId w:val="2"/>
        </w:numPr>
        <w:tabs>
          <w:tab w:val="left" w:pos="851"/>
          <w:tab w:val="left" w:pos="900"/>
        </w:tabs>
        <w:rPr>
          <w:szCs w:val="26"/>
        </w:rPr>
      </w:pPr>
      <w:r>
        <w:rPr>
          <w:szCs w:val="26"/>
        </w:rPr>
        <w:t>домашний/мобильный/рабочий телефон, адрес электронной почты или сведения о других способах связи;</w:t>
      </w:r>
    </w:p>
    <w:p w:rsidR="007D5517" w:rsidRDefault="00CD30D2">
      <w:pPr>
        <w:pStyle w:val="a"/>
        <w:numPr>
          <w:ilvl w:val="0"/>
          <w:numId w:val="2"/>
        </w:numPr>
        <w:tabs>
          <w:tab w:val="left" w:pos="851"/>
          <w:tab w:val="left" w:pos="900"/>
        </w:tabs>
        <w:rPr>
          <w:szCs w:val="26"/>
        </w:rPr>
      </w:pPr>
      <w:r>
        <w:rPr>
          <w:szCs w:val="26"/>
        </w:rPr>
        <w:t xml:space="preserve">сведения о составе семьи и наличии иждивенцев; </w:t>
      </w:r>
    </w:p>
    <w:p w:rsidR="007D5517" w:rsidRDefault="00CD30D2">
      <w:pPr>
        <w:pStyle w:val="a"/>
        <w:numPr>
          <w:ilvl w:val="0"/>
          <w:numId w:val="2"/>
        </w:numPr>
        <w:tabs>
          <w:tab w:val="left" w:pos="851"/>
          <w:tab w:val="left" w:pos="900"/>
        </w:tabs>
        <w:rPr>
          <w:szCs w:val="26"/>
        </w:rPr>
      </w:pPr>
      <w:r>
        <w:rPr>
          <w:szCs w:val="26"/>
        </w:rPr>
        <w:t>информация о заработной плате и доходах;</w:t>
      </w:r>
    </w:p>
    <w:p w:rsidR="007D5517" w:rsidRDefault="00CD30D2">
      <w:pPr>
        <w:pStyle w:val="a"/>
        <w:numPr>
          <w:ilvl w:val="0"/>
          <w:numId w:val="2"/>
        </w:numPr>
        <w:tabs>
          <w:tab w:val="left" w:pos="851"/>
          <w:tab w:val="left" w:pos="900"/>
        </w:tabs>
        <w:rPr>
          <w:szCs w:val="26"/>
        </w:rPr>
      </w:pPr>
      <w:r>
        <w:rPr>
          <w:szCs w:val="26"/>
        </w:rPr>
        <w:t>вид, серия, номер документа, удостов</w:t>
      </w:r>
      <w:r>
        <w:rPr>
          <w:szCs w:val="26"/>
        </w:rPr>
        <w:t>еряющего личность, наименование органа, выдавшего его, код подразделения, дата выдачи, адрес постоянной или временной регистрации;</w:t>
      </w:r>
    </w:p>
    <w:p w:rsidR="007D5517" w:rsidRDefault="00CD30D2">
      <w:pPr>
        <w:pStyle w:val="ad"/>
        <w:numPr>
          <w:ilvl w:val="0"/>
          <w:numId w:val="2"/>
        </w:numPr>
        <w:tabs>
          <w:tab w:val="left" w:pos="851"/>
          <w:tab w:val="left" w:pos="900"/>
        </w:tabs>
        <w:jc w:val="both"/>
        <w:rPr>
          <w:sz w:val="26"/>
          <w:szCs w:val="26"/>
        </w:rPr>
      </w:pPr>
      <w:r>
        <w:rPr>
          <w:rFonts w:eastAsia="MS Mincho"/>
          <w:sz w:val="26"/>
          <w:szCs w:val="26"/>
        </w:rPr>
        <w:t>иные сведения, необходимые ПАО «Ростелеком» в связи с оказанием помощи в улучшении жилищных условий и иными непосредственно с</w:t>
      </w:r>
      <w:r>
        <w:rPr>
          <w:rFonts w:eastAsia="MS Mincho"/>
          <w:sz w:val="26"/>
          <w:szCs w:val="26"/>
        </w:rPr>
        <w:t xml:space="preserve">вязанными с ними отношениями, обработка которых ПАО «Ростелеком» допускается в соответствии с действующим законодательством Российской Федерации, </w:t>
      </w:r>
      <w:r>
        <w:rPr>
          <w:rFonts w:eastAsia="MS Mincho"/>
          <w:sz w:val="26"/>
          <w:szCs w:val="26"/>
        </w:rPr>
        <w:t>в том числе:</w:t>
      </w:r>
    </w:p>
    <w:p w:rsidR="007D5517" w:rsidRDefault="00CD30D2">
      <w:pPr>
        <w:pStyle w:val="ad"/>
        <w:tabs>
          <w:tab w:val="left" w:pos="900"/>
        </w:tabs>
        <w:ind w:left="851"/>
        <w:rPr>
          <w:sz w:val="26"/>
          <w:szCs w:val="26"/>
        </w:rPr>
      </w:pPr>
      <w:r>
        <w:rPr>
          <w:rFonts w:eastAsia="MS Mincho"/>
          <w:sz w:val="26"/>
          <w:szCs w:val="26"/>
        </w:rPr>
        <w:t>- форма обучения в образовательном учреждении;</w:t>
      </w:r>
    </w:p>
    <w:p w:rsidR="007D5517" w:rsidRDefault="00CD30D2">
      <w:pPr>
        <w:pStyle w:val="ad"/>
        <w:tabs>
          <w:tab w:val="left" w:pos="900"/>
        </w:tabs>
        <w:ind w:left="851"/>
        <w:rPr>
          <w:sz w:val="26"/>
          <w:szCs w:val="26"/>
        </w:rPr>
      </w:pPr>
      <w:r>
        <w:rPr>
          <w:rFonts w:eastAsia="MS Mincho"/>
          <w:sz w:val="26"/>
          <w:szCs w:val="26"/>
        </w:rPr>
        <w:t>- свидетельство об инвалидности.</w:t>
      </w:r>
    </w:p>
    <w:p w:rsidR="007D5517" w:rsidRDefault="007D5517">
      <w:pPr>
        <w:ind w:left="540" w:firstLine="709"/>
        <w:jc w:val="both"/>
        <w:rPr>
          <w:sz w:val="26"/>
          <w:szCs w:val="26"/>
        </w:rPr>
      </w:pPr>
    </w:p>
    <w:p w:rsidR="007D5517" w:rsidRDefault="00CD30D2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Под обработкой п</w:t>
      </w:r>
      <w:r>
        <w:rPr>
          <w:sz w:val="26"/>
          <w:szCs w:val="26"/>
        </w:rPr>
        <w:t>ерсональных данных понимаются предусмотренные Федеральным законом от 27.07.2006 № 152-ФЗ «О персональных данных» действия или совокупность действий, совершаемых с использованием средств автоматизации или без использования таких средств с персональными данн</w:t>
      </w:r>
      <w:r>
        <w:rPr>
          <w:sz w:val="26"/>
          <w:szCs w:val="26"/>
        </w:rPr>
        <w:t>ыми, включая сбор, запись, систематизацию, накопление, хранение, уточнение (обновление, изменение), извлечение, использование, передачу (распространение, предоставление, доступ) удаление, уничтожение персональных данных.</w:t>
      </w:r>
    </w:p>
    <w:p w:rsidR="007D5517" w:rsidRDefault="00CD30D2">
      <w:pPr>
        <w:spacing w:after="120" w:line="360" w:lineRule="auto"/>
        <w:ind w:firstLine="709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 xml:space="preserve">Цель обработки персональных данных: использование указанной информации в целях принятия решения о предоставлении помощи в приобретении или строительстве жилья (беспроцентный </w:t>
      </w:r>
      <w:proofErr w:type="spellStart"/>
      <w:r>
        <w:rPr>
          <w:color w:val="000000"/>
          <w:sz w:val="26"/>
          <w:szCs w:val="26"/>
        </w:rPr>
        <w:t>займ</w:t>
      </w:r>
      <w:proofErr w:type="spellEnd"/>
      <w:r>
        <w:rPr>
          <w:color w:val="000000"/>
          <w:sz w:val="26"/>
          <w:szCs w:val="26"/>
        </w:rPr>
        <w:t xml:space="preserve"> и/или компенсация процентов ипотеки). </w:t>
      </w:r>
    </w:p>
    <w:p w:rsidR="007D5517" w:rsidRDefault="00CD30D2">
      <w:pPr>
        <w:spacing w:after="120" w:line="360" w:lineRule="auto"/>
        <w:ind w:firstLine="851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>Настоящее согласие дается до истечения</w:t>
      </w:r>
      <w:r>
        <w:rPr>
          <w:color w:val="000000"/>
          <w:sz w:val="26"/>
          <w:szCs w:val="26"/>
        </w:rPr>
        <w:t xml:space="preserve"> сроков хранения соответствующей информации или документов, содержащих указанную выше информацию, определяемых в соответствии с действующим законодательством Российской Федерации.</w:t>
      </w:r>
    </w:p>
    <w:p w:rsidR="007D5517" w:rsidRDefault="00CD30D2">
      <w:pPr>
        <w:spacing w:line="360" w:lineRule="auto"/>
        <w:ind w:firstLine="709"/>
        <w:jc w:val="both"/>
        <w:rPr>
          <w:sz w:val="26"/>
          <w:szCs w:val="26"/>
        </w:rPr>
      </w:pPr>
      <w:r>
        <w:rPr>
          <w:sz w:val="26"/>
          <w:szCs w:val="26"/>
        </w:rPr>
        <w:t>Отзыв данного согласия может быть осуществлен в любое время на основании мое</w:t>
      </w:r>
      <w:r>
        <w:rPr>
          <w:sz w:val="26"/>
          <w:szCs w:val="26"/>
        </w:rPr>
        <w:t>го письменного заявления.</w:t>
      </w:r>
    </w:p>
    <w:p w:rsidR="007D5517" w:rsidRDefault="007D5517">
      <w:pPr>
        <w:rPr>
          <w:sz w:val="26"/>
          <w:szCs w:val="26"/>
        </w:rPr>
      </w:pPr>
    </w:p>
    <w:p w:rsidR="007D5517" w:rsidRDefault="007D5517">
      <w:pPr>
        <w:rPr>
          <w:sz w:val="26"/>
          <w:szCs w:val="26"/>
        </w:rPr>
      </w:pPr>
    </w:p>
    <w:tbl>
      <w:tblPr>
        <w:tblW w:w="992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99"/>
        <w:gridCol w:w="6924"/>
      </w:tblGrid>
      <w:tr w:rsidR="007D5517">
        <w:tc>
          <w:tcPr>
            <w:tcW w:w="2999" w:type="dxa"/>
          </w:tcPr>
          <w:p w:rsidR="007D5517" w:rsidRDefault="00CD30D2">
            <w:pPr>
              <w:widowControl w:val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Дата: </w:t>
            </w:r>
            <w:r>
              <w:rPr>
                <w:sz w:val="26"/>
                <w:szCs w:val="26"/>
              </w:rPr>
              <w:t>${DATE}</w:t>
            </w:r>
          </w:p>
        </w:tc>
        <w:tc>
          <w:tcPr>
            <w:tcW w:w="6923" w:type="dxa"/>
          </w:tcPr>
          <w:p w:rsidR="007D5517" w:rsidRDefault="00CD30D2">
            <w:pPr>
              <w:widowControl w:val="0"/>
              <w:jc w:val="righ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Подпись: ____________(</w:t>
            </w:r>
            <w:r>
              <w:rPr>
                <w:sz w:val="26"/>
                <w:szCs w:val="26"/>
                <w:lang w:val="en-US"/>
              </w:rPr>
              <w:t>${FIO2}</w:t>
            </w:r>
            <w:r>
              <w:rPr>
                <w:sz w:val="26"/>
                <w:szCs w:val="26"/>
              </w:rPr>
              <w:t>)</w:t>
            </w:r>
          </w:p>
        </w:tc>
      </w:tr>
    </w:tbl>
    <w:p w:rsidR="007D5517" w:rsidRDefault="007D5517">
      <w:pPr>
        <w:rPr>
          <w:sz w:val="26"/>
          <w:szCs w:val="26"/>
        </w:rPr>
      </w:pPr>
    </w:p>
    <w:sectPr w:rsidR="007D5517">
      <w:pgSz w:w="11906" w:h="16838"/>
      <w:pgMar w:top="567" w:right="707" w:bottom="1134" w:left="1276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24C01"/>
    <w:multiLevelType w:val="multilevel"/>
    <w:tmpl w:val="1CF0A99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5730F99"/>
    <w:multiLevelType w:val="multilevel"/>
    <w:tmpl w:val="08A86700"/>
    <w:lvl w:ilvl="0">
      <w:start w:val="1"/>
      <w:numFmt w:val="bullet"/>
      <w:pStyle w:val="a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8A523FC"/>
    <w:multiLevelType w:val="multilevel"/>
    <w:tmpl w:val="49B61D30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cs="Symbol" w:hint="default"/>
      </w:r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  <w:rPr>
        <w:rFonts w:cs="Times New Roman"/>
        <w:color w:val="auto"/>
      </w:r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  <w:rPr>
        <w:rFonts w:cs="Times New Roman"/>
        <w:b w:val="0"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517"/>
    <w:rsid w:val="007D5517"/>
    <w:rsid w:val="00CD3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E4DFB"/>
  <w15:docId w15:val="{FD2B17D2-216F-49E1-AB87-516AB1C64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E160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Текст выноски Знак"/>
    <w:basedOn w:val="a1"/>
    <w:uiPriority w:val="99"/>
    <w:semiHidden/>
    <w:qFormat/>
    <w:rsid w:val="003C5001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5">
    <w:name w:val="Текст Знак"/>
    <w:basedOn w:val="a1"/>
    <w:uiPriority w:val="99"/>
    <w:semiHidden/>
    <w:qFormat/>
    <w:rsid w:val="003C5001"/>
    <w:rPr>
      <w:rFonts w:ascii="Consolas" w:eastAsia="Times New Roman" w:hAnsi="Consolas" w:cs="Times New Roman"/>
      <w:sz w:val="21"/>
      <w:szCs w:val="21"/>
      <w:lang w:eastAsia="ru-RU"/>
    </w:rPr>
  </w:style>
  <w:style w:type="paragraph" w:styleId="a6">
    <w:name w:val="Title"/>
    <w:basedOn w:val="a0"/>
    <w:next w:val="a7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7">
    <w:name w:val="Body Text"/>
    <w:basedOn w:val="a0"/>
    <w:pPr>
      <w:spacing w:after="140" w:line="276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0"/>
    <w:qFormat/>
    <w:pPr>
      <w:suppressLineNumbers/>
      <w:spacing w:before="120" w:after="120"/>
    </w:pPr>
    <w:rPr>
      <w:rFonts w:cs="Lohit Devanagari"/>
      <w:i/>
      <w:iCs/>
    </w:rPr>
  </w:style>
  <w:style w:type="paragraph" w:styleId="aa">
    <w:name w:val="index heading"/>
    <w:basedOn w:val="a0"/>
    <w:qFormat/>
    <w:pPr>
      <w:suppressLineNumbers/>
    </w:pPr>
    <w:rPr>
      <w:rFonts w:cs="Lohit Devanagari"/>
    </w:rPr>
  </w:style>
  <w:style w:type="paragraph" w:customStyle="1" w:styleId="ConsPlusNonformat">
    <w:name w:val="ConsPlusNonformat"/>
    <w:uiPriority w:val="99"/>
    <w:qFormat/>
    <w:rsid w:val="00CC68C0"/>
    <w:pPr>
      <w:widowControl w:val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b">
    <w:name w:val="Balloon Text"/>
    <w:basedOn w:val="a0"/>
    <w:uiPriority w:val="99"/>
    <w:semiHidden/>
    <w:unhideWhenUsed/>
    <w:qFormat/>
    <w:rsid w:val="003C5001"/>
    <w:rPr>
      <w:rFonts w:ascii="Tahoma" w:hAnsi="Tahoma" w:cs="Tahoma"/>
      <w:sz w:val="16"/>
      <w:szCs w:val="16"/>
    </w:rPr>
  </w:style>
  <w:style w:type="paragraph" w:customStyle="1" w:styleId="a">
    <w:name w:val="Текст_бюл"/>
    <w:basedOn w:val="ac"/>
    <w:qFormat/>
    <w:rsid w:val="003C5001"/>
    <w:pPr>
      <w:numPr>
        <w:numId w:val="1"/>
      </w:numPr>
      <w:jc w:val="both"/>
    </w:pPr>
    <w:rPr>
      <w:rFonts w:ascii="Times New Roman" w:eastAsia="MS Mincho" w:hAnsi="Times New Roman"/>
      <w:sz w:val="26"/>
      <w:szCs w:val="24"/>
    </w:rPr>
  </w:style>
  <w:style w:type="paragraph" w:styleId="ac">
    <w:name w:val="Plain Text"/>
    <w:basedOn w:val="a0"/>
    <w:uiPriority w:val="99"/>
    <w:semiHidden/>
    <w:unhideWhenUsed/>
    <w:qFormat/>
    <w:rsid w:val="003C5001"/>
    <w:rPr>
      <w:rFonts w:ascii="Consolas" w:hAnsi="Consolas"/>
      <w:sz w:val="21"/>
      <w:szCs w:val="21"/>
    </w:rPr>
  </w:style>
  <w:style w:type="paragraph" w:styleId="ad">
    <w:name w:val="List Paragraph"/>
    <w:basedOn w:val="a0"/>
    <w:uiPriority w:val="34"/>
    <w:qFormat/>
    <w:rsid w:val="009B7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485E97-FA9B-47E4-AC93-7D4D1444E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427</Words>
  <Characters>2436</Characters>
  <Application>Microsoft Office Word</Application>
  <DocSecurity>0</DocSecurity>
  <Lines>20</Lines>
  <Paragraphs>5</Paragraphs>
  <ScaleCrop>false</ScaleCrop>
  <Company>2</Company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E_Vinokurova</dc:creator>
  <dc:description/>
  <cp:lastModifiedBy>Объедкин Алексей Валерьевич</cp:lastModifiedBy>
  <cp:revision>12</cp:revision>
  <cp:lastPrinted>2014-08-18T06:05:00Z</cp:lastPrinted>
  <dcterms:created xsi:type="dcterms:W3CDTF">2017-01-13T10:35:00Z</dcterms:created>
  <dcterms:modified xsi:type="dcterms:W3CDTF">2021-01-13T18:47:00Z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2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