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Montserrat" w:cs="Montserrat" w:eastAsia="Montserrat" w:hAnsi="Montserrat"/>
          <w:sz w:val="50"/>
          <w:szCs w:val="50"/>
        </w:rPr>
      </w:pPr>
      <w:bookmarkStart w:colFirst="0" w:colLast="0" w:name="_l6wkknwpgcv2" w:id="0"/>
      <w:bookmarkEnd w:id="0"/>
      <w:r w:rsidDel="00000000" w:rsidR="00000000" w:rsidRPr="00000000">
        <w:rPr>
          <w:rFonts w:ascii="Montserrat" w:cs="Montserrat" w:eastAsia="Montserrat" w:hAnsi="Montserrat"/>
          <w:sz w:val="50"/>
          <w:szCs w:val="50"/>
          <w:rtl w:val="0"/>
        </w:rPr>
        <w:t xml:space="preserve">Vision (Видение) проекта “Гоню Еду”</w:t>
      </w:r>
    </w:p>
    <w:p w:rsidR="00000000" w:rsidDel="00000000" w:rsidP="00000000" w:rsidRDefault="00000000" w:rsidRPr="00000000" w14:paraId="00000002">
      <w:pPr>
        <w:pStyle w:val="Heading1"/>
        <w:rPr>
          <w:rFonts w:ascii="Montserrat" w:cs="Montserrat" w:eastAsia="Montserrat" w:hAnsi="Montserrat"/>
        </w:rPr>
      </w:pPr>
      <w:bookmarkStart w:colFirst="0" w:colLast="0" w:name="_dq54e0g9ik82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Введение.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Этот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проект предназначен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для всех участников проекта, включая инвесторов, разработчиков, стейкхолдеров и техподдержки.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Цель документа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описать концепцию системы “Гоню Еду”, включая бизнес-требования, границы проекта и роли пользователей. Документ служит основой для проектирования, разработки и внедрения системы, а также для согласования ожиданий всех заинтересованных сторон. Область применения охватывает онлайн-систему управления заказами, мобильное приложение для курьеров и интеграцию с внешними системами (бухгалтерия, поставщики, ФНС).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Исполнители: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rubensel,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nakishab</w:t>
      </w:r>
    </w:p>
    <w:p w:rsidR="00000000" w:rsidDel="00000000" w:rsidP="00000000" w:rsidRDefault="00000000" w:rsidRPr="00000000" w14:paraId="00000006">
      <w:pPr>
        <w:pStyle w:val="Heading1"/>
        <w:rPr>
          <w:rFonts w:ascii="Montserrat" w:cs="Montserrat" w:eastAsia="Montserrat" w:hAnsi="Montserrat"/>
        </w:rPr>
      </w:pPr>
      <w:bookmarkStart w:colFirst="0" w:colLast="0" w:name="_gspjj3hmxhzx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Исходная информация.</w:t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bookmarkStart w:colFirst="0" w:colLast="0" w:name="_a2av0dyn2juv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Список источников информации;</w:t>
      </w:r>
    </w:p>
    <w:tbl>
      <w:tblPr>
        <w:tblStyle w:val="Table1"/>
        <w:tblW w:w="14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2670"/>
        <w:gridCol w:w="1380"/>
        <w:gridCol w:w="855"/>
        <w:gridCol w:w="1425"/>
        <w:gridCol w:w="1710"/>
        <w:gridCol w:w="3795"/>
        <w:tblGridChange w:id="0">
          <w:tblGrid>
            <w:gridCol w:w="2880"/>
            <w:gridCol w:w="2670"/>
            <w:gridCol w:w="1380"/>
            <w:gridCol w:w="855"/>
            <w:gridCol w:w="1425"/>
            <w:gridCol w:w="1710"/>
            <w:gridCol w:w="3795"/>
          </w:tblGrid>
        </w:tblGridChange>
      </w:tblGrid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Название источника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URL-адрес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Приоритет исследования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Актуальность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Дата добавления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Кто добавил?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04040"/>
                <w:sz w:val="20"/>
                <w:szCs w:val="20"/>
                <w:rtl w:val="0"/>
              </w:rPr>
              <w:t xml:space="preserve">Гражданский кодекс Российской Федерации (часть 2, глава 30 "Купля-продажа", глава 51 "Перевозка")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https://www.consultant.ru/document/cons_doc_LAW_5142/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25/02/2023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rubensel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04040"/>
                <w:sz w:val="20"/>
                <w:szCs w:val="20"/>
                <w:rtl w:val="0"/>
              </w:rPr>
              <w:t xml:space="preserve">Регулирует отношения между поставщиками, курьерскими службами и клиентами, включая договоры купли-продажи и оказания услуг.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04040"/>
                <w:sz w:val="20"/>
                <w:szCs w:val="20"/>
                <w:rtl w:val="0"/>
              </w:rPr>
              <w:t xml:space="preserve">Исследование Тинькофф: как изменился рынок доставки продуктов за последние три года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https://www.tbank.ru/about/news/14062023-tinkoff-research-how-e-grocery-market-has-changed-over-the-past-three-years/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25/02/2025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rubensel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Анализ изменений на рынке доставки после пандемии, включая рост спроса на онлайн-заказы и автоматизацию процессов.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API Яндекс карты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https://yandex.ru/maps-api/solutions/logistics#delivery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25/02/2025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rubensel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Оптимизация построения маршрутов и отслеживания курьеров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Алгоритм эффективной и быстрой организации курьерской службы доставки грузов — лучшие технологии и оптимальные стратегии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https://logists.by/blog/algoritm-effektivnoy-i-bystroy-organizatsii-kurerskoy-sluzhby-dostavki-gruzov-luchshie-tehnologii-i-optimalnye-strategii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25/02/2025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rubensel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Система логистики основана на алгоритме, который учитывает все связанные с доставкой факторы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Онлайн-бухгалтерия Сбербанк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https://www.sberbank.com/ru/s_m_business/bankingservice/accounting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25/02/2025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rubensel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Сервис, который помогает вести бухгалтерию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Консультант Плюс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https://www.consultant.ru/document/cons_doc_LAW_163320/aa7b9f946bdbfc7db2f24ea5dd7403df4623ad77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Описывает деятельность по предоставлению продуктов питания и напитков: основные статьи ОК (общероссийский классификатор)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Правовое регулирование в сфере деятельности служб доставки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hyperlink r:id="rId1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https://kontur.ru/articles/1656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высокий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BSA03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Описывает основные юридические моменты: как зарегистрировать бизнес, лицензирование курьерской деятельности, судебная практика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Стартап бизнеса доставки еды в цифровой экономике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ff"/>
                <w:u w:val="single"/>
                <w:rtl w:val="0"/>
              </w:rPr>
              <w:t xml:space="preserve">https://cyberleninka.ru/article/n/startap-biznesa-dostavki-edy-v-tsifrovoy-ekonomike-tip-uslugi-organizatsionno-upravlencheskie-aspekty-na-osnove-keys-stadi-ooo-yandeks-eda/viewer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средний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BSA03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Описывает тип услуги, организационно-управленческие аспекты (на основе кейс-стади ООО "Яндекс. Еда", ООО "delivery Club")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ГК РФ (часть 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hyperlink r:id="rId1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https://consultant.ru/document/cons_doc_LAW_9027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Содержит статьи, регулирующие различные аспекты деятельности в сфере доставки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ind w:left="0" w:firstLine="0"/>
        <w:rPr>
          <w:rFonts w:ascii="Montserrat" w:cs="Montserrat" w:eastAsia="Montserrat" w:hAnsi="Montserrat"/>
        </w:rPr>
      </w:pPr>
      <w:bookmarkStart w:colFirst="0" w:colLast="0" w:name="_gmiuaj9xrxx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ind w:left="0" w:firstLine="0"/>
        <w:rPr>
          <w:rFonts w:ascii="Montserrat" w:cs="Montserrat" w:eastAsia="Montserrat" w:hAnsi="Montserrat"/>
        </w:rPr>
      </w:pPr>
      <w:bookmarkStart w:colFirst="0" w:colLast="0" w:name="_tecg18c3ydj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ind w:left="0" w:firstLine="0"/>
        <w:rPr>
          <w:rFonts w:ascii="Montserrat" w:cs="Montserrat" w:eastAsia="Montserrat" w:hAnsi="Montserrat"/>
        </w:rPr>
      </w:pPr>
      <w:bookmarkStart w:colFirst="0" w:colLast="0" w:name="_5ob0pvoe5yv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ind w:left="0" w:firstLine="0"/>
        <w:rPr>
          <w:rFonts w:ascii="Montserrat" w:cs="Montserrat" w:eastAsia="Montserrat" w:hAnsi="Montserrat"/>
        </w:rPr>
      </w:pPr>
      <w:bookmarkStart w:colFirst="0" w:colLast="0" w:name="_syi4crkn3ss2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2.Список сокращений, глоссарий.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70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8130"/>
        <w:gridCol w:w="2220"/>
        <w:gridCol w:w="1680"/>
        <w:tblGridChange w:id="0">
          <w:tblGrid>
            <w:gridCol w:w="2670"/>
            <w:gridCol w:w="8130"/>
            <w:gridCol w:w="2220"/>
            <w:gridCol w:w="168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Понятие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Дата добавления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Кто добавил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Курьер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Сотрудник, ответственный за получение заказов в пункте выдачи и их доставку клиентам. Использует мобильное приложение для взаимодействия с системой.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Место доставки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Адрес, на который курьер должен привезти заказ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Поставщик заказов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Магазин или кейтеринговая компания, которая предоставляет товары для доставки. Система взаимодействует с поставщиками для получения информации о заказах.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Заказ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Запрос на доставку товаров, включающий информацию о месте получения, месте доставки, желаемых сроках и деталях товаров.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Мобильное приложение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Программное обеспечение, в котором содержится информация для курьеров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Диспетчер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Сотрудник, который контролирует работу курьеров, распределяет заказы между ними и при необходимости перераспределяет задачи.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Бухгалтерия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Отдел или система, отвечающая за расчёт стоимости доставки с поставщиками и начисление оплаты курьерам на основе данных о выполненных заказах.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Личный кабинет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Раздел системы или приложения, где курьер может просматривать информацию о своих заказах, начисленных платежах и статусе выполнения задач.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Онлайн-система доставки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Программное обеспечение, предназначенное для сбора, обработки и распределения заказов между курьерами, а также для управления процессом доставки.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Администратор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Специалист, который регистрирует новых курьеров и назначает им права доступа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Рабочая станция администратора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Интерфейс системы, где администратор регистрирует курьеров, назначает права доступа и управляет учётными записями пользователей.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Стейкхолдер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Человек, группа или организация, которые влияют на бизнес или зависят от его деятельности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Конечный пользователь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Челокек, который будет пользоваться продуктом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Руководство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Группа лиц или отдельные менеджеры, ответственные за стратегическое планирование, организацию и управление операциями службы доставки.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Локдаун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Это мера ограничения передвижения и деятельности населения, вводимая для контроля распространения инфекций или обеспечения безопасности в чрезвычайных ситуациях.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Автозаполнение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Функция системы, позволяющая автоматически заполнять поля формы на основе ранее введённой информации о заказах и клиентах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Обратная связь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Комментарии и оценки пользователей сервиса, оставленные после выполнения заказа.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rubensel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Объем продаж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Сумма выполненных заказов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 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Партия товара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Несколько определенных единиц продукции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 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Стартап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Бизнес, который запускают с нуля с инновационными методами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 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Место комплектации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Место сбора заказа для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 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Логистика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Процесс управления перевозкой и складированием товаров от отправителя к получателю.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Маршрутизация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Оптимизация маршрутов доставки для снижения времени и затрат.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Последняя миля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Заключительный этап доставки, когда товар доставляется непосредственно клиенту.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Трекинг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Отслеживание статуса заказа в режиме реального времени.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Грузоместo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Единица товара или упаковки, перемещаемая в процессе доставки.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Фулфилмент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Полный процесс обработки заказов, включая хранение, упаковку и отправку.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Складской запас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Количество товаров, хранящихся на складе и доступных для отправки.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Обратная логистика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Процесс возврата товаров от клиента обратно продавцу или на склад.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Транспортная накладная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Документ, содержащий данные о перевозке груза.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API интеграция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Программный интерфейс, позволяющий интегрировать систему доставки с другими сервисами.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Автозаполнение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Функция системы, позволяющая автоматически заполнять поля формы на основе ранее введённой информации о заказах и клиентах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База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Упорядоченный набор структурированной информации о заказах, курьерах и клиентах, хранящийся в электронном виде в системе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Отладка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Процесс поиска и исправления ошибок в исходном коде для обеспечения его корректной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Форма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Интерфейс, используемый для ввода информации о заказах, клиентах и курьерах в систему, включающий поля для адреса доставки и желаемого времени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nakishab</w:t>
            </w:r>
          </w:p>
        </w:tc>
      </w:tr>
    </w:tbl>
    <w:p w:rsidR="00000000" w:rsidDel="00000000" w:rsidP="00000000" w:rsidRDefault="00000000" w:rsidRPr="00000000" w14:paraId="000000E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Список заинтересованных сторон, их роли в системе, краткое описание.</w:t>
      </w:r>
    </w:p>
    <w:p w:rsidR="00000000" w:rsidDel="00000000" w:rsidP="00000000" w:rsidRDefault="00000000" w:rsidRPr="00000000" w14:paraId="000000F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8.5576034839223"/>
        <w:gridCol w:w="1897.428408041174"/>
        <w:gridCol w:w="2053.3814278801747"/>
        <w:gridCol w:w="1806.4558131350905"/>
        <w:gridCol w:w="1221.6319887388381"/>
        <w:gridCol w:w="1754.4714731887566"/>
        <w:gridCol w:w="1546.5341134034227"/>
        <w:gridCol w:w="2209.3344477191754"/>
        <w:tblGridChange w:id="0">
          <w:tblGrid>
            <w:gridCol w:w="1468.5576034839223"/>
            <w:gridCol w:w="1897.428408041174"/>
            <w:gridCol w:w="2053.3814278801747"/>
            <w:gridCol w:w="1806.4558131350905"/>
            <w:gridCol w:w="1221.6319887388381"/>
            <w:gridCol w:w="1754.4714731887566"/>
            <w:gridCol w:w="1546.5341134034227"/>
            <w:gridCol w:w="2209.3344477191754"/>
          </w:tblGrid>
        </w:tblGridChange>
      </w:tblGrid>
      <w:tr>
        <w:trPr>
          <w:cantSplit w:val="0"/>
          <w:trHeight w:val="8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Категория ЗСт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Контактность с системой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Роль в проекте (если есть)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Дата добавления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Уровень полномочий в проекте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Должность/позиция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Масштабируемость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Краткое 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Организация системы и проектная 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Создают систему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Организаторы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Организация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несколько человек (до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Создание онлайн системы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Затрагиваемые стороны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Конечный 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Курьер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Низкий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Курьер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неограниченное количество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Доставка заказов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Затрагиваемые стороны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Конечный 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Низкий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Связь м/у курьерами и клиентами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Связывает курьеров и клиентов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Затрагиваемые внешние стороны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Регулятор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Смежная 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Прием данных о финансовых потоках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Обрабатывает информацию о платежах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Затрагиваемая сторона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Конечный 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Средний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Регистрация курьеров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Выдает права доступа для курьеров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Затрагиваемая сторона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Конечный 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Низкий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неограниченное количество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Пользователь, делающий 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Затрагиваемая сторона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Конечный 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Низкий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Сборка заказов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неограниченное количество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Собирают заказы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Затрагиваемая сторона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Конечный 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Контроль курьеров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Средний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Контроль курьеров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Переназначает курьеров при необходимости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Финансирование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 общаются с системой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Низкий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Финансирование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Вкладывает деньги в проект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Затрагиваемая внешняя сторона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Регулятор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Смежная 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Налогообложение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Контролирует процесс выплаты налогов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Затрагиваемая сторона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Конечный 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Пользователь/смежная 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BSA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Техническая поддержка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Решают технические вопросы и проблемы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pStyle w:val="Heading2"/>
        <w:keepNext w:val="0"/>
        <w:keepLines w:val="0"/>
        <w:spacing w:before="480" w:lineRule="auto"/>
        <w:ind w:left="720" w:firstLine="0"/>
        <w:jc w:val="center"/>
        <w:rPr>
          <w:rFonts w:ascii="Montserrat" w:cs="Montserrat" w:eastAsia="Montserrat" w:hAnsi="Montserrat"/>
        </w:rPr>
      </w:pPr>
      <w:bookmarkStart w:colFirst="0" w:colLast="0" w:name="_bncmfmna89j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before="480" w:lineRule="auto"/>
        <w:ind w:left="720" w:firstLine="0"/>
        <w:jc w:val="center"/>
        <w:rPr>
          <w:rFonts w:ascii="Montserrat" w:cs="Montserrat" w:eastAsia="Montserrat" w:hAnsi="Montserrat"/>
        </w:rPr>
      </w:pPr>
      <w:bookmarkStart w:colFirst="0" w:colLast="0" w:name="_e78zgc9dmro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before="480" w:lineRule="auto"/>
        <w:ind w:left="720" w:firstLine="0"/>
        <w:jc w:val="center"/>
        <w:rPr>
          <w:rFonts w:ascii="Montserrat" w:cs="Montserrat" w:eastAsia="Montserrat" w:hAnsi="Montserrat"/>
        </w:rPr>
      </w:pPr>
      <w:bookmarkStart w:colFirst="0" w:colLast="0" w:name="_5sfm0p36rnda" w:id="10"/>
      <w:bookmarkEnd w:id="1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Бизнес-требования системы “Гоню Еду”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after="80" w:lineRule="auto"/>
        <w:ind w:left="720" w:firstLine="0"/>
        <w:rPr>
          <w:rFonts w:ascii="Montserrat" w:cs="Montserrat" w:eastAsia="Montserrat" w:hAnsi="Montserrat"/>
        </w:rPr>
      </w:pPr>
      <w:bookmarkStart w:colFirst="0" w:colLast="0" w:name="_75yk7x1dgl2q" w:id="11"/>
      <w:bookmarkEnd w:id="1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Проблемы, для решения которых создается система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Ручная обработка заказов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Поставщики передают заказы в разных форматах (email, звонки, мессенджеры), что приводит к ошибкам и задержкам (2-3 минуты на заказ).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Непрозрачность для курьеров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Отсутствие единого приложения, непрозрачная оплата, сложности с навигацией и некорректные данные о заказах.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Долгие сроки доставки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Отсутствие оптимизации маршрутов и координации приводит к задержкам, особенно в пиковые часы (12:00–14:00, 18:00–21:00).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Сложности с учетом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Ручной учет заказов и выплат в бухгалтерии, проблемы с интеграцией данных и налоговой отчетностью.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Высокие комиссии конкурентов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Поставщики платят 20-30% за доставку, что снижает их прибыль.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Отсутствие трекинга для клиентов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Клиенты не могут отслеживать заказы в реальном времени, что снижает удовлетворенность.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Текучка курьеров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Низкая мотивация и отсутствие прозрачной системы бонусов приводят к уходу курьеров.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after="80" w:lineRule="auto"/>
        <w:ind w:left="720" w:firstLine="0"/>
        <w:rPr>
          <w:rFonts w:ascii="Montserrat" w:cs="Montserrat" w:eastAsia="Montserrat" w:hAnsi="Montserrat"/>
        </w:rPr>
      </w:pPr>
      <w:bookmarkStart w:colFirst="0" w:colLast="0" w:name="_ebzgqy7f6pem" w:id="12"/>
      <w:bookmarkEnd w:id="1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Окружение, предусловия, ситуация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Ситуация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Рост спроса на доставку мелких партий товаров из-за локдауна. Текущие службы доставки (конкуренты) имеют высокие комиссии и медленные процессы, что создает нишу для стартапа с низкой стоимостью и быстрой доставкой.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Окружение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География: Ярославль, с планом масштабирования на область.</w:t>
      </w:r>
    </w:p>
    <w:p w:rsidR="00000000" w:rsidDel="00000000" w:rsidP="00000000" w:rsidRDefault="00000000" w:rsidRPr="00000000" w14:paraId="0000016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Время работы: 8:00–23:00 EEST, с пиковыми нагрузками в обед (12:00–14:00) и вечер (18:00–21:00).</w:t>
      </w:r>
    </w:p>
    <w:p w:rsidR="00000000" w:rsidDel="00000000" w:rsidP="00000000" w:rsidRDefault="00000000" w:rsidRPr="00000000" w14:paraId="00000166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Пользователи: Распределенная команда курьеров (на смартфонах iOS/Android), удаленные операторы и диспетчеры, поставщики с разными уровнями цифровизации.</w:t>
      </w:r>
    </w:p>
    <w:p w:rsidR="00000000" w:rsidDel="00000000" w:rsidP="00000000" w:rsidRDefault="00000000" w:rsidRPr="00000000" w14:paraId="00000167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Предусловия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Поставщики готовы интегрироваться через API или веб-формы, но часть использует неструктурированные каналы (email, WhatsApp, звонки).</w:t>
      </w:r>
    </w:p>
    <w:p w:rsidR="00000000" w:rsidDel="00000000" w:rsidP="00000000" w:rsidRDefault="00000000" w:rsidRPr="00000000" w14:paraId="0000016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Бухгалтерия использует 1С и требует автоматической передачи данных.</w:t>
      </w:r>
    </w:p>
    <w:p w:rsidR="00000000" w:rsidDel="00000000" w:rsidP="00000000" w:rsidRDefault="00000000" w:rsidRPr="00000000" w14:paraId="000001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Налоговая требует соответствия законодательству (интеграция с ФНС API).</w:t>
      </w:r>
    </w:p>
    <w:p w:rsidR="00000000" w:rsidDel="00000000" w:rsidP="00000000" w:rsidRDefault="00000000" w:rsidRPr="00000000" w14:paraId="0000016C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Курьеры — самозанятые или ИП, требуют прозрачной оплаты.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after="80" w:lineRule="auto"/>
        <w:ind w:left="720" w:firstLine="0"/>
        <w:rPr>
          <w:rFonts w:ascii="Montserrat" w:cs="Montserrat" w:eastAsia="Montserrat" w:hAnsi="Montserrat"/>
        </w:rPr>
      </w:pPr>
      <w:bookmarkStart w:colFirst="0" w:colLast="0" w:name="_78f7tstef26e" w:id="13"/>
      <w:bookmarkEnd w:id="1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Возможности, позволяющие решить проблемы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Автоматизация ввода заказов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Веб-формы и API для поставщиков, парсинг данных из мессенджеров с помощью NLP (для полной версии).</w:t>
      </w:r>
    </w:p>
    <w:p w:rsidR="00000000" w:rsidDel="00000000" w:rsidP="00000000" w:rsidRDefault="00000000" w:rsidRPr="00000000" w14:paraId="000001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Сокращение времени ввода заказа с 2-3 минут до 30 секунд.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Мобильное приложение для курьеров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7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Интерфейс для бронирования заказов, GPS-навигация (Яндекс.Карты), прозрачный учет оплаты.</w:t>
      </w:r>
    </w:p>
    <w:p w:rsidR="00000000" w:rsidDel="00000000" w:rsidP="00000000" w:rsidRDefault="00000000" w:rsidRPr="00000000" w14:paraId="0000017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Push-уведомления для новых заказов и чат с диспетчером.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Оптимизация маршрутов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7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Интеграция с Яндекс.Карты для MVP, в перспективе —алгоритмы для минимизации времени доставки.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Интеграция с бухгалтерией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7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Автоматическая передача данных о заказах и доставках в 1С (JSON/CSV).</w:t>
      </w:r>
    </w:p>
    <w:p w:rsidR="00000000" w:rsidDel="00000000" w:rsidP="00000000" w:rsidRDefault="00000000" w:rsidRPr="00000000" w14:paraId="0000017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Отчеты для налоговой через API ФНС.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Трекинг в реальном времени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7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Дашборд для диспетчеров с картой курьеров и статусами заказов.</w:t>
      </w:r>
    </w:p>
    <w:p w:rsidR="00000000" w:rsidDel="00000000" w:rsidP="00000000" w:rsidRDefault="00000000" w:rsidRPr="00000000" w14:paraId="0000017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Уведомления для клиентов (SMS, Telegram) через интерфейсы поставщиков.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Низкая комиссия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7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Модель с комиссией 10-15% для привлечения поставщиков.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Мотивация курьеров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7F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Геймификация (рейтинги, ачивки), бонусы за срочные заказы, прозрачный личный кабинет.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after="80" w:lineRule="auto"/>
        <w:ind w:left="720" w:firstLine="0"/>
        <w:rPr>
          <w:rFonts w:ascii="Montserrat" w:cs="Montserrat" w:eastAsia="Montserrat" w:hAnsi="Montserrat"/>
        </w:rPr>
      </w:pPr>
      <w:bookmarkStart w:colFirst="0" w:colLast="0" w:name="_mwfutwwo8rv8" w:id="14"/>
      <w:bookmarkEnd w:id="1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Бизнес-цели системы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Обеспечить быструю доставку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Среднее время доставки — до 1 часа, срочные заказы — до 30 минут.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Автоматизировать процессы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Сократить ручной ввод заказов на 80% за счет API и парсинга.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Привлечь поставщиков и клиентов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Достичь комиссии 10-15% и рейтинга удовлетворенности клиентов 4.5+ из 5.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Достичь масштабируемости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Выход на окупаемость за 18 месяцев.</w:t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Обеспечить прозрачность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Полная прозрачность оплаты для курьеров и отчетности для налоговой и поставщиков.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after="80" w:lineRule="auto"/>
        <w:ind w:left="720" w:firstLine="0"/>
        <w:rPr>
          <w:rFonts w:ascii="Montserrat" w:cs="Montserrat" w:eastAsia="Montserrat" w:hAnsi="Montserrat"/>
        </w:rPr>
      </w:pPr>
      <w:bookmarkStart w:colFirst="0" w:colLast="0" w:name="_c7xi04qoknxn" w:id="15"/>
      <w:bookmarkEnd w:id="1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Дополнения к бизнес-требованиям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before="280" w:lineRule="auto"/>
        <w:ind w:left="720" w:firstLine="0"/>
        <w:rPr>
          <w:rFonts w:ascii="Montserrat" w:cs="Montserrat" w:eastAsia="Montserrat" w:hAnsi="Montserrat"/>
        </w:rPr>
      </w:pPr>
      <w:bookmarkStart w:colFirst="0" w:colLast="0" w:name="_9oixvwrow8g5" w:id="16"/>
      <w:bookmarkEnd w:id="1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Задачи для выполнения бизнес-целей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Для цели "Быстрая доставка"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8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Разработать мобильное приложение для курьеров с GPS-навигацией.</w:t>
      </w:r>
    </w:p>
    <w:p w:rsidR="00000000" w:rsidDel="00000000" w:rsidP="00000000" w:rsidRDefault="00000000" w:rsidRPr="00000000" w14:paraId="0000018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Внедрить алгоритм автоматического распределения заказов по ближайшим курьерам.</w:t>
      </w:r>
    </w:p>
    <w:p w:rsidR="00000000" w:rsidDel="00000000" w:rsidP="00000000" w:rsidRDefault="00000000" w:rsidRPr="00000000" w14:paraId="0000018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Создать очередь срочных заказов с приоритетом и бонусами.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Для цели "Автоматизация процессов"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8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Реализовать веб-формы и API для поставщиков.</w:t>
      </w:r>
    </w:p>
    <w:p w:rsidR="00000000" w:rsidDel="00000000" w:rsidP="00000000" w:rsidRDefault="00000000" w:rsidRPr="00000000" w14:paraId="0000018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Внедрить парсинг данных из мессенджеров (MVP — унифицированная форма, полная версия — NLP).</w:t>
      </w:r>
    </w:p>
    <w:p w:rsidR="00000000" w:rsidDel="00000000" w:rsidP="00000000" w:rsidRDefault="00000000" w:rsidRPr="00000000" w14:paraId="0000018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Настроить автоматическую передачу данных в 1С.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Для цели "Привлечение поставщиков и клиентов"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9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Установить комиссию 10-15% и обеспечить интеграцию с поставщиками.</w:t>
      </w:r>
    </w:p>
    <w:p w:rsidR="00000000" w:rsidDel="00000000" w:rsidP="00000000" w:rsidRDefault="00000000" w:rsidRPr="00000000" w14:paraId="0000019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Реализовать уведомления и трекинг для клиентов через поставщиков.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Для цели "Масштабируемость"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9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Развернуть систему на облачной инфраструктуре (Yandex.Cloud) с SLA 99.9%.</w:t>
      </w:r>
    </w:p>
    <w:p w:rsidR="00000000" w:rsidDel="00000000" w:rsidP="00000000" w:rsidRDefault="00000000" w:rsidRPr="00000000" w14:paraId="0000019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Подготовить архитектуру для поддержки заказов в день.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Для цели "Прозрачность"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9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Создать личный кабинет для курьеров с историей заказов и оплатой.</w:t>
      </w:r>
    </w:p>
    <w:p w:rsidR="00000000" w:rsidDel="00000000" w:rsidP="00000000" w:rsidRDefault="00000000" w:rsidRPr="00000000" w14:paraId="00000198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Настроить отчеты для поставщиков и налоговой через API.</w:t>
      </w:r>
    </w:p>
    <w:p w:rsidR="00000000" w:rsidDel="00000000" w:rsidP="00000000" w:rsidRDefault="00000000" w:rsidRPr="00000000" w14:paraId="00000199">
      <w:pPr>
        <w:pStyle w:val="Subtitle"/>
        <w:keepNext w:val="0"/>
        <w:keepLines w:val="0"/>
        <w:spacing w:before="280" w:lineRule="auto"/>
        <w:ind w:left="720" w:firstLine="0"/>
        <w:rPr>
          <w:rFonts w:ascii="Montserrat" w:cs="Montserrat" w:eastAsia="Montserrat" w:hAnsi="Montserrat"/>
        </w:rPr>
      </w:pPr>
      <w:bookmarkStart w:colFirst="0" w:colLast="0" w:name="_776ntissqmg1" w:id="17"/>
      <w:bookmarkEnd w:id="1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Иерархия проблем и целей</w:t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Основная бизнес-цель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Построить эффективную службу доставки с низкой комиссией и высокой скоростью, обеспечивающую удовлетворенность клиентов и масштабируемость.</w:t>
      </w:r>
    </w:p>
    <w:p w:rsidR="00000000" w:rsidDel="00000000" w:rsidP="00000000" w:rsidRDefault="00000000" w:rsidRPr="00000000" w14:paraId="0000019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Проблема 1: Ручная обработка заказов.</w:t>
      </w:r>
    </w:p>
    <w:p w:rsidR="00000000" w:rsidDel="00000000" w:rsidP="00000000" w:rsidRDefault="00000000" w:rsidRPr="00000000" w14:paraId="0000019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Цель: Автоматизировать ввод на 80%.</w:t>
      </w:r>
    </w:p>
    <w:p w:rsidR="00000000" w:rsidDel="00000000" w:rsidP="00000000" w:rsidRDefault="00000000" w:rsidRPr="00000000" w14:paraId="0000019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Подцель: Внедрить API, веб-формы, парсинг данных.</w:t>
      </w:r>
    </w:p>
    <w:p w:rsidR="00000000" w:rsidDel="00000000" w:rsidP="00000000" w:rsidRDefault="00000000" w:rsidRPr="00000000" w14:paraId="0000019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Проблема 2: Долгие сроки доставки.</w:t>
      </w:r>
    </w:p>
    <w:p w:rsidR="00000000" w:rsidDel="00000000" w:rsidP="00000000" w:rsidRDefault="00000000" w:rsidRPr="00000000" w14:paraId="0000019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Цель: Доставка до 1 часа (срочные — до 30 минут).</w:t>
      </w:r>
    </w:p>
    <w:p w:rsidR="00000000" w:rsidDel="00000000" w:rsidP="00000000" w:rsidRDefault="00000000" w:rsidRPr="00000000" w14:paraId="000001A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Подцель: Оптимизация маршрутов (Яндекс.Карты, ML).</w:t>
      </w:r>
    </w:p>
    <w:p w:rsidR="00000000" w:rsidDel="00000000" w:rsidP="00000000" w:rsidRDefault="00000000" w:rsidRPr="00000000" w14:paraId="000001A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Проблема 3: Непрозрачность для курьеров.</w:t>
      </w:r>
    </w:p>
    <w:p w:rsidR="00000000" w:rsidDel="00000000" w:rsidP="00000000" w:rsidRDefault="00000000" w:rsidRPr="00000000" w14:paraId="000001A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Цель: Прозрачная оплата и мотивация.</w:t>
      </w:r>
    </w:p>
    <w:p w:rsidR="00000000" w:rsidDel="00000000" w:rsidP="00000000" w:rsidRDefault="00000000" w:rsidRPr="00000000" w14:paraId="000001A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Подцель: Личный кабинет, геймификация, бонусы.</w:t>
      </w:r>
    </w:p>
    <w:p w:rsidR="00000000" w:rsidDel="00000000" w:rsidP="00000000" w:rsidRDefault="00000000" w:rsidRPr="00000000" w14:paraId="000001A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Проблема 4: Сложности с учетом.</w:t>
      </w:r>
    </w:p>
    <w:p w:rsidR="00000000" w:rsidDel="00000000" w:rsidP="00000000" w:rsidRDefault="00000000" w:rsidRPr="00000000" w14:paraId="000001A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Цель: Полная интеграция с 1С и ФНС.</w:t>
      </w:r>
    </w:p>
    <w:p w:rsidR="00000000" w:rsidDel="00000000" w:rsidP="00000000" w:rsidRDefault="00000000" w:rsidRPr="00000000" w14:paraId="000001A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Подцель: Автоматическая передача данных, отчеты.</w:t>
      </w:r>
    </w:p>
    <w:p w:rsidR="00000000" w:rsidDel="00000000" w:rsidP="00000000" w:rsidRDefault="00000000" w:rsidRPr="00000000" w14:paraId="000001A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Проблема 5: Высокие комиссии конкурентов.</w:t>
      </w:r>
    </w:p>
    <w:p w:rsidR="00000000" w:rsidDel="00000000" w:rsidP="00000000" w:rsidRDefault="00000000" w:rsidRPr="00000000" w14:paraId="000001A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Цель: Комиссия 10-15%.</w:t>
      </w:r>
    </w:p>
    <w:p w:rsidR="00000000" w:rsidDel="00000000" w:rsidP="00000000" w:rsidRDefault="00000000" w:rsidRPr="00000000" w14:paraId="000001A9">
      <w:pPr>
        <w:numPr>
          <w:ilvl w:val="2"/>
          <w:numId w:val="10"/>
        </w:numPr>
        <w:spacing w:after="24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Подцель: Привлечение поставщиков за счет низкой стоимости.</w:t>
      </w:r>
    </w:p>
    <w:p w:rsidR="00000000" w:rsidDel="00000000" w:rsidP="00000000" w:rsidRDefault="00000000" w:rsidRPr="00000000" w14:paraId="000001AA">
      <w:pPr>
        <w:pStyle w:val="Subtitle"/>
        <w:keepNext w:val="0"/>
        <w:keepLines w:val="0"/>
        <w:spacing w:before="280" w:lineRule="auto"/>
        <w:ind w:left="720" w:firstLine="0"/>
        <w:rPr>
          <w:rFonts w:ascii="Montserrat" w:cs="Montserrat" w:eastAsia="Montserrat" w:hAnsi="Montserrat"/>
        </w:rPr>
      </w:pPr>
      <w:bookmarkStart w:colFirst="0" w:colLast="0" w:name="_y1wxp983jgg0" w:id="18"/>
      <w:bookmarkEnd w:id="1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Основные функции ключевых ролей</w:t>
      </w:r>
    </w:p>
    <w:p w:rsidR="00000000" w:rsidDel="00000000" w:rsidP="00000000" w:rsidRDefault="00000000" w:rsidRPr="00000000" w14:paraId="000001A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Курьер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A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Просмотр и бронирование заказов.</w:t>
      </w:r>
    </w:p>
    <w:p w:rsidR="00000000" w:rsidDel="00000000" w:rsidP="00000000" w:rsidRDefault="00000000" w:rsidRPr="00000000" w14:paraId="000001A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Обновление статуса (забрал, в пути, доставил).</w:t>
      </w:r>
    </w:p>
    <w:p w:rsidR="00000000" w:rsidDel="00000000" w:rsidP="00000000" w:rsidRDefault="00000000" w:rsidRPr="00000000" w14:paraId="000001A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Использование GPS-навигации.</w:t>
      </w:r>
    </w:p>
    <w:p w:rsidR="00000000" w:rsidDel="00000000" w:rsidP="00000000" w:rsidRDefault="00000000" w:rsidRPr="00000000" w14:paraId="000001A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Просмотр личного кабинета (оплата, история).</w:t>
      </w:r>
    </w:p>
    <w:p w:rsidR="00000000" w:rsidDel="00000000" w:rsidP="00000000" w:rsidRDefault="00000000" w:rsidRPr="00000000" w14:paraId="000001B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Связь с диспетчером через чат.</w:t>
      </w:r>
    </w:p>
    <w:p w:rsidR="00000000" w:rsidDel="00000000" w:rsidP="00000000" w:rsidRDefault="00000000" w:rsidRPr="00000000" w14:paraId="000001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Оператор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B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Ввод заказов через веб-форму.</w:t>
      </w:r>
    </w:p>
    <w:p w:rsidR="00000000" w:rsidDel="00000000" w:rsidP="00000000" w:rsidRDefault="00000000" w:rsidRPr="00000000" w14:paraId="000001B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Проверка и подтверждение данных.</w:t>
      </w:r>
    </w:p>
    <w:p w:rsidR="00000000" w:rsidDel="00000000" w:rsidP="00000000" w:rsidRDefault="00000000" w:rsidRPr="00000000" w14:paraId="000001B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Мониторинг статуса заказов.</w:t>
      </w:r>
    </w:p>
    <w:p w:rsidR="00000000" w:rsidDel="00000000" w:rsidP="00000000" w:rsidRDefault="00000000" w:rsidRPr="00000000" w14:paraId="000001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Диспетчер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B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Мониторинг заказов и курьеров (дашборд, карта).</w:t>
      </w:r>
    </w:p>
    <w:p w:rsidR="00000000" w:rsidDel="00000000" w:rsidP="00000000" w:rsidRDefault="00000000" w:rsidRPr="00000000" w14:paraId="000001B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Переназначение заказов.</w:t>
      </w:r>
    </w:p>
    <w:p w:rsidR="00000000" w:rsidDel="00000000" w:rsidP="00000000" w:rsidRDefault="00000000" w:rsidRPr="00000000" w14:paraId="000001B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Разрешение конфликтов.</w:t>
      </w:r>
    </w:p>
    <w:p w:rsidR="00000000" w:rsidDel="00000000" w:rsidP="00000000" w:rsidRDefault="00000000" w:rsidRPr="00000000" w14:paraId="000001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Бухгалтерия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B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Получение данных о заказах и доставках.</w:t>
      </w:r>
    </w:p>
    <w:p w:rsidR="00000000" w:rsidDel="00000000" w:rsidP="00000000" w:rsidRDefault="00000000" w:rsidRPr="00000000" w14:paraId="000001B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Формирование отчетов для поставщиков и налоговой.</w:t>
      </w:r>
    </w:p>
    <w:p w:rsidR="00000000" w:rsidDel="00000000" w:rsidP="00000000" w:rsidRDefault="00000000" w:rsidRPr="00000000" w14:paraId="000001B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Проверка выплат курьерам.</w:t>
      </w:r>
    </w:p>
    <w:p w:rsidR="00000000" w:rsidDel="00000000" w:rsidP="00000000" w:rsidRDefault="00000000" w:rsidRPr="00000000" w14:paraId="000001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Администратор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B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Регистрация и проверка курьеров.</w:t>
      </w:r>
    </w:p>
    <w:p w:rsidR="00000000" w:rsidDel="00000000" w:rsidP="00000000" w:rsidRDefault="00000000" w:rsidRPr="00000000" w14:paraId="000001B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Управление правами доступа.</w:t>
      </w:r>
    </w:p>
    <w:p w:rsidR="00000000" w:rsidDel="00000000" w:rsidP="00000000" w:rsidRDefault="00000000" w:rsidRPr="00000000" w14:paraId="000001C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Мониторинг активности пользователей.</w:t>
      </w:r>
    </w:p>
    <w:p w:rsidR="00000000" w:rsidDel="00000000" w:rsidP="00000000" w:rsidRDefault="00000000" w:rsidRPr="00000000" w14:paraId="000001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Поставщик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C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Передача заказов (API, форма).</w:t>
      </w:r>
    </w:p>
    <w:p w:rsidR="00000000" w:rsidDel="00000000" w:rsidP="00000000" w:rsidRDefault="00000000" w:rsidRPr="00000000" w14:paraId="000001C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Получение подтверждений и отчетов.</w:t>
      </w:r>
    </w:p>
    <w:p w:rsidR="00000000" w:rsidDel="00000000" w:rsidP="00000000" w:rsidRDefault="00000000" w:rsidRPr="00000000" w14:paraId="000001C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Просмотр статуса доставки.</w:t>
      </w:r>
    </w:p>
    <w:p w:rsidR="00000000" w:rsidDel="00000000" w:rsidP="00000000" w:rsidRDefault="00000000" w:rsidRPr="00000000" w14:paraId="000001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Клиент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(внешняя роль):</w:t>
      </w:r>
    </w:p>
    <w:p w:rsidR="00000000" w:rsidDel="00000000" w:rsidP="00000000" w:rsidRDefault="00000000" w:rsidRPr="00000000" w14:paraId="000001C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Просмотр статуса заказа.</w:t>
      </w:r>
    </w:p>
    <w:p w:rsidR="00000000" w:rsidDel="00000000" w:rsidP="00000000" w:rsidRDefault="00000000" w:rsidRPr="00000000" w14:paraId="000001C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Получение уведомлений (SMS, WhatsApp).</w:t>
      </w:r>
    </w:p>
    <w:p w:rsidR="00000000" w:rsidDel="00000000" w:rsidP="00000000" w:rsidRDefault="00000000" w:rsidRPr="00000000" w14:paraId="000001C8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Связь с поддержкой.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after="80" w:lineRule="auto"/>
        <w:ind w:left="720" w:firstLine="0"/>
        <w:rPr>
          <w:rFonts w:ascii="Montserrat" w:cs="Montserrat" w:eastAsia="Montserrat" w:hAnsi="Montserrat"/>
        </w:rPr>
      </w:pPr>
      <w:bookmarkStart w:colFirst="0" w:colLast="0" w:name="_fsu3tqo3fpv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after="80" w:lineRule="auto"/>
        <w:ind w:left="720" w:firstLine="0"/>
        <w:rPr>
          <w:rFonts w:ascii="Montserrat" w:cs="Montserrat" w:eastAsia="Montserrat" w:hAnsi="Montserrat"/>
        </w:rPr>
      </w:pPr>
      <w:bookmarkStart w:colFirst="0" w:colLast="0" w:name="_i1dllbqynkrx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after="80" w:lineRule="auto"/>
        <w:ind w:left="720" w:firstLine="0"/>
        <w:rPr>
          <w:rFonts w:ascii="Montserrat" w:cs="Montserrat" w:eastAsia="Montserrat" w:hAnsi="Montserrat"/>
        </w:rPr>
      </w:pPr>
      <w:bookmarkStart w:colFirst="0" w:colLast="0" w:name="_ws834u95je9l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after="80" w:lineRule="auto"/>
        <w:ind w:left="720" w:firstLine="0"/>
        <w:rPr>
          <w:rFonts w:ascii="Montserrat" w:cs="Montserrat" w:eastAsia="Montserrat" w:hAnsi="Montserrat"/>
        </w:rPr>
      </w:pPr>
      <w:bookmarkStart w:colFirst="0" w:colLast="0" w:name="_xnfcvvflb1sc" w:id="22"/>
      <w:bookmarkEnd w:id="2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Границы системы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Границы системы определены на основе функций ролей и бизнес-требований: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Включено в систему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C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Онлайн-система для обработки заказов (веб-интерфейс для операторов, диспетчеров, администраторов).</w:t>
      </w:r>
    </w:p>
    <w:p w:rsidR="00000000" w:rsidDel="00000000" w:rsidP="00000000" w:rsidRDefault="00000000" w:rsidRPr="00000000" w14:paraId="000001D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Мобильное приложение для курьеров (iOS/Android).</w:t>
      </w:r>
    </w:p>
    <w:p w:rsidR="00000000" w:rsidDel="00000000" w:rsidP="00000000" w:rsidRDefault="00000000" w:rsidRPr="00000000" w14:paraId="000001D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Интеграция с 1С и ФНС для бухгалтерии и отчетности.</w:t>
      </w:r>
    </w:p>
    <w:p w:rsidR="00000000" w:rsidDel="00000000" w:rsidP="00000000" w:rsidRDefault="00000000" w:rsidRPr="00000000" w14:paraId="000001D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API и веб-формы для поставщиков.</w:t>
      </w:r>
    </w:p>
    <w:p w:rsidR="00000000" w:rsidDel="00000000" w:rsidP="00000000" w:rsidRDefault="00000000" w:rsidRPr="00000000" w14:paraId="000001D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Трекинг заказов и уведомления для клиентов (через интерфейсы поставщиков).</w:t>
      </w:r>
    </w:p>
    <w:p w:rsidR="00000000" w:rsidDel="00000000" w:rsidP="00000000" w:rsidRDefault="00000000" w:rsidRPr="00000000" w14:paraId="000001D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Дашборд для диспетчеров с картой и аналитикой.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Исключено из системы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D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Прямое взаимодействие с клиентами (осуществляется через поставщиков).</w:t>
      </w:r>
    </w:p>
    <w:p w:rsidR="00000000" w:rsidDel="00000000" w:rsidP="00000000" w:rsidRDefault="00000000" w:rsidRPr="00000000" w14:paraId="000001D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Разработка собственной системы навигации (используется Google Maps).</w:t>
      </w:r>
    </w:p>
    <w:p w:rsidR="00000000" w:rsidDel="00000000" w:rsidP="00000000" w:rsidRDefault="00000000" w:rsidRPr="00000000" w14:paraId="000001D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Полная автоматизация парсинга данных в MVP (NLP — для полной версии).</w:t>
      </w:r>
    </w:p>
    <w:p w:rsidR="00000000" w:rsidDel="00000000" w:rsidP="00000000" w:rsidRDefault="00000000" w:rsidRPr="00000000" w14:paraId="000001D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Управление складскими процессами поставщиков.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Ограничения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D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Система работает в г. Ярославле.</w:t>
      </w:r>
    </w:p>
    <w:p w:rsidR="00000000" w:rsidDel="00000000" w:rsidP="00000000" w:rsidRDefault="00000000" w:rsidRPr="00000000" w14:paraId="000001D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Соответствие GDPR и локальному законодательству (ФНС).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after="80" w:lineRule="auto"/>
        <w:ind w:left="720" w:firstLine="0"/>
        <w:rPr>
          <w:rFonts w:ascii="Montserrat" w:cs="Montserrat" w:eastAsia="Montserrat" w:hAnsi="Montserrat"/>
        </w:rPr>
      </w:pPr>
      <w:bookmarkStart w:colFirst="0" w:colLast="0" w:name="_h64bosuw024s" w:id="23"/>
      <w:bookmarkEnd w:id="2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Критерии и метрики успеха</w:t>
      </w:r>
    </w:p>
    <w:p w:rsidR="00000000" w:rsidDel="00000000" w:rsidP="00000000" w:rsidRDefault="00000000" w:rsidRPr="00000000" w14:paraId="000001D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Скорость доставки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D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Среднее время доставки: ≤1 час.</w:t>
      </w:r>
    </w:p>
    <w:p w:rsidR="00000000" w:rsidDel="00000000" w:rsidP="00000000" w:rsidRDefault="00000000" w:rsidRPr="00000000" w14:paraId="000001E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Срочные заказы: ≤ 30 минут..</w:t>
      </w:r>
    </w:p>
    <w:p w:rsidR="00000000" w:rsidDel="00000000" w:rsidP="00000000" w:rsidRDefault="00000000" w:rsidRPr="00000000" w14:paraId="000001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Автоматизация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E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Доля заказов, введенных автоматически (через API/формы): ≥80% в течение 6 месяцев.</w:t>
      </w:r>
    </w:p>
    <w:p w:rsidR="00000000" w:rsidDel="00000000" w:rsidP="00000000" w:rsidRDefault="00000000" w:rsidRPr="00000000" w14:paraId="000001E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Время ввода заказа оператором: ≤30 секунд.</w:t>
      </w:r>
    </w:p>
    <w:p w:rsidR="00000000" w:rsidDel="00000000" w:rsidP="00000000" w:rsidRDefault="00000000" w:rsidRPr="00000000" w14:paraId="000001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Привлечение поставщиков и клиентов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E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Количество поставщиков: ≥50 в течение 6 месяцев.</w:t>
      </w:r>
    </w:p>
    <w:p w:rsidR="00000000" w:rsidDel="00000000" w:rsidP="00000000" w:rsidRDefault="00000000" w:rsidRPr="00000000" w14:paraId="000001E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Рейтинг удовлетворенности клиентов: ≥4.5 из 5 (опросы через поставщиков).</w:t>
      </w:r>
    </w:p>
    <w:p w:rsidR="00000000" w:rsidDel="00000000" w:rsidP="00000000" w:rsidRDefault="00000000" w:rsidRPr="00000000" w14:paraId="000001E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Комиссия: 10-15% для всех заказов.</w:t>
      </w:r>
    </w:p>
    <w:p w:rsidR="00000000" w:rsidDel="00000000" w:rsidP="00000000" w:rsidRDefault="00000000" w:rsidRPr="00000000" w14:paraId="000001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Масштабируемость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E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Время отклика системы: ≤1 секунда при высокой нагрузке.</w:t>
      </w:r>
    </w:p>
    <w:p w:rsidR="00000000" w:rsidDel="00000000" w:rsidP="00000000" w:rsidRDefault="00000000" w:rsidRPr="00000000" w14:paraId="000001E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SLA: 99.9% доступности.</w:t>
      </w:r>
    </w:p>
    <w:p w:rsidR="00000000" w:rsidDel="00000000" w:rsidP="00000000" w:rsidRDefault="00000000" w:rsidRPr="00000000" w14:paraId="000001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Прозрачность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E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Точность данных в бухгалтерии: ≥99% (без ошибок в отчетах).</w:t>
      </w:r>
    </w:p>
    <w:p w:rsidR="00000000" w:rsidDel="00000000" w:rsidP="00000000" w:rsidRDefault="00000000" w:rsidRPr="00000000" w14:paraId="000001E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Удержание курьеров: текучка ≤20% в год.</w:t>
      </w:r>
    </w:p>
    <w:p w:rsidR="00000000" w:rsidDel="00000000" w:rsidP="00000000" w:rsidRDefault="00000000" w:rsidRPr="00000000" w14:paraId="000001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Финансовые показатели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E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Выход на окупаемость: ≤18 месяцев.</w:t>
      </w:r>
    </w:p>
    <w:p w:rsidR="00000000" w:rsidDel="00000000" w:rsidP="00000000" w:rsidRDefault="00000000" w:rsidRPr="00000000" w14:paraId="000001F0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Доля дохода от срочных заказов: ≥20% от общего объема.</w:t>
      </w:r>
    </w:p>
    <w:p w:rsidR="00000000" w:rsidDel="00000000" w:rsidP="00000000" w:rsidRDefault="00000000" w:rsidRPr="00000000" w14:paraId="000001F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nsultant.ru/document/cons_doc_LAW_163320/aa7b9f946bdbfc7db2f24ea5dd7403df4623ad77" TargetMode="External"/><Relationship Id="rId10" Type="http://schemas.openxmlformats.org/officeDocument/2006/relationships/hyperlink" Target="https://www.sberbank.com/ru/s_m_business/bankingservice/accounting" TargetMode="External"/><Relationship Id="rId13" Type="http://schemas.openxmlformats.org/officeDocument/2006/relationships/hyperlink" Target="https://consultant.ru/document/cons_doc_LAW_9027" TargetMode="External"/><Relationship Id="rId12" Type="http://schemas.openxmlformats.org/officeDocument/2006/relationships/hyperlink" Target="https://kontur.ru/articles/165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ogists.by/blog/algoritm-effektivnoy-i-bystroy-organizatsii-kurerskoy-sluzhby-dostavki-gruzov-luchshie-tehnologii-i-optimalnye-strategii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nsultant.ru/document/cons_doc_LAW_5142/" TargetMode="External"/><Relationship Id="rId7" Type="http://schemas.openxmlformats.org/officeDocument/2006/relationships/hyperlink" Target="https://www.tbank.ru/about/news/14062023-tinkoff-research-how-e-grocery-market-has-changed-over-the-past-three-years/" TargetMode="External"/><Relationship Id="rId8" Type="http://schemas.openxmlformats.org/officeDocument/2006/relationships/hyperlink" Target="https://yandex.ru/maps-api/solutions/logistics#deliver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