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Exercise 01 — Описание пользовательских историй (Description of user stories)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клиента: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получение напоминания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запись на нужное время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оставление отзыва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выбор мастера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запись онлайн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US_клиент_01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— Получение напоминания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User Story</w:t>
        <w:br w:type="textWrapping"/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клиент, я хочу получать уведомления, чтобы не забывать о предстоящей услуге и приходить в барбершоп вовремя.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US_клиент_02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— Запись на нужное время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User Story</w:t>
        <w:br w:type="textWrapping"/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клиент, я хочу записываться на услуги в свободные окна, чтобы учитывать свое свободное время и планы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US_клиент_03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— Оставление отзыва</w:t>
        <w:br w:type="textWrapping"/>
        <w:t xml:space="preserve">User Story</w:t>
        <w:br w:type="textWrapping"/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клиент, я хочу оставлять отзывы об оказанных услугах, чтобы поддержать барбершоп/отметить недостатки и проблемы барбершопа и другие пользователи делали выбор, учитывая мою оценку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US_клиент_04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— Выбор мастера и услуги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User Story</w:t>
        <w:br w:type="textWrapping"/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клиент, я хочу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выбирать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мастера, чтобы получить качественное оказание услуги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TS_клиент_01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  <w:t xml:space="preserve">Предусловия: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зарегистрирован в системе;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 клиента выбран канал уведомлений (SMS / Telegram / WhatsApp / VK);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системе существует активная запись на услугу.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Система запускает отправку уведомлений по расписанию.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получает уведомление о предстоящем визите.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уведомление доставлено клиенту через выбранный канал;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уведомление содержит дату, время, услугу и мастера.</w:t>
        <w:br w:type="textWrapping"/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US_клиент_05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— Запись онлайн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User Story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клиент, я хочу записываться на услуги онлайн, чтобы получить услугу без необходимости звонить или приходить лично.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AC_клиент_01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— Запись онлайн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находится на сайте барбершопа и просматривает список услуг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выбирает услугу, мастера и свободный временной слот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Then: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система позволяет оформить запись на выбранное время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AC_клиент_02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– Запись онлайн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Given: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выбранный временной слот доступен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When: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клиент подтверждает запись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Then: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система сохраняет запись и отображает информацию о визите клиенту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Потребности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мастера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отслеживание расписания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отзывов клиентов</w:t>
      </w:r>
    </w:p>
    <w:p w:rsidR="00000000" w:rsidDel="00000000" w:rsidP="00000000" w:rsidRDefault="00000000" w:rsidRPr="00000000" w14:paraId="00000031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US_мастер_01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— Просматривать своё расписание и записи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User Story</w:t>
        <w:br w:type="textWrapping"/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мастер барбершопа, я хочу просматривать своё расписание и список записанных клиентов, чтобы планировать рабочий день и своевременно оказывать услуги.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AC_мастер_01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— Просматривать своё расписание и записи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мастер авторизован в системе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мастер открывает своё расписание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Then: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система отображает актуальные записи клиентов с указанием времени и услуг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US_мастер_02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—  Просмотр отзывов клиентов</w:t>
        <w:br w:type="textWrapping"/>
        <w:t xml:space="preserve">User Story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Как мастер барбершопа,</w:t>
        <w:br w:type="textWrapping"/>
        <w:t xml:space="preserve"> я хочу просматривать отзывы клиентов о выполненных услугах,</w:t>
        <w:br w:type="textWrapping"/>
        <w:t xml:space="preserve"> чтобы понимать уровень удовлетворенности и улучшать качество своей работы.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</w:r>
    </w:p>
    <w:p w:rsidR="00000000" w:rsidDel="00000000" w:rsidP="00000000" w:rsidRDefault="00000000" w:rsidRPr="00000000" w14:paraId="0000003E">
      <w:pPr>
        <w:spacing w:line="331.2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TS_мастер_01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Предусловия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мастер авторизован в системе;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системе есть отзывы, оставленные клиентами после получения услуг.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Действия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Мастер открывает раздел отзывов.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Система загружает список отзывов, относящихся к мастеру.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Ожидаемый результат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мастер видит отзывы с оценками и комментариями;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отзывы отсортированы по дате или услуге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