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7118"/>
      </w:tblGrid>
      <w:tr w:rsidR="00C33359" w:rsidRPr="00CE46EF" w:rsidTr="00AD52FD">
        <w:trPr>
          <w:trHeight w:val="1261"/>
        </w:trPr>
        <w:tc>
          <w:tcPr>
            <w:tcW w:w="1526" w:type="dxa"/>
          </w:tcPr>
          <w:p w:rsidR="00C33359" w:rsidRPr="00CE46EF" w:rsidRDefault="00C33359" w:rsidP="00F504A1">
            <w:pPr>
              <w:keepLines/>
              <w:spacing w:after="40" w:line="240" w:lineRule="atLeast"/>
              <w:rPr>
                <w:rFonts w:asciiTheme="majorHAnsi" w:hAnsiTheme="majorHAnsi" w:cstheme="majorHAnsi"/>
                <w:caps/>
                <w:spacing w:val="75"/>
                <w:kern w:val="18"/>
                <w:lang w:eastAsia="pt-BR" w:bidi="pt-BR"/>
              </w:rPr>
            </w:pPr>
            <w:bookmarkStart w:id="0" w:name="_GoBack"/>
            <w:bookmarkEnd w:id="0"/>
            <w:r w:rsidRPr="00CE46EF">
              <w:rPr>
                <w:rFonts w:asciiTheme="majorHAnsi" w:hAnsiTheme="majorHAnsi" w:cstheme="majorHAnsi"/>
                <w:caps/>
                <w:noProof/>
                <w:spacing w:val="75"/>
                <w:kern w:val="18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58031</wp:posOffset>
                  </wp:positionH>
                  <wp:positionV relativeFrom="paragraph">
                    <wp:posOffset>35551</wp:posOffset>
                  </wp:positionV>
                  <wp:extent cx="745225" cy="750626"/>
                  <wp:effectExtent l="19050" t="0" r="0" b="0"/>
                  <wp:wrapNone/>
                  <wp:docPr id="4" name="Imagem 1" descr="C:\Users\PM\Desktop\RC-Projecto-Red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M\Desktop\RC-Projecto-Red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25" cy="750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18" w:type="dxa"/>
          </w:tcPr>
          <w:p w:rsidR="00C33359" w:rsidRPr="00CE46EF" w:rsidRDefault="00C33359" w:rsidP="00AD52FD">
            <w:pPr>
              <w:jc w:val="center"/>
              <w:rPr>
                <w:rFonts w:asciiTheme="majorHAnsi" w:hAnsiTheme="majorHAnsi" w:cstheme="majorHAnsi"/>
                <w:b/>
                <w:spacing w:val="40"/>
                <w:lang w:bidi="pt-BR"/>
              </w:rPr>
            </w:pPr>
          </w:p>
          <w:p w:rsidR="00C33359" w:rsidRPr="00CE46EF" w:rsidRDefault="00C33359" w:rsidP="00AD52FD">
            <w:pPr>
              <w:jc w:val="center"/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</w:pPr>
            <w:r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Institu</w:t>
            </w:r>
            <w:r w:rsidR="00E74E14"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t</w:t>
            </w:r>
            <w:r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o Superior de Engenharia de Lisboa</w:t>
            </w:r>
          </w:p>
          <w:p w:rsidR="00C33359" w:rsidRPr="00CE46EF" w:rsidRDefault="00C33359" w:rsidP="00AD52FD">
            <w:pPr>
              <w:jc w:val="center"/>
              <w:rPr>
                <w:rFonts w:asciiTheme="majorHAnsi" w:hAnsiTheme="majorHAnsi" w:cstheme="majorHAnsi"/>
                <w:color w:val="17365D" w:themeColor="text2" w:themeShade="BF"/>
                <w:spacing w:val="40"/>
                <w:sz w:val="20"/>
                <w:szCs w:val="20"/>
                <w:lang w:bidi="pt-BR"/>
              </w:rPr>
            </w:pPr>
            <w:r w:rsidRPr="00CE46EF">
              <w:rPr>
                <w:rFonts w:asciiTheme="majorHAnsi" w:hAnsiTheme="majorHAnsi" w:cstheme="majorHAnsi"/>
                <w:color w:val="17365D" w:themeColor="text2" w:themeShade="BF"/>
                <w:spacing w:val="40"/>
                <w:sz w:val="20"/>
                <w:szCs w:val="20"/>
                <w:lang w:bidi="pt-BR"/>
              </w:rPr>
              <w:t>Departamento de Engenharia de Electrónica e Telecomunicações e de Computadores</w:t>
            </w:r>
          </w:p>
          <w:p w:rsidR="00C33359" w:rsidRPr="00CE46EF" w:rsidRDefault="00326DB7" w:rsidP="008B5AA1">
            <w:pPr>
              <w:jc w:val="center"/>
              <w:rPr>
                <w:rFonts w:asciiTheme="majorHAnsi" w:hAnsiTheme="majorHAnsi" w:cstheme="majorHAnsi"/>
                <w:b/>
                <w:spacing w:val="40"/>
                <w:lang w:bidi="pt-BR"/>
              </w:rPr>
            </w:pPr>
            <w:r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Segurança Informática</w:t>
            </w:r>
            <w:r w:rsidR="00C60DA8"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5</w:t>
            </w:r>
            <w:r w:rsidR="00C33359"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º Semestre</w:t>
            </w:r>
          </w:p>
        </w:tc>
      </w:tr>
    </w:tbl>
    <w:p w:rsidR="00C33359" w:rsidRPr="00CE46EF" w:rsidRDefault="00C33359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caps/>
          <w:spacing w:val="75"/>
          <w:kern w:val="18"/>
          <w:lang w:eastAsia="pt-BR" w:bidi="pt-BR"/>
        </w:rPr>
      </w:pPr>
    </w:p>
    <w:p w:rsidR="00C33359" w:rsidRPr="00CE46EF" w:rsidRDefault="00C33359" w:rsidP="00C33359">
      <w:pPr>
        <w:rPr>
          <w:rFonts w:asciiTheme="majorHAnsi" w:hAnsiTheme="majorHAnsi" w:cstheme="majorHAnsi"/>
          <w:b/>
          <w:spacing w:val="40"/>
          <w:lang w:bidi="pt-BR"/>
        </w:rPr>
      </w:pPr>
    </w:p>
    <w:p w:rsidR="00C33359" w:rsidRPr="00CE46EF" w:rsidRDefault="00C33359" w:rsidP="00C33359">
      <w:pPr>
        <w:jc w:val="center"/>
        <w:rPr>
          <w:rFonts w:asciiTheme="majorHAnsi" w:hAnsiTheme="majorHAnsi" w:cstheme="majorHAnsi"/>
          <w:spacing w:val="40"/>
          <w:sz w:val="44"/>
          <w:lang w:bidi="pt-BR"/>
        </w:rPr>
      </w:pPr>
    </w:p>
    <w:p w:rsidR="00C33359" w:rsidRPr="00CE46EF" w:rsidRDefault="00C33359" w:rsidP="00C33359">
      <w:pPr>
        <w:jc w:val="center"/>
        <w:rPr>
          <w:rFonts w:asciiTheme="majorHAnsi" w:hAnsiTheme="majorHAnsi" w:cstheme="majorHAnsi"/>
          <w:spacing w:val="40"/>
          <w:sz w:val="44"/>
          <w:lang w:bidi="pt-BR"/>
        </w:rPr>
      </w:pPr>
    </w:p>
    <w:p w:rsidR="00C33359" w:rsidRPr="00CE46EF" w:rsidRDefault="00C33359" w:rsidP="00C33359">
      <w:pPr>
        <w:spacing w:after="240" w:line="240" w:lineRule="atLeast"/>
        <w:ind w:firstLine="36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C33359" w:rsidP="00C33359">
      <w:pPr>
        <w:spacing w:after="240" w:line="240" w:lineRule="atLeast"/>
        <w:ind w:firstLine="36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C33359" w:rsidP="00C33359">
      <w:pPr>
        <w:keepNext/>
        <w:keepLines/>
        <w:spacing w:before="140" w:after="42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BD5DE6" w:rsidRPr="00CE46EF" w:rsidRDefault="00BD5DE6" w:rsidP="00C33359">
      <w:pPr>
        <w:keepNext/>
        <w:keepLines/>
        <w:spacing w:before="140" w:after="42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C33359" w:rsidP="00C33359">
      <w:pPr>
        <w:keepNext/>
        <w:keepLines/>
        <w:spacing w:before="140" w:after="42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326DB7" w:rsidP="008B5AA1">
      <w:pPr>
        <w:pStyle w:val="Title"/>
        <w:pBdr>
          <w:bottom w:val="single" w:sz="8" w:space="1" w:color="4F81BD" w:themeColor="accent1"/>
        </w:pBdr>
        <w:rPr>
          <w:rFonts w:asciiTheme="majorHAnsi" w:hAnsiTheme="majorHAnsi" w:cstheme="majorHAnsi"/>
          <w:kern w:val="16"/>
          <w:lang w:bidi="pt-BR"/>
        </w:rPr>
      </w:pPr>
      <w:r>
        <w:rPr>
          <w:rFonts w:asciiTheme="majorHAnsi" w:hAnsiTheme="majorHAnsi" w:cstheme="majorHAnsi"/>
        </w:rPr>
        <w:t>Segurança Informática</w:t>
      </w:r>
    </w:p>
    <w:p w:rsidR="001414CA" w:rsidRPr="00CE46EF" w:rsidRDefault="00326DB7" w:rsidP="001414CA">
      <w:pPr>
        <w:pStyle w:val="Ttulo-Descrio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1</w:t>
      </w:r>
      <w:r w:rsidR="00877CCB">
        <w:rPr>
          <w:rFonts w:asciiTheme="majorHAnsi" w:hAnsiTheme="majorHAnsi" w:cstheme="majorHAnsi"/>
          <w:i/>
          <w:sz w:val="28"/>
          <w:szCs w:val="28"/>
        </w:rPr>
        <w:t>ª</w:t>
      </w:r>
      <w:r>
        <w:rPr>
          <w:rFonts w:asciiTheme="majorHAnsi" w:hAnsiTheme="majorHAnsi" w:cstheme="majorHAnsi"/>
          <w:i/>
          <w:sz w:val="28"/>
          <w:szCs w:val="28"/>
        </w:rPr>
        <w:t xml:space="preserve"> Série</w:t>
      </w:r>
    </w:p>
    <w:p w:rsidR="00C33359" w:rsidRPr="00CE46EF" w:rsidRDefault="00C33359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C33359" w:rsidRPr="00CE46EF" w:rsidRDefault="00C33359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054D58" w:rsidRPr="00CE46EF" w:rsidRDefault="00054D58" w:rsidP="00054D58">
      <w:pPr>
        <w:spacing w:after="240" w:line="240" w:lineRule="atLeast"/>
        <w:rPr>
          <w:rFonts w:asciiTheme="majorHAnsi" w:hAnsiTheme="majorHAnsi" w:cstheme="majorHAnsi"/>
          <w:lang w:bidi="pt-BR"/>
        </w:rPr>
      </w:pPr>
    </w:p>
    <w:p w:rsidR="00054D58" w:rsidRPr="00CE46EF" w:rsidRDefault="00054D58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C33359" w:rsidRPr="00CE46EF" w:rsidRDefault="00C33359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  <w:r w:rsidRPr="00CE46EF">
        <w:rPr>
          <w:rFonts w:asciiTheme="majorHAnsi" w:hAnsiTheme="majorHAnsi" w:cstheme="majorHAnsi"/>
          <w:lang w:bidi="pt-BR"/>
        </w:rPr>
        <w:t xml:space="preserve">Docente: </w:t>
      </w:r>
      <w:r w:rsidR="00326DB7">
        <w:rPr>
          <w:rFonts w:asciiTheme="majorHAnsi" w:hAnsiTheme="majorHAnsi" w:cstheme="majorHAnsi"/>
          <w:lang w:bidi="pt-BR"/>
        </w:rPr>
        <w:t>Pedro Félix</w:t>
      </w:r>
    </w:p>
    <w:p w:rsidR="00054D58" w:rsidRPr="00CE46EF" w:rsidRDefault="00054D58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BD5DE6" w:rsidRPr="00CE46EF" w:rsidRDefault="00BD5DE6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1803"/>
        <w:gridCol w:w="1457"/>
        <w:gridCol w:w="1590"/>
      </w:tblGrid>
      <w:tr w:rsidR="00E15FA2" w:rsidRPr="00CE46EF" w:rsidTr="00CF72A1">
        <w:tc>
          <w:tcPr>
            <w:tcW w:w="3794" w:type="dxa"/>
          </w:tcPr>
          <w:p w:rsidR="00E15FA2" w:rsidRPr="00CE46EF" w:rsidRDefault="00E15FA2" w:rsidP="00AD52FD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Elaborado por:</w:t>
            </w:r>
          </w:p>
        </w:tc>
        <w:tc>
          <w:tcPr>
            <w:tcW w:w="1803" w:type="dxa"/>
          </w:tcPr>
          <w:p w:rsidR="00E15FA2" w:rsidRPr="00CE46EF" w:rsidRDefault="00E15FA2" w:rsidP="00E15FA2">
            <w:pPr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457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590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</w:tr>
      <w:tr w:rsidR="00E15FA2" w:rsidRPr="00CE46EF" w:rsidTr="00CF72A1">
        <w:tc>
          <w:tcPr>
            <w:tcW w:w="3794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803" w:type="dxa"/>
          </w:tcPr>
          <w:p w:rsidR="00E15FA2" w:rsidRPr="00CE46EF" w:rsidRDefault="00E15FA2" w:rsidP="00AD52FD">
            <w:pPr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457" w:type="dxa"/>
          </w:tcPr>
          <w:p w:rsidR="00E15FA2" w:rsidRPr="00CE46EF" w:rsidRDefault="00E15FA2" w:rsidP="00AD52FD">
            <w:pPr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590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</w:tr>
      <w:tr w:rsidR="00CF72A1" w:rsidRPr="00CE46EF" w:rsidTr="00CF72A1">
        <w:tc>
          <w:tcPr>
            <w:tcW w:w="3794" w:type="dxa"/>
          </w:tcPr>
          <w:p w:rsidR="00326DB7" w:rsidRDefault="00326DB7" w:rsidP="00326DB7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André Cunha</w:t>
            </w:r>
          </w:p>
          <w:p w:rsidR="00CF72A1" w:rsidRPr="00CE46EF" w:rsidRDefault="00326DB7" w:rsidP="00326DB7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Pedro</w:t>
            </w:r>
            <w:r w:rsidR="00CF72A1"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 xml:space="preserve"> Marinho</w:t>
            </w:r>
          </w:p>
        </w:tc>
        <w:tc>
          <w:tcPr>
            <w:tcW w:w="1803" w:type="dxa"/>
          </w:tcPr>
          <w:p w:rsidR="00CF72A1" w:rsidRDefault="00326DB7" w:rsidP="00326DB7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G06</w:t>
            </w:r>
          </w:p>
          <w:p w:rsidR="00326DB7" w:rsidRPr="00CE46EF" w:rsidRDefault="00326DB7" w:rsidP="00326DB7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u w:val="single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G006</w:t>
            </w:r>
          </w:p>
        </w:tc>
        <w:tc>
          <w:tcPr>
            <w:tcW w:w="1457" w:type="dxa"/>
          </w:tcPr>
          <w:p w:rsidR="00CF72A1" w:rsidRDefault="00326DB7" w:rsidP="00CF72A1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LI5</w:t>
            </w:r>
            <w:r w:rsidR="00CF72A1"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1N</w:t>
            </w:r>
          </w:p>
          <w:p w:rsidR="00326DB7" w:rsidRPr="00CE46EF" w:rsidRDefault="00326DB7" w:rsidP="00CF72A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LI51N</w:t>
            </w:r>
          </w:p>
        </w:tc>
        <w:tc>
          <w:tcPr>
            <w:tcW w:w="1590" w:type="dxa"/>
          </w:tcPr>
          <w:p w:rsidR="00CF72A1" w:rsidRDefault="00CF72A1" w:rsidP="00CF72A1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nº3</w:t>
            </w:r>
            <w:r w:rsidR="00326DB7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1612</w:t>
            </w:r>
          </w:p>
          <w:p w:rsidR="00326DB7" w:rsidRPr="00CE46EF" w:rsidRDefault="00326DB7" w:rsidP="00CF72A1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nº36122</w:t>
            </w:r>
          </w:p>
        </w:tc>
      </w:tr>
    </w:tbl>
    <w:p w:rsidR="00C33359" w:rsidRPr="00CE46EF" w:rsidRDefault="00C33359" w:rsidP="00C33359">
      <w:pPr>
        <w:keepLines/>
        <w:spacing w:after="40" w:line="240" w:lineRule="atLeast"/>
        <w:jc w:val="right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1414CA" w:rsidRPr="00CE46EF" w:rsidRDefault="001414CA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2047F1" w:rsidRPr="00CE46EF" w:rsidRDefault="002047F1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2047F1" w:rsidRPr="00CE46EF" w:rsidRDefault="002047F1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C33359" w:rsidRPr="00CE46EF" w:rsidRDefault="00753943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  <w:r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Lisboa, </w:t>
      </w:r>
      <w:r w:rsidR="00CF2513">
        <w:rPr>
          <w:rFonts w:asciiTheme="majorHAnsi" w:hAnsiTheme="majorHAnsi" w:cstheme="majorHAnsi"/>
          <w:spacing w:val="75"/>
          <w:kern w:val="18"/>
          <w:lang w:eastAsia="pt-BR" w:bidi="pt-BR"/>
        </w:rPr>
        <w:t>05</w:t>
      </w:r>
      <w:r w:rsidR="00E25525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 </w:t>
      </w:r>
      <w:r w:rsidR="00395281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>d</w:t>
      </w:r>
      <w:r w:rsidR="00C33359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e </w:t>
      </w:r>
      <w:r w:rsidR="00CF2513">
        <w:rPr>
          <w:rFonts w:asciiTheme="majorHAnsi" w:hAnsiTheme="majorHAnsi" w:cstheme="majorHAnsi"/>
          <w:spacing w:val="75"/>
          <w:kern w:val="18"/>
          <w:lang w:eastAsia="pt-BR" w:bidi="pt-BR"/>
        </w:rPr>
        <w:t>Maio</w:t>
      </w:r>
      <w:r w:rsidR="002D4F76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 </w:t>
      </w:r>
      <w:r w:rsidR="00C33359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>de 20</w:t>
      </w:r>
      <w:r w:rsidR="00CF2513">
        <w:rPr>
          <w:rFonts w:asciiTheme="majorHAnsi" w:hAnsiTheme="majorHAnsi" w:cstheme="majorHAnsi"/>
          <w:spacing w:val="75"/>
          <w:kern w:val="18"/>
          <w:lang w:eastAsia="pt-BR" w:bidi="pt-BR"/>
        </w:rPr>
        <w:t>13</w:t>
      </w:r>
    </w:p>
    <w:sdt>
      <w:sdtPr>
        <w:rPr>
          <w:rFonts w:ascii="Times New Roman" w:eastAsia="Times New Roman" w:hAnsi="Times New Roman" w:cstheme="majorHAnsi"/>
          <w:b w:val="0"/>
          <w:bCs w:val="0"/>
          <w:color w:val="auto"/>
          <w:sz w:val="24"/>
          <w:szCs w:val="24"/>
          <w:lang w:eastAsia="pt-PT"/>
        </w:rPr>
        <w:id w:val="156651138"/>
        <w:docPartObj>
          <w:docPartGallery w:val="Table of Contents"/>
          <w:docPartUnique/>
        </w:docPartObj>
      </w:sdtPr>
      <w:sdtContent>
        <w:p w:rsidR="005A7180" w:rsidRPr="00CE46EF" w:rsidRDefault="005A7180">
          <w:pPr>
            <w:pStyle w:val="TOCHeading"/>
            <w:rPr>
              <w:rFonts w:cstheme="majorHAnsi"/>
            </w:rPr>
          </w:pPr>
          <w:r w:rsidRPr="00CE46EF">
            <w:rPr>
              <w:rFonts w:cstheme="majorHAnsi"/>
            </w:rPr>
            <w:t>Índice</w:t>
          </w:r>
        </w:p>
        <w:p w:rsidR="00036E48" w:rsidRDefault="00920806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920806">
            <w:rPr>
              <w:rFonts w:asciiTheme="majorHAnsi" w:hAnsiTheme="majorHAnsi" w:cstheme="majorHAnsi"/>
            </w:rPr>
            <w:fldChar w:fldCharType="begin"/>
          </w:r>
          <w:r w:rsidR="005A7180" w:rsidRPr="00CE46EF">
            <w:rPr>
              <w:rFonts w:asciiTheme="majorHAnsi" w:hAnsiTheme="majorHAnsi" w:cstheme="majorHAnsi"/>
            </w:rPr>
            <w:instrText xml:space="preserve"> TOC \o "1-3" \h \z \u </w:instrText>
          </w:r>
          <w:r w:rsidRPr="00920806">
            <w:rPr>
              <w:rFonts w:asciiTheme="majorHAnsi" w:hAnsiTheme="majorHAnsi" w:cstheme="majorHAnsi"/>
            </w:rPr>
            <w:fldChar w:fldCharType="separate"/>
          </w:r>
          <w:hyperlink w:anchor="_Toc401692250" w:history="1">
            <w:r w:rsidR="00036E48" w:rsidRPr="00B941F2">
              <w:rPr>
                <w:rStyle w:val="Hyperlink"/>
                <w:rFonts w:cstheme="majorHAnsi"/>
                <w:noProof/>
              </w:rPr>
              <w:t>1.</w:t>
            </w:r>
            <w:r w:rsidR="00036E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036E48" w:rsidRPr="00B941F2">
              <w:rPr>
                <w:rStyle w:val="Hyperlink"/>
                <w:rFonts w:cstheme="majorHAnsi"/>
                <w:noProof/>
              </w:rPr>
              <w:t>Respostas ao enunciado</w:t>
            </w:r>
            <w:r w:rsidR="00036E48">
              <w:rPr>
                <w:noProof/>
                <w:webHidden/>
              </w:rPr>
              <w:tab/>
            </w:r>
            <w:r w:rsidR="00036E48">
              <w:rPr>
                <w:noProof/>
                <w:webHidden/>
              </w:rPr>
              <w:fldChar w:fldCharType="begin"/>
            </w:r>
            <w:r w:rsidR="00036E48">
              <w:rPr>
                <w:noProof/>
                <w:webHidden/>
              </w:rPr>
              <w:instrText xml:space="preserve"> PAGEREF _Toc401692250 \h </w:instrText>
            </w:r>
            <w:r w:rsidR="00036E48">
              <w:rPr>
                <w:noProof/>
                <w:webHidden/>
              </w:rPr>
            </w:r>
            <w:r w:rsidR="00036E48">
              <w:rPr>
                <w:noProof/>
                <w:webHidden/>
              </w:rPr>
              <w:fldChar w:fldCharType="separate"/>
            </w:r>
            <w:r w:rsidR="00036E48">
              <w:rPr>
                <w:noProof/>
                <w:webHidden/>
              </w:rPr>
              <w:t>3</w:t>
            </w:r>
            <w:r w:rsidR="00036E48">
              <w:rPr>
                <w:noProof/>
                <w:webHidden/>
              </w:rPr>
              <w:fldChar w:fldCharType="end"/>
            </w:r>
          </w:hyperlink>
        </w:p>
        <w:p w:rsidR="005A7180" w:rsidRPr="00CE46EF" w:rsidRDefault="00920806">
          <w:pPr>
            <w:rPr>
              <w:rFonts w:asciiTheme="majorHAnsi" w:hAnsiTheme="majorHAnsi" w:cstheme="majorHAnsi"/>
            </w:rPr>
          </w:pPr>
          <w:r w:rsidRPr="00CE46EF">
            <w:rPr>
              <w:rFonts w:asciiTheme="majorHAnsi" w:hAnsiTheme="majorHAnsi" w:cstheme="majorHAnsi"/>
            </w:rPr>
            <w:fldChar w:fldCharType="end"/>
          </w:r>
        </w:p>
      </w:sdtContent>
    </w:sdt>
    <w:p w:rsidR="00EF5C49" w:rsidRPr="00CE46EF" w:rsidRDefault="00EF5C49">
      <w:pPr>
        <w:spacing w:after="200" w:line="276" w:lineRule="auto"/>
        <w:rPr>
          <w:rFonts w:asciiTheme="majorHAnsi" w:hAnsiTheme="majorHAnsi" w:cstheme="majorHAnsi"/>
          <w:b/>
          <w:color w:val="365F91" w:themeColor="accent1" w:themeShade="BF"/>
        </w:rPr>
      </w:pPr>
      <w:r w:rsidRPr="00CE46EF">
        <w:rPr>
          <w:rFonts w:asciiTheme="majorHAnsi" w:hAnsiTheme="majorHAnsi" w:cstheme="majorHAnsi"/>
          <w:b/>
          <w:color w:val="365F91" w:themeColor="accent1" w:themeShade="BF"/>
        </w:rPr>
        <w:br w:type="page"/>
      </w:r>
    </w:p>
    <w:p w:rsidR="00513171" w:rsidRDefault="00D15033" w:rsidP="00D15033">
      <w:pPr>
        <w:pStyle w:val="Heading1"/>
        <w:numPr>
          <w:ilvl w:val="0"/>
          <w:numId w:val="4"/>
        </w:numPr>
        <w:rPr>
          <w:rFonts w:cstheme="majorHAnsi"/>
        </w:rPr>
      </w:pPr>
      <w:bookmarkStart w:id="1" w:name="_Toc296832952"/>
      <w:bookmarkStart w:id="2" w:name="_Toc296833054"/>
      <w:bookmarkStart w:id="3" w:name="_Toc296833147"/>
      <w:bookmarkStart w:id="4" w:name="_Toc296832953"/>
      <w:bookmarkStart w:id="5" w:name="_Toc296833055"/>
      <w:bookmarkStart w:id="6" w:name="_Toc296833148"/>
      <w:bookmarkStart w:id="7" w:name="_Toc296833519"/>
      <w:bookmarkStart w:id="8" w:name="_Toc296833680"/>
      <w:bookmarkStart w:id="9" w:name="_Toc296833810"/>
      <w:bookmarkStart w:id="10" w:name="_Toc324113301"/>
      <w:bookmarkStart w:id="11" w:name="_Toc324113356"/>
      <w:bookmarkStart w:id="12" w:name="_Toc324113637"/>
      <w:bookmarkStart w:id="13" w:name="_Toc341114651"/>
      <w:bookmarkStart w:id="14" w:name="_Toc341114681"/>
      <w:bookmarkStart w:id="15" w:name="_Toc341218924"/>
      <w:bookmarkStart w:id="16" w:name="_Toc341218995"/>
      <w:bookmarkStart w:id="17" w:name="_Toc341219067"/>
      <w:bookmarkStart w:id="18" w:name="_Toc341219137"/>
      <w:bookmarkStart w:id="19" w:name="_Toc296833520"/>
      <w:bookmarkStart w:id="20" w:name="_Toc296833681"/>
      <w:bookmarkStart w:id="21" w:name="_Toc296833811"/>
      <w:bookmarkStart w:id="22" w:name="_Toc324113302"/>
      <w:bookmarkStart w:id="23" w:name="_Toc324113357"/>
      <w:bookmarkStart w:id="24" w:name="_Toc324113638"/>
      <w:bookmarkStart w:id="25" w:name="_Toc341114652"/>
      <w:bookmarkStart w:id="26" w:name="_Toc341114682"/>
      <w:bookmarkStart w:id="27" w:name="_Toc341218925"/>
      <w:bookmarkStart w:id="28" w:name="_Toc341218996"/>
      <w:bookmarkStart w:id="29" w:name="_Toc341219068"/>
      <w:bookmarkStart w:id="30" w:name="_Toc341219138"/>
      <w:bookmarkStart w:id="31" w:name="_Toc296832786"/>
      <w:bookmarkStart w:id="32" w:name="_Toc40169225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cstheme="majorHAnsi"/>
        </w:rPr>
        <w:lastRenderedPageBreak/>
        <w:t>Respostas ao enunciado</w:t>
      </w:r>
      <w:bookmarkEnd w:id="31"/>
      <w:bookmarkEnd w:id="32"/>
    </w:p>
    <w:p w:rsidR="00D15033" w:rsidRPr="00D15033" w:rsidRDefault="00D15033" w:rsidP="00D15033">
      <w:pPr>
        <w:rPr>
          <w:lang w:eastAsia="en-US"/>
        </w:rPr>
      </w:pPr>
    </w:p>
    <w:p w:rsidR="00D15033" w:rsidRPr="00D15033" w:rsidRDefault="00D15033" w:rsidP="00D15033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 w:rsidRPr="00D15033">
        <w:rPr>
          <w:rFonts w:ascii="CMR10" w:hAnsi="CMR10"/>
          <w:i/>
          <w:color w:val="000000"/>
          <w:sz w:val="18"/>
          <w:szCs w:val="18"/>
        </w:rPr>
        <w:t xml:space="preserve">Considere um esquema de cifra simétrica baseado numa primitiva de cifra em bloco com </w:t>
      </w:r>
      <w:r w:rsidRPr="00D15033"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 w:rsidRPr="00D15033">
        <w:rPr>
          <w:rFonts w:ascii="CMR10" w:hAnsi="CMR10"/>
          <w:i/>
          <w:color w:val="000000"/>
          <w:sz w:val="18"/>
          <w:szCs w:val="18"/>
        </w:rPr>
        <w:t xml:space="preserve">= 128 (dimensão do bloco) e </w:t>
      </w:r>
      <w:r w:rsidRPr="00D15033">
        <w:rPr>
          <w:rFonts w:ascii="CMMI10" w:hAnsi="CMMI10"/>
          <w:i/>
          <w:iCs/>
          <w:color w:val="000000"/>
          <w:sz w:val="18"/>
          <w:szCs w:val="18"/>
        </w:rPr>
        <w:t xml:space="preserve">l </w:t>
      </w:r>
      <w:r w:rsidRPr="00D15033">
        <w:rPr>
          <w:rFonts w:ascii="CMR10" w:hAnsi="CMR10"/>
          <w:i/>
          <w:color w:val="000000"/>
          <w:sz w:val="18"/>
          <w:szCs w:val="18"/>
        </w:rPr>
        <w:t xml:space="preserve">= 256 (dimensão da chave), e que utiliza o modo de operação CBC com </w:t>
      </w:r>
      <w:r w:rsidRPr="00D15033">
        <w:rPr>
          <w:rFonts w:ascii="CMTI10" w:hAnsi="CMTI10"/>
          <w:i/>
          <w:iCs/>
          <w:color w:val="000000"/>
          <w:sz w:val="18"/>
          <w:szCs w:val="18"/>
        </w:rPr>
        <w:t xml:space="preserve">padding </w:t>
      </w:r>
      <w:r w:rsidRPr="00D15033">
        <w:rPr>
          <w:rFonts w:ascii="CMR10" w:hAnsi="CMR10"/>
          <w:i/>
          <w:color w:val="000000"/>
          <w:sz w:val="18"/>
          <w:szCs w:val="18"/>
        </w:rPr>
        <w:t>PKCS#5.</w:t>
      </w:r>
      <w:r w:rsidRPr="00D15033">
        <w:rPr>
          <w:rFonts w:ascii="CMR10" w:hAnsi="CMR10"/>
          <w:i/>
          <w:color w:val="000000"/>
          <w:sz w:val="18"/>
          <w:szCs w:val="18"/>
        </w:rPr>
        <w:br/>
        <w:t xml:space="preserve">Qual a dimensão do criptograma resultante da cifra duma mensagem com 256 </w:t>
      </w:r>
      <w:r w:rsidRPr="00D15033">
        <w:rPr>
          <w:rFonts w:ascii="CMTI10" w:hAnsi="CMTI10"/>
          <w:i/>
          <w:iCs/>
          <w:color w:val="000000"/>
          <w:sz w:val="18"/>
          <w:szCs w:val="18"/>
        </w:rPr>
        <w:t>bits</w:t>
      </w:r>
      <w:r w:rsidRPr="00D15033">
        <w:rPr>
          <w:rFonts w:ascii="CMR10" w:hAnsi="CMR10"/>
          <w:i/>
          <w:color w:val="000000"/>
          <w:sz w:val="18"/>
          <w:szCs w:val="18"/>
        </w:rPr>
        <w:t>.</w:t>
      </w:r>
    </w:p>
    <w:p w:rsidR="00877CCB" w:rsidRPr="00581CCB" w:rsidRDefault="00877CCB" w:rsidP="00581CCB">
      <w:pPr>
        <w:ind w:firstLine="708"/>
        <w:rPr>
          <w:rFonts w:asciiTheme="minorHAnsi" w:hAnsiTheme="minorHAnsi" w:cstheme="minorHAnsi"/>
          <w:sz w:val="20"/>
          <w:szCs w:val="20"/>
        </w:rPr>
      </w:pPr>
      <w:r w:rsidRPr="00581CCB">
        <w:rPr>
          <w:rFonts w:asciiTheme="minorHAnsi" w:hAnsiTheme="minorHAnsi" w:cstheme="minorHAnsi"/>
          <w:sz w:val="20"/>
          <w:szCs w:val="20"/>
        </w:rPr>
        <w:t xml:space="preserve">R: A dimensão do criptograma resultante da cifra, nas condições do enunciado, é de 512 bits. Em que </w:t>
      </w:r>
      <w:r w:rsidR="00581CCB" w:rsidRPr="00581CCB">
        <w:rPr>
          <w:rFonts w:asciiTheme="minorHAnsi" w:hAnsiTheme="minorHAnsi" w:cstheme="minorHAnsi"/>
          <w:sz w:val="20"/>
          <w:szCs w:val="20"/>
        </w:rPr>
        <w:t>128 bits correspondem ao Initialization Vector (IV), 256 bits de mensagem e 128 bits de PKCS.</w:t>
      </w:r>
    </w:p>
    <w:p w:rsidR="00877CCB" w:rsidRPr="00D15033" w:rsidRDefault="00877CCB" w:rsidP="00877CCB">
      <w:pPr>
        <w:rPr>
          <w:rFonts w:ascii="Cambria Math" w:hAnsi="Cambria Math" w:cs="Cambria Math"/>
        </w:rPr>
      </w:pPr>
    </w:p>
    <w:p w:rsidR="00D15033" w:rsidRPr="00D15033" w:rsidRDefault="00D15033" w:rsidP="00D15033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 w:rsidRPr="00D15033">
        <w:rPr>
          <w:rFonts w:ascii="CMR10" w:hAnsi="CMR10"/>
          <w:i/>
          <w:color w:val="000000"/>
          <w:sz w:val="18"/>
          <w:szCs w:val="18"/>
        </w:rPr>
        <w:t xml:space="preserve">A obtenção simultânea de integridade e autenticidade pode ser conseguida através da utilização de esquemas MAC e de cifra simétrica, usando uma das seguintes técnicas: </w:t>
      </w:r>
      <w:r w:rsidRPr="00D15033">
        <w:rPr>
          <w:rFonts w:ascii="CMTI10" w:hAnsi="CMTI10"/>
          <w:i/>
          <w:iCs/>
          <w:color w:val="000000"/>
          <w:sz w:val="18"/>
          <w:szCs w:val="18"/>
        </w:rPr>
        <w:t xml:space="preserve">Encrypt-then-Authenticate </w:t>
      </w:r>
      <w:r w:rsidRPr="00D15033">
        <w:rPr>
          <w:rFonts w:ascii="CMR10" w:hAnsi="CMR10"/>
          <w:i/>
          <w:color w:val="000000"/>
          <w:sz w:val="18"/>
          <w:szCs w:val="18"/>
        </w:rPr>
        <w:t>ou</w:t>
      </w:r>
      <w:r w:rsidRPr="00D15033">
        <w:rPr>
          <w:rFonts w:ascii="CMR10" w:hAnsi="CMR10"/>
          <w:i/>
          <w:color w:val="000000"/>
          <w:sz w:val="18"/>
          <w:szCs w:val="18"/>
        </w:rPr>
        <w:br/>
      </w:r>
      <w:r w:rsidRPr="00D15033">
        <w:rPr>
          <w:rFonts w:ascii="CMTI10" w:hAnsi="CMTI10"/>
          <w:i/>
          <w:iCs/>
          <w:color w:val="000000"/>
          <w:sz w:val="18"/>
          <w:szCs w:val="18"/>
        </w:rPr>
        <w:t>Authenticate-then-Encrypt</w:t>
      </w:r>
      <w:r w:rsidRPr="00D15033">
        <w:rPr>
          <w:rFonts w:ascii="CMR10" w:hAnsi="CMR10"/>
          <w:i/>
          <w:color w:val="000000"/>
          <w:sz w:val="18"/>
          <w:szCs w:val="18"/>
        </w:rPr>
        <w:t xml:space="preserve">. Qual destas técnicas é imune ao ataque de </w:t>
      </w:r>
      <w:r w:rsidRPr="00D15033">
        <w:rPr>
          <w:rFonts w:ascii="CMTI10" w:hAnsi="CMTI10"/>
          <w:i/>
          <w:iCs/>
          <w:color w:val="000000"/>
          <w:sz w:val="18"/>
          <w:szCs w:val="18"/>
        </w:rPr>
        <w:t>Vaudenay</w:t>
      </w:r>
      <w:r>
        <w:rPr>
          <w:rFonts w:ascii="CMR10" w:hAnsi="CMR10"/>
          <w:i/>
          <w:color w:val="000000"/>
          <w:sz w:val="18"/>
          <w:szCs w:val="18"/>
        </w:rPr>
        <w:t>?</w:t>
      </w:r>
    </w:p>
    <w:p w:rsidR="00581CCB" w:rsidRDefault="00581CCB" w:rsidP="00D15033">
      <w:pPr>
        <w:pStyle w:val="ListParagraph"/>
        <w:rPr>
          <w:rFonts w:cstheme="minorHAnsi"/>
          <w:sz w:val="20"/>
          <w:szCs w:val="20"/>
        </w:rPr>
      </w:pPr>
    </w:p>
    <w:p w:rsidR="00581CCB" w:rsidRDefault="00581CCB" w:rsidP="00D1503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R: A técnica </w:t>
      </w:r>
      <w:r w:rsidRPr="00581CCB">
        <w:rPr>
          <w:rFonts w:cstheme="minorHAnsi"/>
          <w:i/>
          <w:sz w:val="20"/>
          <w:szCs w:val="20"/>
        </w:rPr>
        <w:t>Encrypt-then –Authenticate</w:t>
      </w:r>
      <w:r>
        <w:rPr>
          <w:rFonts w:cstheme="minorHAnsi"/>
          <w:sz w:val="20"/>
          <w:szCs w:val="20"/>
        </w:rPr>
        <w:t xml:space="preserve"> (</w:t>
      </w:r>
      <w:r w:rsidRPr="00581CCB">
        <w:rPr>
          <w:rFonts w:cstheme="minorHAnsi"/>
          <w:sz w:val="20"/>
          <w:szCs w:val="20"/>
        </w:rPr>
        <w:t>EtA</w:t>
      </w:r>
      <w:r>
        <w:rPr>
          <w:rFonts w:cstheme="minorHAnsi"/>
          <w:sz w:val="20"/>
          <w:szCs w:val="20"/>
        </w:rPr>
        <w:t>) é imune ao ataque de Vaudenay.</w:t>
      </w:r>
    </w:p>
    <w:p w:rsidR="00D15033" w:rsidRDefault="00581CCB" w:rsidP="00D1503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mensagem é</w:t>
      </w:r>
      <w:r w:rsidRPr="00581CCB">
        <w:rPr>
          <w:rFonts w:cstheme="minorHAnsi"/>
          <w:sz w:val="20"/>
          <w:szCs w:val="20"/>
        </w:rPr>
        <w:t xml:space="preserve"> primeiro encriptada e depois assinada. Deste modo a validação é feita antes da desencriptação. Isso impede que se monte uma mensagem uma vez que a assinatura não vai corresponder. Assim o criptograma nem sequer e desencriptado, sendo descartado imediatamente.</w:t>
      </w:r>
    </w:p>
    <w:p w:rsidR="00581CCB" w:rsidRPr="00581CCB" w:rsidRDefault="00581CCB" w:rsidP="00D15033">
      <w:pPr>
        <w:pStyle w:val="ListParagraph"/>
        <w:rPr>
          <w:rFonts w:cstheme="minorHAnsi"/>
          <w:sz w:val="20"/>
          <w:szCs w:val="20"/>
        </w:rPr>
      </w:pPr>
    </w:p>
    <w:p w:rsidR="00D15033" w:rsidRPr="00581CCB" w:rsidRDefault="00D15033" w:rsidP="00D15033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 w:rsidRPr="00D15033">
        <w:rPr>
          <w:rFonts w:ascii="CMR10" w:hAnsi="CMR10"/>
          <w:i/>
          <w:color w:val="000000"/>
          <w:sz w:val="18"/>
          <w:szCs w:val="18"/>
        </w:rPr>
        <w:t>Quais as sem</w:t>
      </w:r>
      <w:r w:rsidR="00877CCB">
        <w:rPr>
          <w:rFonts w:ascii="CMR10" w:hAnsi="CMR10"/>
          <w:i/>
          <w:color w:val="000000"/>
          <w:sz w:val="18"/>
          <w:szCs w:val="18"/>
        </w:rPr>
        <w:t>elhanças e as diferenças entre um esquema assimé</w:t>
      </w:r>
      <w:r w:rsidRPr="00D15033">
        <w:rPr>
          <w:rFonts w:ascii="CMR10" w:hAnsi="CMR10"/>
          <w:i/>
          <w:color w:val="000000"/>
          <w:sz w:val="18"/>
          <w:szCs w:val="18"/>
        </w:rPr>
        <w:t>trico de assinatura digital e</w:t>
      </w:r>
      <w:r w:rsidR="00877CCB">
        <w:rPr>
          <w:rFonts w:ascii="CMR10" w:hAnsi="CMR10"/>
          <w:i/>
          <w:color w:val="000000"/>
          <w:sz w:val="18"/>
          <w:szCs w:val="18"/>
        </w:rPr>
        <w:t xml:space="preserve"> um esquema</w:t>
      </w:r>
      <w:r w:rsidR="00877CCB">
        <w:rPr>
          <w:rFonts w:ascii="CMR10" w:hAnsi="CMR10"/>
          <w:i/>
          <w:color w:val="000000"/>
          <w:sz w:val="18"/>
          <w:szCs w:val="18"/>
        </w:rPr>
        <w:br/>
        <w:t>MAC? Quais os critérios de decisã</w:t>
      </w:r>
      <w:r w:rsidRPr="00D15033">
        <w:rPr>
          <w:rFonts w:ascii="CMR10" w:hAnsi="CMR10"/>
          <w:i/>
          <w:color w:val="000000"/>
          <w:sz w:val="18"/>
          <w:szCs w:val="18"/>
        </w:rPr>
        <w:t>o para seleccionar um deles</w:t>
      </w:r>
      <w:r w:rsidR="00581CCB">
        <w:rPr>
          <w:rFonts w:ascii="CMR10" w:hAnsi="CMR10"/>
          <w:i/>
          <w:color w:val="000000"/>
          <w:sz w:val="18"/>
          <w:szCs w:val="18"/>
        </w:rPr>
        <w:t>?</w:t>
      </w:r>
    </w:p>
    <w:p w:rsidR="00581CCB" w:rsidRPr="00877CCB" w:rsidRDefault="00581CCB" w:rsidP="00581CCB">
      <w:pPr>
        <w:pStyle w:val="ListParagraph"/>
        <w:ind w:left="786"/>
        <w:rPr>
          <w:rFonts w:ascii="Cambria Math" w:hAnsi="Cambria Math" w:cs="Cambria Math"/>
          <w:i/>
        </w:rPr>
      </w:pPr>
    </w:p>
    <w:p w:rsidR="00877CCB" w:rsidRPr="00581CCB" w:rsidRDefault="00581CCB" w:rsidP="00877CCB">
      <w:pPr>
        <w:pStyle w:val="ListParagraph"/>
        <w:rPr>
          <w:rFonts w:cstheme="minorHAnsi"/>
          <w:sz w:val="20"/>
          <w:szCs w:val="20"/>
        </w:rPr>
      </w:pPr>
      <w:r w:rsidRPr="00581CCB">
        <w:rPr>
          <w:rFonts w:cstheme="minorHAnsi"/>
          <w:sz w:val="20"/>
          <w:szCs w:val="20"/>
        </w:rPr>
        <w:t xml:space="preserve">R: </w:t>
      </w:r>
      <w:r>
        <w:rPr>
          <w:rFonts w:cstheme="minorHAnsi"/>
          <w:sz w:val="20"/>
          <w:szCs w:val="20"/>
        </w:rPr>
        <w:t>A ú</w:t>
      </w:r>
      <w:r w:rsidRPr="00581CCB">
        <w:rPr>
          <w:rFonts w:cstheme="minorHAnsi"/>
          <w:sz w:val="20"/>
          <w:szCs w:val="20"/>
        </w:rPr>
        <w:t>nica diferença é que a assinatura digital usa uma chave pri</w:t>
      </w:r>
      <w:r>
        <w:rPr>
          <w:rFonts w:cstheme="minorHAnsi"/>
          <w:sz w:val="20"/>
          <w:szCs w:val="20"/>
        </w:rPr>
        <w:t>vada para assinar e uma chave pú</w:t>
      </w:r>
      <w:r w:rsidRPr="00581CCB">
        <w:rPr>
          <w:rFonts w:cstheme="minorHAnsi"/>
          <w:sz w:val="20"/>
          <w:szCs w:val="20"/>
        </w:rPr>
        <w:t>blica para verificar, enquanto o MAC usa a mesma chave para assinar e verificar.</w:t>
      </w:r>
    </w:p>
    <w:p w:rsidR="00581CCB" w:rsidRPr="00877CCB" w:rsidRDefault="00581CCB" w:rsidP="00877CCB">
      <w:pPr>
        <w:pStyle w:val="ListParagraph"/>
        <w:rPr>
          <w:rFonts w:ascii="Cambria Math" w:hAnsi="Cambria Math" w:cs="Cambria Math"/>
          <w:i/>
        </w:rPr>
      </w:pPr>
    </w:p>
    <w:p w:rsidR="00877CCB" w:rsidRPr="00036E48" w:rsidRDefault="00877CCB" w:rsidP="00D15033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 w:rsidRPr="00036E48">
        <w:rPr>
          <w:rFonts w:ascii="CMR10" w:hAnsi="CMR10"/>
          <w:i/>
          <w:color w:val="000000"/>
          <w:sz w:val="18"/>
          <w:szCs w:val="18"/>
        </w:rPr>
        <w:t xml:space="preserve">No contexto das infra-estruturas de chave pública, apresente uma técnica para proteger as </w:t>
      </w:r>
      <w:r w:rsidRPr="00036E48">
        <w:rPr>
          <w:rFonts w:ascii="CMTI10" w:hAnsi="CMTI10"/>
          <w:i/>
          <w:iCs/>
          <w:color w:val="000000"/>
          <w:sz w:val="18"/>
          <w:szCs w:val="18"/>
        </w:rPr>
        <w:t xml:space="preserve">end-entities </w:t>
      </w:r>
      <w:r w:rsidRPr="00036E48">
        <w:rPr>
          <w:rFonts w:ascii="CMR10" w:hAnsi="CMR10"/>
          <w:i/>
          <w:color w:val="000000"/>
          <w:sz w:val="18"/>
          <w:szCs w:val="18"/>
        </w:rPr>
        <w:t>de</w:t>
      </w:r>
      <w:r w:rsidRPr="00036E48">
        <w:rPr>
          <w:rFonts w:ascii="CMR10" w:hAnsi="CMR10"/>
          <w:i/>
          <w:color w:val="000000"/>
          <w:sz w:val="18"/>
          <w:szCs w:val="18"/>
        </w:rPr>
        <w:br/>
        <w:t>ataques às autoridades de certificação.</w:t>
      </w:r>
    </w:p>
    <w:p w:rsidR="00581CCB" w:rsidRPr="00581CCB" w:rsidRDefault="00581CCB" w:rsidP="00581CCB">
      <w:pPr>
        <w:pStyle w:val="ListParagraph"/>
        <w:ind w:left="786"/>
        <w:rPr>
          <w:rFonts w:ascii="Cambria Math" w:hAnsi="Cambria Math" w:cs="Cambria Math"/>
          <w:i/>
        </w:rPr>
      </w:pPr>
    </w:p>
    <w:p w:rsidR="00581CCB" w:rsidRPr="00877CCB" w:rsidRDefault="00581CCB" w:rsidP="00581CCB">
      <w:pPr>
        <w:pStyle w:val="ListParagraph"/>
        <w:ind w:left="786"/>
        <w:rPr>
          <w:rFonts w:ascii="Cambria Math" w:hAnsi="Cambria Math" w:cs="Cambria Math"/>
          <w:i/>
        </w:rPr>
      </w:pPr>
      <w:r>
        <w:rPr>
          <w:rFonts w:ascii="CMR10" w:hAnsi="CMR10"/>
          <w:color w:val="000000"/>
          <w:sz w:val="18"/>
          <w:szCs w:val="18"/>
        </w:rPr>
        <w:t xml:space="preserve">R: </w:t>
      </w:r>
      <w:r w:rsidRPr="00581CCB">
        <w:rPr>
          <w:rFonts w:ascii="CMR10" w:hAnsi="CMR10"/>
          <w:color w:val="000000"/>
          <w:sz w:val="18"/>
          <w:szCs w:val="18"/>
        </w:rPr>
        <w:t>Usando as CRL(certificate revocation list) e possível obter a lista de certificados inválidos, podendo assim recusar a autoridade de um certificado gerado com base num ataque</w:t>
      </w:r>
      <w:r>
        <w:rPr>
          <w:rFonts w:ascii="CMR10" w:hAnsi="CMR10"/>
          <w:color w:val="000000"/>
          <w:sz w:val="18"/>
          <w:szCs w:val="18"/>
        </w:rPr>
        <w:t>.</w:t>
      </w:r>
    </w:p>
    <w:p w:rsidR="00877CCB" w:rsidRPr="00877CCB" w:rsidRDefault="00877CCB" w:rsidP="00877CCB">
      <w:pPr>
        <w:pStyle w:val="ListParagraph"/>
        <w:rPr>
          <w:rFonts w:ascii="Cambria Math" w:hAnsi="Cambria Math" w:cs="Cambria Math"/>
          <w:i/>
        </w:rPr>
      </w:pPr>
    </w:p>
    <w:p w:rsidR="00581CCB" w:rsidRPr="00036E48" w:rsidRDefault="00877CCB" w:rsidP="00D15033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 w:rsidRPr="00036E48">
        <w:rPr>
          <w:rFonts w:ascii="CMR10" w:hAnsi="CMR10"/>
          <w:i/>
          <w:color w:val="000000"/>
          <w:sz w:val="18"/>
          <w:szCs w:val="18"/>
        </w:rPr>
        <w:t>No contexto das infra-estruturas de chave pública baseadas em certificados X.509</w:t>
      </w:r>
      <w:r w:rsidRPr="00036E48">
        <w:rPr>
          <w:rFonts w:ascii="CMR10" w:hAnsi="CMR10"/>
          <w:i/>
          <w:color w:val="000000"/>
          <w:sz w:val="18"/>
          <w:szCs w:val="18"/>
        </w:rPr>
        <w:br/>
        <w:t>5.1. Qual a relação entre a chave pública presente num certificado e a chave usada na assinatura deste?</w:t>
      </w:r>
    </w:p>
    <w:p w:rsidR="00581CCB" w:rsidRDefault="00581CCB" w:rsidP="00581CCB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</w:p>
    <w:p w:rsidR="00581CCB" w:rsidRDefault="00581CCB" w:rsidP="00581CCB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>R:</w:t>
      </w:r>
      <w:r w:rsidRPr="00581CCB">
        <w:t xml:space="preserve"> </w:t>
      </w:r>
      <w:r w:rsidRPr="00581CCB">
        <w:rPr>
          <w:rFonts w:ascii="CMR10" w:hAnsi="CMR10"/>
          <w:color w:val="000000"/>
          <w:sz w:val="18"/>
          <w:szCs w:val="18"/>
        </w:rPr>
        <w:t>São chaves do mesmo par.</w:t>
      </w:r>
    </w:p>
    <w:p w:rsidR="00581CCB" w:rsidRPr="00581CCB" w:rsidRDefault="00581CCB" w:rsidP="00581CCB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  <w:r w:rsidRPr="00581CCB">
        <w:rPr>
          <w:rFonts w:ascii="CMR10" w:hAnsi="CMR10"/>
          <w:color w:val="000000"/>
          <w:sz w:val="18"/>
          <w:szCs w:val="18"/>
        </w:rPr>
        <w:t>A chave pública da entidade assinante é enviada junto do certificado, isto permite que uma vez reconhecida a autoridade do certificado podemos validar documentos enviados pelo assinante (assinada com o chave privada), ou encriptar algo que apenas a chave privada do assinante pode desencriptar.</w:t>
      </w:r>
    </w:p>
    <w:p w:rsidR="00581CCB" w:rsidRPr="00036E48" w:rsidRDefault="00877CCB" w:rsidP="00581CCB">
      <w:pPr>
        <w:pStyle w:val="ListParagraph"/>
        <w:ind w:left="786"/>
        <w:rPr>
          <w:rFonts w:ascii="CMR10" w:hAnsi="CMR10"/>
          <w:i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br/>
      </w:r>
      <w:r w:rsidRPr="00036E48">
        <w:rPr>
          <w:rFonts w:ascii="CMR10" w:hAnsi="CMR10"/>
          <w:i/>
          <w:color w:val="000000"/>
          <w:sz w:val="18"/>
          <w:szCs w:val="18"/>
        </w:rPr>
        <w:t xml:space="preserve">5.2. Quais as consequências se uma aplicação consumidora de certificados ignorar a extensão </w:t>
      </w:r>
      <w:r w:rsidRPr="00036E48">
        <w:rPr>
          <w:rFonts w:ascii="CMTI10" w:hAnsi="CMTI10"/>
          <w:i/>
          <w:iCs/>
          <w:color w:val="000000"/>
          <w:sz w:val="18"/>
          <w:szCs w:val="18"/>
        </w:rPr>
        <w:t>basic constraints</w:t>
      </w:r>
      <w:r w:rsidRPr="00036E48">
        <w:rPr>
          <w:rFonts w:ascii="CMR10" w:hAnsi="CMR10"/>
          <w:i/>
          <w:color w:val="000000"/>
          <w:sz w:val="18"/>
          <w:szCs w:val="18"/>
        </w:rPr>
        <w:t>?</w:t>
      </w:r>
    </w:p>
    <w:p w:rsidR="00036E48" w:rsidRDefault="00036E48" w:rsidP="00581CCB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</w:p>
    <w:p w:rsidR="00581CCB" w:rsidRDefault="00581CCB" w:rsidP="00581CCB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 xml:space="preserve">R: </w:t>
      </w:r>
      <w:r w:rsidRPr="00581CCB">
        <w:rPr>
          <w:rFonts w:ascii="CMR10" w:hAnsi="CMR10"/>
          <w:color w:val="000000"/>
          <w:sz w:val="18"/>
          <w:szCs w:val="18"/>
        </w:rPr>
        <w:t xml:space="preserve">A extensão basic constraint é utilizada para definir o tipo de certificado. Ignorar esse campo implicaria que podemos estar a reconhecer erradamente a autoridade de um certificado para realizar determinadas acções. Por exemplo, </w:t>
      </w:r>
      <w:r w:rsidR="00036E48" w:rsidRPr="00581CCB">
        <w:rPr>
          <w:rFonts w:ascii="CMR10" w:hAnsi="CMR10"/>
          <w:color w:val="000000"/>
          <w:sz w:val="18"/>
          <w:szCs w:val="18"/>
        </w:rPr>
        <w:t>poderíamos</w:t>
      </w:r>
      <w:r w:rsidRPr="00581CCB">
        <w:rPr>
          <w:rFonts w:ascii="CMR10" w:hAnsi="CMR10"/>
          <w:color w:val="000000"/>
          <w:sz w:val="18"/>
          <w:szCs w:val="18"/>
        </w:rPr>
        <w:t xml:space="preserve"> utilizar um certificado destinado a ser end-entity como um certificado de autoridade intermédio.</w:t>
      </w:r>
    </w:p>
    <w:p w:rsidR="00877CCB" w:rsidRPr="00036E48" w:rsidRDefault="00877CCB" w:rsidP="00581CCB">
      <w:pPr>
        <w:pStyle w:val="ListParagraph"/>
        <w:ind w:left="786"/>
        <w:rPr>
          <w:rFonts w:ascii="Cambria Math" w:hAnsi="Cambria Math" w:cs="Cambria Math"/>
          <w:i/>
        </w:rPr>
      </w:pPr>
      <w:r>
        <w:rPr>
          <w:rFonts w:ascii="CMR10" w:hAnsi="CMR10"/>
          <w:color w:val="000000"/>
          <w:sz w:val="18"/>
          <w:szCs w:val="18"/>
        </w:rPr>
        <w:br/>
      </w:r>
      <w:r w:rsidRPr="00036E48">
        <w:rPr>
          <w:rFonts w:ascii="CMR10" w:hAnsi="CMR10"/>
          <w:i/>
          <w:color w:val="000000"/>
          <w:sz w:val="18"/>
          <w:szCs w:val="18"/>
        </w:rPr>
        <w:t>5.3. Em que circunstância um certificado X.509 contém uma chave privada?</w:t>
      </w:r>
    </w:p>
    <w:p w:rsidR="00877CCB" w:rsidRDefault="00877CCB" w:rsidP="00877CCB">
      <w:pPr>
        <w:pStyle w:val="ListParagraph"/>
        <w:rPr>
          <w:rFonts w:ascii="Cambria Math" w:hAnsi="Cambria Math" w:cs="Cambria Math"/>
          <w:i/>
        </w:rPr>
      </w:pPr>
    </w:p>
    <w:p w:rsidR="00036E48" w:rsidRPr="00036E48" w:rsidRDefault="00036E48" w:rsidP="00877CCB">
      <w:pPr>
        <w:pStyle w:val="ListParagraph"/>
        <w:rPr>
          <w:rFonts w:cstheme="minorHAnsi"/>
          <w:sz w:val="20"/>
          <w:szCs w:val="20"/>
        </w:rPr>
      </w:pPr>
      <w:r w:rsidRPr="00036E48">
        <w:rPr>
          <w:rFonts w:cstheme="minorHAnsi"/>
          <w:sz w:val="20"/>
          <w:szCs w:val="20"/>
        </w:rPr>
        <w:t>R: Um certificado X.509 nunca contém uma chave privada. A chave privada está ape</w:t>
      </w:r>
      <w:r>
        <w:rPr>
          <w:rFonts w:cstheme="minorHAnsi"/>
          <w:sz w:val="20"/>
          <w:szCs w:val="20"/>
        </w:rPr>
        <w:t>nas presente num ficheiro pfx à</w:t>
      </w:r>
      <w:r w:rsidRPr="00036E48">
        <w:rPr>
          <w:rFonts w:cstheme="minorHAnsi"/>
          <w:sz w:val="20"/>
          <w:szCs w:val="20"/>
        </w:rPr>
        <w:t xml:space="preserve"> parte</w:t>
      </w:r>
      <w:r>
        <w:rPr>
          <w:rFonts w:cstheme="minorHAnsi"/>
          <w:sz w:val="20"/>
          <w:szCs w:val="20"/>
        </w:rPr>
        <w:t>.</w:t>
      </w:r>
    </w:p>
    <w:p w:rsidR="00877CCB" w:rsidRPr="00877CCB" w:rsidRDefault="00877CCB" w:rsidP="00877CCB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>
        <w:rPr>
          <w:rFonts w:ascii="CMR10" w:hAnsi="CMR10"/>
          <w:color w:val="000000"/>
          <w:sz w:val="18"/>
          <w:szCs w:val="18"/>
        </w:rPr>
        <w:lastRenderedPageBreak/>
        <w:t xml:space="preserve">Seja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k </w:t>
      </w:r>
      <w:r>
        <w:rPr>
          <w:rFonts w:ascii="CMR10" w:hAnsi="CMR10"/>
          <w:color w:val="000000"/>
          <w:sz w:val="18"/>
          <w:szCs w:val="18"/>
        </w:rPr>
        <w:t xml:space="preserve">: </w:t>
      </w:r>
      <w:r>
        <w:rPr>
          <w:rFonts w:ascii="CMSY10" w:hAnsi="CMSY10"/>
          <w:i/>
          <w:iCs/>
          <w:color w:val="000000"/>
          <w:sz w:val="18"/>
          <w:szCs w:val="18"/>
        </w:rPr>
        <w:t>{</w:t>
      </w:r>
      <w:r>
        <w:rPr>
          <w:rFonts w:ascii="CMR10" w:hAnsi="CMR10"/>
          <w:color w:val="000000"/>
          <w:sz w:val="18"/>
          <w:szCs w:val="18"/>
        </w:rPr>
        <w:t>0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1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} </w:t>
      </w:r>
      <w:r w:rsidRPr="00877CCB">
        <w:rPr>
          <w:rFonts w:ascii="Cambria Math" w:hAnsi="Cambria Math" w:cs="Cambria Math"/>
          <w:i/>
          <w:iCs/>
          <w:color w:val="000000"/>
          <w:sz w:val="20"/>
          <w:szCs w:val="20"/>
          <w:vertAlign w:val="superscript"/>
        </w:rPr>
        <w:t>∗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>→ {</w:t>
      </w:r>
      <w:r>
        <w:rPr>
          <w:rFonts w:ascii="CMR10" w:hAnsi="CMR10"/>
          <w:color w:val="000000"/>
          <w:sz w:val="18"/>
          <w:szCs w:val="18"/>
        </w:rPr>
        <w:t>0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1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} </w:t>
      </w:r>
      <w:r w:rsidRPr="00877CCB">
        <w:rPr>
          <w:rFonts w:ascii="CMMI7" w:hAnsi="CMMI7"/>
          <w:i/>
          <w:iCs/>
          <w:color w:val="000000"/>
          <w:sz w:val="20"/>
          <w:szCs w:val="20"/>
          <w:vertAlign w:val="superscript"/>
        </w:rPr>
        <w:t>k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a função de </w:t>
      </w:r>
      <w:r>
        <w:rPr>
          <w:rFonts w:ascii="CMTI10" w:hAnsi="CMTI10"/>
          <w:i/>
          <w:iCs/>
          <w:color w:val="000000"/>
          <w:sz w:val="18"/>
          <w:szCs w:val="18"/>
        </w:rPr>
        <w:t xml:space="preserve">hash </w:t>
      </w:r>
      <w:r>
        <w:rPr>
          <w:rFonts w:ascii="CMR10" w:hAnsi="CMR10"/>
          <w:color w:val="000000"/>
          <w:sz w:val="18"/>
          <w:szCs w:val="18"/>
        </w:rPr>
        <w:t xml:space="preserve">definida por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x</w:t>
      </w:r>
      <w:r>
        <w:rPr>
          <w:rFonts w:ascii="CMR10" w:hAnsi="CMR10"/>
          <w:color w:val="000000"/>
          <w:sz w:val="18"/>
          <w:szCs w:val="18"/>
        </w:rPr>
        <w:t xml:space="preserve">) =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y 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 . . y 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MI7" w:hAnsi="CMMI7"/>
          <w:color w:val="000000"/>
          <w:sz w:val="12"/>
          <w:szCs w:val="12"/>
        </w:rPr>
        <w:br/>
      </w:r>
      <w:r>
        <w:rPr>
          <w:rFonts w:ascii="CMR10" w:hAnsi="CMR10"/>
          <w:color w:val="000000"/>
          <w:sz w:val="18"/>
          <w:szCs w:val="18"/>
        </w:rPr>
        <w:t xml:space="preserve">onde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y 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 . . y </w:t>
      </w:r>
      <w:r>
        <w:rPr>
          <w:rFonts w:ascii="CMR7" w:hAnsi="CMR7"/>
          <w:color w:val="000000"/>
          <w:sz w:val="12"/>
          <w:szCs w:val="12"/>
        </w:rPr>
        <w:t xml:space="preserve">160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BX10" w:hAnsi="CMBX10"/>
          <w:b/>
          <w:bCs/>
          <w:color w:val="000000"/>
          <w:sz w:val="18"/>
          <w:szCs w:val="18"/>
        </w:rPr>
        <w:t>SHA1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x</w:t>
      </w:r>
      <w:r>
        <w:rPr>
          <w:rFonts w:ascii="CMR10" w:hAnsi="CMR10"/>
          <w:color w:val="000000"/>
          <w:sz w:val="18"/>
          <w:szCs w:val="18"/>
        </w:rPr>
        <w:t>).</w:t>
      </w:r>
      <w:r w:rsidRPr="00877CCB">
        <w:rPr>
          <w:rFonts w:ascii="CMR10" w:hAnsi="CMR10"/>
          <w:color w:val="000000"/>
          <w:sz w:val="18"/>
          <w:szCs w:val="18"/>
        </w:rPr>
        <w:br/>
        <w:t xml:space="preserve">Sejam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 xml:space="preserve">1 </w:t>
      </w:r>
      <w:r w:rsidRPr="00877CCB">
        <w:rPr>
          <w:rFonts w:ascii="CMR10" w:hAnsi="CMR10"/>
          <w:color w:val="000000"/>
          <w:sz w:val="18"/>
          <w:szCs w:val="18"/>
        </w:rPr>
        <w:t xml:space="preserve">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 xml:space="preserve">2 </w:t>
      </w:r>
      <w:r w:rsidRPr="00877CCB">
        <w:rPr>
          <w:rFonts w:ascii="CMR10" w:hAnsi="CMR10"/>
          <w:color w:val="000000"/>
          <w:sz w:val="18"/>
          <w:szCs w:val="18"/>
        </w:rPr>
        <w:t xml:space="preserve">os programas Java definidos nos ficheiros </w:t>
      </w:r>
      <w:r w:rsidRPr="00877CCB">
        <w:rPr>
          <w:rFonts w:ascii="CMTT10" w:hAnsi="CMTT10"/>
          <w:color w:val="000000"/>
          <w:sz w:val="18"/>
          <w:szCs w:val="18"/>
        </w:rPr>
        <w:t xml:space="preserve">BadApp.java </w:t>
      </w:r>
      <w:r w:rsidRPr="00877CCB">
        <w:rPr>
          <w:rFonts w:ascii="CMR10" w:hAnsi="CMR10"/>
          <w:color w:val="000000"/>
          <w:sz w:val="18"/>
          <w:szCs w:val="18"/>
        </w:rPr>
        <w:t xml:space="preserve">e </w:t>
      </w:r>
      <w:r w:rsidRPr="00877CCB">
        <w:rPr>
          <w:rFonts w:ascii="CMTT10" w:hAnsi="CMTT10"/>
          <w:color w:val="000000"/>
          <w:sz w:val="18"/>
          <w:szCs w:val="18"/>
        </w:rPr>
        <w:t xml:space="preserve">GoodApp.java </w:t>
      </w:r>
      <w:r w:rsidRPr="00877CCB">
        <w:rPr>
          <w:rFonts w:ascii="CMR10" w:hAnsi="CMR10"/>
          <w:color w:val="000000"/>
          <w:sz w:val="18"/>
          <w:szCs w:val="18"/>
        </w:rPr>
        <w:t>(presentes em</w:t>
      </w:r>
      <w:r w:rsidRPr="00877CCB">
        <w:rPr>
          <w:rFonts w:ascii="CMR10" w:hAnsi="CMR10"/>
          <w:color w:val="000000"/>
          <w:sz w:val="18"/>
          <w:szCs w:val="18"/>
        </w:rPr>
        <w:br/>
        <w:t xml:space="preserve">anexo ao enunciado). Dois programas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10" w:hAnsi="CMR10"/>
          <w:color w:val="000000"/>
          <w:sz w:val="18"/>
          <w:szCs w:val="18"/>
        </w:rPr>
        <w:t xml:space="preserve">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 xml:space="preserve">0 </w:t>
      </w:r>
      <w:r w:rsidRPr="00877CCB">
        <w:rPr>
          <w:rFonts w:ascii="CMR10" w:hAnsi="CMR10"/>
          <w:color w:val="000000"/>
          <w:sz w:val="18"/>
          <w:szCs w:val="18"/>
        </w:rPr>
        <w:t>dizem-se equivalentes 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10" w:hAnsi="CMSY10"/>
          <w:i/>
          <w:iCs/>
          <w:color w:val="000000"/>
          <w:sz w:val="18"/>
          <w:szCs w:val="18"/>
        </w:rPr>
        <w:t xml:space="preserve">≡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>
        <w:rPr>
          <w:rFonts w:ascii="CMR10" w:hAnsi="CMR10"/>
          <w:color w:val="000000"/>
          <w:sz w:val="18"/>
          <w:szCs w:val="18"/>
        </w:rPr>
        <w:t>) se a sua execuçã</w:t>
      </w:r>
      <w:r w:rsidRPr="00877CCB">
        <w:rPr>
          <w:rFonts w:ascii="CMR10" w:hAnsi="CMR10"/>
          <w:color w:val="000000"/>
          <w:sz w:val="18"/>
          <w:szCs w:val="18"/>
        </w:rPr>
        <w:t>o produz</w:t>
      </w:r>
      <w:r w:rsidRPr="00877CCB">
        <w:rPr>
          <w:rFonts w:ascii="CMR10" w:hAnsi="CMR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t>o mesmo resultado observá</w:t>
      </w:r>
      <w:r w:rsidRPr="00877CCB">
        <w:rPr>
          <w:rFonts w:ascii="CMR10" w:hAnsi="CMR10"/>
          <w:color w:val="000000"/>
          <w:sz w:val="18"/>
          <w:szCs w:val="18"/>
        </w:rPr>
        <w:t>vel.</w:t>
      </w:r>
      <w:r w:rsidRPr="00877CCB">
        <w:rPr>
          <w:rFonts w:ascii="CMR10" w:hAnsi="CMR10"/>
          <w:color w:val="000000"/>
          <w:sz w:val="18"/>
          <w:szCs w:val="18"/>
        </w:rPr>
        <w:br/>
        <w:t xml:space="preserve">6.1. Calcule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>1</w:t>
      </w:r>
      <w:r w:rsidRPr="00877CCB">
        <w:rPr>
          <w:rFonts w:ascii="CMR10" w:hAnsi="CMR10"/>
          <w:color w:val="000000"/>
          <w:sz w:val="18"/>
          <w:szCs w:val="18"/>
        </w:rPr>
        <w:t xml:space="preserve">) 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>2</w:t>
      </w:r>
      <w:r w:rsidRPr="00877CCB">
        <w:rPr>
          <w:rFonts w:ascii="CMR10" w:hAnsi="CMR10"/>
          <w:color w:val="000000"/>
          <w:sz w:val="18"/>
          <w:szCs w:val="18"/>
        </w:rPr>
        <w:t xml:space="preserve">) para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k </w:t>
      </w:r>
      <w:r w:rsidRPr="00877CCB">
        <w:rPr>
          <w:rFonts w:ascii="CMR10" w:hAnsi="CMR10"/>
          <w:color w:val="000000"/>
          <w:sz w:val="18"/>
          <w:szCs w:val="18"/>
        </w:rPr>
        <w:t>= 8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 w:rsidRPr="00877CCB">
        <w:rPr>
          <w:rFonts w:ascii="CMR10" w:hAnsi="CMR10"/>
          <w:color w:val="000000"/>
          <w:sz w:val="18"/>
          <w:szCs w:val="18"/>
        </w:rPr>
        <w:t>16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32.</w:t>
      </w:r>
      <w:r>
        <w:rPr>
          <w:rFonts w:ascii="CMR10" w:hAnsi="CMR10"/>
          <w:color w:val="000000"/>
          <w:sz w:val="18"/>
          <w:szCs w:val="18"/>
        </w:rPr>
        <w:br/>
        <w:t>6.2. Realize uma aplicaçã</w:t>
      </w:r>
      <w:r w:rsidRPr="00877CCB">
        <w:rPr>
          <w:rFonts w:ascii="CMR10" w:hAnsi="CMR10"/>
          <w:color w:val="000000"/>
          <w:sz w:val="18"/>
          <w:szCs w:val="18"/>
        </w:rPr>
        <w:t xml:space="preserve">o para encontrar um programa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 xml:space="preserve">0 </w:t>
      </w:r>
      <w:r w:rsidRPr="00877CCB">
        <w:rPr>
          <w:rFonts w:ascii="CMR10" w:hAnsi="CMR10"/>
          <w:color w:val="000000"/>
          <w:sz w:val="18"/>
          <w:szCs w:val="18"/>
        </w:rPr>
        <w:t xml:space="preserve">tal que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10" w:hAnsi="CMR10"/>
          <w:color w:val="000000"/>
          <w:sz w:val="18"/>
          <w:szCs w:val="18"/>
        </w:rPr>
        <w:t xml:space="preserve">) =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>2</w:t>
      </w:r>
      <w:r w:rsidRPr="00877CCB">
        <w:rPr>
          <w:rFonts w:ascii="CMR10" w:hAnsi="CMR10"/>
          <w:color w:val="000000"/>
          <w:sz w:val="18"/>
          <w:szCs w:val="18"/>
        </w:rPr>
        <w:t xml:space="preserve">) 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 xml:space="preserve">0 </w:t>
      </w:r>
      <w:r w:rsidRPr="00877CCB">
        <w:rPr>
          <w:rFonts w:ascii="CMSY10" w:hAnsi="CMSY10"/>
          <w:i/>
          <w:iCs/>
          <w:color w:val="000000"/>
          <w:sz w:val="18"/>
          <w:szCs w:val="18"/>
        </w:rPr>
        <w:t xml:space="preserve">≡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R7" w:hAnsi="CMR7"/>
          <w:color w:val="000000"/>
          <w:sz w:val="12"/>
          <w:szCs w:val="12"/>
        </w:rPr>
        <w:t>1</w:t>
      </w:r>
      <w:r w:rsidRPr="00877CCB">
        <w:rPr>
          <w:rFonts w:ascii="CMR10" w:hAnsi="CMR10"/>
          <w:color w:val="000000"/>
          <w:sz w:val="18"/>
          <w:szCs w:val="18"/>
        </w:rPr>
        <w:t>.</w:t>
      </w:r>
      <w:r w:rsidRPr="00877CCB">
        <w:rPr>
          <w:rFonts w:ascii="CMR10" w:hAnsi="CMR10"/>
          <w:color w:val="000000"/>
          <w:sz w:val="18"/>
          <w:szCs w:val="18"/>
        </w:rPr>
        <w:br/>
        <w:t xml:space="preserve">Considere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k </w:t>
      </w:r>
      <w:r w:rsidRPr="00877CCB">
        <w:rPr>
          <w:rFonts w:ascii="CMR10" w:hAnsi="CMR10"/>
          <w:color w:val="000000"/>
          <w:sz w:val="18"/>
          <w:szCs w:val="18"/>
        </w:rPr>
        <w:t>= 8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 w:rsidRPr="00877CCB">
        <w:rPr>
          <w:rFonts w:ascii="CMR10" w:hAnsi="CMR10"/>
          <w:color w:val="000000"/>
          <w:sz w:val="18"/>
          <w:szCs w:val="18"/>
        </w:rPr>
        <w:t>12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16. Qual o número médio de operaçõ</w:t>
      </w:r>
      <w:r w:rsidRPr="00877CCB">
        <w:rPr>
          <w:rFonts w:ascii="CMR10" w:hAnsi="CMR10"/>
          <w:color w:val="000000"/>
          <w:sz w:val="18"/>
          <w:szCs w:val="18"/>
        </w:rPr>
        <w:t xml:space="preserve">es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 xml:space="preserve">k </w:t>
      </w:r>
      <w:r w:rsidRPr="00877CCB">
        <w:rPr>
          <w:rFonts w:ascii="CMR10" w:hAnsi="CMR10"/>
          <w:color w:val="000000"/>
          <w:sz w:val="18"/>
          <w:szCs w:val="18"/>
        </w:rPr>
        <w:t>neces</w:t>
      </w:r>
      <w:r>
        <w:rPr>
          <w:rFonts w:ascii="CMR10" w:hAnsi="CMR10"/>
          <w:color w:val="000000"/>
          <w:sz w:val="18"/>
          <w:szCs w:val="18"/>
        </w:rPr>
        <w:t>sário para encontrar a colisão?</w:t>
      </w:r>
      <w:r>
        <w:rPr>
          <w:rFonts w:ascii="CMR10" w:hAnsi="CMR10"/>
          <w:color w:val="000000"/>
          <w:sz w:val="18"/>
          <w:szCs w:val="18"/>
        </w:rPr>
        <w:br/>
        <w:t>6.3. Realize uma aplicaçã</w:t>
      </w:r>
      <w:r w:rsidRPr="00877CCB">
        <w:rPr>
          <w:rFonts w:ascii="CMR10" w:hAnsi="CMR10"/>
          <w:color w:val="000000"/>
          <w:sz w:val="18"/>
          <w:szCs w:val="18"/>
        </w:rPr>
        <w:t>o para encontrar um par 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7" w:hAnsi="CMR7"/>
          <w:color w:val="000000"/>
          <w:sz w:val="12"/>
          <w:szCs w:val="12"/>
        </w:rPr>
        <w:t>1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7" w:hAnsi="CMR7"/>
          <w:color w:val="000000"/>
          <w:sz w:val="12"/>
          <w:szCs w:val="12"/>
        </w:rPr>
        <w:t>2</w:t>
      </w:r>
      <w:r w:rsidRPr="00877CCB">
        <w:rPr>
          <w:rFonts w:ascii="CMR10" w:hAnsi="CMR10"/>
          <w:color w:val="000000"/>
          <w:sz w:val="18"/>
          <w:szCs w:val="18"/>
        </w:rPr>
        <w:t xml:space="preserve">) tal que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7" w:hAnsi="CMR7"/>
          <w:color w:val="000000"/>
          <w:sz w:val="12"/>
          <w:szCs w:val="12"/>
        </w:rPr>
        <w:t>1</w:t>
      </w:r>
      <w:r w:rsidRPr="00877CCB">
        <w:rPr>
          <w:rFonts w:ascii="CMR10" w:hAnsi="CMR10"/>
          <w:color w:val="000000"/>
          <w:sz w:val="18"/>
          <w:szCs w:val="18"/>
        </w:rPr>
        <w:t xml:space="preserve">) =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>k</w:t>
      </w:r>
      <w:r w:rsidRPr="00877CCB">
        <w:rPr>
          <w:rFonts w:ascii="CMR10" w:hAnsi="CMR10"/>
          <w:color w:val="000000"/>
          <w:sz w:val="18"/>
          <w:szCs w:val="18"/>
        </w:rPr>
        <w:t>(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7" w:hAnsi="CMR7"/>
          <w:color w:val="000000"/>
          <w:sz w:val="12"/>
          <w:szCs w:val="12"/>
        </w:rPr>
        <w:t>2</w:t>
      </w:r>
      <w:r w:rsidRPr="00877CCB">
        <w:rPr>
          <w:rFonts w:ascii="CMR10" w:hAnsi="CMR10"/>
          <w:color w:val="000000"/>
          <w:sz w:val="18"/>
          <w:szCs w:val="18"/>
        </w:rPr>
        <w:t>)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R7" w:hAnsi="CMR7"/>
          <w:color w:val="000000"/>
          <w:sz w:val="12"/>
          <w:szCs w:val="12"/>
        </w:rPr>
        <w:t xml:space="preserve">1 </w:t>
      </w:r>
      <w:r w:rsidRPr="00877CCB">
        <w:rPr>
          <w:rFonts w:ascii="CMSY10" w:hAnsi="CMSY10"/>
          <w:i/>
          <w:iCs/>
          <w:color w:val="000000"/>
          <w:sz w:val="18"/>
          <w:szCs w:val="18"/>
        </w:rPr>
        <w:t xml:space="preserve">≡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>m</w:t>
      </w:r>
      <w:r w:rsidRPr="00877CCB">
        <w:rPr>
          <w:rFonts w:ascii="CMR7" w:hAnsi="CMR7"/>
          <w:color w:val="000000"/>
          <w:sz w:val="12"/>
          <w:szCs w:val="12"/>
        </w:rPr>
        <w:t xml:space="preserve">1 </w:t>
      </w:r>
      <w:r w:rsidRPr="00877CCB">
        <w:rPr>
          <w:rFonts w:ascii="CMR10" w:hAnsi="CMR10"/>
          <w:color w:val="000000"/>
          <w:sz w:val="18"/>
          <w:szCs w:val="18"/>
        </w:rPr>
        <w:t>e</w:t>
      </w:r>
      <w:r w:rsidRPr="00877CCB">
        <w:rPr>
          <w:rFonts w:ascii="CMR10" w:hAnsi="CMR10"/>
          <w:color w:val="000000"/>
          <w:sz w:val="18"/>
          <w:szCs w:val="18"/>
        </w:rPr>
        <w:br/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 w:rsidRPr="00877CCB">
        <w:rPr>
          <w:rFonts w:ascii="CMSY7" w:hAnsi="CMSY7"/>
          <w:i/>
          <w:iCs/>
          <w:color w:val="000000"/>
          <w:sz w:val="12"/>
          <w:szCs w:val="12"/>
        </w:rPr>
        <w:t>0</w:t>
      </w:r>
      <w:r w:rsidRPr="00877CCB">
        <w:rPr>
          <w:rFonts w:ascii="CMSY7" w:hAnsi="CMSY7"/>
          <w:color w:val="000000"/>
          <w:sz w:val="12"/>
          <w:szCs w:val="12"/>
        </w:rPr>
        <w:br/>
      </w:r>
      <w:r w:rsidRPr="00877CCB">
        <w:rPr>
          <w:rFonts w:ascii="CMR7" w:hAnsi="CMR7"/>
          <w:color w:val="000000"/>
          <w:sz w:val="12"/>
          <w:szCs w:val="12"/>
        </w:rPr>
        <w:t xml:space="preserve">2 </w:t>
      </w:r>
      <w:r w:rsidRPr="00877CCB">
        <w:rPr>
          <w:rFonts w:ascii="CMSY10" w:hAnsi="CMSY10"/>
          <w:i/>
          <w:iCs/>
          <w:color w:val="000000"/>
          <w:sz w:val="18"/>
          <w:szCs w:val="18"/>
        </w:rPr>
        <w:t xml:space="preserve">≡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>m</w:t>
      </w:r>
      <w:r w:rsidRPr="00877CCB">
        <w:rPr>
          <w:rFonts w:ascii="CMR7" w:hAnsi="CMR7"/>
          <w:color w:val="000000"/>
          <w:sz w:val="12"/>
          <w:szCs w:val="12"/>
        </w:rPr>
        <w:t>2</w:t>
      </w:r>
      <w:r w:rsidRPr="00877CCB">
        <w:rPr>
          <w:rFonts w:ascii="CMR10" w:hAnsi="CMR10"/>
          <w:color w:val="000000"/>
          <w:sz w:val="18"/>
          <w:szCs w:val="18"/>
        </w:rPr>
        <w:t xml:space="preserve">. Considere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k </w:t>
      </w:r>
      <w:r w:rsidRPr="00877CCB">
        <w:rPr>
          <w:rFonts w:ascii="CMR10" w:hAnsi="CMR10"/>
          <w:color w:val="000000"/>
          <w:sz w:val="18"/>
          <w:szCs w:val="18"/>
        </w:rPr>
        <w:t>= 8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 w:rsidRPr="00877CCB">
        <w:rPr>
          <w:rFonts w:ascii="CMR10" w:hAnsi="CMR10"/>
          <w:color w:val="000000"/>
          <w:sz w:val="18"/>
          <w:szCs w:val="18"/>
        </w:rPr>
        <w:t>16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32. Qual o número médio de operaçõ</w:t>
      </w:r>
      <w:r w:rsidRPr="00877CCB">
        <w:rPr>
          <w:rFonts w:ascii="CMR10" w:hAnsi="CMR10"/>
          <w:color w:val="000000"/>
          <w:sz w:val="18"/>
          <w:szCs w:val="18"/>
        </w:rPr>
        <w:t xml:space="preserve">es </w:t>
      </w:r>
      <w:r w:rsidRPr="00877CCB">
        <w:rPr>
          <w:rFonts w:ascii="CMMI10" w:hAnsi="CMMI10"/>
          <w:i/>
          <w:iCs/>
          <w:color w:val="000000"/>
          <w:sz w:val="18"/>
          <w:szCs w:val="18"/>
        </w:rPr>
        <w:t xml:space="preserve">h </w:t>
      </w:r>
      <w:r w:rsidRPr="00877CCB">
        <w:rPr>
          <w:rFonts w:ascii="CMMI7" w:hAnsi="CMMI7"/>
          <w:i/>
          <w:iCs/>
          <w:color w:val="000000"/>
          <w:sz w:val="12"/>
          <w:szCs w:val="12"/>
        </w:rPr>
        <w:t xml:space="preserve">k </w:t>
      </w:r>
      <w:r>
        <w:rPr>
          <w:rFonts w:ascii="CMR10" w:hAnsi="CMR10"/>
          <w:color w:val="000000"/>
          <w:sz w:val="18"/>
          <w:szCs w:val="18"/>
        </w:rPr>
        <w:t>necessá</w:t>
      </w:r>
      <w:r w:rsidRPr="00877CCB">
        <w:rPr>
          <w:rFonts w:ascii="CMR10" w:hAnsi="CMR10"/>
          <w:color w:val="000000"/>
          <w:sz w:val="18"/>
          <w:szCs w:val="18"/>
        </w:rPr>
        <w:t>rio para encontrar</w:t>
      </w:r>
      <w:r w:rsidRPr="00877CCB">
        <w:rPr>
          <w:rFonts w:ascii="CMR10" w:hAnsi="CMR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t>a colisão?</w:t>
      </w:r>
    </w:p>
    <w:p w:rsidR="00877CCB" w:rsidRDefault="00877CCB" w:rsidP="00877CCB">
      <w:pPr>
        <w:pStyle w:val="ListParagraph"/>
        <w:rPr>
          <w:rFonts w:ascii="CMR10" w:hAnsi="CMR10"/>
          <w:color w:val="000000"/>
          <w:sz w:val="18"/>
          <w:szCs w:val="18"/>
        </w:rPr>
      </w:pPr>
    </w:p>
    <w:p w:rsidR="00036E48" w:rsidRDefault="00036E48" w:rsidP="00877CCB">
      <w:pPr>
        <w:pStyle w:val="ListParagraph"/>
        <w:rPr>
          <w:rFonts w:ascii="CMR10" w:hAnsi="CMR10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>R: Ver código em anexo.</w:t>
      </w:r>
    </w:p>
    <w:p w:rsidR="00036E48" w:rsidRPr="00877CCB" w:rsidRDefault="00036E48" w:rsidP="00877CCB">
      <w:pPr>
        <w:pStyle w:val="ListParagraph"/>
        <w:rPr>
          <w:rFonts w:ascii="CMR10" w:hAnsi="CMR10" w:hint="eastAsia"/>
          <w:color w:val="000000"/>
          <w:sz w:val="18"/>
          <w:szCs w:val="18"/>
        </w:rPr>
      </w:pPr>
    </w:p>
    <w:p w:rsidR="00036E48" w:rsidRPr="00036E48" w:rsidRDefault="00877CCB" w:rsidP="00036E48">
      <w:pPr>
        <w:pStyle w:val="ListParagraph"/>
        <w:numPr>
          <w:ilvl w:val="0"/>
          <w:numId w:val="20"/>
        </w:numPr>
        <w:rPr>
          <w:rFonts w:ascii="Cambria Math" w:hAnsi="Cambria Math" w:cs="Cambria Math"/>
          <w:i/>
        </w:rPr>
      </w:pPr>
      <w:r>
        <w:rPr>
          <w:rFonts w:ascii="CMR10" w:hAnsi="CMR10"/>
          <w:color w:val="000000"/>
          <w:sz w:val="18"/>
          <w:szCs w:val="18"/>
        </w:rPr>
        <w:t>Realize uma aplicaçã</w:t>
      </w:r>
      <w:r w:rsidRPr="00877CCB">
        <w:rPr>
          <w:rFonts w:ascii="CMR10" w:hAnsi="CMR10"/>
          <w:color w:val="000000"/>
          <w:sz w:val="18"/>
          <w:szCs w:val="18"/>
        </w:rPr>
        <w:t xml:space="preserve">o consola para assinar e verificar objectos </w:t>
      </w:r>
      <w:r w:rsidRPr="00877CCB">
        <w:rPr>
          <w:rFonts w:ascii="CMTI10" w:hAnsi="CMTI10"/>
          <w:i/>
          <w:iCs/>
          <w:color w:val="000000"/>
          <w:sz w:val="18"/>
          <w:szCs w:val="18"/>
        </w:rPr>
        <w:t xml:space="preserve">JSON Web Token </w:t>
      </w:r>
      <w:r w:rsidRPr="00877CCB">
        <w:rPr>
          <w:rFonts w:ascii="CMR10" w:hAnsi="CMR10"/>
          <w:color w:val="000000"/>
          <w:sz w:val="18"/>
          <w:szCs w:val="18"/>
        </w:rPr>
        <w:t>(JWT) [1], transportados</w:t>
      </w:r>
      <w:r w:rsidRPr="00877CCB">
        <w:rPr>
          <w:rFonts w:ascii="CMR10" w:hAnsi="CMR10"/>
          <w:color w:val="000000"/>
          <w:sz w:val="18"/>
          <w:szCs w:val="18"/>
        </w:rPr>
        <w:br/>
        <w:t xml:space="preserve">numa estrutura </w:t>
      </w:r>
      <w:r w:rsidRPr="00877CCB">
        <w:rPr>
          <w:rFonts w:ascii="CMTI10" w:hAnsi="CMTI10"/>
          <w:i/>
          <w:iCs/>
          <w:color w:val="000000"/>
          <w:sz w:val="18"/>
          <w:szCs w:val="18"/>
        </w:rPr>
        <w:t xml:space="preserve">JSON Web Signature </w:t>
      </w:r>
      <w:r>
        <w:rPr>
          <w:rFonts w:ascii="CMR10" w:hAnsi="CMR10"/>
          <w:color w:val="000000"/>
          <w:sz w:val="18"/>
          <w:szCs w:val="18"/>
        </w:rPr>
        <w:t>(JWS) [2]. A aplicação deve no mí</w:t>
      </w:r>
      <w:r w:rsidRPr="00877CCB">
        <w:rPr>
          <w:rFonts w:ascii="CMR10" w:hAnsi="CMR10"/>
          <w:color w:val="000000"/>
          <w:sz w:val="18"/>
          <w:szCs w:val="18"/>
        </w:rPr>
        <w:t>nimo suportar assinatura digital</w:t>
      </w:r>
      <w:r w:rsidRPr="00877CCB">
        <w:rPr>
          <w:rFonts w:ascii="CMR10" w:hAnsi="CMR10"/>
          <w:color w:val="000000"/>
          <w:sz w:val="18"/>
          <w:szCs w:val="18"/>
        </w:rPr>
        <w:br/>
        <w:t>com os algoritmos “RS256” e “HS256” [3].</w:t>
      </w:r>
      <w:bookmarkStart w:id="33" w:name="_Toc355559316"/>
    </w:p>
    <w:p w:rsidR="00036E48" w:rsidRDefault="00036E48" w:rsidP="00036E48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</w:p>
    <w:p w:rsidR="00036E48" w:rsidRDefault="00036E48" w:rsidP="00036E48">
      <w:pPr>
        <w:pStyle w:val="ListParagraph"/>
        <w:ind w:left="786"/>
        <w:rPr>
          <w:rFonts w:ascii="CMR10" w:hAnsi="CMR10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>R: Ver código em anexo.</w:t>
      </w:r>
    </w:p>
    <w:p w:rsidR="00036E48" w:rsidRPr="00036E48" w:rsidRDefault="00036E48" w:rsidP="00036E48">
      <w:pPr>
        <w:pStyle w:val="ListParagraph"/>
        <w:rPr>
          <w:rFonts w:cstheme="majorHAnsi"/>
        </w:rPr>
      </w:pPr>
    </w:p>
    <w:bookmarkEnd w:id="33"/>
    <w:p w:rsidR="00EF6601" w:rsidRPr="00036E48" w:rsidRDefault="00EF6601" w:rsidP="00036E48">
      <w:pPr>
        <w:rPr>
          <w:rFonts w:ascii="Cambria Math" w:hAnsi="Cambria Math" w:cs="Cambria Math"/>
          <w:i/>
        </w:rPr>
      </w:pPr>
    </w:p>
    <w:sectPr w:rsidR="00EF6601" w:rsidRPr="00036E48" w:rsidSect="004A3FBF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A63" w:rsidRDefault="00240A63" w:rsidP="008219EC">
      <w:r>
        <w:separator/>
      </w:r>
    </w:p>
    <w:p w:rsidR="00240A63" w:rsidRDefault="00240A63"/>
  </w:endnote>
  <w:endnote w:type="continuationSeparator" w:id="0">
    <w:p w:rsidR="00240A63" w:rsidRDefault="00240A63" w:rsidP="008219EC">
      <w:r>
        <w:continuationSeparator/>
      </w:r>
    </w:p>
    <w:p w:rsidR="00240A63" w:rsidRDefault="00240A6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T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TT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B7" w:rsidRDefault="00326DB7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912"/>
      <w:gridCol w:w="1732"/>
    </w:tblGrid>
    <w:sdt>
      <w:sdtPr>
        <w:rPr>
          <w:rFonts w:ascii="Arial" w:hAnsi="Arial" w:cs="Arial"/>
          <w:sz w:val="18"/>
          <w:szCs w:val="18"/>
        </w:rPr>
        <w:id w:val="-1980601336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tr w:rsidR="00326DB7" w:rsidTr="00B067CE">
          <w:tc>
            <w:tcPr>
              <w:tcW w:w="6912" w:type="dxa"/>
            </w:tcPr>
            <w:p w:rsidR="00326DB7" w:rsidRPr="003050B2" w:rsidRDefault="00877CCB" w:rsidP="00877CCB">
              <w:pPr>
                <w:pStyle w:val="Footer"/>
                <w:rPr>
                  <w:rFonts w:ascii="Arial" w:hAnsi="Arial" w:cs="Arial"/>
                  <w:color w:val="A6A6A6" w:themeColor="background1" w:themeShade="A6"/>
                </w:rPr>
              </w:pPr>
              <w:r>
                <w:rPr>
                  <w:rFonts w:ascii="Arial" w:hAnsi="Arial" w:cs="Arial"/>
                  <w:color w:val="A6A6A6" w:themeColor="background1" w:themeShade="A6"/>
                </w:rPr>
                <w:t>1ª Série</w:t>
              </w:r>
              <w:r w:rsidR="00326DB7" w:rsidRPr="003050B2">
                <w:rPr>
                  <w:rFonts w:ascii="Arial" w:hAnsi="Arial" w:cs="Arial"/>
                  <w:color w:val="A6A6A6" w:themeColor="background1" w:themeShade="A6"/>
                </w:rPr>
                <w:t xml:space="preserve"> – </w:t>
              </w:r>
              <w:r>
                <w:rPr>
                  <w:rFonts w:ascii="Arial" w:hAnsi="Arial" w:cs="Arial"/>
                  <w:color w:val="A6A6A6" w:themeColor="background1" w:themeShade="A6"/>
                </w:rPr>
                <w:t>Segurança Informática</w:t>
              </w:r>
              <w:r w:rsidR="00326DB7" w:rsidRPr="003050B2">
                <w:rPr>
                  <w:rFonts w:ascii="Arial" w:hAnsi="Arial" w:cs="Arial"/>
                  <w:color w:val="A6A6A6" w:themeColor="background1" w:themeShade="A6"/>
                </w:rPr>
                <w:t xml:space="preserve"> – LEIC – ISEL</w:t>
              </w:r>
            </w:p>
          </w:tc>
          <w:tc>
            <w:tcPr>
              <w:tcW w:w="1732" w:type="dxa"/>
            </w:tcPr>
            <w:p w:rsidR="00326DB7" w:rsidRPr="003050B2" w:rsidRDefault="00326DB7" w:rsidP="00E74E14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begin"/>
              </w:r>
              <w:r w:rsidRPr="003050B2">
                <w:rPr>
                  <w:rFonts w:ascii="Arial" w:hAnsi="Arial" w:cs="Arial"/>
                  <w:b/>
                </w:rPr>
                <w:instrText>PAGE</w:instrTex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separate"/>
              </w:r>
              <w:r w:rsidR="00036E48">
                <w:rPr>
                  <w:rFonts w:ascii="Arial" w:hAnsi="Arial" w:cs="Arial"/>
                  <w:b/>
                  <w:noProof/>
                </w:rPr>
                <w:t>2</w: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3050B2">
                <w:rPr>
                  <w:rFonts w:ascii="Arial" w:hAnsi="Arial" w:cs="Arial"/>
                </w:rPr>
                <w:t xml:space="preserve"> / </w: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begin"/>
              </w:r>
              <w:r w:rsidRPr="003050B2">
                <w:rPr>
                  <w:rFonts w:ascii="Arial" w:hAnsi="Arial" w:cs="Arial"/>
                  <w:b/>
                </w:rPr>
                <w:instrText>NUMPAGES</w:instrTex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separate"/>
              </w:r>
              <w:r w:rsidR="00036E48">
                <w:rPr>
                  <w:rFonts w:ascii="Arial" w:hAnsi="Arial" w:cs="Arial"/>
                  <w:b/>
                  <w:noProof/>
                </w:rPr>
                <w:t>4</w: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326DB7" w:rsidRDefault="00326DB7">
    <w:pPr>
      <w:pStyle w:val="Footer"/>
      <w:jc w:val="right"/>
    </w:pPr>
  </w:p>
  <w:p w:rsidR="00326DB7" w:rsidRDefault="00326DB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A63" w:rsidRDefault="00240A63" w:rsidP="008219EC">
      <w:r>
        <w:separator/>
      </w:r>
    </w:p>
    <w:p w:rsidR="00240A63" w:rsidRDefault="00240A63"/>
  </w:footnote>
  <w:footnote w:type="continuationSeparator" w:id="0">
    <w:p w:rsidR="00240A63" w:rsidRDefault="00240A63" w:rsidP="008219EC">
      <w:r>
        <w:continuationSeparator/>
      </w:r>
    </w:p>
    <w:p w:rsidR="00240A63" w:rsidRDefault="00240A6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204"/>
      <w:gridCol w:w="2440"/>
    </w:tblGrid>
    <w:tr w:rsidR="00326DB7" w:rsidRPr="003050B2" w:rsidTr="003050B2">
      <w:tc>
        <w:tcPr>
          <w:tcW w:w="6204" w:type="dxa"/>
        </w:tcPr>
        <w:p w:rsidR="00326DB7" w:rsidRPr="003050B2" w:rsidRDefault="00326DB7" w:rsidP="00E74E14">
          <w:pPr>
            <w:pStyle w:val="Header"/>
            <w:tabs>
              <w:tab w:val="clear" w:pos="4513"/>
              <w:tab w:val="clear" w:pos="9026"/>
            </w:tabs>
            <w:rPr>
              <w:rFonts w:ascii="Arial" w:hAnsi="Arial" w:cs="Arial"/>
              <w:color w:val="A6A6A6" w:themeColor="background1" w:themeShade="A6"/>
            </w:rPr>
          </w:pPr>
          <w:r w:rsidRPr="003050B2">
            <w:rPr>
              <w:rFonts w:ascii="Arial" w:hAnsi="Arial" w:cs="Arial"/>
              <w:color w:val="A6A6A6" w:themeColor="background1" w:themeShade="A6"/>
            </w:rPr>
            <w:t>Licenciatura em Engenharia Informática e de Computadores</w:t>
          </w:r>
        </w:p>
      </w:tc>
      <w:tc>
        <w:tcPr>
          <w:tcW w:w="2440" w:type="dxa"/>
        </w:tcPr>
        <w:p w:rsidR="00326DB7" w:rsidRPr="003050B2" w:rsidRDefault="00326DB7" w:rsidP="0004460F">
          <w:pPr>
            <w:pStyle w:val="Header"/>
            <w:jc w:val="right"/>
            <w:rPr>
              <w:rFonts w:ascii="Arial" w:hAnsi="Arial" w:cs="Arial"/>
              <w:color w:val="A6A6A6" w:themeColor="background1" w:themeShade="A6"/>
            </w:rPr>
          </w:pPr>
          <w:r>
            <w:rPr>
              <w:rFonts w:ascii="Arial" w:hAnsi="Arial" w:cs="Arial"/>
              <w:color w:val="A6A6A6" w:themeColor="background1" w:themeShade="A6"/>
            </w:rPr>
            <w:t>Semestre de Verão</w:t>
          </w:r>
        </w:p>
      </w:tc>
    </w:tr>
  </w:tbl>
  <w:p w:rsidR="00326DB7" w:rsidRDefault="00326DB7">
    <w:pPr>
      <w:pStyle w:val="Header"/>
    </w:pPr>
  </w:p>
  <w:p w:rsidR="00326DB7" w:rsidRDefault="00326DB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4B7B"/>
    <w:multiLevelType w:val="hybridMultilevel"/>
    <w:tmpl w:val="C92C5A5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2C2B5A"/>
    <w:multiLevelType w:val="hybridMultilevel"/>
    <w:tmpl w:val="D264E95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890788"/>
    <w:multiLevelType w:val="hybridMultilevel"/>
    <w:tmpl w:val="2F623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7351F"/>
    <w:multiLevelType w:val="hybridMultilevel"/>
    <w:tmpl w:val="054699B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BF228FF"/>
    <w:multiLevelType w:val="hybridMultilevel"/>
    <w:tmpl w:val="30745824"/>
    <w:lvl w:ilvl="0" w:tplc="B17C7C06">
      <w:start w:val="1"/>
      <w:numFmt w:val="decimal"/>
      <w:pStyle w:val="Titulos"/>
      <w:lvlText w:val="%1."/>
      <w:lvlJc w:val="left"/>
      <w:pPr>
        <w:ind w:left="720" w:hanging="360"/>
      </w:pPr>
      <w:rPr>
        <w:color w:val="365F91" w:themeColor="accent1" w:themeShade="BF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0614A"/>
    <w:multiLevelType w:val="hybridMultilevel"/>
    <w:tmpl w:val="1AD4A9C4"/>
    <w:lvl w:ilvl="0" w:tplc="77069F8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61448D8"/>
    <w:multiLevelType w:val="hybridMultilevel"/>
    <w:tmpl w:val="71C86220"/>
    <w:lvl w:ilvl="0" w:tplc="77069F8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C438B"/>
    <w:multiLevelType w:val="hybridMultilevel"/>
    <w:tmpl w:val="BD82B3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CFB2230"/>
    <w:multiLevelType w:val="multilevel"/>
    <w:tmpl w:val="1B9C892E"/>
    <w:styleLink w:val="SubQuesto"/>
    <w:lvl w:ilvl="0">
      <w:start w:val="1"/>
      <w:numFmt w:val="lowerLetter"/>
      <w:lvlText w:val="%1)"/>
      <w:lvlJc w:val="left"/>
      <w:pPr>
        <w:ind w:left="1066" w:hanging="641"/>
      </w:pPr>
      <w:rPr>
        <w:rFonts w:ascii="Arial" w:hAnsi="Arial" w:hint="default"/>
        <w:b/>
        <w:color w:val="365F91" w:themeColor="accent1" w:themeShade="BF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D006AA1"/>
    <w:multiLevelType w:val="multilevel"/>
    <w:tmpl w:val="7E948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-Sub-Titulos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493EB5"/>
    <w:multiLevelType w:val="hybridMultilevel"/>
    <w:tmpl w:val="381ACAFC"/>
    <w:lvl w:ilvl="0" w:tplc="F5C40FB0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0631072"/>
    <w:multiLevelType w:val="hybridMultilevel"/>
    <w:tmpl w:val="278EE4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AB29E4"/>
    <w:multiLevelType w:val="hybridMultilevel"/>
    <w:tmpl w:val="A0A8C424"/>
    <w:lvl w:ilvl="0" w:tplc="77069F84">
      <w:start w:val="1"/>
      <w:numFmt w:val="decimal"/>
      <w:lvlText w:val="%1."/>
      <w:lvlJc w:val="left"/>
      <w:pPr>
        <w:ind w:left="2115" w:hanging="8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8EF33B8"/>
    <w:multiLevelType w:val="multilevel"/>
    <w:tmpl w:val="83A0048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pStyle w:val="Heading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4">
    <w:nsid w:val="7A17156E"/>
    <w:multiLevelType w:val="hybridMultilevel"/>
    <w:tmpl w:val="99CE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3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4"/>
  </w:num>
  <w:num w:numId="12">
    <w:abstractNumId w:val="2"/>
  </w:num>
  <w:num w:numId="13">
    <w:abstractNumId w:val="5"/>
  </w:num>
  <w:num w:numId="14">
    <w:abstractNumId w:val="6"/>
  </w:num>
  <w:num w:numId="15">
    <w:abstractNumId w:val="12"/>
  </w:num>
  <w:num w:numId="16">
    <w:abstractNumId w:val="1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33359"/>
    <w:rsid w:val="00001289"/>
    <w:rsid w:val="000018A2"/>
    <w:rsid w:val="00003EE2"/>
    <w:rsid w:val="00005992"/>
    <w:rsid w:val="00005AB7"/>
    <w:rsid w:val="00006945"/>
    <w:rsid w:val="000075A9"/>
    <w:rsid w:val="00012109"/>
    <w:rsid w:val="00012131"/>
    <w:rsid w:val="00013631"/>
    <w:rsid w:val="000242ED"/>
    <w:rsid w:val="000255DB"/>
    <w:rsid w:val="00027CDA"/>
    <w:rsid w:val="00030F40"/>
    <w:rsid w:val="000354F9"/>
    <w:rsid w:val="000359FD"/>
    <w:rsid w:val="00036D81"/>
    <w:rsid w:val="00036E48"/>
    <w:rsid w:val="00040C02"/>
    <w:rsid w:val="00042F07"/>
    <w:rsid w:val="0004460F"/>
    <w:rsid w:val="0004548C"/>
    <w:rsid w:val="00051A14"/>
    <w:rsid w:val="00051A3E"/>
    <w:rsid w:val="00053F12"/>
    <w:rsid w:val="00054623"/>
    <w:rsid w:val="00054D58"/>
    <w:rsid w:val="0005676B"/>
    <w:rsid w:val="00060060"/>
    <w:rsid w:val="00060615"/>
    <w:rsid w:val="0006145E"/>
    <w:rsid w:val="00062C0A"/>
    <w:rsid w:val="00062DF0"/>
    <w:rsid w:val="00063803"/>
    <w:rsid w:val="0006434D"/>
    <w:rsid w:val="00067636"/>
    <w:rsid w:val="00071975"/>
    <w:rsid w:val="00074726"/>
    <w:rsid w:val="000755DD"/>
    <w:rsid w:val="00082CEB"/>
    <w:rsid w:val="0008406B"/>
    <w:rsid w:val="000842CB"/>
    <w:rsid w:val="0008476A"/>
    <w:rsid w:val="0008603C"/>
    <w:rsid w:val="0009046B"/>
    <w:rsid w:val="00090979"/>
    <w:rsid w:val="0009137F"/>
    <w:rsid w:val="00091617"/>
    <w:rsid w:val="00092A62"/>
    <w:rsid w:val="00094A9A"/>
    <w:rsid w:val="00097908"/>
    <w:rsid w:val="000A25A2"/>
    <w:rsid w:val="000A5DD3"/>
    <w:rsid w:val="000B0DEA"/>
    <w:rsid w:val="000B1934"/>
    <w:rsid w:val="000B378D"/>
    <w:rsid w:val="000B3A09"/>
    <w:rsid w:val="000B41A8"/>
    <w:rsid w:val="000B7836"/>
    <w:rsid w:val="000C1EE9"/>
    <w:rsid w:val="000C5C70"/>
    <w:rsid w:val="000C6351"/>
    <w:rsid w:val="000D14A9"/>
    <w:rsid w:val="000D189C"/>
    <w:rsid w:val="000D1CC5"/>
    <w:rsid w:val="000D39A1"/>
    <w:rsid w:val="000D57AD"/>
    <w:rsid w:val="000D71BE"/>
    <w:rsid w:val="000E2C4D"/>
    <w:rsid w:val="000E3797"/>
    <w:rsid w:val="000F3E06"/>
    <w:rsid w:val="00100507"/>
    <w:rsid w:val="0010320E"/>
    <w:rsid w:val="001032B2"/>
    <w:rsid w:val="00103D17"/>
    <w:rsid w:val="00103EB8"/>
    <w:rsid w:val="001078A9"/>
    <w:rsid w:val="00107936"/>
    <w:rsid w:val="00113E6A"/>
    <w:rsid w:val="001157F6"/>
    <w:rsid w:val="00117CF0"/>
    <w:rsid w:val="001202C8"/>
    <w:rsid w:val="00122646"/>
    <w:rsid w:val="00122994"/>
    <w:rsid w:val="00126EAF"/>
    <w:rsid w:val="001272EA"/>
    <w:rsid w:val="0013027C"/>
    <w:rsid w:val="001319B3"/>
    <w:rsid w:val="001327B1"/>
    <w:rsid w:val="00140734"/>
    <w:rsid w:val="00141462"/>
    <w:rsid w:val="001414CA"/>
    <w:rsid w:val="00143099"/>
    <w:rsid w:val="00144CD2"/>
    <w:rsid w:val="00146BC3"/>
    <w:rsid w:val="0014757B"/>
    <w:rsid w:val="0015167D"/>
    <w:rsid w:val="00152423"/>
    <w:rsid w:val="001550FE"/>
    <w:rsid w:val="001557BB"/>
    <w:rsid w:val="001558B8"/>
    <w:rsid w:val="00163AEB"/>
    <w:rsid w:val="0016632A"/>
    <w:rsid w:val="00166992"/>
    <w:rsid w:val="001710F0"/>
    <w:rsid w:val="00181B42"/>
    <w:rsid w:val="001831EA"/>
    <w:rsid w:val="00183421"/>
    <w:rsid w:val="00190D48"/>
    <w:rsid w:val="001978AB"/>
    <w:rsid w:val="001A018C"/>
    <w:rsid w:val="001A09A5"/>
    <w:rsid w:val="001A335E"/>
    <w:rsid w:val="001A4BFA"/>
    <w:rsid w:val="001A57E1"/>
    <w:rsid w:val="001B7C1A"/>
    <w:rsid w:val="001B7FEC"/>
    <w:rsid w:val="001C5354"/>
    <w:rsid w:val="001C5AFA"/>
    <w:rsid w:val="001D2CBD"/>
    <w:rsid w:val="001D333C"/>
    <w:rsid w:val="001D3B7C"/>
    <w:rsid w:val="001D4241"/>
    <w:rsid w:val="001D543B"/>
    <w:rsid w:val="001D5E36"/>
    <w:rsid w:val="001D6012"/>
    <w:rsid w:val="001D6188"/>
    <w:rsid w:val="001D77C3"/>
    <w:rsid w:val="001D7BDC"/>
    <w:rsid w:val="001E41E5"/>
    <w:rsid w:val="001E483D"/>
    <w:rsid w:val="001E5114"/>
    <w:rsid w:val="001E5586"/>
    <w:rsid w:val="001F0C92"/>
    <w:rsid w:val="001F1144"/>
    <w:rsid w:val="001F266F"/>
    <w:rsid w:val="001F3D1F"/>
    <w:rsid w:val="001F6CB3"/>
    <w:rsid w:val="002032AB"/>
    <w:rsid w:val="002047F1"/>
    <w:rsid w:val="00205752"/>
    <w:rsid w:val="002059CD"/>
    <w:rsid w:val="00206551"/>
    <w:rsid w:val="00214C1C"/>
    <w:rsid w:val="002150F8"/>
    <w:rsid w:val="00215821"/>
    <w:rsid w:val="00217577"/>
    <w:rsid w:val="00220338"/>
    <w:rsid w:val="00221EC5"/>
    <w:rsid w:val="002252FE"/>
    <w:rsid w:val="0022717A"/>
    <w:rsid w:val="00230783"/>
    <w:rsid w:val="00231D0D"/>
    <w:rsid w:val="00231D5C"/>
    <w:rsid w:val="002346C7"/>
    <w:rsid w:val="002377E2"/>
    <w:rsid w:val="00240A63"/>
    <w:rsid w:val="00242C91"/>
    <w:rsid w:val="002449AE"/>
    <w:rsid w:val="00245DB8"/>
    <w:rsid w:val="00245F5F"/>
    <w:rsid w:val="00246194"/>
    <w:rsid w:val="00251092"/>
    <w:rsid w:val="002513F3"/>
    <w:rsid w:val="00254AD7"/>
    <w:rsid w:val="002565E7"/>
    <w:rsid w:val="00262001"/>
    <w:rsid w:val="00262BA2"/>
    <w:rsid w:val="0026471B"/>
    <w:rsid w:val="00265C4B"/>
    <w:rsid w:val="0026687C"/>
    <w:rsid w:val="00266BC3"/>
    <w:rsid w:val="002678E9"/>
    <w:rsid w:val="00267999"/>
    <w:rsid w:val="00271B69"/>
    <w:rsid w:val="002731F9"/>
    <w:rsid w:val="00277D90"/>
    <w:rsid w:val="00280982"/>
    <w:rsid w:val="00281680"/>
    <w:rsid w:val="0028196E"/>
    <w:rsid w:val="002834F1"/>
    <w:rsid w:val="002842DD"/>
    <w:rsid w:val="00284A5A"/>
    <w:rsid w:val="00290D44"/>
    <w:rsid w:val="00290EB5"/>
    <w:rsid w:val="0029255D"/>
    <w:rsid w:val="00292BB0"/>
    <w:rsid w:val="00294F20"/>
    <w:rsid w:val="002968FA"/>
    <w:rsid w:val="00296CB4"/>
    <w:rsid w:val="002A058A"/>
    <w:rsid w:val="002A0FE6"/>
    <w:rsid w:val="002A1672"/>
    <w:rsid w:val="002A4B22"/>
    <w:rsid w:val="002B28B5"/>
    <w:rsid w:val="002B3B94"/>
    <w:rsid w:val="002B506F"/>
    <w:rsid w:val="002C0B33"/>
    <w:rsid w:val="002C1596"/>
    <w:rsid w:val="002C2ECB"/>
    <w:rsid w:val="002C7F7D"/>
    <w:rsid w:val="002D0E66"/>
    <w:rsid w:val="002D2648"/>
    <w:rsid w:val="002D2B6A"/>
    <w:rsid w:val="002D4F76"/>
    <w:rsid w:val="002D5221"/>
    <w:rsid w:val="002D599E"/>
    <w:rsid w:val="002D5EA1"/>
    <w:rsid w:val="002D7B9B"/>
    <w:rsid w:val="002E1856"/>
    <w:rsid w:val="002E3EE0"/>
    <w:rsid w:val="002E40F1"/>
    <w:rsid w:val="002F16E4"/>
    <w:rsid w:val="002F181E"/>
    <w:rsid w:val="002F6C3A"/>
    <w:rsid w:val="002F7B0E"/>
    <w:rsid w:val="002F7D84"/>
    <w:rsid w:val="00300B6A"/>
    <w:rsid w:val="00301C21"/>
    <w:rsid w:val="00302256"/>
    <w:rsid w:val="00303726"/>
    <w:rsid w:val="003050B2"/>
    <w:rsid w:val="00305B3D"/>
    <w:rsid w:val="00306CB0"/>
    <w:rsid w:val="00307652"/>
    <w:rsid w:val="00307F22"/>
    <w:rsid w:val="00310D6F"/>
    <w:rsid w:val="00313E88"/>
    <w:rsid w:val="00314C39"/>
    <w:rsid w:val="0031552F"/>
    <w:rsid w:val="00316651"/>
    <w:rsid w:val="00320824"/>
    <w:rsid w:val="00320D01"/>
    <w:rsid w:val="00320E87"/>
    <w:rsid w:val="00322ED2"/>
    <w:rsid w:val="003240BA"/>
    <w:rsid w:val="003241B9"/>
    <w:rsid w:val="00326DB7"/>
    <w:rsid w:val="0033521C"/>
    <w:rsid w:val="00335941"/>
    <w:rsid w:val="00335DB0"/>
    <w:rsid w:val="003378A7"/>
    <w:rsid w:val="00341578"/>
    <w:rsid w:val="00341CB0"/>
    <w:rsid w:val="0034273B"/>
    <w:rsid w:val="00343B09"/>
    <w:rsid w:val="00343D9E"/>
    <w:rsid w:val="00343FBF"/>
    <w:rsid w:val="00344918"/>
    <w:rsid w:val="00344AC6"/>
    <w:rsid w:val="00346545"/>
    <w:rsid w:val="003501FE"/>
    <w:rsid w:val="0035114E"/>
    <w:rsid w:val="003536AA"/>
    <w:rsid w:val="00354D15"/>
    <w:rsid w:val="00356B8B"/>
    <w:rsid w:val="00356BDC"/>
    <w:rsid w:val="00360A55"/>
    <w:rsid w:val="00362BD6"/>
    <w:rsid w:val="00362C1D"/>
    <w:rsid w:val="00364AFA"/>
    <w:rsid w:val="0036769A"/>
    <w:rsid w:val="003736E3"/>
    <w:rsid w:val="00374917"/>
    <w:rsid w:val="003758A0"/>
    <w:rsid w:val="003766F0"/>
    <w:rsid w:val="00377491"/>
    <w:rsid w:val="00381BA2"/>
    <w:rsid w:val="00386477"/>
    <w:rsid w:val="00393288"/>
    <w:rsid w:val="003933DF"/>
    <w:rsid w:val="00395281"/>
    <w:rsid w:val="003A0E1F"/>
    <w:rsid w:val="003A1EEE"/>
    <w:rsid w:val="003A454B"/>
    <w:rsid w:val="003B24A5"/>
    <w:rsid w:val="003C4FFA"/>
    <w:rsid w:val="003C6176"/>
    <w:rsid w:val="003C73F7"/>
    <w:rsid w:val="003D02E2"/>
    <w:rsid w:val="003D35AF"/>
    <w:rsid w:val="003D4AE2"/>
    <w:rsid w:val="003D5717"/>
    <w:rsid w:val="003D6AF5"/>
    <w:rsid w:val="003D7B25"/>
    <w:rsid w:val="003E1C9C"/>
    <w:rsid w:val="003E21FD"/>
    <w:rsid w:val="003E2E4E"/>
    <w:rsid w:val="003E37A4"/>
    <w:rsid w:val="003E492F"/>
    <w:rsid w:val="003E67C2"/>
    <w:rsid w:val="003F00FE"/>
    <w:rsid w:val="003F186B"/>
    <w:rsid w:val="003F2CA3"/>
    <w:rsid w:val="003F309E"/>
    <w:rsid w:val="003F34CC"/>
    <w:rsid w:val="003F6323"/>
    <w:rsid w:val="003F6CD1"/>
    <w:rsid w:val="004000CB"/>
    <w:rsid w:val="00401844"/>
    <w:rsid w:val="0040326A"/>
    <w:rsid w:val="00403D26"/>
    <w:rsid w:val="004052EA"/>
    <w:rsid w:val="00410E7C"/>
    <w:rsid w:val="00412142"/>
    <w:rsid w:val="00414736"/>
    <w:rsid w:val="00414BA3"/>
    <w:rsid w:val="00415DE8"/>
    <w:rsid w:val="004163AA"/>
    <w:rsid w:val="004168E0"/>
    <w:rsid w:val="004179B8"/>
    <w:rsid w:val="00417CBD"/>
    <w:rsid w:val="00420B22"/>
    <w:rsid w:val="004213EC"/>
    <w:rsid w:val="004230A8"/>
    <w:rsid w:val="00423AAD"/>
    <w:rsid w:val="004245C6"/>
    <w:rsid w:val="00424BEA"/>
    <w:rsid w:val="00434D8D"/>
    <w:rsid w:val="004356BA"/>
    <w:rsid w:val="004367D9"/>
    <w:rsid w:val="00436E64"/>
    <w:rsid w:val="00441144"/>
    <w:rsid w:val="004411E5"/>
    <w:rsid w:val="00441701"/>
    <w:rsid w:val="004426BF"/>
    <w:rsid w:val="00444ADD"/>
    <w:rsid w:val="00444D2C"/>
    <w:rsid w:val="004451E9"/>
    <w:rsid w:val="00450640"/>
    <w:rsid w:val="0045268F"/>
    <w:rsid w:val="00452935"/>
    <w:rsid w:val="00452F8B"/>
    <w:rsid w:val="0045377B"/>
    <w:rsid w:val="00454DF6"/>
    <w:rsid w:val="004552F1"/>
    <w:rsid w:val="004556C8"/>
    <w:rsid w:val="00460B43"/>
    <w:rsid w:val="00461FA8"/>
    <w:rsid w:val="00462CF2"/>
    <w:rsid w:val="004634A6"/>
    <w:rsid w:val="0046454B"/>
    <w:rsid w:val="00464F50"/>
    <w:rsid w:val="0046542B"/>
    <w:rsid w:val="00466324"/>
    <w:rsid w:val="00467C14"/>
    <w:rsid w:val="00471030"/>
    <w:rsid w:val="00473011"/>
    <w:rsid w:val="004740BD"/>
    <w:rsid w:val="00476694"/>
    <w:rsid w:val="0047711E"/>
    <w:rsid w:val="00480235"/>
    <w:rsid w:val="00481926"/>
    <w:rsid w:val="00483F96"/>
    <w:rsid w:val="00484314"/>
    <w:rsid w:val="004850AA"/>
    <w:rsid w:val="00485F1C"/>
    <w:rsid w:val="00493863"/>
    <w:rsid w:val="0049708C"/>
    <w:rsid w:val="004A3FBF"/>
    <w:rsid w:val="004A4017"/>
    <w:rsid w:val="004A4060"/>
    <w:rsid w:val="004A466A"/>
    <w:rsid w:val="004A7267"/>
    <w:rsid w:val="004B01C3"/>
    <w:rsid w:val="004B0742"/>
    <w:rsid w:val="004B0EFE"/>
    <w:rsid w:val="004B2490"/>
    <w:rsid w:val="004B4AD9"/>
    <w:rsid w:val="004B4B06"/>
    <w:rsid w:val="004C1333"/>
    <w:rsid w:val="004C1386"/>
    <w:rsid w:val="004C3D3F"/>
    <w:rsid w:val="004C4F0F"/>
    <w:rsid w:val="004C6341"/>
    <w:rsid w:val="004C7799"/>
    <w:rsid w:val="004C77AC"/>
    <w:rsid w:val="004D0B0B"/>
    <w:rsid w:val="004D6CCD"/>
    <w:rsid w:val="004E09A6"/>
    <w:rsid w:val="004E0DF3"/>
    <w:rsid w:val="004E258F"/>
    <w:rsid w:val="004E27B9"/>
    <w:rsid w:val="004E2CD9"/>
    <w:rsid w:val="004E403A"/>
    <w:rsid w:val="004E576F"/>
    <w:rsid w:val="004E6291"/>
    <w:rsid w:val="004F1A7D"/>
    <w:rsid w:val="004F4348"/>
    <w:rsid w:val="004F5A77"/>
    <w:rsid w:val="004F6A1C"/>
    <w:rsid w:val="004F6A2C"/>
    <w:rsid w:val="004F6D8F"/>
    <w:rsid w:val="004F7FED"/>
    <w:rsid w:val="005011B4"/>
    <w:rsid w:val="005014A3"/>
    <w:rsid w:val="00502F24"/>
    <w:rsid w:val="00503248"/>
    <w:rsid w:val="00504C91"/>
    <w:rsid w:val="00507385"/>
    <w:rsid w:val="005108B7"/>
    <w:rsid w:val="00511EF9"/>
    <w:rsid w:val="00512203"/>
    <w:rsid w:val="00512826"/>
    <w:rsid w:val="00513171"/>
    <w:rsid w:val="00513E85"/>
    <w:rsid w:val="0051487D"/>
    <w:rsid w:val="00514DD9"/>
    <w:rsid w:val="0051610D"/>
    <w:rsid w:val="00517580"/>
    <w:rsid w:val="005221FE"/>
    <w:rsid w:val="0052232E"/>
    <w:rsid w:val="0052649E"/>
    <w:rsid w:val="005269CD"/>
    <w:rsid w:val="00527388"/>
    <w:rsid w:val="0053186E"/>
    <w:rsid w:val="0053271A"/>
    <w:rsid w:val="005336D3"/>
    <w:rsid w:val="00536312"/>
    <w:rsid w:val="005410E7"/>
    <w:rsid w:val="00541237"/>
    <w:rsid w:val="005437AF"/>
    <w:rsid w:val="005445D9"/>
    <w:rsid w:val="00550929"/>
    <w:rsid w:val="0055219C"/>
    <w:rsid w:val="005632CD"/>
    <w:rsid w:val="005633DF"/>
    <w:rsid w:val="005637D6"/>
    <w:rsid w:val="00563CB7"/>
    <w:rsid w:val="005657CD"/>
    <w:rsid w:val="005700E2"/>
    <w:rsid w:val="00574D4C"/>
    <w:rsid w:val="005762D3"/>
    <w:rsid w:val="005763F7"/>
    <w:rsid w:val="005774D5"/>
    <w:rsid w:val="0057792E"/>
    <w:rsid w:val="005807B8"/>
    <w:rsid w:val="00581CCB"/>
    <w:rsid w:val="00583F11"/>
    <w:rsid w:val="00585FD4"/>
    <w:rsid w:val="00590475"/>
    <w:rsid w:val="00592514"/>
    <w:rsid w:val="005954CA"/>
    <w:rsid w:val="00595A72"/>
    <w:rsid w:val="005A0459"/>
    <w:rsid w:val="005A30EB"/>
    <w:rsid w:val="005A3F3E"/>
    <w:rsid w:val="005A41DE"/>
    <w:rsid w:val="005A4586"/>
    <w:rsid w:val="005A599A"/>
    <w:rsid w:val="005A7180"/>
    <w:rsid w:val="005A73F8"/>
    <w:rsid w:val="005B0318"/>
    <w:rsid w:val="005B15D2"/>
    <w:rsid w:val="005B31E2"/>
    <w:rsid w:val="005B42E3"/>
    <w:rsid w:val="005B446B"/>
    <w:rsid w:val="005B7744"/>
    <w:rsid w:val="005B7BC5"/>
    <w:rsid w:val="005C03E5"/>
    <w:rsid w:val="005C1166"/>
    <w:rsid w:val="005C126C"/>
    <w:rsid w:val="005C1281"/>
    <w:rsid w:val="005C1C7E"/>
    <w:rsid w:val="005C387B"/>
    <w:rsid w:val="005C49AA"/>
    <w:rsid w:val="005C4CE4"/>
    <w:rsid w:val="005C7742"/>
    <w:rsid w:val="005C7B90"/>
    <w:rsid w:val="005C7FA8"/>
    <w:rsid w:val="005D1EDD"/>
    <w:rsid w:val="005D42D7"/>
    <w:rsid w:val="005D70D4"/>
    <w:rsid w:val="005E05E3"/>
    <w:rsid w:val="005E38DB"/>
    <w:rsid w:val="005F104A"/>
    <w:rsid w:val="005F27DF"/>
    <w:rsid w:val="005F6374"/>
    <w:rsid w:val="005F7286"/>
    <w:rsid w:val="00604176"/>
    <w:rsid w:val="0060499C"/>
    <w:rsid w:val="0060657A"/>
    <w:rsid w:val="00612123"/>
    <w:rsid w:val="00612B5C"/>
    <w:rsid w:val="006144FE"/>
    <w:rsid w:val="00615A58"/>
    <w:rsid w:val="00622980"/>
    <w:rsid w:val="00622E62"/>
    <w:rsid w:val="00624D82"/>
    <w:rsid w:val="00626595"/>
    <w:rsid w:val="00626DB2"/>
    <w:rsid w:val="00631A54"/>
    <w:rsid w:val="0063222B"/>
    <w:rsid w:val="0063302A"/>
    <w:rsid w:val="00633713"/>
    <w:rsid w:val="00634FE0"/>
    <w:rsid w:val="0063603B"/>
    <w:rsid w:val="00636D23"/>
    <w:rsid w:val="006404DE"/>
    <w:rsid w:val="00642E61"/>
    <w:rsid w:val="006431ED"/>
    <w:rsid w:val="00647206"/>
    <w:rsid w:val="00652C2B"/>
    <w:rsid w:val="00653BF3"/>
    <w:rsid w:val="00654276"/>
    <w:rsid w:val="00657551"/>
    <w:rsid w:val="006609D0"/>
    <w:rsid w:val="006635FD"/>
    <w:rsid w:val="00663B61"/>
    <w:rsid w:val="00664D30"/>
    <w:rsid w:val="00665C9F"/>
    <w:rsid w:val="00666509"/>
    <w:rsid w:val="00667000"/>
    <w:rsid w:val="006714C7"/>
    <w:rsid w:val="00672508"/>
    <w:rsid w:val="00672C40"/>
    <w:rsid w:val="00673050"/>
    <w:rsid w:val="006738D6"/>
    <w:rsid w:val="00673B46"/>
    <w:rsid w:val="006745FC"/>
    <w:rsid w:val="006747D6"/>
    <w:rsid w:val="00675C44"/>
    <w:rsid w:val="00676B97"/>
    <w:rsid w:val="00677962"/>
    <w:rsid w:val="00677AD5"/>
    <w:rsid w:val="0068110D"/>
    <w:rsid w:val="006854CD"/>
    <w:rsid w:val="00687526"/>
    <w:rsid w:val="006879F6"/>
    <w:rsid w:val="00691204"/>
    <w:rsid w:val="00691BE9"/>
    <w:rsid w:val="006952B4"/>
    <w:rsid w:val="006A3BCC"/>
    <w:rsid w:val="006B1841"/>
    <w:rsid w:val="006B2DCA"/>
    <w:rsid w:val="006B4B0B"/>
    <w:rsid w:val="006B6E5D"/>
    <w:rsid w:val="006C71AD"/>
    <w:rsid w:val="006D1E6F"/>
    <w:rsid w:val="006D475D"/>
    <w:rsid w:val="006D4A68"/>
    <w:rsid w:val="006E1C37"/>
    <w:rsid w:val="006E346C"/>
    <w:rsid w:val="006E5D7E"/>
    <w:rsid w:val="006E796C"/>
    <w:rsid w:val="006E7DDD"/>
    <w:rsid w:val="006F10F1"/>
    <w:rsid w:val="006F1674"/>
    <w:rsid w:val="006F1CB8"/>
    <w:rsid w:val="006F222D"/>
    <w:rsid w:val="006F486D"/>
    <w:rsid w:val="006F52D4"/>
    <w:rsid w:val="006F663F"/>
    <w:rsid w:val="006F6B37"/>
    <w:rsid w:val="007002B8"/>
    <w:rsid w:val="007015A6"/>
    <w:rsid w:val="0070334E"/>
    <w:rsid w:val="00703E3D"/>
    <w:rsid w:val="00706976"/>
    <w:rsid w:val="00712FB3"/>
    <w:rsid w:val="00714D17"/>
    <w:rsid w:val="00714E0C"/>
    <w:rsid w:val="00715199"/>
    <w:rsid w:val="0071589A"/>
    <w:rsid w:val="00715D07"/>
    <w:rsid w:val="00723749"/>
    <w:rsid w:val="0072399F"/>
    <w:rsid w:val="00726804"/>
    <w:rsid w:val="00727223"/>
    <w:rsid w:val="0072791E"/>
    <w:rsid w:val="00727CB2"/>
    <w:rsid w:val="0073032E"/>
    <w:rsid w:val="00731D1F"/>
    <w:rsid w:val="00731DA1"/>
    <w:rsid w:val="00731EA3"/>
    <w:rsid w:val="00732A90"/>
    <w:rsid w:val="00733B99"/>
    <w:rsid w:val="00734832"/>
    <w:rsid w:val="0073597F"/>
    <w:rsid w:val="00741C75"/>
    <w:rsid w:val="00743F34"/>
    <w:rsid w:val="00744C88"/>
    <w:rsid w:val="007452E6"/>
    <w:rsid w:val="00745502"/>
    <w:rsid w:val="00747D71"/>
    <w:rsid w:val="00750299"/>
    <w:rsid w:val="00752F73"/>
    <w:rsid w:val="00753943"/>
    <w:rsid w:val="00754F94"/>
    <w:rsid w:val="00755FDE"/>
    <w:rsid w:val="00756269"/>
    <w:rsid w:val="00757982"/>
    <w:rsid w:val="00762F39"/>
    <w:rsid w:val="0076342F"/>
    <w:rsid w:val="00763D49"/>
    <w:rsid w:val="0076633A"/>
    <w:rsid w:val="00766C8C"/>
    <w:rsid w:val="0076750F"/>
    <w:rsid w:val="007719B9"/>
    <w:rsid w:val="00774DD8"/>
    <w:rsid w:val="00777070"/>
    <w:rsid w:val="00777C65"/>
    <w:rsid w:val="00783F3D"/>
    <w:rsid w:val="0079237C"/>
    <w:rsid w:val="00795DF0"/>
    <w:rsid w:val="0079679F"/>
    <w:rsid w:val="00797773"/>
    <w:rsid w:val="007A4AF5"/>
    <w:rsid w:val="007A6ED1"/>
    <w:rsid w:val="007B3650"/>
    <w:rsid w:val="007B36FA"/>
    <w:rsid w:val="007B382D"/>
    <w:rsid w:val="007C00F8"/>
    <w:rsid w:val="007C034F"/>
    <w:rsid w:val="007C0395"/>
    <w:rsid w:val="007C06A2"/>
    <w:rsid w:val="007C38A5"/>
    <w:rsid w:val="007C5003"/>
    <w:rsid w:val="007C54F1"/>
    <w:rsid w:val="007D188C"/>
    <w:rsid w:val="007D4C95"/>
    <w:rsid w:val="007D694F"/>
    <w:rsid w:val="007D6D99"/>
    <w:rsid w:val="007D75CF"/>
    <w:rsid w:val="007D7977"/>
    <w:rsid w:val="007D7D63"/>
    <w:rsid w:val="007E038E"/>
    <w:rsid w:val="007E2F0C"/>
    <w:rsid w:val="007E4825"/>
    <w:rsid w:val="007E7242"/>
    <w:rsid w:val="00802FDA"/>
    <w:rsid w:val="00805210"/>
    <w:rsid w:val="008052DA"/>
    <w:rsid w:val="00805766"/>
    <w:rsid w:val="0080675D"/>
    <w:rsid w:val="008103E8"/>
    <w:rsid w:val="008117FE"/>
    <w:rsid w:val="00813818"/>
    <w:rsid w:val="00815C92"/>
    <w:rsid w:val="00815CF7"/>
    <w:rsid w:val="008219EC"/>
    <w:rsid w:val="00821BAE"/>
    <w:rsid w:val="008225DC"/>
    <w:rsid w:val="0082266B"/>
    <w:rsid w:val="00822A0B"/>
    <w:rsid w:val="00822D77"/>
    <w:rsid w:val="00822F66"/>
    <w:rsid w:val="00824916"/>
    <w:rsid w:val="0082786C"/>
    <w:rsid w:val="008302AE"/>
    <w:rsid w:val="008309D7"/>
    <w:rsid w:val="008313CA"/>
    <w:rsid w:val="00836A50"/>
    <w:rsid w:val="00837E1D"/>
    <w:rsid w:val="00840875"/>
    <w:rsid w:val="00840CA4"/>
    <w:rsid w:val="008416F9"/>
    <w:rsid w:val="00843772"/>
    <w:rsid w:val="008453E4"/>
    <w:rsid w:val="0085153B"/>
    <w:rsid w:val="00851D14"/>
    <w:rsid w:val="008529B2"/>
    <w:rsid w:val="00853B42"/>
    <w:rsid w:val="00853FBF"/>
    <w:rsid w:val="00856E40"/>
    <w:rsid w:val="00860E4C"/>
    <w:rsid w:val="0087297B"/>
    <w:rsid w:val="0087407D"/>
    <w:rsid w:val="00875363"/>
    <w:rsid w:val="00876FDC"/>
    <w:rsid w:val="00877858"/>
    <w:rsid w:val="00877CCB"/>
    <w:rsid w:val="0088028E"/>
    <w:rsid w:val="0088029E"/>
    <w:rsid w:val="00883F6A"/>
    <w:rsid w:val="00884160"/>
    <w:rsid w:val="008847C9"/>
    <w:rsid w:val="0089014B"/>
    <w:rsid w:val="00892166"/>
    <w:rsid w:val="008946DE"/>
    <w:rsid w:val="008966A6"/>
    <w:rsid w:val="0089680D"/>
    <w:rsid w:val="008A4C06"/>
    <w:rsid w:val="008A63CE"/>
    <w:rsid w:val="008A7215"/>
    <w:rsid w:val="008B1A44"/>
    <w:rsid w:val="008B1BA9"/>
    <w:rsid w:val="008B26B4"/>
    <w:rsid w:val="008B3328"/>
    <w:rsid w:val="008B459F"/>
    <w:rsid w:val="008B5AA1"/>
    <w:rsid w:val="008B6363"/>
    <w:rsid w:val="008B79EE"/>
    <w:rsid w:val="008C4682"/>
    <w:rsid w:val="008C5B02"/>
    <w:rsid w:val="008C7964"/>
    <w:rsid w:val="008D1789"/>
    <w:rsid w:val="008D3427"/>
    <w:rsid w:val="008D38E3"/>
    <w:rsid w:val="008D500E"/>
    <w:rsid w:val="008D6814"/>
    <w:rsid w:val="008E213D"/>
    <w:rsid w:val="008E32B5"/>
    <w:rsid w:val="008E3AA0"/>
    <w:rsid w:val="008F08AB"/>
    <w:rsid w:val="008F2388"/>
    <w:rsid w:val="008F4299"/>
    <w:rsid w:val="008F5416"/>
    <w:rsid w:val="008F57FC"/>
    <w:rsid w:val="008F5AB5"/>
    <w:rsid w:val="008F672A"/>
    <w:rsid w:val="009000E6"/>
    <w:rsid w:val="00903F06"/>
    <w:rsid w:val="0090444D"/>
    <w:rsid w:val="00904621"/>
    <w:rsid w:val="00904AC3"/>
    <w:rsid w:val="009069A7"/>
    <w:rsid w:val="00906A43"/>
    <w:rsid w:val="00906A88"/>
    <w:rsid w:val="00906FFE"/>
    <w:rsid w:val="00907A50"/>
    <w:rsid w:val="00907DDD"/>
    <w:rsid w:val="00917EE3"/>
    <w:rsid w:val="00920806"/>
    <w:rsid w:val="00926420"/>
    <w:rsid w:val="00926883"/>
    <w:rsid w:val="00930DD1"/>
    <w:rsid w:val="00932ADD"/>
    <w:rsid w:val="00932DFD"/>
    <w:rsid w:val="00933AF1"/>
    <w:rsid w:val="00933C0E"/>
    <w:rsid w:val="00936B8D"/>
    <w:rsid w:val="00936CF6"/>
    <w:rsid w:val="009422EB"/>
    <w:rsid w:val="00943F16"/>
    <w:rsid w:val="00947081"/>
    <w:rsid w:val="00951506"/>
    <w:rsid w:val="00952E54"/>
    <w:rsid w:val="00954073"/>
    <w:rsid w:val="00956DBE"/>
    <w:rsid w:val="0095717A"/>
    <w:rsid w:val="00957DC4"/>
    <w:rsid w:val="00960BCF"/>
    <w:rsid w:val="00961AC9"/>
    <w:rsid w:val="0096288E"/>
    <w:rsid w:val="00963797"/>
    <w:rsid w:val="00965D84"/>
    <w:rsid w:val="0096676A"/>
    <w:rsid w:val="009667FB"/>
    <w:rsid w:val="00966D66"/>
    <w:rsid w:val="0097526E"/>
    <w:rsid w:val="0097647C"/>
    <w:rsid w:val="00976F64"/>
    <w:rsid w:val="009814F7"/>
    <w:rsid w:val="00981A92"/>
    <w:rsid w:val="00984434"/>
    <w:rsid w:val="00987312"/>
    <w:rsid w:val="009878A0"/>
    <w:rsid w:val="00990C56"/>
    <w:rsid w:val="00993DB9"/>
    <w:rsid w:val="009944F6"/>
    <w:rsid w:val="00995A9C"/>
    <w:rsid w:val="009973D8"/>
    <w:rsid w:val="009A076B"/>
    <w:rsid w:val="009A2662"/>
    <w:rsid w:val="009A2904"/>
    <w:rsid w:val="009A39BA"/>
    <w:rsid w:val="009A5707"/>
    <w:rsid w:val="009A712A"/>
    <w:rsid w:val="009B4666"/>
    <w:rsid w:val="009B4F07"/>
    <w:rsid w:val="009B54CA"/>
    <w:rsid w:val="009B5831"/>
    <w:rsid w:val="009B72F0"/>
    <w:rsid w:val="009C110D"/>
    <w:rsid w:val="009C135C"/>
    <w:rsid w:val="009C13A1"/>
    <w:rsid w:val="009C3EC5"/>
    <w:rsid w:val="009C3EDA"/>
    <w:rsid w:val="009C55DD"/>
    <w:rsid w:val="009C7008"/>
    <w:rsid w:val="009D0EC0"/>
    <w:rsid w:val="009D2199"/>
    <w:rsid w:val="009D2381"/>
    <w:rsid w:val="009D4737"/>
    <w:rsid w:val="009E11EA"/>
    <w:rsid w:val="009E2D97"/>
    <w:rsid w:val="009E3430"/>
    <w:rsid w:val="009E35B9"/>
    <w:rsid w:val="009E3D28"/>
    <w:rsid w:val="009E56F9"/>
    <w:rsid w:val="009F00C7"/>
    <w:rsid w:val="009F0D28"/>
    <w:rsid w:val="009F1867"/>
    <w:rsid w:val="009F2D10"/>
    <w:rsid w:val="009F2D18"/>
    <w:rsid w:val="009F6681"/>
    <w:rsid w:val="00A004AB"/>
    <w:rsid w:val="00A00673"/>
    <w:rsid w:val="00A00803"/>
    <w:rsid w:val="00A00D74"/>
    <w:rsid w:val="00A00FAA"/>
    <w:rsid w:val="00A018AD"/>
    <w:rsid w:val="00A01F9C"/>
    <w:rsid w:val="00A03CC7"/>
    <w:rsid w:val="00A0529C"/>
    <w:rsid w:val="00A05D2F"/>
    <w:rsid w:val="00A079FB"/>
    <w:rsid w:val="00A11EFF"/>
    <w:rsid w:val="00A22D31"/>
    <w:rsid w:val="00A24762"/>
    <w:rsid w:val="00A302CC"/>
    <w:rsid w:val="00A31455"/>
    <w:rsid w:val="00A328C8"/>
    <w:rsid w:val="00A3523D"/>
    <w:rsid w:val="00A40323"/>
    <w:rsid w:val="00A41FAE"/>
    <w:rsid w:val="00A42254"/>
    <w:rsid w:val="00A422AF"/>
    <w:rsid w:val="00A42347"/>
    <w:rsid w:val="00A424C8"/>
    <w:rsid w:val="00A42F91"/>
    <w:rsid w:val="00A4622C"/>
    <w:rsid w:val="00A47DF4"/>
    <w:rsid w:val="00A531D9"/>
    <w:rsid w:val="00A5413A"/>
    <w:rsid w:val="00A61303"/>
    <w:rsid w:val="00A62F77"/>
    <w:rsid w:val="00A6341C"/>
    <w:rsid w:val="00A64911"/>
    <w:rsid w:val="00A6554F"/>
    <w:rsid w:val="00A660DC"/>
    <w:rsid w:val="00A6682A"/>
    <w:rsid w:val="00A66A7B"/>
    <w:rsid w:val="00A67CA3"/>
    <w:rsid w:val="00A71507"/>
    <w:rsid w:val="00A72C4D"/>
    <w:rsid w:val="00A73269"/>
    <w:rsid w:val="00A7339E"/>
    <w:rsid w:val="00A75593"/>
    <w:rsid w:val="00A75CD1"/>
    <w:rsid w:val="00A76D1E"/>
    <w:rsid w:val="00A8070C"/>
    <w:rsid w:val="00A80870"/>
    <w:rsid w:val="00A834E7"/>
    <w:rsid w:val="00A8400E"/>
    <w:rsid w:val="00A852A2"/>
    <w:rsid w:val="00A92B39"/>
    <w:rsid w:val="00A95AC6"/>
    <w:rsid w:val="00A96281"/>
    <w:rsid w:val="00A9738E"/>
    <w:rsid w:val="00A974BB"/>
    <w:rsid w:val="00AA0CDC"/>
    <w:rsid w:val="00AA43B5"/>
    <w:rsid w:val="00AA4F2D"/>
    <w:rsid w:val="00AA6363"/>
    <w:rsid w:val="00AA7F7A"/>
    <w:rsid w:val="00AB10D9"/>
    <w:rsid w:val="00AB1F2E"/>
    <w:rsid w:val="00AB24FE"/>
    <w:rsid w:val="00AB2564"/>
    <w:rsid w:val="00AB327D"/>
    <w:rsid w:val="00AB346E"/>
    <w:rsid w:val="00AB4A0B"/>
    <w:rsid w:val="00AB7670"/>
    <w:rsid w:val="00AC306D"/>
    <w:rsid w:val="00AC3A19"/>
    <w:rsid w:val="00AC4F27"/>
    <w:rsid w:val="00AC6B6A"/>
    <w:rsid w:val="00AD10E0"/>
    <w:rsid w:val="00AD1375"/>
    <w:rsid w:val="00AD2C04"/>
    <w:rsid w:val="00AD4D2E"/>
    <w:rsid w:val="00AD52FD"/>
    <w:rsid w:val="00AD5F85"/>
    <w:rsid w:val="00AD6A16"/>
    <w:rsid w:val="00AD6CAD"/>
    <w:rsid w:val="00AD7544"/>
    <w:rsid w:val="00AD7C11"/>
    <w:rsid w:val="00AE08E6"/>
    <w:rsid w:val="00AE1E1B"/>
    <w:rsid w:val="00AE2682"/>
    <w:rsid w:val="00AE555A"/>
    <w:rsid w:val="00AE77E0"/>
    <w:rsid w:val="00AF09C6"/>
    <w:rsid w:val="00AF1787"/>
    <w:rsid w:val="00AF2109"/>
    <w:rsid w:val="00AF22B2"/>
    <w:rsid w:val="00AF472B"/>
    <w:rsid w:val="00AF54B1"/>
    <w:rsid w:val="00AF6FEB"/>
    <w:rsid w:val="00B01AA1"/>
    <w:rsid w:val="00B03BF0"/>
    <w:rsid w:val="00B045B8"/>
    <w:rsid w:val="00B04EDC"/>
    <w:rsid w:val="00B05FA2"/>
    <w:rsid w:val="00B067CE"/>
    <w:rsid w:val="00B071D0"/>
    <w:rsid w:val="00B10C89"/>
    <w:rsid w:val="00B13096"/>
    <w:rsid w:val="00B14317"/>
    <w:rsid w:val="00B1647E"/>
    <w:rsid w:val="00B175ED"/>
    <w:rsid w:val="00B17A26"/>
    <w:rsid w:val="00B22376"/>
    <w:rsid w:val="00B22BC8"/>
    <w:rsid w:val="00B22E24"/>
    <w:rsid w:val="00B231E4"/>
    <w:rsid w:val="00B233BD"/>
    <w:rsid w:val="00B23AC7"/>
    <w:rsid w:val="00B23B1C"/>
    <w:rsid w:val="00B2411F"/>
    <w:rsid w:val="00B24D59"/>
    <w:rsid w:val="00B305F6"/>
    <w:rsid w:val="00B3121D"/>
    <w:rsid w:val="00B33A98"/>
    <w:rsid w:val="00B342E4"/>
    <w:rsid w:val="00B35204"/>
    <w:rsid w:val="00B37CFC"/>
    <w:rsid w:val="00B37D89"/>
    <w:rsid w:val="00B4114B"/>
    <w:rsid w:val="00B42DCA"/>
    <w:rsid w:val="00B467F3"/>
    <w:rsid w:val="00B53467"/>
    <w:rsid w:val="00B55CEB"/>
    <w:rsid w:val="00B56659"/>
    <w:rsid w:val="00B57D49"/>
    <w:rsid w:val="00B6094F"/>
    <w:rsid w:val="00B60CC7"/>
    <w:rsid w:val="00B61C26"/>
    <w:rsid w:val="00B62A72"/>
    <w:rsid w:val="00B62AF8"/>
    <w:rsid w:val="00B66227"/>
    <w:rsid w:val="00B66938"/>
    <w:rsid w:val="00B67FE3"/>
    <w:rsid w:val="00B7352B"/>
    <w:rsid w:val="00B73EE8"/>
    <w:rsid w:val="00B7437A"/>
    <w:rsid w:val="00B755C5"/>
    <w:rsid w:val="00B75CCF"/>
    <w:rsid w:val="00B76A2A"/>
    <w:rsid w:val="00B843BF"/>
    <w:rsid w:val="00B90985"/>
    <w:rsid w:val="00B9253D"/>
    <w:rsid w:val="00B95198"/>
    <w:rsid w:val="00BA0A71"/>
    <w:rsid w:val="00BA0CE1"/>
    <w:rsid w:val="00BA2388"/>
    <w:rsid w:val="00BA34BD"/>
    <w:rsid w:val="00BA5411"/>
    <w:rsid w:val="00BA66F1"/>
    <w:rsid w:val="00BB3BCC"/>
    <w:rsid w:val="00BB7C13"/>
    <w:rsid w:val="00BC0732"/>
    <w:rsid w:val="00BC1350"/>
    <w:rsid w:val="00BC185C"/>
    <w:rsid w:val="00BC6A51"/>
    <w:rsid w:val="00BC6B99"/>
    <w:rsid w:val="00BC7161"/>
    <w:rsid w:val="00BD2869"/>
    <w:rsid w:val="00BD36EE"/>
    <w:rsid w:val="00BD3989"/>
    <w:rsid w:val="00BD3D3B"/>
    <w:rsid w:val="00BD403C"/>
    <w:rsid w:val="00BD4A67"/>
    <w:rsid w:val="00BD5A98"/>
    <w:rsid w:val="00BD5DE6"/>
    <w:rsid w:val="00BE22E6"/>
    <w:rsid w:val="00BE3EF8"/>
    <w:rsid w:val="00BF02F1"/>
    <w:rsid w:val="00BF0461"/>
    <w:rsid w:val="00BF1CC2"/>
    <w:rsid w:val="00BF4028"/>
    <w:rsid w:val="00C00E82"/>
    <w:rsid w:val="00C02861"/>
    <w:rsid w:val="00C03219"/>
    <w:rsid w:val="00C048AD"/>
    <w:rsid w:val="00C06BC9"/>
    <w:rsid w:val="00C2078C"/>
    <w:rsid w:val="00C20C66"/>
    <w:rsid w:val="00C218D8"/>
    <w:rsid w:val="00C21BE6"/>
    <w:rsid w:val="00C252C1"/>
    <w:rsid w:val="00C26329"/>
    <w:rsid w:val="00C26E44"/>
    <w:rsid w:val="00C27898"/>
    <w:rsid w:val="00C315A4"/>
    <w:rsid w:val="00C33359"/>
    <w:rsid w:val="00C35D25"/>
    <w:rsid w:val="00C40743"/>
    <w:rsid w:val="00C40F4C"/>
    <w:rsid w:val="00C41CE8"/>
    <w:rsid w:val="00C45D16"/>
    <w:rsid w:val="00C520BC"/>
    <w:rsid w:val="00C531AC"/>
    <w:rsid w:val="00C55386"/>
    <w:rsid w:val="00C55C24"/>
    <w:rsid w:val="00C6068C"/>
    <w:rsid w:val="00C60DA8"/>
    <w:rsid w:val="00C624EE"/>
    <w:rsid w:val="00C63548"/>
    <w:rsid w:val="00C63C35"/>
    <w:rsid w:val="00C6447F"/>
    <w:rsid w:val="00C65A2F"/>
    <w:rsid w:val="00C65B5F"/>
    <w:rsid w:val="00C67528"/>
    <w:rsid w:val="00C70D02"/>
    <w:rsid w:val="00C7367E"/>
    <w:rsid w:val="00C737B6"/>
    <w:rsid w:val="00C73E9B"/>
    <w:rsid w:val="00C7417E"/>
    <w:rsid w:val="00C74CC5"/>
    <w:rsid w:val="00C74FCC"/>
    <w:rsid w:val="00C759B7"/>
    <w:rsid w:val="00C75E64"/>
    <w:rsid w:val="00C80170"/>
    <w:rsid w:val="00C817EB"/>
    <w:rsid w:val="00C82112"/>
    <w:rsid w:val="00C82AD2"/>
    <w:rsid w:val="00C835A8"/>
    <w:rsid w:val="00C844BE"/>
    <w:rsid w:val="00C84543"/>
    <w:rsid w:val="00C853EF"/>
    <w:rsid w:val="00C9601E"/>
    <w:rsid w:val="00C9610B"/>
    <w:rsid w:val="00C97A5B"/>
    <w:rsid w:val="00CA18D7"/>
    <w:rsid w:val="00CA1FDC"/>
    <w:rsid w:val="00CA2CF2"/>
    <w:rsid w:val="00CA5478"/>
    <w:rsid w:val="00CA58A0"/>
    <w:rsid w:val="00CA5AB9"/>
    <w:rsid w:val="00CA638C"/>
    <w:rsid w:val="00CA7157"/>
    <w:rsid w:val="00CB0A7A"/>
    <w:rsid w:val="00CB35DE"/>
    <w:rsid w:val="00CB404D"/>
    <w:rsid w:val="00CB4F4D"/>
    <w:rsid w:val="00CB77F8"/>
    <w:rsid w:val="00CC1B59"/>
    <w:rsid w:val="00CC5EF2"/>
    <w:rsid w:val="00CC6157"/>
    <w:rsid w:val="00CC64D2"/>
    <w:rsid w:val="00CD054D"/>
    <w:rsid w:val="00CD0D1C"/>
    <w:rsid w:val="00CD5F6E"/>
    <w:rsid w:val="00CD6AA6"/>
    <w:rsid w:val="00CD6CF1"/>
    <w:rsid w:val="00CD79AE"/>
    <w:rsid w:val="00CE2A1E"/>
    <w:rsid w:val="00CE3072"/>
    <w:rsid w:val="00CE4130"/>
    <w:rsid w:val="00CE46EF"/>
    <w:rsid w:val="00CE6DAC"/>
    <w:rsid w:val="00CF001A"/>
    <w:rsid w:val="00CF0E74"/>
    <w:rsid w:val="00CF2513"/>
    <w:rsid w:val="00CF501C"/>
    <w:rsid w:val="00CF6479"/>
    <w:rsid w:val="00CF72A1"/>
    <w:rsid w:val="00CF7FF8"/>
    <w:rsid w:val="00D00872"/>
    <w:rsid w:val="00D04452"/>
    <w:rsid w:val="00D057CD"/>
    <w:rsid w:val="00D10597"/>
    <w:rsid w:val="00D1226A"/>
    <w:rsid w:val="00D134E9"/>
    <w:rsid w:val="00D15033"/>
    <w:rsid w:val="00D15847"/>
    <w:rsid w:val="00D1609B"/>
    <w:rsid w:val="00D172E8"/>
    <w:rsid w:val="00D2334D"/>
    <w:rsid w:val="00D24966"/>
    <w:rsid w:val="00D253EA"/>
    <w:rsid w:val="00D27275"/>
    <w:rsid w:val="00D2768D"/>
    <w:rsid w:val="00D34518"/>
    <w:rsid w:val="00D41D0F"/>
    <w:rsid w:val="00D4358B"/>
    <w:rsid w:val="00D44B54"/>
    <w:rsid w:val="00D504DE"/>
    <w:rsid w:val="00D51512"/>
    <w:rsid w:val="00D51CD4"/>
    <w:rsid w:val="00D52103"/>
    <w:rsid w:val="00D54A2E"/>
    <w:rsid w:val="00D54EC8"/>
    <w:rsid w:val="00D61C64"/>
    <w:rsid w:val="00D6589A"/>
    <w:rsid w:val="00D658AB"/>
    <w:rsid w:val="00D70560"/>
    <w:rsid w:val="00D7122E"/>
    <w:rsid w:val="00D72E90"/>
    <w:rsid w:val="00D7386D"/>
    <w:rsid w:val="00D74478"/>
    <w:rsid w:val="00D74591"/>
    <w:rsid w:val="00D748E6"/>
    <w:rsid w:val="00D81D73"/>
    <w:rsid w:val="00D82138"/>
    <w:rsid w:val="00D84357"/>
    <w:rsid w:val="00D84C3B"/>
    <w:rsid w:val="00D85074"/>
    <w:rsid w:val="00D85658"/>
    <w:rsid w:val="00D86D56"/>
    <w:rsid w:val="00D905F5"/>
    <w:rsid w:val="00D91035"/>
    <w:rsid w:val="00D91270"/>
    <w:rsid w:val="00D942DF"/>
    <w:rsid w:val="00D976FE"/>
    <w:rsid w:val="00DA0B4B"/>
    <w:rsid w:val="00DA0BD5"/>
    <w:rsid w:val="00DA204C"/>
    <w:rsid w:val="00DA53A7"/>
    <w:rsid w:val="00DA714D"/>
    <w:rsid w:val="00DA7E1F"/>
    <w:rsid w:val="00DB1115"/>
    <w:rsid w:val="00DB1213"/>
    <w:rsid w:val="00DB36CA"/>
    <w:rsid w:val="00DB6424"/>
    <w:rsid w:val="00DC0D4F"/>
    <w:rsid w:val="00DC21FD"/>
    <w:rsid w:val="00DC2F1F"/>
    <w:rsid w:val="00DC33F7"/>
    <w:rsid w:val="00DC3BD3"/>
    <w:rsid w:val="00DC3CE1"/>
    <w:rsid w:val="00DC4E60"/>
    <w:rsid w:val="00DC4FBA"/>
    <w:rsid w:val="00DC64F8"/>
    <w:rsid w:val="00DC7EE7"/>
    <w:rsid w:val="00DD1EB3"/>
    <w:rsid w:val="00DD1EF5"/>
    <w:rsid w:val="00DD2C3A"/>
    <w:rsid w:val="00DD2E83"/>
    <w:rsid w:val="00DD420F"/>
    <w:rsid w:val="00DD6A7C"/>
    <w:rsid w:val="00DE5B0C"/>
    <w:rsid w:val="00DE5F3C"/>
    <w:rsid w:val="00DE6CF2"/>
    <w:rsid w:val="00DF2573"/>
    <w:rsid w:val="00DF39A6"/>
    <w:rsid w:val="00E006CD"/>
    <w:rsid w:val="00E0113C"/>
    <w:rsid w:val="00E04D0A"/>
    <w:rsid w:val="00E07D50"/>
    <w:rsid w:val="00E13053"/>
    <w:rsid w:val="00E133DE"/>
    <w:rsid w:val="00E13E77"/>
    <w:rsid w:val="00E13EF8"/>
    <w:rsid w:val="00E14FDE"/>
    <w:rsid w:val="00E15FA2"/>
    <w:rsid w:val="00E16D82"/>
    <w:rsid w:val="00E22A86"/>
    <w:rsid w:val="00E22E81"/>
    <w:rsid w:val="00E2477D"/>
    <w:rsid w:val="00E25525"/>
    <w:rsid w:val="00E331F0"/>
    <w:rsid w:val="00E376A8"/>
    <w:rsid w:val="00E37D4C"/>
    <w:rsid w:val="00E40B09"/>
    <w:rsid w:val="00E41182"/>
    <w:rsid w:val="00E4287C"/>
    <w:rsid w:val="00E451A7"/>
    <w:rsid w:val="00E451A9"/>
    <w:rsid w:val="00E52A84"/>
    <w:rsid w:val="00E52C37"/>
    <w:rsid w:val="00E52CEC"/>
    <w:rsid w:val="00E55F6D"/>
    <w:rsid w:val="00E67D48"/>
    <w:rsid w:val="00E70894"/>
    <w:rsid w:val="00E712BD"/>
    <w:rsid w:val="00E72A15"/>
    <w:rsid w:val="00E73B10"/>
    <w:rsid w:val="00E74E14"/>
    <w:rsid w:val="00E75499"/>
    <w:rsid w:val="00E800A1"/>
    <w:rsid w:val="00E80CE1"/>
    <w:rsid w:val="00E828FA"/>
    <w:rsid w:val="00E843A1"/>
    <w:rsid w:val="00E84B1D"/>
    <w:rsid w:val="00E85443"/>
    <w:rsid w:val="00E85E61"/>
    <w:rsid w:val="00E90C26"/>
    <w:rsid w:val="00E90F43"/>
    <w:rsid w:val="00EA2D5B"/>
    <w:rsid w:val="00EA55EF"/>
    <w:rsid w:val="00EA627B"/>
    <w:rsid w:val="00EA65A4"/>
    <w:rsid w:val="00EA7B48"/>
    <w:rsid w:val="00EB1D6A"/>
    <w:rsid w:val="00EB385D"/>
    <w:rsid w:val="00EB6894"/>
    <w:rsid w:val="00EB7499"/>
    <w:rsid w:val="00EC0D20"/>
    <w:rsid w:val="00EC7694"/>
    <w:rsid w:val="00ED1D06"/>
    <w:rsid w:val="00ED2113"/>
    <w:rsid w:val="00ED5E42"/>
    <w:rsid w:val="00ED720D"/>
    <w:rsid w:val="00ED7B2C"/>
    <w:rsid w:val="00EE00F7"/>
    <w:rsid w:val="00EE1C78"/>
    <w:rsid w:val="00EE31B3"/>
    <w:rsid w:val="00EE4BAF"/>
    <w:rsid w:val="00EF1FBF"/>
    <w:rsid w:val="00EF308C"/>
    <w:rsid w:val="00EF5C49"/>
    <w:rsid w:val="00EF6601"/>
    <w:rsid w:val="00F0078C"/>
    <w:rsid w:val="00F00F3B"/>
    <w:rsid w:val="00F0154B"/>
    <w:rsid w:val="00F03B61"/>
    <w:rsid w:val="00F04106"/>
    <w:rsid w:val="00F11C41"/>
    <w:rsid w:val="00F12C2E"/>
    <w:rsid w:val="00F13719"/>
    <w:rsid w:val="00F154F6"/>
    <w:rsid w:val="00F2040E"/>
    <w:rsid w:val="00F24DC9"/>
    <w:rsid w:val="00F25FC0"/>
    <w:rsid w:val="00F31405"/>
    <w:rsid w:val="00F359BE"/>
    <w:rsid w:val="00F3667D"/>
    <w:rsid w:val="00F40FF2"/>
    <w:rsid w:val="00F41A9C"/>
    <w:rsid w:val="00F41C99"/>
    <w:rsid w:val="00F423FF"/>
    <w:rsid w:val="00F428B7"/>
    <w:rsid w:val="00F456AE"/>
    <w:rsid w:val="00F456C6"/>
    <w:rsid w:val="00F467CF"/>
    <w:rsid w:val="00F504A1"/>
    <w:rsid w:val="00F50D03"/>
    <w:rsid w:val="00F50FCF"/>
    <w:rsid w:val="00F52EDE"/>
    <w:rsid w:val="00F533B6"/>
    <w:rsid w:val="00F55D1E"/>
    <w:rsid w:val="00F5600C"/>
    <w:rsid w:val="00F5760D"/>
    <w:rsid w:val="00F577F5"/>
    <w:rsid w:val="00F61455"/>
    <w:rsid w:val="00F61760"/>
    <w:rsid w:val="00F6262B"/>
    <w:rsid w:val="00F66725"/>
    <w:rsid w:val="00F67D09"/>
    <w:rsid w:val="00F719E9"/>
    <w:rsid w:val="00F72B1A"/>
    <w:rsid w:val="00F74653"/>
    <w:rsid w:val="00F775A9"/>
    <w:rsid w:val="00F77B2E"/>
    <w:rsid w:val="00F819F2"/>
    <w:rsid w:val="00F85D25"/>
    <w:rsid w:val="00F92314"/>
    <w:rsid w:val="00F92C2B"/>
    <w:rsid w:val="00F937FA"/>
    <w:rsid w:val="00F95104"/>
    <w:rsid w:val="00F97B37"/>
    <w:rsid w:val="00FA167B"/>
    <w:rsid w:val="00FA7659"/>
    <w:rsid w:val="00FB040B"/>
    <w:rsid w:val="00FB0444"/>
    <w:rsid w:val="00FB13C2"/>
    <w:rsid w:val="00FB2741"/>
    <w:rsid w:val="00FB4022"/>
    <w:rsid w:val="00FC2A51"/>
    <w:rsid w:val="00FC2F9C"/>
    <w:rsid w:val="00FC4A10"/>
    <w:rsid w:val="00FC6397"/>
    <w:rsid w:val="00FC6930"/>
    <w:rsid w:val="00FC71EB"/>
    <w:rsid w:val="00FC7395"/>
    <w:rsid w:val="00FC7B14"/>
    <w:rsid w:val="00FC7E9B"/>
    <w:rsid w:val="00FD08F0"/>
    <w:rsid w:val="00FD2986"/>
    <w:rsid w:val="00FD4DAB"/>
    <w:rsid w:val="00FD77C3"/>
    <w:rsid w:val="00FE0007"/>
    <w:rsid w:val="00FE02BE"/>
    <w:rsid w:val="00FE5AA9"/>
    <w:rsid w:val="00FE7881"/>
    <w:rsid w:val="00FE7D7F"/>
    <w:rsid w:val="00FF14BB"/>
    <w:rsid w:val="00FF3787"/>
    <w:rsid w:val="00FF522C"/>
    <w:rsid w:val="00FF65DA"/>
    <w:rsid w:val="00FF6998"/>
    <w:rsid w:val="00FF775D"/>
    <w:rsid w:val="00FF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9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97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6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46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s">
    <w:name w:val="Titulos"/>
    <w:basedOn w:val="ListParagraph"/>
    <w:next w:val="Texto"/>
    <w:link w:val="TitulosCarcter"/>
    <w:qFormat/>
    <w:rsid w:val="00AF1787"/>
    <w:pPr>
      <w:numPr>
        <w:numId w:val="1"/>
      </w:numPr>
      <w:ind w:left="425" w:hanging="425"/>
    </w:pPr>
    <w:rPr>
      <w:rFonts w:ascii="Arial" w:hAnsi="Arial" w:cs="Arial"/>
      <w:b/>
      <w:color w:val="365F91" w:themeColor="accent1" w:themeShade="BF"/>
      <w:sz w:val="28"/>
      <w:szCs w:val="24"/>
    </w:rPr>
  </w:style>
  <w:style w:type="character" w:customStyle="1" w:styleId="TitulosCarcter">
    <w:name w:val="Titulos Carácter"/>
    <w:basedOn w:val="DefaultParagraphFont"/>
    <w:link w:val="Titulos"/>
    <w:rsid w:val="00AF1787"/>
    <w:rPr>
      <w:rFonts w:ascii="Arial" w:hAnsi="Arial" w:cs="Arial"/>
      <w:b/>
      <w:color w:val="365F91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4E2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90C2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C2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19EC"/>
  </w:style>
  <w:style w:type="paragraph" w:styleId="Footer">
    <w:name w:val="footer"/>
    <w:basedOn w:val="Normal"/>
    <w:link w:val="FooterChar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19EC"/>
  </w:style>
  <w:style w:type="character" w:customStyle="1" w:styleId="Heading1Char">
    <w:name w:val="Heading 1 Char"/>
    <w:basedOn w:val="DefaultParagraphFont"/>
    <w:link w:val="Heading1"/>
    <w:uiPriority w:val="9"/>
    <w:rsid w:val="00005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059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7180"/>
    <w:pPr>
      <w:spacing w:after="100" w:line="276" w:lineRule="auto"/>
    </w:pPr>
    <w:rPr>
      <w:rFonts w:eastAsia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A7180"/>
    <w:pPr>
      <w:tabs>
        <w:tab w:val="left" w:pos="880"/>
        <w:tab w:val="right" w:leader="dot" w:pos="8494"/>
      </w:tabs>
      <w:spacing w:after="100" w:line="276" w:lineRule="auto"/>
      <w:ind w:left="220"/>
    </w:pPr>
    <w:rPr>
      <w:rFonts w:eastAsiaTheme="minorHAnsi" w:cstheme="minorBidi"/>
      <w:noProof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C07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6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7D9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7D9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7275"/>
    <w:rPr>
      <w:i/>
      <w:iCs/>
    </w:rPr>
  </w:style>
  <w:style w:type="paragraph" w:styleId="Revision">
    <w:name w:val="Revision"/>
    <w:hidden/>
    <w:uiPriority w:val="99"/>
    <w:semiHidden/>
    <w:rsid w:val="00094A9A"/>
    <w:pPr>
      <w:spacing w:after="0" w:line="240" w:lineRule="auto"/>
    </w:pPr>
  </w:style>
  <w:style w:type="paragraph" w:customStyle="1" w:styleId="Texto">
    <w:name w:val="Texto"/>
    <w:basedOn w:val="Normal"/>
    <w:link w:val="TextoCarcter"/>
    <w:qFormat/>
    <w:rsid w:val="00D10597"/>
    <w:pPr>
      <w:suppressAutoHyphens/>
      <w:autoSpaceDE w:val="0"/>
      <w:autoSpaceDN w:val="0"/>
      <w:ind w:firstLine="567"/>
      <w:jc w:val="both"/>
      <w:textAlignment w:val="baseline"/>
    </w:pPr>
    <w:rPr>
      <w:rFonts w:cs="Arial"/>
      <w:bCs/>
      <w:color w:val="000000"/>
      <w:kern w:val="3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B42E3"/>
    <w:rPr>
      <w:color w:val="808080"/>
    </w:rPr>
  </w:style>
  <w:style w:type="character" w:customStyle="1" w:styleId="TextoCarcter">
    <w:name w:val="Texto Carácter"/>
    <w:basedOn w:val="DefaultParagraphFont"/>
    <w:link w:val="Texto"/>
    <w:rsid w:val="00D10597"/>
    <w:rPr>
      <w:rFonts w:ascii="Times New Roman" w:eastAsia="Times New Roman" w:hAnsi="Times New Roman" w:cs="Arial"/>
      <w:bCs/>
      <w:color w:val="000000"/>
      <w:kern w:val="3"/>
      <w:sz w:val="24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02AE"/>
    <w:rPr>
      <w:rFonts w:ascii="Courier New" w:eastAsia="Times New Roman" w:hAnsi="Courier New" w:cs="Courier New"/>
      <w:sz w:val="20"/>
      <w:szCs w:val="20"/>
      <w:lang w:eastAsia="pt-PT"/>
    </w:rPr>
  </w:style>
  <w:style w:type="numbering" w:customStyle="1" w:styleId="SubQuesto">
    <w:name w:val="Sub Questão"/>
    <w:basedOn w:val="NoList"/>
    <w:uiPriority w:val="99"/>
    <w:rsid w:val="001032B2"/>
    <w:pPr>
      <w:numPr>
        <w:numId w:val="2"/>
      </w:numPr>
    </w:pPr>
  </w:style>
  <w:style w:type="table" w:customStyle="1" w:styleId="Tabela-Resultadosnumericos">
    <w:name w:val="Tabela - Resultados numericos"/>
    <w:basedOn w:val="TableNormal"/>
    <w:uiPriority w:val="99"/>
    <w:rsid w:val="00C82AD2"/>
    <w:pPr>
      <w:spacing w:after="0" w:line="240" w:lineRule="auto"/>
    </w:pPr>
    <w:rPr>
      <w:rFonts w:ascii="Arial" w:hAnsi="Arial"/>
      <w:sz w:val="20"/>
    </w:rPr>
    <w:tblPr>
      <w:tblInd w:w="1191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link w:val="DefaultChar"/>
    <w:qFormat/>
    <w:rsid w:val="00335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059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CC1B5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character" w:customStyle="1" w:styleId="DefaultChar">
    <w:name w:val="Default Char"/>
    <w:basedOn w:val="DefaultParagraphFont"/>
    <w:link w:val="Default"/>
    <w:rsid w:val="00F61455"/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D7C1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D38E3"/>
  </w:style>
  <w:style w:type="character" w:styleId="HTMLTypewriter">
    <w:name w:val="HTML Typewriter"/>
    <w:basedOn w:val="DefaultParagraphFont"/>
    <w:uiPriority w:val="99"/>
    <w:semiHidden/>
    <w:unhideWhenUsed/>
    <w:rsid w:val="008D38E3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8D38E3"/>
  </w:style>
  <w:style w:type="character" w:customStyle="1" w:styleId="apple-style-span">
    <w:name w:val="apple-style-span"/>
    <w:basedOn w:val="DefaultParagraphFont"/>
    <w:rsid w:val="000F3E06"/>
  </w:style>
  <w:style w:type="paragraph" w:customStyle="1" w:styleId="Sub-Sub-Titulos">
    <w:name w:val="Sub-Sub-Titulos"/>
    <w:basedOn w:val="Heading3"/>
    <w:qFormat/>
    <w:rsid w:val="00012131"/>
    <w:pPr>
      <w:numPr>
        <w:ilvl w:val="2"/>
        <w:numId w:val="10"/>
      </w:numPr>
    </w:pPr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712BD"/>
    <w:pPr>
      <w:tabs>
        <w:tab w:val="left" w:pos="1320"/>
        <w:tab w:val="right" w:leader="dot" w:pos="8494"/>
      </w:tabs>
      <w:spacing w:after="100"/>
      <w:ind w:left="480"/>
    </w:pPr>
    <w:rPr>
      <w:noProof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5AA1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A1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A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4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4C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pt-PT"/>
    </w:rPr>
  </w:style>
  <w:style w:type="paragraph" w:customStyle="1" w:styleId="Ttulo-Descrio">
    <w:name w:val="Título - Descrição"/>
    <w:basedOn w:val="Title"/>
    <w:next w:val="Normal"/>
    <w:qFormat/>
    <w:rsid w:val="001414CA"/>
    <w:pPr>
      <w:pBdr>
        <w:bottom w:val="none" w:sz="0" w:space="0" w:color="auto"/>
      </w:pBd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97A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7A5B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pt-PT"/>
    </w:rPr>
  </w:style>
  <w:style w:type="paragraph" w:customStyle="1" w:styleId="CitaoItlico">
    <w:name w:val="CitaçãoItálico"/>
    <w:basedOn w:val="Quote"/>
    <w:next w:val="Normal"/>
    <w:qFormat/>
    <w:rsid w:val="00C97A5B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C30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306D"/>
    <w:rPr>
      <w:rFonts w:ascii="Tahoma" w:eastAsia="Times New Roman" w:hAnsi="Tahoma" w:cs="Tahoma"/>
      <w:sz w:val="16"/>
      <w:szCs w:val="16"/>
      <w:lang w:eastAsia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7CD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7CD"/>
    <w:rPr>
      <w:rFonts w:ascii="Arial" w:eastAsia="Times New Roman" w:hAnsi="Arial" w:cs="Times New Roman"/>
      <w:sz w:val="20"/>
      <w:szCs w:val="20"/>
      <w:lang w:eastAsia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E00F7"/>
    <w:rPr>
      <w:vertAlign w:val="superscript"/>
    </w:rPr>
  </w:style>
  <w:style w:type="paragraph" w:styleId="NoSpacing">
    <w:name w:val="No Spacing"/>
    <w:uiPriority w:val="1"/>
    <w:qFormat/>
    <w:rsid w:val="00CE4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CE46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Heading5Char">
    <w:name w:val="Heading 5 Char"/>
    <w:basedOn w:val="DefaultParagraphFont"/>
    <w:link w:val="Heading5"/>
    <w:uiPriority w:val="9"/>
    <w:rsid w:val="00CE46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TOC2"/>
    <w:uiPriority w:val="9"/>
    <w:qFormat/>
    <w:rsid w:val="000059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TitleChar"/>
    <w:uiPriority w:val="9"/>
    <w:semiHidden/>
    <w:unhideWhenUsed/>
    <w:qFormat/>
    <w:rsid w:val="00CC1B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Subtitle"/>
    <w:uiPriority w:val="9"/>
    <w:semiHidden/>
    <w:unhideWhenUsed/>
    <w:qFormat/>
    <w:rsid w:val="00CC1B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os">
    <w:name w:val="Title"/>
    <w:basedOn w:val="Normal"/>
    <w:next w:val="Normal"/>
    <w:link w:val="TitulosCarcter"/>
    <w:uiPriority w:val="10"/>
    <w:qFormat/>
    <w:rsid w:val="00EA627B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ulosCarcter">
    <w:name w:val="Title Char"/>
    <w:basedOn w:val="DefaultParagraphFont"/>
    <w:link w:val="Titulos"/>
    <w:uiPriority w:val="10"/>
    <w:rsid w:val="00EA627B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Paragraph">
    <w:name w:val="Standard"/>
    <w:link w:val="CommentTextChar"/>
    <w:rsid w:val="00C3335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Caption">
    <w:name w:val="Titulos"/>
    <w:basedOn w:val="BalloonTextChar"/>
    <w:next w:val="DefaultChar"/>
    <w:link w:val="BalloonText"/>
    <w:qFormat/>
    <w:rsid w:val="004E2CD9"/>
    <w:pPr>
      <w:numPr>
        <w:numId w:val="1"/>
      </w:numPr>
      <w:ind w:left="426" w:hanging="426"/>
    </w:pPr>
    <w:rPr>
      <w:rFonts w:ascii="Arial" w:hAnsi="Arial" w:cs="Arial"/>
      <w:b/>
      <w:color w:val="365F91" w:themeColor="accent1" w:themeShade="BF"/>
      <w:sz w:val="24"/>
      <w:szCs w:val="24"/>
    </w:rPr>
  </w:style>
  <w:style w:type="character" w:customStyle="1" w:styleId="BalloonText">
    <w:name w:val="Titulos Carácter"/>
    <w:basedOn w:val="DefaultParagraphFont"/>
    <w:link w:val="Caption"/>
    <w:rsid w:val="004E2CD9"/>
    <w:rPr>
      <w:rFonts w:ascii="Arial" w:hAnsi="Arial" w:cs="Arial"/>
      <w:b/>
      <w:color w:val="365F91" w:themeColor="accent1" w:themeShade="BF"/>
      <w:sz w:val="24"/>
      <w:szCs w:val="24"/>
    </w:rPr>
  </w:style>
  <w:style w:type="paragraph" w:styleId="BalloonTextChar">
    <w:name w:val="List Paragraph"/>
    <w:basedOn w:val="Normal"/>
    <w:uiPriority w:val="34"/>
    <w:qFormat/>
    <w:rsid w:val="004E2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caption"/>
    <w:basedOn w:val="Normal"/>
    <w:next w:val="Normal"/>
    <w:uiPriority w:val="35"/>
    <w:unhideWhenUsed/>
    <w:qFormat/>
    <w:rsid w:val="00E90C2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HeaderChar">
    <w:name w:val="Balloon Text"/>
    <w:basedOn w:val="Normal"/>
    <w:link w:val="Footer"/>
    <w:uiPriority w:val="99"/>
    <w:semiHidden/>
    <w:unhideWhenUsed/>
    <w:rsid w:val="00E90C2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Footer">
    <w:name w:val="Balloon Text Char"/>
    <w:basedOn w:val="DefaultParagraphFont"/>
    <w:link w:val="HeaderChar"/>
    <w:uiPriority w:val="99"/>
    <w:semiHidden/>
    <w:rsid w:val="00E90C26"/>
    <w:rPr>
      <w:rFonts w:ascii="Tahoma" w:hAnsi="Tahoma" w:cs="Tahoma"/>
      <w:sz w:val="16"/>
      <w:szCs w:val="16"/>
    </w:rPr>
  </w:style>
  <w:style w:type="paragraph" w:styleId="FooterChar">
    <w:name w:val="header"/>
    <w:basedOn w:val="Normal"/>
    <w:link w:val="Heading1Char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er Char"/>
    <w:basedOn w:val="DefaultParagraphFont"/>
    <w:link w:val="FooterChar"/>
    <w:uiPriority w:val="99"/>
    <w:rsid w:val="008219EC"/>
  </w:style>
  <w:style w:type="paragraph" w:styleId="TOCHeading">
    <w:name w:val="footer"/>
    <w:basedOn w:val="Normal"/>
    <w:link w:val="TOC1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OC1">
    <w:name w:val="Footer Char"/>
    <w:basedOn w:val="DefaultParagraphFont"/>
    <w:link w:val="TOCHeading"/>
    <w:uiPriority w:val="99"/>
    <w:rsid w:val="008219EC"/>
  </w:style>
  <w:style w:type="character" w:customStyle="1" w:styleId="TOC2">
    <w:name w:val="Heading 1 Char"/>
    <w:basedOn w:val="DefaultParagraphFont"/>
    <w:link w:val="Heading1"/>
    <w:uiPriority w:val="9"/>
    <w:rsid w:val="00005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yperlink">
    <w:name w:val="TOC Heading"/>
    <w:basedOn w:val="Heading1"/>
    <w:next w:val="Normal"/>
    <w:uiPriority w:val="39"/>
    <w:unhideWhenUsed/>
    <w:qFormat/>
    <w:rsid w:val="00005992"/>
    <w:pPr>
      <w:outlineLvl w:val="9"/>
    </w:pPr>
  </w:style>
  <w:style w:type="paragraph" w:customStyle="1" w:styleId="CommentReference">
    <w:name w:val="Titulo - Questões"/>
    <w:next w:val="PlaceholderText"/>
    <w:link w:val="CommentSubject"/>
    <w:rsid w:val="00753943"/>
    <w:pPr>
      <w:numPr>
        <w:numId w:val="2"/>
      </w:numPr>
      <w:autoSpaceDE w:val="0"/>
      <w:ind w:left="0" w:firstLine="0"/>
    </w:pPr>
    <w:rPr>
      <w:rFonts w:ascii="Arial" w:hAnsi="Arial" w:cs="Arial"/>
      <w:b/>
      <w:color w:val="365F91" w:themeColor="accent1" w:themeShade="BF"/>
      <w:sz w:val="24"/>
      <w:szCs w:val="24"/>
    </w:rPr>
  </w:style>
  <w:style w:type="paragraph" w:customStyle="1" w:styleId="CommentText">
    <w:name w:val="Subtitulo"/>
    <w:basedOn w:val="CommentReference"/>
    <w:link w:val="Emphasis"/>
    <w:qFormat/>
    <w:rsid w:val="008C4682"/>
    <w:pPr>
      <w:numPr>
        <w:ilvl w:val="1"/>
      </w:numPr>
      <w:suppressAutoHyphens/>
      <w:autoSpaceDN w:val="0"/>
      <w:spacing w:after="0" w:line="240" w:lineRule="auto"/>
      <w:ind w:left="709"/>
      <w:textAlignment w:val="baseline"/>
    </w:pPr>
  </w:style>
  <w:style w:type="character" w:customStyle="1" w:styleId="CommentTextChar">
    <w:name w:val="Standard Carácter"/>
    <w:basedOn w:val="DefaultParagraphFont"/>
    <w:link w:val="ListParagraph"/>
    <w:rsid w:val="00005992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CommentSubject">
    <w:name w:val="Titulo - Questões Carácter"/>
    <w:basedOn w:val="CommentTextChar"/>
    <w:link w:val="CommentReference"/>
    <w:rsid w:val="00753943"/>
    <w:rPr>
      <w:rFonts w:ascii="Arial" w:eastAsia="Times New Roman" w:hAnsi="Arial" w:cs="Arial"/>
      <w:b/>
      <w:color w:val="365F91" w:themeColor="accent1" w:themeShade="BF"/>
      <w:kern w:val="3"/>
      <w:sz w:val="24"/>
      <w:szCs w:val="24"/>
      <w:lang w:eastAsia="zh-CN"/>
    </w:rPr>
  </w:style>
  <w:style w:type="paragraph" w:styleId="CommentSubjectChar">
    <w:name w:val="toc 1"/>
    <w:basedOn w:val="Normal"/>
    <w:next w:val="Normal"/>
    <w:autoRedefine/>
    <w:uiPriority w:val="39"/>
    <w:unhideWhenUsed/>
    <w:rsid w:val="00BC0732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mphasis">
    <w:name w:val="Subtitulo Carácter"/>
    <w:basedOn w:val="CommentSubject"/>
    <w:link w:val="CommentText"/>
    <w:rsid w:val="008C4682"/>
    <w:rPr>
      <w:rFonts w:ascii="Arial" w:eastAsia="Times New Roman" w:hAnsi="Arial" w:cs="Arial"/>
      <w:b/>
      <w:color w:val="365F91" w:themeColor="accent1" w:themeShade="BF"/>
      <w:kern w:val="3"/>
      <w:sz w:val="24"/>
      <w:szCs w:val="24"/>
      <w:lang w:eastAsia="zh-CN"/>
    </w:rPr>
  </w:style>
  <w:style w:type="paragraph" w:styleId="Revision">
    <w:name w:val="toc 2"/>
    <w:basedOn w:val="Normal"/>
    <w:next w:val="Normal"/>
    <w:autoRedefine/>
    <w:uiPriority w:val="39"/>
    <w:unhideWhenUsed/>
    <w:rsid w:val="00BC0732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">
    <w:name w:val="Hyperlink"/>
    <w:basedOn w:val="DefaultParagraphFont"/>
    <w:uiPriority w:val="99"/>
    <w:unhideWhenUsed/>
    <w:rsid w:val="00BC0732"/>
    <w:rPr>
      <w:color w:val="0000FF" w:themeColor="hyperlink"/>
      <w:u w:val="single"/>
    </w:rPr>
  </w:style>
  <w:style w:type="paragraph" w:customStyle="1" w:styleId="PlaceholderText">
    <w:name w:val="Questão"/>
    <w:next w:val="DefaultChar"/>
    <w:link w:val="TextoCarcter"/>
    <w:qFormat/>
    <w:rsid w:val="00F04106"/>
    <w:pPr>
      <w:jc w:val="both"/>
      <w:outlineLvl w:val="0"/>
    </w:pPr>
    <w:rPr>
      <w:rFonts w:ascii="Arial" w:hAnsi="Arial" w:cs="Arial"/>
      <w:b/>
      <w:color w:val="365F91" w:themeColor="accent1" w:themeShade="BF"/>
      <w:sz w:val="20"/>
      <w:szCs w:val="20"/>
    </w:rPr>
  </w:style>
  <w:style w:type="character" w:customStyle="1" w:styleId="TextoCarcter">
    <w:name w:val="Questão Carácter"/>
    <w:basedOn w:val="CommentSubject"/>
    <w:link w:val="PlaceholderText"/>
    <w:rsid w:val="00F04106"/>
    <w:rPr>
      <w:rFonts w:ascii="Arial" w:eastAsia="Times New Roman" w:hAnsi="Arial" w:cs="Arial"/>
      <w:b/>
      <w:color w:val="365F91" w:themeColor="accent1" w:themeShade="BF"/>
      <w:kern w:val="3"/>
      <w:sz w:val="20"/>
      <w:szCs w:val="20"/>
      <w:lang w:eastAsia="zh-CN"/>
    </w:rPr>
  </w:style>
  <w:style w:type="character" w:styleId="HTMLPreformatted">
    <w:name w:val="annotation reference"/>
    <w:basedOn w:val="DefaultParagraphFont"/>
    <w:uiPriority w:val="99"/>
    <w:semiHidden/>
    <w:unhideWhenUsed/>
    <w:rsid w:val="004367D9"/>
    <w:rPr>
      <w:sz w:val="16"/>
      <w:szCs w:val="16"/>
    </w:rPr>
  </w:style>
  <w:style w:type="paragraph" w:styleId="HTMLPreformattedChar">
    <w:name w:val="annotation text"/>
    <w:basedOn w:val="Normal"/>
    <w:link w:val="SubQuesto"/>
    <w:uiPriority w:val="99"/>
    <w:semiHidden/>
    <w:unhideWhenUsed/>
    <w:rsid w:val="004367D9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SubQuesto">
    <w:name w:val="Comment Text Char"/>
    <w:basedOn w:val="DefaultParagraphFont"/>
    <w:link w:val="HTMLPreformattedChar"/>
    <w:uiPriority w:val="99"/>
    <w:semiHidden/>
    <w:rsid w:val="004367D9"/>
    <w:rPr>
      <w:sz w:val="20"/>
      <w:szCs w:val="20"/>
    </w:rPr>
  </w:style>
  <w:style w:type="paragraph" w:styleId="Tabela-Resultadosnumericos">
    <w:name w:val="annotation subject"/>
    <w:basedOn w:val="HTMLPreformattedChar"/>
    <w:next w:val="HTMLPreformattedChar"/>
    <w:link w:val="Default"/>
    <w:uiPriority w:val="99"/>
    <w:semiHidden/>
    <w:unhideWhenUsed/>
    <w:rsid w:val="004367D9"/>
    <w:rPr>
      <w:b/>
      <w:bCs/>
    </w:rPr>
  </w:style>
  <w:style w:type="character" w:customStyle="1" w:styleId="Default">
    <w:name w:val="Comment Subject Char"/>
    <w:basedOn w:val="SubQuesto"/>
    <w:link w:val="Tabela-Resultadosnumericos"/>
    <w:uiPriority w:val="99"/>
    <w:semiHidden/>
    <w:rsid w:val="004367D9"/>
    <w:rPr>
      <w:b/>
      <w:bCs/>
      <w:sz w:val="20"/>
      <w:szCs w:val="20"/>
    </w:rPr>
  </w:style>
  <w:style w:type="character" w:styleId="Heading2Char">
    <w:name w:val="Emphasis"/>
    <w:basedOn w:val="DefaultParagraphFont"/>
    <w:uiPriority w:val="20"/>
    <w:qFormat/>
    <w:rsid w:val="00D27275"/>
    <w:rPr>
      <w:i/>
      <w:iCs/>
    </w:rPr>
  </w:style>
  <w:style w:type="paragraph" w:styleId="Heading3Char">
    <w:name w:val="Revision"/>
    <w:hidden/>
    <w:uiPriority w:val="99"/>
    <w:semiHidden/>
    <w:rsid w:val="00094A9A"/>
    <w:pPr>
      <w:spacing w:after="0" w:line="240" w:lineRule="auto"/>
    </w:pPr>
  </w:style>
  <w:style w:type="paragraph" w:customStyle="1" w:styleId="DefaultChar">
    <w:name w:val="Respostas"/>
    <w:basedOn w:val="ListParagraph"/>
    <w:link w:val="apple-converted-space"/>
    <w:qFormat/>
    <w:rsid w:val="003E2E4E"/>
    <w:pPr>
      <w:autoSpaceDE w:val="0"/>
      <w:jc w:val="both"/>
    </w:pPr>
    <w:rPr>
      <w:rFonts w:ascii="Arial" w:hAnsi="Arial" w:cs="Arial"/>
      <w:bCs/>
      <w:color w:val="000000"/>
      <w:sz w:val="20"/>
      <w:szCs w:val="20"/>
    </w:rPr>
  </w:style>
  <w:style w:type="character" w:styleId="NormalWeb">
    <w:name w:val="Placeholder Text"/>
    <w:basedOn w:val="DefaultParagraphFont"/>
    <w:uiPriority w:val="99"/>
    <w:semiHidden/>
    <w:rsid w:val="005B42E3"/>
    <w:rPr>
      <w:color w:val="808080"/>
    </w:rPr>
  </w:style>
  <w:style w:type="character" w:customStyle="1" w:styleId="apple-converted-space">
    <w:name w:val="Respostas Carácter"/>
    <w:basedOn w:val="CommentTextChar"/>
    <w:link w:val="DefaultChar"/>
    <w:rsid w:val="003E2E4E"/>
    <w:rPr>
      <w:rFonts w:ascii="Arial" w:eastAsia="Times New Roman" w:hAnsi="Arial" w:cs="Arial"/>
      <w:bCs/>
      <w:color w:val="000000"/>
      <w:kern w:val="3"/>
      <w:sz w:val="20"/>
      <w:szCs w:val="20"/>
      <w:lang w:eastAsia="zh-CN"/>
    </w:rPr>
  </w:style>
  <w:style w:type="paragraph" w:styleId="HTMLTypewriter">
    <w:name w:val="HTML Preformatted"/>
    <w:basedOn w:val="Normal"/>
    <w:link w:val="icon"/>
    <w:uiPriority w:val="99"/>
    <w:unhideWhenUsed/>
    <w:rsid w:val="0083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icon">
    <w:name w:val="HTML Preformatted Char"/>
    <w:basedOn w:val="DefaultParagraphFont"/>
    <w:link w:val="HTMLTypewriter"/>
    <w:uiPriority w:val="99"/>
    <w:rsid w:val="008302AE"/>
    <w:rPr>
      <w:rFonts w:ascii="Courier New" w:eastAsia="Times New Roman" w:hAnsi="Courier New" w:cs="Courier New"/>
      <w:sz w:val="20"/>
      <w:szCs w:val="20"/>
      <w:lang w:eastAsia="pt-PT"/>
    </w:rPr>
  </w:style>
  <w:style w:type="numbering" w:customStyle="1" w:styleId="apple-style-span">
    <w:name w:val="Sub Questão"/>
    <w:basedOn w:val="NoList"/>
    <w:uiPriority w:val="99"/>
    <w:rsid w:val="001032B2"/>
  </w:style>
  <w:style w:type="paragraph" w:customStyle="1" w:styleId="Sub-Sub-Titulos">
    <w:name w:val="Sub Respostas"/>
    <w:basedOn w:val="DefaultChar"/>
    <w:qFormat/>
    <w:rsid w:val="00A834E7"/>
    <w:pPr>
      <w:ind w:left="1049"/>
    </w:pPr>
  </w:style>
  <w:style w:type="table" w:customStyle="1" w:styleId="TOC3">
    <w:name w:val="Tabela - Resultados numericos"/>
    <w:basedOn w:val="TableNormal"/>
    <w:uiPriority w:val="99"/>
    <w:rsid w:val="00C82AD2"/>
    <w:pPr>
      <w:spacing w:after="0" w:line="240" w:lineRule="auto"/>
    </w:pPr>
    <w:rPr>
      <w:rFonts w:ascii="Arial" w:hAnsi="Arial"/>
      <w:sz w:val="20"/>
    </w:rPr>
    <w:tblPr>
      <w:tblInd w:w="1191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">
    <w:name w:val="Default"/>
    <w:rsid w:val="00335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itleChar">
    <w:name w:val="Heading 2 Char"/>
    <w:basedOn w:val="DefaultParagraphFont"/>
    <w:link w:val="Heading2"/>
    <w:uiPriority w:val="9"/>
    <w:semiHidden/>
    <w:rsid w:val="00CC1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Subtitle">
    <w:name w:val="Heading 3 Char"/>
    <w:basedOn w:val="DefaultParagraphFont"/>
    <w:link w:val="Heading3"/>
    <w:uiPriority w:val="9"/>
    <w:semiHidden/>
    <w:rsid w:val="00CC1B5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2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D2AD0-C8AF-4981-B9DB-62B92C4D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709</Words>
  <Characters>3831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Vodafone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</cp:lastModifiedBy>
  <cp:revision>215</cp:revision>
  <cp:lastPrinted>2013-05-05T22:54:00Z</cp:lastPrinted>
  <dcterms:created xsi:type="dcterms:W3CDTF">2011-06-26T01:29:00Z</dcterms:created>
  <dcterms:modified xsi:type="dcterms:W3CDTF">2014-10-21T21:02:00Z</dcterms:modified>
</cp:coreProperties>
</file>