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EF99C" w14:textId="31DDB75C" w:rsidR="009E6B4E" w:rsidRDefault="009D5965" w:rsidP="009E6B4E">
      <w:pPr>
        <w:jc w:val="center"/>
        <w:rPr>
          <w:sz w:val="44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D019D8" wp14:editId="6E41015F">
            <wp:simplePos x="0" y="0"/>
            <wp:positionH relativeFrom="margin">
              <wp:posOffset>-216898</wp:posOffset>
            </wp:positionH>
            <wp:positionV relativeFrom="paragraph">
              <wp:posOffset>-10160</wp:posOffset>
            </wp:positionV>
            <wp:extent cx="1533525" cy="1082040"/>
            <wp:effectExtent l="0" t="0" r="0" b="0"/>
            <wp:wrapNone/>
            <wp:docPr id="6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B4E">
        <w:rPr>
          <w:sz w:val="44"/>
          <w:szCs w:val="20"/>
        </w:rPr>
        <w:t>Instituto Superior de Engenharia de Lisboa</w:t>
      </w:r>
    </w:p>
    <w:p w14:paraId="511AA8B1" w14:textId="6D6DF54D" w:rsidR="009E6B4E" w:rsidRDefault="009E6B4E" w:rsidP="009E6B4E">
      <w:pPr>
        <w:jc w:val="center"/>
        <w:rPr>
          <w:sz w:val="32"/>
          <w:szCs w:val="14"/>
        </w:rPr>
      </w:pPr>
      <w:r>
        <w:rPr>
          <w:sz w:val="32"/>
          <w:szCs w:val="14"/>
        </w:rPr>
        <w:t>Cibersegurança, Módulo 2</w:t>
      </w:r>
    </w:p>
    <w:p w14:paraId="06C67209" w14:textId="77777777" w:rsidR="009E6B4E" w:rsidRDefault="009E6B4E" w:rsidP="009E6B4E">
      <w:pPr>
        <w:jc w:val="center"/>
        <w:rPr>
          <w:sz w:val="44"/>
          <w:szCs w:val="20"/>
        </w:rPr>
      </w:pPr>
    </w:p>
    <w:p w14:paraId="65A97EB4" w14:textId="77777777" w:rsidR="009E6B4E" w:rsidRDefault="009E6B4E" w:rsidP="009E6B4E">
      <w:pPr>
        <w:rPr>
          <w:sz w:val="44"/>
          <w:szCs w:val="20"/>
        </w:rPr>
      </w:pPr>
    </w:p>
    <w:p w14:paraId="326EBF12" w14:textId="512D18DE" w:rsidR="009E6B4E" w:rsidRDefault="009E6B4E" w:rsidP="009E6B4E">
      <w:pPr>
        <w:jc w:val="center"/>
        <w:rPr>
          <w:b/>
          <w:bCs/>
          <w:sz w:val="48"/>
        </w:rPr>
      </w:pPr>
      <w:r>
        <w:rPr>
          <w:b/>
          <w:bCs/>
          <w:sz w:val="48"/>
        </w:rPr>
        <w:t>Trabalho Prático 2</w:t>
      </w:r>
    </w:p>
    <w:p w14:paraId="5DA4DCCB" w14:textId="77777777" w:rsidR="009E6B4E" w:rsidRDefault="009E6B4E" w:rsidP="009E6B4E">
      <w:pPr>
        <w:rPr>
          <w:sz w:val="44"/>
          <w:szCs w:val="20"/>
        </w:rPr>
      </w:pPr>
    </w:p>
    <w:p w14:paraId="18B74DFC" w14:textId="77777777" w:rsidR="009E6B4E" w:rsidRDefault="009E6B4E" w:rsidP="009E6B4E">
      <w:pPr>
        <w:jc w:val="center"/>
        <w:rPr>
          <w:noProof/>
          <w:sz w:val="48"/>
          <w:szCs w:val="36"/>
        </w:rPr>
      </w:pPr>
    </w:p>
    <w:p w14:paraId="4B378826" w14:textId="77777777" w:rsidR="009E6B4E" w:rsidRDefault="009E6B4E" w:rsidP="009E6B4E">
      <w:pPr>
        <w:jc w:val="center"/>
        <w:rPr>
          <w:noProof/>
          <w:sz w:val="48"/>
          <w:szCs w:val="36"/>
        </w:rPr>
      </w:pPr>
    </w:p>
    <w:p w14:paraId="2C6EFE36" w14:textId="77777777" w:rsidR="009E6B4E" w:rsidRDefault="009E6B4E" w:rsidP="009E6B4E">
      <w:pPr>
        <w:jc w:val="center"/>
        <w:rPr>
          <w:noProof/>
          <w:sz w:val="36"/>
          <w:szCs w:val="24"/>
        </w:rPr>
      </w:pPr>
      <w:r>
        <w:rPr>
          <w:noProof/>
          <w:sz w:val="36"/>
          <w:szCs w:val="24"/>
        </w:rPr>
        <w:t>Mestrado em Engenharia Informática de Multimédia</w:t>
      </w:r>
    </w:p>
    <w:p w14:paraId="391B2061" w14:textId="77777777" w:rsidR="009E6B4E" w:rsidRDefault="009E6B4E" w:rsidP="009E6B4E">
      <w:pPr>
        <w:jc w:val="center"/>
        <w:rPr>
          <w:sz w:val="40"/>
          <w:szCs w:val="28"/>
        </w:rPr>
      </w:pPr>
    </w:p>
    <w:p w14:paraId="40B8126A" w14:textId="2E687E37" w:rsidR="009E6B4E" w:rsidRDefault="009E6B4E" w:rsidP="009E6B4E">
      <w:pPr>
        <w:rPr>
          <w:sz w:val="40"/>
          <w:szCs w:val="28"/>
        </w:rPr>
      </w:pPr>
    </w:p>
    <w:p w14:paraId="79BEC58A" w14:textId="77777777" w:rsidR="009E6B4E" w:rsidRDefault="009E6B4E" w:rsidP="009E6B4E">
      <w:pPr>
        <w:rPr>
          <w:sz w:val="40"/>
          <w:szCs w:val="28"/>
        </w:rPr>
      </w:pPr>
    </w:p>
    <w:p w14:paraId="70A73A6E" w14:textId="77777777" w:rsidR="009E6B4E" w:rsidRDefault="009E6B4E" w:rsidP="009E6B4E">
      <w:pPr>
        <w:jc w:val="center"/>
        <w:rPr>
          <w:sz w:val="28"/>
        </w:rPr>
      </w:pPr>
      <w:r>
        <w:rPr>
          <w:sz w:val="28"/>
        </w:rPr>
        <w:t>Pedro Gonçalves, 45890</w:t>
      </w:r>
    </w:p>
    <w:p w14:paraId="5A798A91" w14:textId="77777777" w:rsidR="009E6B4E" w:rsidRPr="00E8122B" w:rsidRDefault="009E6B4E" w:rsidP="009E6B4E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Rodrigo Dias, 45881</w:t>
      </w:r>
    </w:p>
    <w:p w14:paraId="03C5B937" w14:textId="77777777" w:rsidR="009E6B4E" w:rsidRPr="00E8122B" w:rsidRDefault="009E6B4E" w:rsidP="009E6B4E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Rúben Santos, 49063</w:t>
      </w:r>
    </w:p>
    <w:p w14:paraId="535F32F8" w14:textId="77777777" w:rsidR="009E6B4E" w:rsidRDefault="009E6B4E" w:rsidP="009E6B4E">
      <w:pPr>
        <w:jc w:val="center"/>
        <w:rPr>
          <w:sz w:val="40"/>
          <w:szCs w:val="40"/>
        </w:rPr>
      </w:pPr>
    </w:p>
    <w:p w14:paraId="06333295" w14:textId="77777777" w:rsidR="009E6B4E" w:rsidRDefault="009E6B4E" w:rsidP="009E6B4E">
      <w:pPr>
        <w:jc w:val="center"/>
        <w:rPr>
          <w:sz w:val="40"/>
          <w:szCs w:val="40"/>
        </w:rPr>
      </w:pPr>
    </w:p>
    <w:p w14:paraId="7528337A" w14:textId="77777777" w:rsidR="009E6B4E" w:rsidRDefault="009E6B4E" w:rsidP="009E6B4E">
      <w:pPr>
        <w:jc w:val="center"/>
        <w:rPr>
          <w:sz w:val="40"/>
          <w:szCs w:val="40"/>
        </w:rPr>
      </w:pPr>
    </w:p>
    <w:p w14:paraId="224BB5C0" w14:textId="77777777" w:rsidR="009E6B4E" w:rsidRDefault="009E6B4E" w:rsidP="009E6B4E">
      <w:pPr>
        <w:jc w:val="center"/>
        <w:rPr>
          <w:sz w:val="40"/>
          <w:szCs w:val="40"/>
        </w:rPr>
      </w:pPr>
    </w:p>
    <w:p w14:paraId="4D8845EA" w14:textId="77777777" w:rsidR="009E6B4E" w:rsidRDefault="009E6B4E" w:rsidP="009E6B4E">
      <w:pPr>
        <w:jc w:val="center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7FA28E70" wp14:editId="1A3F4B7C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24750" cy="866775"/>
                <wp:effectExtent l="0" t="0" r="19050" b="28575"/>
                <wp:wrapNone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C217B" w14:textId="77777777" w:rsidR="009E6B4E" w:rsidRDefault="009E6B4E" w:rsidP="009E6B4E"/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28E70"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left:0;text-align:left;margin-left:0;margin-top:0;width:592.5pt;height:68.25pt;z-index:-25165209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" strokecolor="white [3212]">
                <v:textbox>
                  <w:txbxContent>
                    <w:p w14:paraId="74FC217B" w14:textId="77777777" w:rsidR="009E6B4E" w:rsidRDefault="009E6B4E" w:rsidP="009E6B4E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40"/>
          <w:szCs w:val="40"/>
        </w:rPr>
        <w:t>Semestre de Inverno, 2021/2022</w:t>
      </w:r>
    </w:p>
    <w:p w14:paraId="5F04BC54" w14:textId="77777777" w:rsidR="009E6B4E" w:rsidRDefault="009E6B4E">
      <w:pPr>
        <w:rPr>
          <w:b/>
          <w:bCs/>
          <w:sz w:val="28"/>
          <w:szCs w:val="28"/>
        </w:rPr>
      </w:pPr>
    </w:p>
    <w:p w14:paraId="4BFB3BD1" w14:textId="77777777" w:rsidR="009D5965" w:rsidRDefault="009D5965">
      <w:pPr>
        <w:rPr>
          <w:b/>
          <w:bCs/>
          <w:sz w:val="28"/>
          <w:szCs w:val="28"/>
        </w:rPr>
      </w:pPr>
    </w:p>
    <w:p w14:paraId="6F294DB0" w14:textId="4EDE94B1" w:rsidR="00B0134E" w:rsidRPr="00405627" w:rsidRDefault="008A78E4">
      <w:pPr>
        <w:rPr>
          <w:b/>
          <w:bCs/>
          <w:sz w:val="28"/>
          <w:szCs w:val="28"/>
        </w:rPr>
      </w:pPr>
      <w:r w:rsidRPr="00405627">
        <w:rPr>
          <w:b/>
          <w:bCs/>
          <w:sz w:val="28"/>
          <w:szCs w:val="28"/>
        </w:rPr>
        <w:lastRenderedPageBreak/>
        <w:t>1)</w:t>
      </w:r>
    </w:p>
    <w:p w14:paraId="60CEB6A5" w14:textId="49615305" w:rsidR="00B0134E" w:rsidRDefault="00B0134E">
      <w:r w:rsidRPr="008A78E4">
        <w:rPr>
          <w:noProof/>
        </w:rPr>
        <w:drawing>
          <wp:anchor distT="0" distB="0" distL="114300" distR="114300" simplePos="0" relativeHeight="251660288" behindDoc="0" locked="0" layoutInCell="1" allowOverlap="1" wp14:anchorId="6C2B1C1D" wp14:editId="682FAEC5">
            <wp:simplePos x="0" y="0"/>
            <wp:positionH relativeFrom="margin">
              <wp:align>left</wp:align>
            </wp:positionH>
            <wp:positionV relativeFrom="paragraph">
              <wp:posOffset>476038</wp:posOffset>
            </wp:positionV>
            <wp:extent cx="5400040" cy="880110"/>
            <wp:effectExtent l="0" t="0" r="0" b="0"/>
            <wp:wrapSquare wrapText="bothSides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78E4">
        <w:rPr>
          <w:noProof/>
        </w:rPr>
        <w:drawing>
          <wp:anchor distT="0" distB="0" distL="114300" distR="114300" simplePos="0" relativeHeight="251659264" behindDoc="0" locked="0" layoutInCell="1" allowOverlap="1" wp14:anchorId="4C88ACB5" wp14:editId="2185B4BD">
            <wp:simplePos x="0" y="0"/>
            <wp:positionH relativeFrom="margin">
              <wp:align>left</wp:align>
            </wp:positionH>
            <wp:positionV relativeFrom="paragraph">
              <wp:posOffset>1404620</wp:posOffset>
            </wp:positionV>
            <wp:extent cx="5400040" cy="2286635"/>
            <wp:effectExtent l="0" t="0" r="0" b="0"/>
            <wp:wrapSquare wrapText="bothSides"/>
            <wp:docPr id="2" name="Imagem 2" descr="Uma imagem com texto, monitor, interior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monitor, interior, pre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 repositório para o grupo </w:t>
      </w:r>
      <w:r w:rsidRPr="00405627">
        <w:rPr>
          <w:b/>
          <w:bCs/>
        </w:rPr>
        <w:t>11</w:t>
      </w:r>
      <w:r>
        <w:t xml:space="preserve"> foi criado com sucesso.</w:t>
      </w:r>
    </w:p>
    <w:p w14:paraId="1B373F2C" w14:textId="5F5B76B6" w:rsidR="008A78E4" w:rsidRDefault="008A78E4"/>
    <w:p w14:paraId="52E61735" w14:textId="4221BA12" w:rsidR="008A78E4" w:rsidRDefault="008A78E4"/>
    <w:p w14:paraId="22EC104B" w14:textId="5539D939" w:rsidR="008A78E4" w:rsidRDefault="008A78E4"/>
    <w:p w14:paraId="274F4097" w14:textId="266DB560" w:rsidR="008A78E4" w:rsidRDefault="008A78E4"/>
    <w:p w14:paraId="59D3F984" w14:textId="34182E65" w:rsidR="008A78E4" w:rsidRDefault="008A78E4"/>
    <w:p w14:paraId="1EB8B2AF" w14:textId="2EAB9CD2" w:rsidR="008A78E4" w:rsidRDefault="008A78E4"/>
    <w:p w14:paraId="08ABF571" w14:textId="47F398A9" w:rsidR="008A78E4" w:rsidRDefault="008A78E4"/>
    <w:p w14:paraId="67347677" w14:textId="62B1A2B9" w:rsidR="008A78E4" w:rsidRDefault="008A78E4"/>
    <w:p w14:paraId="53BC77D6" w14:textId="004E246A" w:rsidR="008A78E4" w:rsidRDefault="008A78E4"/>
    <w:p w14:paraId="50D7978D" w14:textId="79DDDA08" w:rsidR="008A78E4" w:rsidRDefault="008A78E4"/>
    <w:p w14:paraId="4F025D04" w14:textId="28B742E3" w:rsidR="008A78E4" w:rsidRDefault="008A78E4"/>
    <w:p w14:paraId="198DCF8A" w14:textId="705FA923" w:rsidR="008A78E4" w:rsidRDefault="008A78E4"/>
    <w:p w14:paraId="20E892E9" w14:textId="6CCDE929" w:rsidR="008A78E4" w:rsidRDefault="008A78E4"/>
    <w:p w14:paraId="3276B5CB" w14:textId="0F28F5CE" w:rsidR="008A78E4" w:rsidRDefault="008A78E4"/>
    <w:p w14:paraId="316A9722" w14:textId="6134CF23" w:rsidR="008A78E4" w:rsidRDefault="008A78E4"/>
    <w:p w14:paraId="41FB5F1C" w14:textId="0032A1E3" w:rsidR="008A78E4" w:rsidRDefault="008A78E4"/>
    <w:p w14:paraId="31793697" w14:textId="77777777" w:rsidR="009D5965" w:rsidRDefault="009D5965"/>
    <w:p w14:paraId="3DA6AAD4" w14:textId="3DF46A4C" w:rsidR="008A78E4" w:rsidRDefault="008A78E4"/>
    <w:p w14:paraId="2FAEB16D" w14:textId="77777777" w:rsidR="008A78E4" w:rsidRDefault="008A78E4"/>
    <w:p w14:paraId="437627D4" w14:textId="56BEBC92" w:rsidR="008A78E4" w:rsidRPr="00405627" w:rsidRDefault="008A78E4">
      <w:pPr>
        <w:rPr>
          <w:b/>
          <w:bCs/>
          <w:sz w:val="28"/>
          <w:szCs w:val="28"/>
        </w:rPr>
      </w:pPr>
      <w:r w:rsidRPr="00405627">
        <w:rPr>
          <w:b/>
          <w:bCs/>
          <w:sz w:val="28"/>
          <w:szCs w:val="28"/>
        </w:rPr>
        <w:lastRenderedPageBreak/>
        <w:t>2)</w:t>
      </w:r>
    </w:p>
    <w:p w14:paraId="56027B48" w14:textId="6F240371" w:rsidR="00B0134E" w:rsidRDefault="00B0134E">
      <w:r>
        <w:t xml:space="preserve">Foi gerado o seguinte ficheiro de </w:t>
      </w:r>
      <w:r w:rsidRPr="00405627">
        <w:rPr>
          <w:b/>
          <w:bCs/>
          <w:i/>
          <w:iCs/>
        </w:rPr>
        <w:t>workflow</w:t>
      </w:r>
      <w:r>
        <w:t>:</w:t>
      </w:r>
    </w:p>
    <w:p w14:paraId="66E7D6E6" w14:textId="108DBF61" w:rsidR="008A78E4" w:rsidRDefault="00B0134E">
      <w:r w:rsidRPr="008A78E4">
        <w:rPr>
          <w:noProof/>
        </w:rPr>
        <w:drawing>
          <wp:anchor distT="0" distB="0" distL="114300" distR="114300" simplePos="0" relativeHeight="251661312" behindDoc="0" locked="0" layoutInCell="1" allowOverlap="1" wp14:anchorId="1E1D6C83" wp14:editId="28F39740">
            <wp:simplePos x="0" y="0"/>
            <wp:positionH relativeFrom="margin">
              <wp:align>left</wp:align>
            </wp:positionH>
            <wp:positionV relativeFrom="paragraph">
              <wp:posOffset>162560</wp:posOffset>
            </wp:positionV>
            <wp:extent cx="5400040" cy="5520690"/>
            <wp:effectExtent l="0" t="0" r="0" b="3810"/>
            <wp:wrapSquare wrapText="bothSides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1400D" w14:textId="47C2F2F0" w:rsidR="008A78E4" w:rsidRDefault="008A78E4"/>
    <w:p w14:paraId="1CEEAE37" w14:textId="24420883" w:rsidR="008A78E4" w:rsidRDefault="008A78E4"/>
    <w:p w14:paraId="5189D511" w14:textId="2FBFC811" w:rsidR="008A78E4" w:rsidRDefault="008A78E4"/>
    <w:p w14:paraId="6B6AF450" w14:textId="012B8D7D" w:rsidR="008A78E4" w:rsidRDefault="008A78E4"/>
    <w:p w14:paraId="7EDFA197" w14:textId="64470C00" w:rsidR="008A78E4" w:rsidRDefault="008A78E4"/>
    <w:p w14:paraId="14A441D5" w14:textId="384157F0" w:rsidR="008A78E4" w:rsidRDefault="008A78E4"/>
    <w:p w14:paraId="3DD76B94" w14:textId="77777777" w:rsidR="009D5965" w:rsidRDefault="009D5965"/>
    <w:p w14:paraId="6F75F12D" w14:textId="1166C473" w:rsidR="008A78E4" w:rsidRDefault="008A78E4"/>
    <w:p w14:paraId="2E8B383C" w14:textId="77777777" w:rsidR="00405627" w:rsidRDefault="00405627"/>
    <w:p w14:paraId="7B1CFFE3" w14:textId="26B08E60" w:rsidR="008A78E4" w:rsidRPr="00405627" w:rsidRDefault="008A78E4">
      <w:pPr>
        <w:rPr>
          <w:b/>
          <w:bCs/>
          <w:sz w:val="28"/>
          <w:szCs w:val="28"/>
        </w:rPr>
      </w:pPr>
      <w:r w:rsidRPr="00405627">
        <w:rPr>
          <w:b/>
          <w:bCs/>
          <w:sz w:val="28"/>
          <w:szCs w:val="28"/>
        </w:rPr>
        <w:lastRenderedPageBreak/>
        <w:t>3)</w:t>
      </w:r>
    </w:p>
    <w:p w14:paraId="78D76C6E" w14:textId="5436F941" w:rsidR="00B0134E" w:rsidRDefault="00405627">
      <w:r w:rsidRPr="008A78E4">
        <w:rPr>
          <w:noProof/>
        </w:rPr>
        <w:drawing>
          <wp:anchor distT="0" distB="0" distL="114300" distR="114300" simplePos="0" relativeHeight="251658240" behindDoc="0" locked="0" layoutInCell="1" allowOverlap="1" wp14:anchorId="23BF9DE6" wp14:editId="5C051119">
            <wp:simplePos x="0" y="0"/>
            <wp:positionH relativeFrom="margin">
              <wp:align>left</wp:align>
            </wp:positionH>
            <wp:positionV relativeFrom="paragraph">
              <wp:posOffset>595418</wp:posOffset>
            </wp:positionV>
            <wp:extent cx="5400040" cy="2476500"/>
            <wp:effectExtent l="0" t="0" r="0" b="0"/>
            <wp:wrapSquare wrapText="bothSides"/>
            <wp:docPr id="1" name="Imagem 1" descr="Uma imagem com texto, captura de ecrã, monitor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captura de ecrã, monitor, interior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34E">
        <w:t xml:space="preserve">A vulnerabilidade </w:t>
      </w:r>
      <w:r w:rsidRPr="00405627">
        <w:rPr>
          <w:b/>
          <w:bCs/>
          <w:i/>
          <w:iCs/>
        </w:rPr>
        <w:t>“Database query built from user-controlled sources”</w:t>
      </w:r>
      <w:r>
        <w:t xml:space="preserve"> sobre o ficheiro </w:t>
      </w:r>
      <w:r w:rsidRPr="00405627">
        <w:rPr>
          <w:b/>
          <w:bCs/>
        </w:rPr>
        <w:t>routes/login.ts</w:t>
      </w:r>
      <w:r>
        <w:t xml:space="preserve"> foi devidamente identificada pela </w:t>
      </w:r>
      <w:r w:rsidRPr="00405627">
        <w:rPr>
          <w:b/>
          <w:bCs/>
        </w:rPr>
        <w:t>Github Action CodeQL</w:t>
      </w:r>
      <w:r>
        <w:t>.</w:t>
      </w:r>
    </w:p>
    <w:p w14:paraId="56979264" w14:textId="099C8214" w:rsidR="008A78E4" w:rsidRDefault="008A78E4"/>
    <w:p w14:paraId="0683A1E3" w14:textId="35BB4FBD" w:rsidR="00114C43" w:rsidRDefault="00114C43">
      <w:r>
        <w:t xml:space="preserve">O </w:t>
      </w:r>
      <w:r w:rsidRPr="00405627">
        <w:rPr>
          <w:b/>
          <w:bCs/>
        </w:rPr>
        <w:t>CodeQL</w:t>
      </w:r>
      <w:r>
        <w:t xml:space="preserve"> detetou esta linha de código como vulnerável porque existe uma potencial vulnerabilidade a injeções </w:t>
      </w:r>
      <w:r w:rsidRPr="00405627">
        <w:rPr>
          <w:b/>
          <w:bCs/>
        </w:rPr>
        <w:t>SQL</w:t>
      </w:r>
      <w:r>
        <w:t xml:space="preserve">. A </w:t>
      </w:r>
      <w:r w:rsidRPr="00405627">
        <w:rPr>
          <w:b/>
          <w:bCs/>
          <w:i/>
          <w:iCs/>
        </w:rPr>
        <w:t>query</w:t>
      </w:r>
      <w:r w:rsidRPr="00405627">
        <w:rPr>
          <w:i/>
          <w:iCs/>
        </w:rPr>
        <w:t xml:space="preserve"> </w:t>
      </w:r>
      <w:r w:rsidRPr="00405627">
        <w:rPr>
          <w:b/>
          <w:bCs/>
        </w:rPr>
        <w:t>SQL</w:t>
      </w:r>
      <w:r>
        <w:t xml:space="preserve"> criada nesta linha de código será concatenada com dados obtidos diretamente do utilizador, sem que exista qualquer tipo de validação</w:t>
      </w:r>
      <w:r w:rsidR="00AF055E">
        <w:t xml:space="preserve"> (</w:t>
      </w:r>
      <w:r w:rsidR="00AF055E" w:rsidRPr="00405627">
        <w:rPr>
          <w:b/>
          <w:bCs/>
          <w:i/>
          <w:iCs/>
        </w:rPr>
        <w:t>sanitization</w:t>
      </w:r>
      <w:r w:rsidR="00AF055E">
        <w:t>)</w:t>
      </w:r>
      <w:r>
        <w:t xml:space="preserve"> sobre os mesmos. A informação concatenada com uma </w:t>
      </w:r>
      <w:r w:rsidRPr="00405627">
        <w:rPr>
          <w:b/>
          <w:bCs/>
          <w:i/>
          <w:iCs/>
        </w:rPr>
        <w:t>query</w:t>
      </w:r>
      <w:r w:rsidRPr="00405627">
        <w:rPr>
          <w:i/>
          <w:iCs/>
        </w:rPr>
        <w:t xml:space="preserve"> </w:t>
      </w:r>
      <w:r>
        <w:t xml:space="preserve">em </w:t>
      </w:r>
      <w:r w:rsidRPr="00405627">
        <w:rPr>
          <w:b/>
          <w:bCs/>
        </w:rPr>
        <w:t>SQL</w:t>
      </w:r>
      <w:r>
        <w:t>, de forma a evitar injeções, deve ser sempre devidamente validada</w:t>
      </w:r>
      <w:r w:rsidR="00786457">
        <w:t xml:space="preserve"> para que quaisquer valores inesperados sejam manuseados de forma correta e consistente.</w:t>
      </w:r>
    </w:p>
    <w:p w14:paraId="0FCDE56A" w14:textId="74B2E1FC" w:rsidR="003630E2" w:rsidRDefault="003630E2">
      <w:r>
        <w:t>A fonte</w:t>
      </w:r>
      <w:r w:rsidR="00405627">
        <w:t xml:space="preserve"> (</w:t>
      </w:r>
      <w:r w:rsidR="00405627" w:rsidRPr="00405627">
        <w:rPr>
          <w:b/>
          <w:bCs/>
          <w:i/>
          <w:iCs/>
        </w:rPr>
        <w:t>source</w:t>
      </w:r>
      <w:r w:rsidR="00405627">
        <w:t>)</w:t>
      </w:r>
      <w:r>
        <w:t xml:space="preserve"> da vulnerabilidade são os dados inseridos pelo utilizador. O destino</w:t>
      </w:r>
      <w:r w:rsidR="00405627">
        <w:t xml:space="preserve"> (</w:t>
      </w:r>
      <w:r w:rsidR="00405627" w:rsidRPr="00405627">
        <w:rPr>
          <w:b/>
          <w:bCs/>
          <w:i/>
          <w:iCs/>
        </w:rPr>
        <w:t>sink</w:t>
      </w:r>
      <w:r w:rsidR="00405627">
        <w:t>)</w:t>
      </w:r>
      <w:r>
        <w:t xml:space="preserve"> será a </w:t>
      </w:r>
      <w:r w:rsidRPr="00405627">
        <w:rPr>
          <w:b/>
          <w:bCs/>
          <w:i/>
          <w:iCs/>
        </w:rPr>
        <w:t>query</w:t>
      </w:r>
      <w:r w:rsidRPr="00405627">
        <w:rPr>
          <w:i/>
          <w:iCs/>
        </w:rPr>
        <w:t xml:space="preserve"> </w:t>
      </w:r>
      <w:r w:rsidRPr="00405627">
        <w:rPr>
          <w:b/>
          <w:bCs/>
        </w:rPr>
        <w:t>SQL</w:t>
      </w:r>
      <w:r>
        <w:t xml:space="preserve"> efetuada em código que pode retornar potencial informação sensível.</w:t>
      </w:r>
    </w:p>
    <w:p w14:paraId="319A405B" w14:textId="05A3B3AF" w:rsidR="003630E2" w:rsidRDefault="003630E2"/>
    <w:p w14:paraId="74310521" w14:textId="0386BDC2" w:rsidR="003630E2" w:rsidRPr="00405627" w:rsidRDefault="003630E2">
      <w:pPr>
        <w:rPr>
          <w:b/>
          <w:bCs/>
          <w:sz w:val="28"/>
          <w:szCs w:val="28"/>
        </w:rPr>
      </w:pPr>
      <w:r w:rsidRPr="00405627">
        <w:rPr>
          <w:b/>
          <w:bCs/>
          <w:sz w:val="28"/>
          <w:szCs w:val="28"/>
        </w:rPr>
        <w:t>4)</w:t>
      </w:r>
    </w:p>
    <w:p w14:paraId="632A62D0" w14:textId="5873A954" w:rsidR="00691D63" w:rsidRDefault="00691D63">
      <w:r>
        <w:t xml:space="preserve">No contexto das injeções </w:t>
      </w:r>
      <w:r w:rsidRPr="00405627">
        <w:rPr>
          <w:b/>
          <w:bCs/>
        </w:rPr>
        <w:t>SQL</w:t>
      </w:r>
      <w:r>
        <w:t>, um exemplo de falso positivo identificado por um</w:t>
      </w:r>
      <w:r w:rsidR="003D3F52">
        <w:t>a</w:t>
      </w:r>
      <w:r>
        <w:t xml:space="preserve"> ferramenta de análise de vulnerabilidades, seria uma </w:t>
      </w:r>
      <w:r w:rsidRPr="00405627">
        <w:rPr>
          <w:b/>
          <w:bCs/>
          <w:i/>
          <w:iCs/>
        </w:rPr>
        <w:t>query</w:t>
      </w:r>
      <w:r w:rsidRPr="00405627">
        <w:rPr>
          <w:i/>
          <w:iCs/>
        </w:rPr>
        <w:t xml:space="preserve"> </w:t>
      </w:r>
      <w:r w:rsidRPr="00405627">
        <w:rPr>
          <w:b/>
          <w:bCs/>
        </w:rPr>
        <w:t>SQL</w:t>
      </w:r>
      <w:r>
        <w:t xml:space="preserve"> que utiliza dados inseridos pelo utilizador, apesar de terem sido devidamente e previamente validados. De modo a tratar-se realmente de um falso positivo, o código deve </w:t>
      </w:r>
      <w:r w:rsidR="003D3F52">
        <w:t>cobrir todas as rotas de ataque possíveis (</w:t>
      </w:r>
      <w:r w:rsidR="003D3F52" w:rsidRPr="00405627">
        <w:rPr>
          <w:b/>
          <w:bCs/>
          <w:i/>
          <w:iCs/>
        </w:rPr>
        <w:t>sinks</w:t>
      </w:r>
      <w:r w:rsidR="003D3F52">
        <w:t>), de modo validar os dados de forma consistente.</w:t>
      </w:r>
      <w:r>
        <w:t xml:space="preserve"> </w:t>
      </w:r>
    </w:p>
    <w:p w14:paraId="70FDE027" w14:textId="2DF92213" w:rsidR="00405627" w:rsidRDefault="003D3F52">
      <w:r>
        <w:t>Um exemplo de falso negativo seria uma ferramenta de análise de vulnerabilidades determinar que os dados inseridos pelo utilizador são devidamente validados, mas na realidade existem rotas de ataque (</w:t>
      </w:r>
      <w:r w:rsidRPr="00405627">
        <w:rPr>
          <w:b/>
          <w:bCs/>
          <w:i/>
          <w:iCs/>
        </w:rPr>
        <w:t>sinks</w:t>
      </w:r>
      <w:r>
        <w:t>) que podem ser exploradas.</w:t>
      </w:r>
    </w:p>
    <w:p w14:paraId="7F378E9B" w14:textId="499D094B" w:rsidR="00405627" w:rsidRDefault="00405627"/>
    <w:p w14:paraId="287A6CA5" w14:textId="7BA6CD14" w:rsidR="00405627" w:rsidRDefault="00405627"/>
    <w:p w14:paraId="491681FC" w14:textId="7F8574FD" w:rsidR="00405627" w:rsidRDefault="00405627"/>
    <w:p w14:paraId="3DE602F3" w14:textId="3C0BF3A1" w:rsidR="00405627" w:rsidRDefault="00405627"/>
    <w:p w14:paraId="318E28AD" w14:textId="0C46DAFF" w:rsidR="00405627" w:rsidRDefault="00405627"/>
    <w:p w14:paraId="154C0E07" w14:textId="77777777" w:rsidR="009D5965" w:rsidRDefault="009D5965"/>
    <w:p w14:paraId="0F533F69" w14:textId="44F0B2C7" w:rsidR="00AF055E" w:rsidRPr="00405627" w:rsidRDefault="00AF055E">
      <w:pPr>
        <w:rPr>
          <w:b/>
          <w:bCs/>
          <w:sz w:val="28"/>
          <w:szCs w:val="28"/>
        </w:rPr>
      </w:pPr>
      <w:r w:rsidRPr="00405627">
        <w:rPr>
          <w:b/>
          <w:bCs/>
          <w:sz w:val="28"/>
          <w:szCs w:val="28"/>
        </w:rPr>
        <w:lastRenderedPageBreak/>
        <w:t>5)</w:t>
      </w:r>
    </w:p>
    <w:p w14:paraId="7CF5983E" w14:textId="238145A0" w:rsidR="00F3300C" w:rsidRDefault="00F3300C">
      <w:r>
        <w:t xml:space="preserve">Dado que na função onde a </w:t>
      </w:r>
      <w:r w:rsidRPr="00405627">
        <w:rPr>
          <w:b/>
          <w:bCs/>
          <w:i/>
          <w:iCs/>
        </w:rPr>
        <w:t>query</w:t>
      </w:r>
      <w:r w:rsidRPr="00405627">
        <w:rPr>
          <w:i/>
          <w:iCs/>
        </w:rPr>
        <w:t xml:space="preserve"> </w:t>
      </w:r>
      <w:r w:rsidRPr="00405627">
        <w:rPr>
          <w:b/>
          <w:bCs/>
        </w:rPr>
        <w:t>SQL</w:t>
      </w:r>
      <w:r>
        <w:t xml:space="preserve"> está explicitada, antes da linha de código crítica (onde é efetuada a </w:t>
      </w:r>
      <w:r w:rsidRPr="00405627">
        <w:rPr>
          <w:b/>
          <w:bCs/>
          <w:i/>
          <w:iCs/>
        </w:rPr>
        <w:t>query</w:t>
      </w:r>
      <w:r>
        <w:t xml:space="preserve">), é chamada a função </w:t>
      </w:r>
      <w:r w:rsidRPr="00405627">
        <w:rPr>
          <w:b/>
          <w:bCs/>
        </w:rPr>
        <w:t>verifyPreLoginChallenges</w:t>
      </w:r>
      <w:r w:rsidRPr="00405627">
        <w:rPr>
          <w:b/>
          <w:bCs/>
          <w:i/>
          <w:iCs/>
        </w:rPr>
        <w:t>()</w:t>
      </w:r>
      <w:r w:rsidRPr="00405627">
        <w:rPr>
          <w:i/>
          <w:iCs/>
        </w:rPr>
        <w:t xml:space="preserve"> </w:t>
      </w:r>
      <w:r>
        <w:t xml:space="preserve">que, pelo nome e parâmetros que aceita, deveria realizar a validação dos dados inseridos pelo utilizador, conclui-se que a análise que identificou esta vulnerabilidade é de contexto local. Deste ponto de vista, talvez a vulnerabilidade encontrada até se trate de um falso positivo, no caso de a validação dos dados por parte da função </w:t>
      </w:r>
      <w:r w:rsidRPr="00405627">
        <w:rPr>
          <w:b/>
          <w:bCs/>
        </w:rPr>
        <w:t>verifyPreLoginChallenges</w:t>
      </w:r>
      <w:r w:rsidRPr="00405627">
        <w:rPr>
          <w:b/>
          <w:bCs/>
          <w:i/>
          <w:iCs/>
        </w:rPr>
        <w:t>()</w:t>
      </w:r>
      <w:r w:rsidRPr="00405627">
        <w:rPr>
          <w:i/>
          <w:iCs/>
        </w:rPr>
        <w:t xml:space="preserve"> </w:t>
      </w:r>
      <w:r>
        <w:t>ser feita de forma correta, consistente e cubra tod</w:t>
      </w:r>
      <w:r w:rsidR="00B0134E">
        <w:t>as as rotas de ataque possíveis</w:t>
      </w:r>
      <w:r>
        <w:t>.</w:t>
      </w:r>
    </w:p>
    <w:p w14:paraId="38F489B7" w14:textId="1853F5F8" w:rsidR="003D3F52" w:rsidRDefault="003D3F52"/>
    <w:p w14:paraId="680FDF51" w14:textId="24873E0B" w:rsidR="003D3F52" w:rsidRDefault="00886A54">
      <w:pPr>
        <w:rPr>
          <w:b/>
          <w:bCs/>
          <w:sz w:val="28"/>
          <w:szCs w:val="28"/>
        </w:rPr>
      </w:pPr>
      <w:r w:rsidRPr="00886A54">
        <w:rPr>
          <w:b/>
          <w:bCs/>
          <w:sz w:val="28"/>
          <w:szCs w:val="28"/>
        </w:rPr>
        <w:t>6)</w:t>
      </w:r>
    </w:p>
    <w:p w14:paraId="73640502" w14:textId="06DA3B70" w:rsidR="00886A54" w:rsidRDefault="00886A54" w:rsidP="00886A54">
      <w:r>
        <w:t xml:space="preserve">A aplicação WEB encontra-se hospedada no projeto da Google Cloud Platform </w:t>
      </w:r>
      <w:r w:rsidRPr="00886A54">
        <w:rPr>
          <w:b/>
          <w:bCs/>
        </w:rPr>
        <w:t>CD2122D-G11</w:t>
      </w:r>
      <w:r>
        <w:t xml:space="preserve"> na máquina virtual com </w:t>
      </w:r>
      <w:r w:rsidRPr="00886A54">
        <w:rPr>
          <w:b/>
          <w:bCs/>
        </w:rPr>
        <w:t xml:space="preserve">IP 34.142.123.208 </w:t>
      </w:r>
      <w:r>
        <w:t xml:space="preserve">e utiliza o porto </w:t>
      </w:r>
      <w:r w:rsidRPr="00886A54">
        <w:rPr>
          <w:b/>
          <w:bCs/>
        </w:rPr>
        <w:t>3000</w:t>
      </w:r>
      <w:r>
        <w:t>.</w:t>
      </w:r>
    </w:p>
    <w:p w14:paraId="7D26E278" w14:textId="7E3BA971" w:rsidR="00886A54" w:rsidRDefault="00886A54" w:rsidP="00886A54"/>
    <w:p w14:paraId="236F37AF" w14:textId="24EA11A1" w:rsidR="00886A54" w:rsidRPr="00886A54" w:rsidRDefault="00886A54" w:rsidP="00886A54">
      <w:pPr>
        <w:rPr>
          <w:b/>
          <w:bCs/>
          <w:sz w:val="28"/>
          <w:szCs w:val="28"/>
        </w:rPr>
      </w:pPr>
      <w:r w:rsidRPr="00886A54">
        <w:rPr>
          <w:noProof/>
        </w:rPr>
        <w:drawing>
          <wp:anchor distT="0" distB="0" distL="114300" distR="114300" simplePos="0" relativeHeight="251668480" behindDoc="0" locked="0" layoutInCell="1" allowOverlap="1" wp14:anchorId="30D80C71" wp14:editId="32F3802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67635" cy="5880735"/>
            <wp:effectExtent l="0" t="0" r="0" b="5715"/>
            <wp:wrapSquare wrapText="bothSides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A54">
        <w:rPr>
          <w:b/>
          <w:bCs/>
          <w:sz w:val="28"/>
          <w:szCs w:val="28"/>
        </w:rPr>
        <w:t>7)</w:t>
      </w:r>
    </w:p>
    <w:p w14:paraId="70619C09" w14:textId="347BBCA9" w:rsidR="00886A54" w:rsidRDefault="00886A54" w:rsidP="00886A54">
      <w:r w:rsidRPr="00886A54">
        <w:rPr>
          <w:noProof/>
        </w:rPr>
        <w:drawing>
          <wp:anchor distT="0" distB="0" distL="114300" distR="114300" simplePos="0" relativeHeight="251670528" behindDoc="0" locked="0" layoutInCell="1" allowOverlap="1" wp14:anchorId="5BBAF8D0" wp14:editId="3BF44391">
            <wp:simplePos x="0" y="0"/>
            <wp:positionH relativeFrom="margin">
              <wp:align>left</wp:align>
            </wp:positionH>
            <wp:positionV relativeFrom="paragraph">
              <wp:posOffset>1466215</wp:posOffset>
            </wp:positionV>
            <wp:extent cx="2350135" cy="4086225"/>
            <wp:effectExtent l="0" t="0" r="0" b="0"/>
            <wp:wrapSquare wrapText="bothSides"/>
            <wp:docPr id="7" name="Imagem 7" descr="Tela de celula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 com jog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8258" cy="4116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 desafio foi completado. Verifica-se que aceder a uma página secreta de uma aplicação WEB vulnerável é extremamente fácil. Com recurso ao ficheiro javascript que contém os váriso caminhos da aplicação, facilmente se descobre o nome das páginas secretas, incluindo a do score-board</w:t>
      </w:r>
      <w:r w:rsidR="00126C36">
        <w:t xml:space="preserve">, bastando utilizar o </w:t>
      </w:r>
      <w:r w:rsidR="00126C36" w:rsidRPr="00126C36">
        <w:rPr>
          <w:b/>
          <w:bCs/>
        </w:rPr>
        <w:t>URL</w:t>
      </w:r>
      <w:r w:rsidR="00126C36">
        <w:t xml:space="preserve"> </w:t>
      </w:r>
      <w:r w:rsidR="00126C36" w:rsidRPr="00126C36">
        <w:rPr>
          <w:b/>
          <w:bCs/>
        </w:rPr>
        <w:t>http://34.142.123.208:3000</w:t>
      </w:r>
      <w:r w:rsidR="00126C36">
        <w:rPr>
          <w:b/>
          <w:bCs/>
        </w:rPr>
        <w:t>/#/score-board</w:t>
      </w:r>
    </w:p>
    <w:p w14:paraId="7C4DB893" w14:textId="24D0E081" w:rsidR="00886A54" w:rsidRDefault="00886A54" w:rsidP="00886A54"/>
    <w:p w14:paraId="7C416BA2" w14:textId="01D0C60B" w:rsidR="00126C36" w:rsidRPr="00126C36" w:rsidRDefault="00126C36" w:rsidP="00886A54">
      <w:pPr>
        <w:rPr>
          <w:b/>
          <w:bCs/>
          <w:sz w:val="28"/>
          <w:szCs w:val="28"/>
        </w:rPr>
      </w:pPr>
      <w:r w:rsidRPr="00126C36">
        <w:rPr>
          <w:b/>
          <w:bCs/>
          <w:sz w:val="28"/>
          <w:szCs w:val="28"/>
        </w:rPr>
        <w:lastRenderedPageBreak/>
        <w:t>8)</w:t>
      </w:r>
    </w:p>
    <w:p w14:paraId="414A369D" w14:textId="7071F696" w:rsidR="00126C36" w:rsidRDefault="00126C36" w:rsidP="00886A54">
      <w:r>
        <w:t xml:space="preserve">De forma a manipular a </w:t>
      </w:r>
      <w:r w:rsidRPr="00C4748A">
        <w:rPr>
          <w:b/>
          <w:bCs/>
          <w:i/>
          <w:iCs/>
        </w:rPr>
        <w:t>query</w:t>
      </w:r>
      <w:r>
        <w:t xml:space="preserve"> </w:t>
      </w:r>
      <w:r w:rsidRPr="00C4748A">
        <w:rPr>
          <w:b/>
          <w:bCs/>
        </w:rPr>
        <w:t>SQL</w:t>
      </w:r>
      <w:r>
        <w:t xml:space="preserve"> interna realizada pela aplicação </w:t>
      </w:r>
      <w:r w:rsidRPr="00C4748A">
        <w:rPr>
          <w:b/>
          <w:bCs/>
        </w:rPr>
        <w:t>WEB</w:t>
      </w:r>
      <w:r>
        <w:t>, digitou-se o seguinte:</w:t>
      </w:r>
    </w:p>
    <w:p w14:paraId="5F0DC583" w14:textId="37C7DBDD" w:rsidR="00126C36" w:rsidRPr="00C4748A" w:rsidRDefault="00126C36" w:rsidP="00886A54">
      <w:pPr>
        <w:rPr>
          <w:b/>
          <w:bCs/>
        </w:rPr>
      </w:pPr>
      <w:r w:rsidRPr="00C4748A">
        <w:rPr>
          <w:b/>
          <w:bCs/>
        </w:rPr>
        <w:t>‘ OR TRUE--</w:t>
      </w:r>
    </w:p>
    <w:p w14:paraId="340D180D" w14:textId="111A3804" w:rsidR="00126C36" w:rsidRDefault="00126C36" w:rsidP="00886A54">
      <w:r>
        <w:rPr>
          <w:noProof/>
        </w:rPr>
        <w:drawing>
          <wp:anchor distT="0" distB="0" distL="114300" distR="114300" simplePos="0" relativeHeight="251672576" behindDoc="0" locked="0" layoutInCell="1" allowOverlap="1" wp14:anchorId="1A67257D" wp14:editId="15CDBEB7">
            <wp:simplePos x="0" y="0"/>
            <wp:positionH relativeFrom="margin">
              <wp:posOffset>2792730</wp:posOffset>
            </wp:positionH>
            <wp:positionV relativeFrom="paragraph">
              <wp:posOffset>246380</wp:posOffset>
            </wp:positionV>
            <wp:extent cx="2604770" cy="1494155"/>
            <wp:effectExtent l="0" t="0" r="508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C36">
        <w:rPr>
          <w:noProof/>
        </w:rPr>
        <w:drawing>
          <wp:anchor distT="0" distB="0" distL="114300" distR="114300" simplePos="0" relativeHeight="251671552" behindDoc="0" locked="0" layoutInCell="1" allowOverlap="1" wp14:anchorId="2F9654B8" wp14:editId="504C579E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2792730" cy="2867025"/>
            <wp:effectExtent l="0" t="0" r="7620" b="0"/>
            <wp:wrapSquare wrapText="bothSides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298" cy="289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Esta sucessão de caracteres irá validar a autenticação sem sequer olhar para o email ou para a password.</w:t>
      </w:r>
    </w:p>
    <w:p w14:paraId="35E3BA82" w14:textId="7C76EAE2" w:rsidR="00126C36" w:rsidRDefault="00126C36" w:rsidP="00886A54"/>
    <w:p w14:paraId="791DE240" w14:textId="0A7D9EB9" w:rsidR="00126C36" w:rsidRDefault="00126C36" w:rsidP="00886A54"/>
    <w:p w14:paraId="103EE139" w14:textId="5752FC28" w:rsidR="00126C36" w:rsidRDefault="00126C36" w:rsidP="00886A54"/>
    <w:p w14:paraId="25A06A11" w14:textId="1611D85C" w:rsidR="00126C36" w:rsidRDefault="00126C36" w:rsidP="00886A54"/>
    <w:p w14:paraId="45A5EE27" w14:textId="09AE38DF" w:rsidR="00126C36" w:rsidRDefault="00126C36" w:rsidP="00886A54"/>
    <w:p w14:paraId="7BC8694C" w14:textId="527C81D8" w:rsidR="00126C36" w:rsidRDefault="00126C36" w:rsidP="00886A54"/>
    <w:p w14:paraId="7D8327DD" w14:textId="072BF94D" w:rsidR="00126C36" w:rsidRDefault="00126C36" w:rsidP="00886A54"/>
    <w:p w14:paraId="6AC21896" w14:textId="7E5ADE74" w:rsidR="00126C36" w:rsidRPr="00126C36" w:rsidRDefault="00126C36" w:rsidP="00886A5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604A4FF" wp14:editId="7F14FCBA">
            <wp:simplePos x="0" y="0"/>
            <wp:positionH relativeFrom="margin">
              <wp:align>left</wp:align>
            </wp:positionH>
            <wp:positionV relativeFrom="paragraph">
              <wp:posOffset>348541</wp:posOffset>
            </wp:positionV>
            <wp:extent cx="5398770" cy="3168650"/>
            <wp:effectExtent l="0" t="0" r="0" b="0"/>
            <wp:wrapSquare wrapText="bothSides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C36">
        <w:rPr>
          <w:b/>
          <w:bCs/>
          <w:sz w:val="28"/>
          <w:szCs w:val="28"/>
        </w:rPr>
        <w:t>9)</w:t>
      </w:r>
    </w:p>
    <w:p w14:paraId="53111911" w14:textId="3368EA72" w:rsidR="00126C36" w:rsidRDefault="00126C36" w:rsidP="00886A54"/>
    <w:p w14:paraId="3B6E0ECD" w14:textId="63305DAF" w:rsidR="00126C36" w:rsidRDefault="00126C36" w:rsidP="00886A54"/>
    <w:p w14:paraId="6382E05E" w14:textId="2EE67155" w:rsidR="00126C36" w:rsidRDefault="00126C36" w:rsidP="00886A54"/>
    <w:p w14:paraId="59969508" w14:textId="31D3C900" w:rsidR="00126C36" w:rsidRDefault="004170F1" w:rsidP="00886A5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DA4E61" wp14:editId="6C9004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13660" cy="312547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C36" w:rsidRPr="00126C36">
        <w:rPr>
          <w:b/>
          <w:bCs/>
          <w:sz w:val="28"/>
          <w:szCs w:val="28"/>
        </w:rPr>
        <w:t>10)</w:t>
      </w:r>
    </w:p>
    <w:p w14:paraId="25150FD7" w14:textId="4145671D" w:rsidR="004170F1" w:rsidRPr="004170F1" w:rsidRDefault="004170F1" w:rsidP="00886A54">
      <w:r w:rsidRPr="004170F1">
        <w:t>Ao introduzir credenciais</w:t>
      </w:r>
      <w:r>
        <w:t xml:space="preserve"> incorretas no menu de </w:t>
      </w:r>
      <w:r w:rsidRPr="004170F1">
        <w:rPr>
          <w:b/>
          <w:bCs/>
          <w:i/>
          <w:iCs/>
        </w:rPr>
        <w:t>login</w:t>
      </w:r>
      <w:r>
        <w:t xml:space="preserve">, o software </w:t>
      </w:r>
      <w:r w:rsidRPr="004170F1">
        <w:rPr>
          <w:b/>
          <w:bCs/>
        </w:rPr>
        <w:t>ZAP</w:t>
      </w:r>
      <w:r>
        <w:t xml:space="preserve"> apanha uma request da aplicação </w:t>
      </w:r>
      <w:r w:rsidRPr="004170F1">
        <w:rPr>
          <w:b/>
          <w:bCs/>
        </w:rPr>
        <w:t>WEB</w:t>
      </w:r>
      <w:r>
        <w:t xml:space="preserve"> no servidor. Interpretando, verificam-se, em formato </w:t>
      </w:r>
      <w:r w:rsidRPr="004170F1">
        <w:rPr>
          <w:b/>
          <w:bCs/>
        </w:rPr>
        <w:t>JSON</w:t>
      </w:r>
      <w:r>
        <w:t xml:space="preserve">, os parâmetros introduzidos. Associado ao parâmetro password, existem algumas configurações relacionadas com </w:t>
      </w:r>
      <w:r w:rsidRPr="004170F1">
        <w:rPr>
          <w:b/>
          <w:bCs/>
        </w:rPr>
        <w:t>Fuzzing</w:t>
      </w:r>
      <w:r>
        <w:t xml:space="preserve">, às quais se podem adicionar </w:t>
      </w:r>
      <w:r w:rsidRPr="004170F1">
        <w:rPr>
          <w:b/>
          <w:bCs/>
          <w:i/>
          <w:iCs/>
        </w:rPr>
        <w:t>payloads</w:t>
      </w:r>
      <w:r>
        <w:t>.</w:t>
      </w:r>
    </w:p>
    <w:p w14:paraId="008AA8E0" w14:textId="7C9A9483" w:rsidR="00126C36" w:rsidRDefault="004170F1" w:rsidP="00886A54">
      <w:r>
        <w:t>Ao introduzir potenciais passwords (de acordo com as restrições indicadas pelo enunciado), o tipo de ataques a realizar (</w:t>
      </w:r>
      <w:r w:rsidRPr="004170F1">
        <w:rPr>
          <w:b/>
          <w:bCs/>
        </w:rPr>
        <w:t>SQL</w:t>
      </w:r>
      <w:r>
        <w:t xml:space="preserve"> </w:t>
      </w:r>
      <w:r w:rsidRPr="004170F1">
        <w:rPr>
          <w:b/>
          <w:bCs/>
          <w:i/>
          <w:iCs/>
        </w:rPr>
        <w:t>Injections</w:t>
      </w:r>
      <w:r>
        <w:t xml:space="preserve">) e ao iniciar o </w:t>
      </w:r>
      <w:r w:rsidRPr="004170F1">
        <w:rPr>
          <w:b/>
          <w:bCs/>
        </w:rPr>
        <w:t>Fuzzer</w:t>
      </w:r>
      <w:r>
        <w:t xml:space="preserve">, verifica-se que o </w:t>
      </w:r>
      <w:r w:rsidRPr="004170F1">
        <w:rPr>
          <w:b/>
          <w:bCs/>
        </w:rPr>
        <w:t>ZAP</w:t>
      </w:r>
      <w:r>
        <w:t xml:space="preserve"> procede à tentativa de autenticação com as passwords introduzidas, tendo, no caso da tarefa </w:t>
      </w:r>
      <w:r w:rsidRPr="00C4748A">
        <w:rPr>
          <w:b/>
          <w:bCs/>
        </w:rPr>
        <w:t>124</w:t>
      </w:r>
      <w:r>
        <w:t>, obtido uma autenticação bem sucedida.</w:t>
      </w:r>
    </w:p>
    <w:p w14:paraId="7B73E0ED" w14:textId="55BECFEE" w:rsidR="004170F1" w:rsidRDefault="004170F1" w:rsidP="00886A54">
      <w:r>
        <w:rPr>
          <w:noProof/>
        </w:rPr>
        <w:drawing>
          <wp:anchor distT="0" distB="0" distL="114300" distR="114300" simplePos="0" relativeHeight="251676672" behindDoc="0" locked="0" layoutInCell="1" allowOverlap="1" wp14:anchorId="43C8E131" wp14:editId="143BB98D">
            <wp:simplePos x="0" y="0"/>
            <wp:positionH relativeFrom="margin">
              <wp:align>right</wp:align>
            </wp:positionH>
            <wp:positionV relativeFrom="paragraph">
              <wp:posOffset>182782</wp:posOffset>
            </wp:positionV>
            <wp:extent cx="5379085" cy="3157855"/>
            <wp:effectExtent l="0" t="0" r="0" b="444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AA2C9" w14:textId="31A71AA5" w:rsidR="004170F1" w:rsidRDefault="004170F1" w:rsidP="00886A54"/>
    <w:p w14:paraId="2C9C47B7" w14:textId="5BD1536A" w:rsidR="004170F1" w:rsidRDefault="004170F1" w:rsidP="00886A54"/>
    <w:p w14:paraId="0879E17A" w14:textId="46CBC23D" w:rsidR="004170F1" w:rsidRDefault="004170F1" w:rsidP="00886A54"/>
    <w:p w14:paraId="11E76B7D" w14:textId="76135F44" w:rsidR="004170F1" w:rsidRDefault="004170F1" w:rsidP="00886A54"/>
    <w:p w14:paraId="603AB122" w14:textId="46AA41E3" w:rsidR="004170F1" w:rsidRDefault="004170F1" w:rsidP="00886A54"/>
    <w:p w14:paraId="0CAE87D2" w14:textId="1E9D3B6A" w:rsidR="004170F1" w:rsidRDefault="004170F1" w:rsidP="00886A54"/>
    <w:p w14:paraId="10FD06DC" w14:textId="55FCE5FC" w:rsidR="004170F1" w:rsidRDefault="004170F1" w:rsidP="00886A54"/>
    <w:p w14:paraId="548808B7" w14:textId="01C33D29" w:rsidR="004170F1" w:rsidRDefault="004170F1" w:rsidP="00886A54"/>
    <w:p w14:paraId="3A0DF7DB" w14:textId="77777777" w:rsidR="004170F1" w:rsidRDefault="004170F1" w:rsidP="00886A54"/>
    <w:p w14:paraId="0DC29746" w14:textId="0EFF4748" w:rsidR="004170F1" w:rsidRDefault="003357EB" w:rsidP="00886A54">
      <w:pPr>
        <w:rPr>
          <w:b/>
          <w:bCs/>
          <w:sz w:val="28"/>
          <w:szCs w:val="28"/>
        </w:rPr>
      </w:pPr>
      <w:r w:rsidRPr="003357EB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40BC50DF" wp14:editId="725E5870">
            <wp:simplePos x="0" y="0"/>
            <wp:positionH relativeFrom="margin">
              <wp:align>right</wp:align>
            </wp:positionH>
            <wp:positionV relativeFrom="paragraph">
              <wp:posOffset>3607711</wp:posOffset>
            </wp:positionV>
            <wp:extent cx="5400040" cy="2967355"/>
            <wp:effectExtent l="0" t="0" r="0" b="4445"/>
            <wp:wrapSquare wrapText="bothSides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868">
        <w:rPr>
          <w:noProof/>
        </w:rPr>
        <w:drawing>
          <wp:anchor distT="0" distB="0" distL="114300" distR="114300" simplePos="0" relativeHeight="251677696" behindDoc="0" locked="0" layoutInCell="1" allowOverlap="1" wp14:anchorId="33F77101" wp14:editId="0AD2A33D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401945" cy="3169920"/>
            <wp:effectExtent l="0" t="0" r="825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0F1" w:rsidRPr="004170F1">
        <w:rPr>
          <w:b/>
          <w:bCs/>
          <w:sz w:val="28"/>
          <w:szCs w:val="28"/>
        </w:rPr>
        <w:t>11)</w:t>
      </w:r>
    </w:p>
    <w:p w14:paraId="02DF51D6" w14:textId="37F1F384" w:rsidR="003357EB" w:rsidRDefault="003357EB" w:rsidP="00886A54">
      <w:pPr>
        <w:rPr>
          <w:b/>
          <w:bCs/>
          <w:sz w:val="28"/>
          <w:szCs w:val="28"/>
        </w:rPr>
      </w:pPr>
    </w:p>
    <w:p w14:paraId="314CA267" w14:textId="335996E9" w:rsidR="003357EB" w:rsidRDefault="003357EB" w:rsidP="00886A54">
      <w:pPr>
        <w:rPr>
          <w:b/>
          <w:bCs/>
          <w:sz w:val="28"/>
          <w:szCs w:val="28"/>
        </w:rPr>
      </w:pPr>
    </w:p>
    <w:p w14:paraId="796054C7" w14:textId="2873C53D" w:rsidR="00345868" w:rsidRDefault="00345868" w:rsidP="00886A54">
      <w:pPr>
        <w:rPr>
          <w:b/>
          <w:bCs/>
          <w:sz w:val="28"/>
          <w:szCs w:val="28"/>
        </w:rPr>
      </w:pPr>
    </w:p>
    <w:p w14:paraId="7C627512" w14:textId="3EF0F807" w:rsidR="003357EB" w:rsidRDefault="003357EB" w:rsidP="00886A54">
      <w:pPr>
        <w:rPr>
          <w:b/>
          <w:bCs/>
          <w:sz w:val="28"/>
          <w:szCs w:val="28"/>
        </w:rPr>
      </w:pPr>
    </w:p>
    <w:p w14:paraId="3D67EA60" w14:textId="569749CD" w:rsidR="003357EB" w:rsidRDefault="003357EB" w:rsidP="00886A54">
      <w:pPr>
        <w:rPr>
          <w:b/>
          <w:bCs/>
          <w:sz w:val="28"/>
          <w:szCs w:val="28"/>
        </w:rPr>
      </w:pPr>
    </w:p>
    <w:p w14:paraId="04F73104" w14:textId="1A201D61" w:rsidR="003357EB" w:rsidRDefault="003357EB" w:rsidP="00886A54">
      <w:pPr>
        <w:rPr>
          <w:b/>
          <w:bCs/>
          <w:sz w:val="28"/>
          <w:szCs w:val="28"/>
        </w:rPr>
      </w:pPr>
    </w:p>
    <w:p w14:paraId="5D13CB2F" w14:textId="77777777" w:rsidR="003357EB" w:rsidRDefault="003357EB" w:rsidP="00886A54">
      <w:pPr>
        <w:rPr>
          <w:b/>
          <w:bCs/>
          <w:sz w:val="28"/>
          <w:szCs w:val="28"/>
        </w:rPr>
      </w:pPr>
    </w:p>
    <w:p w14:paraId="2286A56A" w14:textId="5B66A5B6" w:rsidR="00345868" w:rsidRDefault="00345868" w:rsidP="00886A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12)</w:t>
      </w:r>
    </w:p>
    <w:p w14:paraId="0BF01694" w14:textId="149EEEFB" w:rsidR="003357EB" w:rsidRDefault="003357EB" w:rsidP="00886A54">
      <w:pPr>
        <w:rPr>
          <w:b/>
          <w:bCs/>
          <w:sz w:val="28"/>
          <w:szCs w:val="28"/>
        </w:rPr>
      </w:pPr>
    </w:p>
    <w:p w14:paraId="3042C40A" w14:textId="3129F670" w:rsidR="003357EB" w:rsidRPr="003357EB" w:rsidRDefault="003357EB" w:rsidP="00886A54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C41839B" wp14:editId="31E006BF">
            <wp:simplePos x="0" y="0"/>
            <wp:positionH relativeFrom="margin">
              <wp:align>right</wp:align>
            </wp:positionH>
            <wp:positionV relativeFrom="paragraph">
              <wp:posOffset>546542</wp:posOffset>
            </wp:positionV>
            <wp:extent cx="5398770" cy="316865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Ao introduzir </w:t>
      </w:r>
      <w:r w:rsidRPr="003357EB">
        <w:rPr>
          <w:b/>
          <w:bCs/>
        </w:rPr>
        <w:t>“</w:t>
      </w:r>
      <w:r>
        <w:rPr>
          <w:b/>
          <w:bCs/>
        </w:rPr>
        <w:t>&lt;</w:t>
      </w:r>
      <w:r w:rsidRPr="003357EB">
        <w:rPr>
          <w:b/>
          <w:bCs/>
        </w:rPr>
        <w:t>iframe src</w:t>
      </w:r>
      <w:r>
        <w:rPr>
          <w:b/>
          <w:bCs/>
        </w:rPr>
        <w:t>=”</w:t>
      </w:r>
      <w:r w:rsidRPr="003357EB">
        <w:rPr>
          <w:b/>
          <w:bCs/>
        </w:rPr>
        <w:t>javascript:alert(</w:t>
      </w:r>
      <w:r>
        <w:rPr>
          <w:b/>
          <w:bCs/>
        </w:rPr>
        <w:t>‘</w:t>
      </w:r>
      <w:r w:rsidRPr="003357EB">
        <w:rPr>
          <w:b/>
          <w:bCs/>
        </w:rPr>
        <w:t>xss</w:t>
      </w:r>
      <w:r>
        <w:rPr>
          <w:b/>
          <w:bCs/>
        </w:rPr>
        <w:t>’</w:t>
      </w:r>
      <w:r w:rsidRPr="003357EB">
        <w:rPr>
          <w:b/>
          <w:bCs/>
        </w:rPr>
        <w:t>)</w:t>
      </w:r>
      <w:r>
        <w:rPr>
          <w:b/>
          <w:bCs/>
        </w:rPr>
        <w:t>”</w:t>
      </w:r>
      <w:r w:rsidRPr="003357EB">
        <w:rPr>
          <w:b/>
          <w:bCs/>
        </w:rPr>
        <w:t>&gt;</w:t>
      </w:r>
      <w:r w:rsidRPr="003357EB">
        <w:rPr>
          <w:b/>
          <w:bCs/>
        </w:rPr>
        <w:t>”</w:t>
      </w:r>
      <w:r>
        <w:t xml:space="preserve"> na barra de procura, na verdade está-se a injetar código javascript para a aplicação </w:t>
      </w:r>
      <w:r w:rsidRPr="003357EB">
        <w:rPr>
          <w:b/>
          <w:bCs/>
        </w:rPr>
        <w:t>WEB</w:t>
      </w:r>
      <w:r>
        <w:t xml:space="preserve">, de forma a mostrar um </w:t>
      </w:r>
      <w:r w:rsidRPr="003357EB">
        <w:rPr>
          <w:b/>
          <w:bCs/>
          <w:i/>
          <w:iCs/>
        </w:rPr>
        <w:t>Alert</w:t>
      </w:r>
      <w:r w:rsidRPr="003357EB">
        <w:rPr>
          <w:i/>
          <w:iCs/>
        </w:rPr>
        <w:t xml:space="preserve"> </w:t>
      </w:r>
      <w:r w:rsidRPr="003357EB">
        <w:rPr>
          <w:b/>
          <w:bCs/>
          <w:i/>
          <w:iCs/>
        </w:rPr>
        <w:t>Dialog</w:t>
      </w:r>
      <w:r>
        <w:t xml:space="preserve"> com a </w:t>
      </w:r>
      <w:r w:rsidRPr="003357EB">
        <w:rPr>
          <w:b/>
          <w:bCs/>
        </w:rPr>
        <w:t>String</w:t>
      </w:r>
      <w:r>
        <w:t xml:space="preserve"> “xss”.</w:t>
      </w:r>
    </w:p>
    <w:p w14:paraId="5100CF1C" w14:textId="77777777" w:rsidR="00345868" w:rsidRDefault="00345868" w:rsidP="00886A54">
      <w:pPr>
        <w:rPr>
          <w:b/>
          <w:bCs/>
          <w:sz w:val="28"/>
          <w:szCs w:val="28"/>
        </w:rPr>
      </w:pPr>
    </w:p>
    <w:p w14:paraId="3381197D" w14:textId="335C5281" w:rsidR="00345868" w:rsidRDefault="00345868" w:rsidP="00886A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13)</w:t>
      </w:r>
    </w:p>
    <w:p w14:paraId="76825AD4" w14:textId="1BED01FD" w:rsidR="00345868" w:rsidRPr="00BB30C3" w:rsidRDefault="00345868" w:rsidP="00886A54"/>
    <w:p w14:paraId="7CACB5DE" w14:textId="6D4BF680" w:rsidR="00345868" w:rsidRPr="00E76AB3" w:rsidRDefault="00E76AB3" w:rsidP="00886A54">
      <w:r w:rsidRPr="00E76AB3">
        <w:rPr>
          <w:noProof/>
        </w:rPr>
        <w:drawing>
          <wp:anchor distT="0" distB="0" distL="114300" distR="114300" simplePos="0" relativeHeight="251679744" behindDoc="0" locked="0" layoutInCell="1" allowOverlap="1" wp14:anchorId="41BEF0F7" wp14:editId="27B358B7">
            <wp:simplePos x="0" y="0"/>
            <wp:positionH relativeFrom="margin">
              <wp:align>right</wp:align>
            </wp:positionH>
            <wp:positionV relativeFrom="paragraph">
              <wp:posOffset>383014</wp:posOffset>
            </wp:positionV>
            <wp:extent cx="5398770" cy="316865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6AB3">
        <w:t xml:space="preserve">Ao explorar </w:t>
      </w:r>
      <w:r>
        <w:t xml:space="preserve">o </w:t>
      </w:r>
      <w:r w:rsidRPr="00E76AB3">
        <w:rPr>
          <w:b/>
          <w:bCs/>
        </w:rPr>
        <w:t>Feedback</w:t>
      </w:r>
      <w:r>
        <w:t xml:space="preserve"> </w:t>
      </w:r>
      <w:r w:rsidRPr="00E76AB3">
        <w:rPr>
          <w:b/>
          <w:bCs/>
        </w:rPr>
        <w:t>Form</w:t>
      </w:r>
      <w:r>
        <w:t xml:space="preserve"> da página de </w:t>
      </w:r>
      <w:r w:rsidRPr="00E76AB3">
        <w:rPr>
          <w:b/>
          <w:bCs/>
          <w:i/>
          <w:iCs/>
        </w:rPr>
        <w:t>feedback</w:t>
      </w:r>
      <w:r>
        <w:t xml:space="preserve">, verfica-se que existe um campo de texto escondido que corresponde ao </w:t>
      </w:r>
      <w:r w:rsidRPr="00E76AB3">
        <w:rPr>
          <w:b/>
          <w:bCs/>
        </w:rPr>
        <w:t>ID</w:t>
      </w:r>
      <w:r>
        <w:t xml:space="preserve"> do usuário (</w:t>
      </w:r>
      <w:r w:rsidRPr="00E76AB3">
        <w:rPr>
          <w:b/>
          <w:bCs/>
        </w:rPr>
        <w:t>UserI</w:t>
      </w:r>
      <w:r>
        <w:rPr>
          <w:b/>
          <w:bCs/>
        </w:rPr>
        <w:t>d</w:t>
      </w:r>
      <w:r>
        <w:t xml:space="preserve">) autor do </w:t>
      </w:r>
      <w:r w:rsidRPr="00E76AB3">
        <w:rPr>
          <w:b/>
          <w:bCs/>
          <w:i/>
          <w:iCs/>
        </w:rPr>
        <w:t>feedback</w:t>
      </w:r>
      <w:r>
        <w:t xml:space="preserve"> a publicar.</w:t>
      </w:r>
    </w:p>
    <w:p w14:paraId="0350BFFA" w14:textId="79941E12" w:rsidR="00345868" w:rsidRPr="00E76AB3" w:rsidRDefault="00E76AB3" w:rsidP="00886A54"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21CF487D" wp14:editId="70D73414">
            <wp:simplePos x="0" y="0"/>
            <wp:positionH relativeFrom="margin">
              <wp:align>left</wp:align>
            </wp:positionH>
            <wp:positionV relativeFrom="paragraph">
              <wp:posOffset>444500</wp:posOffset>
            </wp:positionV>
            <wp:extent cx="5398770" cy="316865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Ao manipular o parâmetro </w:t>
      </w:r>
      <w:r w:rsidRPr="00E76AB3">
        <w:rPr>
          <w:b/>
          <w:bCs/>
        </w:rPr>
        <w:t>“hidden”</w:t>
      </w:r>
      <w:r>
        <w:t xml:space="preserve"> associado a esse campo de texto, tornando-o visível, é possível falsificar a autoria do comentário de </w:t>
      </w:r>
      <w:r w:rsidRPr="00E76AB3">
        <w:rPr>
          <w:b/>
          <w:bCs/>
          <w:i/>
          <w:iCs/>
        </w:rPr>
        <w:t>feedback</w:t>
      </w:r>
      <w:r>
        <w:t>.</w:t>
      </w:r>
    </w:p>
    <w:p w14:paraId="63FF115A" w14:textId="77777777" w:rsidR="00BB30C3" w:rsidRDefault="00BB30C3" w:rsidP="00886A54">
      <w:pPr>
        <w:rPr>
          <w:b/>
          <w:bCs/>
          <w:sz w:val="28"/>
          <w:szCs w:val="28"/>
        </w:rPr>
      </w:pPr>
    </w:p>
    <w:p w14:paraId="5E50900D" w14:textId="376897E4" w:rsidR="00BB30C3" w:rsidRPr="00BB30C3" w:rsidRDefault="00BB30C3" w:rsidP="00886A54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14E7740" wp14:editId="4297E6C9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5398770" cy="31686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0C3">
        <w:t xml:space="preserve">Vistando </w:t>
      </w:r>
      <w:r>
        <w:t xml:space="preserve">a página “administration” verifica-se que o comentário foi publicado em nome do utilizador </w:t>
      </w:r>
      <w:r w:rsidRPr="00BB30C3">
        <w:rPr>
          <w:b/>
          <w:bCs/>
        </w:rPr>
        <w:t>3</w:t>
      </w:r>
      <w:r>
        <w:t>.</w:t>
      </w:r>
    </w:p>
    <w:p w14:paraId="62EAB4BF" w14:textId="77777777" w:rsidR="00BB30C3" w:rsidRDefault="00BB30C3" w:rsidP="00886A54">
      <w:pPr>
        <w:rPr>
          <w:b/>
          <w:bCs/>
          <w:sz w:val="28"/>
          <w:szCs w:val="28"/>
        </w:rPr>
      </w:pPr>
    </w:p>
    <w:p w14:paraId="456551EF" w14:textId="587D8881" w:rsidR="00345868" w:rsidRPr="00E76AB3" w:rsidRDefault="00BB30C3" w:rsidP="00886A54">
      <w:r w:rsidRPr="00E76AB3">
        <w:lastRenderedPageBreak/>
        <w:drawing>
          <wp:anchor distT="0" distB="0" distL="114300" distR="114300" simplePos="0" relativeHeight="251685888" behindDoc="0" locked="0" layoutInCell="1" allowOverlap="1" wp14:anchorId="1DE7D7E1" wp14:editId="708745ED">
            <wp:simplePos x="0" y="0"/>
            <wp:positionH relativeFrom="margin">
              <wp:posOffset>25400</wp:posOffset>
            </wp:positionH>
            <wp:positionV relativeFrom="paragraph">
              <wp:posOffset>681355</wp:posOffset>
            </wp:positionV>
            <wp:extent cx="5400040" cy="1452880"/>
            <wp:effectExtent l="0" t="0" r="0" b="0"/>
            <wp:wrapSquare wrapText="bothSides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AB3">
        <w:t xml:space="preserve">Para explorar esta vulnerabilidade com recurso ao </w:t>
      </w:r>
      <w:r w:rsidR="00E76AB3" w:rsidRPr="00E76AB3">
        <w:rPr>
          <w:b/>
          <w:bCs/>
          <w:i/>
          <w:iCs/>
        </w:rPr>
        <w:t>software</w:t>
      </w:r>
      <w:r w:rsidR="00E76AB3">
        <w:t xml:space="preserve"> </w:t>
      </w:r>
      <w:r w:rsidR="00E76AB3" w:rsidRPr="00E76AB3">
        <w:rPr>
          <w:b/>
          <w:bCs/>
        </w:rPr>
        <w:t>ZAP</w:t>
      </w:r>
      <w:r w:rsidR="00E76AB3">
        <w:t xml:space="preserve">, utilizar-se-á uam funcionalidade que permite intercetar </w:t>
      </w:r>
      <w:r w:rsidR="00E76AB3" w:rsidRPr="00E76AB3">
        <w:rPr>
          <w:b/>
          <w:bCs/>
          <w:i/>
          <w:iCs/>
        </w:rPr>
        <w:t>requests</w:t>
      </w:r>
      <w:r w:rsidR="00E76AB3">
        <w:t>.</w:t>
      </w:r>
      <w:r w:rsidR="00E76AB3" w:rsidRPr="00E76AB3">
        <w:rPr>
          <w:noProof/>
        </w:rPr>
        <w:t xml:space="preserve"> </w:t>
      </w:r>
      <w:r w:rsidR="00E76AB3">
        <w:rPr>
          <w:noProof/>
        </w:rPr>
        <w:t xml:space="preserve">Ao submeter um comentário de feedback na autoria da conta admin, o </w:t>
      </w:r>
      <w:r w:rsidR="00E76AB3" w:rsidRPr="00E76AB3">
        <w:rPr>
          <w:b/>
          <w:bCs/>
          <w:noProof/>
        </w:rPr>
        <w:t>ZAP</w:t>
      </w:r>
      <w:r w:rsidR="00E76AB3">
        <w:rPr>
          <w:noProof/>
        </w:rPr>
        <w:t xml:space="preserve"> interceta o seguinte request:</w:t>
      </w:r>
    </w:p>
    <w:p w14:paraId="6E788220" w14:textId="77B54B0C" w:rsidR="00345868" w:rsidRDefault="00345868" w:rsidP="00886A54">
      <w:pPr>
        <w:rPr>
          <w:b/>
          <w:bCs/>
          <w:sz w:val="28"/>
          <w:szCs w:val="28"/>
        </w:rPr>
      </w:pPr>
    </w:p>
    <w:p w14:paraId="1D3DF457" w14:textId="77777777" w:rsidR="00BB30C3" w:rsidRDefault="00BB30C3" w:rsidP="00886A54"/>
    <w:p w14:paraId="08071E66" w14:textId="7632FDC2" w:rsidR="00345868" w:rsidRDefault="00BB30C3" w:rsidP="00886A54">
      <w:r w:rsidRPr="00BB30C3">
        <w:drawing>
          <wp:anchor distT="0" distB="0" distL="114300" distR="114300" simplePos="0" relativeHeight="251687936" behindDoc="0" locked="0" layoutInCell="1" allowOverlap="1" wp14:anchorId="47037C8C" wp14:editId="41BC7721">
            <wp:simplePos x="0" y="0"/>
            <wp:positionH relativeFrom="margin">
              <wp:align>left</wp:align>
            </wp:positionH>
            <wp:positionV relativeFrom="paragraph">
              <wp:posOffset>695960</wp:posOffset>
            </wp:positionV>
            <wp:extent cx="5400040" cy="552450"/>
            <wp:effectExtent l="0" t="0" r="0" b="0"/>
            <wp:wrapSquare wrapText="bothSides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 rotWithShape="1">
                    <a:blip r:embed="rId25"/>
                    <a:srcRect b="76352"/>
                    <a:stretch/>
                  </pic:blipFill>
                  <pic:spPr bwMode="auto">
                    <a:xfrm>
                      <a:off x="0" y="0"/>
                      <a:ext cx="540004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6AB3">
        <w:t xml:space="preserve">Verifica-se que, em formato </w:t>
      </w:r>
      <w:r w:rsidR="00E76AB3" w:rsidRPr="00E76AB3">
        <w:rPr>
          <w:b/>
          <w:bCs/>
        </w:rPr>
        <w:t>JSON</w:t>
      </w:r>
      <w:r w:rsidR="00E76AB3">
        <w:t xml:space="preserve">, o </w:t>
      </w:r>
      <w:r w:rsidR="00E76AB3" w:rsidRPr="00E76AB3">
        <w:rPr>
          <w:b/>
          <w:bCs/>
        </w:rPr>
        <w:t>ZAP</w:t>
      </w:r>
      <w:r w:rsidR="00E76AB3">
        <w:t xml:space="preserve"> interceta, juntamente com os restantes parâmetros do </w:t>
      </w:r>
      <w:r w:rsidR="00E76AB3" w:rsidRPr="00E76AB3">
        <w:rPr>
          <w:b/>
          <w:bCs/>
        </w:rPr>
        <w:t>Feedback Form</w:t>
      </w:r>
      <w:r w:rsidR="00E76AB3">
        <w:t xml:space="preserve">, o parâmetro </w:t>
      </w:r>
      <w:r w:rsidR="00E76AB3" w:rsidRPr="00E76AB3">
        <w:rPr>
          <w:b/>
          <w:bCs/>
        </w:rPr>
        <w:t>UserId</w:t>
      </w:r>
      <w:r w:rsidR="00E76AB3">
        <w:t xml:space="preserve">. Alterando-o para, por exemplo, </w:t>
      </w:r>
      <w:r w:rsidR="00E76AB3" w:rsidRPr="00C4748A">
        <w:rPr>
          <w:b/>
          <w:bCs/>
        </w:rPr>
        <w:t>7</w:t>
      </w:r>
      <w:r>
        <w:t xml:space="preserve">, o </w:t>
      </w:r>
      <w:r w:rsidRPr="00BB30C3">
        <w:rPr>
          <w:b/>
          <w:bCs/>
        </w:rPr>
        <w:t>ZAP</w:t>
      </w:r>
      <w:r>
        <w:t xml:space="preserve"> interceta imediatamente outro </w:t>
      </w:r>
      <w:r w:rsidRPr="00BB30C3">
        <w:rPr>
          <w:b/>
          <w:bCs/>
          <w:i/>
          <w:iCs/>
        </w:rPr>
        <w:t>request</w:t>
      </w:r>
      <w:r>
        <w:t>:</w:t>
      </w:r>
    </w:p>
    <w:p w14:paraId="1063BA38" w14:textId="5E0C5DBD" w:rsidR="00BB30C3" w:rsidRPr="00E76AB3" w:rsidRDefault="00BB30C3" w:rsidP="00886A54"/>
    <w:p w14:paraId="1298CA4D" w14:textId="49DB9DEC" w:rsidR="004170F1" w:rsidRDefault="00BB30C3" w:rsidP="00886A54">
      <w:r w:rsidRPr="00BB30C3">
        <w:drawing>
          <wp:anchor distT="0" distB="0" distL="114300" distR="114300" simplePos="0" relativeHeight="251689984" behindDoc="0" locked="0" layoutInCell="1" allowOverlap="1" wp14:anchorId="5FB47E7D" wp14:editId="26E86F28">
            <wp:simplePos x="0" y="0"/>
            <wp:positionH relativeFrom="margin">
              <wp:align>left</wp:align>
            </wp:positionH>
            <wp:positionV relativeFrom="paragraph">
              <wp:posOffset>549910</wp:posOffset>
            </wp:positionV>
            <wp:extent cx="5400040" cy="2654935"/>
            <wp:effectExtent l="0" t="0" r="0" b="0"/>
            <wp:wrapSquare wrapText="bothSides"/>
            <wp:docPr id="22" name="Imagem 2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jog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Este request provém da completação do desafio. Visitando novamente a página </w:t>
      </w:r>
      <w:r w:rsidRPr="00C4748A">
        <w:rPr>
          <w:b/>
          <w:bCs/>
        </w:rPr>
        <w:t>“administration”</w:t>
      </w:r>
      <w:r>
        <w:t xml:space="preserve">, verfica-se que o comentário foi publicado em nome do utilizador </w:t>
      </w:r>
      <w:r w:rsidRPr="00C4748A">
        <w:rPr>
          <w:b/>
          <w:bCs/>
        </w:rPr>
        <w:t>7</w:t>
      </w:r>
      <w:r>
        <w:t>.</w:t>
      </w:r>
    </w:p>
    <w:p w14:paraId="4FDB72BE" w14:textId="4B207B70" w:rsidR="00BB30C3" w:rsidRDefault="00BB30C3" w:rsidP="00886A54"/>
    <w:p w14:paraId="5FD0678C" w14:textId="1D5B1259" w:rsidR="00BB30C3" w:rsidRDefault="00BB30C3" w:rsidP="00886A54"/>
    <w:p w14:paraId="06A8D64F" w14:textId="5B66192D" w:rsidR="004170F1" w:rsidRDefault="004170F1" w:rsidP="00886A54"/>
    <w:p w14:paraId="75D744ED" w14:textId="3DFD1C9C" w:rsidR="00126C36" w:rsidRDefault="00126C36" w:rsidP="00886A54"/>
    <w:p w14:paraId="323F66A9" w14:textId="45524101" w:rsidR="00BB30C3" w:rsidRDefault="00BB30C3" w:rsidP="00886A54"/>
    <w:p w14:paraId="7F949482" w14:textId="68D8B4EA" w:rsidR="00BB30C3" w:rsidRDefault="00BB30C3" w:rsidP="00886A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14)</w:t>
      </w:r>
    </w:p>
    <w:p w14:paraId="765B834E" w14:textId="4C4D0839" w:rsidR="00223D46" w:rsidRDefault="00A80EE6" w:rsidP="00A80EE6">
      <w:r w:rsidRPr="00A80EE6">
        <w:t xml:space="preserve">Para obter a cookie de nome </w:t>
      </w:r>
      <w:r w:rsidRPr="00A80EE6">
        <w:rPr>
          <w:b/>
          <w:bCs/>
          <w:i/>
          <w:iCs/>
        </w:rPr>
        <w:t>“token”</w:t>
      </w:r>
      <w:r w:rsidRPr="00A80EE6">
        <w:t xml:space="preserve"> teremos de recorrer novamente a um ataque </w:t>
      </w:r>
      <w:r w:rsidRPr="00A80EE6">
        <w:rPr>
          <w:b/>
          <w:bCs/>
          <w:i/>
          <w:iCs/>
        </w:rPr>
        <w:t>cross-site</w:t>
      </w:r>
      <w:r w:rsidRPr="00A80EE6">
        <w:t xml:space="preserve"> </w:t>
      </w:r>
      <w:r w:rsidRPr="00A80EE6">
        <w:rPr>
          <w:b/>
          <w:bCs/>
          <w:i/>
          <w:iCs/>
        </w:rPr>
        <w:t>scripting</w:t>
      </w:r>
      <w:r w:rsidRPr="00A80EE6">
        <w:t xml:space="preserve"> que nos permite visualizar as cookies armazenadas na página </w:t>
      </w:r>
      <w:r w:rsidRPr="00A80EE6">
        <w:rPr>
          <w:b/>
          <w:bCs/>
        </w:rPr>
        <w:t>WEB</w:t>
      </w:r>
      <w:r w:rsidRPr="00A80EE6">
        <w:t xml:space="preserve"> em questão.</w:t>
      </w:r>
      <w:r>
        <w:t xml:space="preserve"> De forma a obter todas as cookies armazenadas, em javascript, utiliza-se o seguinte código:</w:t>
      </w:r>
    </w:p>
    <w:p w14:paraId="42413FBC" w14:textId="6B014712" w:rsidR="00A80EE6" w:rsidRDefault="00A80EE6" w:rsidP="00A80EE6">
      <w:pPr>
        <w:rPr>
          <w:b/>
          <w:bCs/>
        </w:rPr>
      </w:pPr>
      <w:r w:rsidRPr="00A80EE6">
        <w:rPr>
          <w:b/>
          <w:bCs/>
        </w:rPr>
        <w:t>document.cookie</w:t>
      </w:r>
    </w:p>
    <w:p w14:paraId="2B106E28" w14:textId="5860D786" w:rsidR="00A80EE6" w:rsidRPr="00A80EE6" w:rsidRDefault="00A80EE6" w:rsidP="00A80EE6">
      <w:r>
        <w:t xml:space="preserve">Este código retorna uma String do tipo </w:t>
      </w:r>
      <w:r w:rsidRPr="00A80EE6">
        <w:rPr>
          <w:b/>
          <w:bCs/>
        </w:rPr>
        <w:t>“cookie1=value; cookie2=value...”</w:t>
      </w:r>
      <w:r>
        <w:t>.</w:t>
      </w:r>
    </w:p>
    <w:p w14:paraId="145AA137" w14:textId="7DACE446" w:rsidR="00A80EE6" w:rsidRDefault="00A80EE6" w:rsidP="00A80EE6">
      <w:r>
        <w:t>Assim, para visualizar todas as cookies numa caixa de diálogo de alerta, o seguitne código será introduzido na barra de pesquisa:</w:t>
      </w:r>
    </w:p>
    <w:p w14:paraId="5FCFCB99" w14:textId="71E6B891" w:rsidR="00A80EE6" w:rsidRPr="00A80EE6" w:rsidRDefault="00A80EE6" w:rsidP="00A80EE6">
      <w:pPr>
        <w:rPr>
          <w:b/>
          <w:bCs/>
          <w:lang w:val="en-GB"/>
        </w:rPr>
      </w:pPr>
      <w:r w:rsidRPr="00A80EE6">
        <w:rPr>
          <w:b/>
          <w:bCs/>
          <w:lang w:val="en-GB"/>
        </w:rPr>
        <w:drawing>
          <wp:anchor distT="0" distB="0" distL="114300" distR="114300" simplePos="0" relativeHeight="251692032" behindDoc="0" locked="0" layoutInCell="1" allowOverlap="1" wp14:anchorId="36C1FCF1" wp14:editId="350360F1">
            <wp:simplePos x="0" y="0"/>
            <wp:positionH relativeFrom="margin">
              <wp:align>left</wp:align>
            </wp:positionH>
            <wp:positionV relativeFrom="paragraph">
              <wp:posOffset>393065</wp:posOffset>
            </wp:positionV>
            <wp:extent cx="5400040" cy="2916555"/>
            <wp:effectExtent l="0" t="0" r="0" b="0"/>
            <wp:wrapSquare wrapText="bothSides"/>
            <wp:docPr id="23" name="Imagem 2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0EE6">
        <w:rPr>
          <w:b/>
          <w:bCs/>
          <w:lang w:val="en-GB"/>
        </w:rPr>
        <w:t xml:space="preserve">&lt;iframe </w:t>
      </w:r>
      <w:proofErr w:type="spellStart"/>
      <w:r w:rsidRPr="00A80EE6">
        <w:rPr>
          <w:b/>
          <w:bCs/>
          <w:lang w:val="en-GB"/>
        </w:rPr>
        <w:t>src</w:t>
      </w:r>
      <w:proofErr w:type="spellEnd"/>
      <w:r w:rsidRPr="00A80EE6">
        <w:rPr>
          <w:b/>
          <w:bCs/>
          <w:lang w:val="en-GB"/>
        </w:rPr>
        <w:t>="</w:t>
      </w:r>
      <w:proofErr w:type="spellStart"/>
      <w:r w:rsidRPr="00A80EE6">
        <w:rPr>
          <w:b/>
          <w:bCs/>
          <w:lang w:val="en-GB"/>
        </w:rPr>
        <w:t>javascript:alert</w:t>
      </w:r>
      <w:proofErr w:type="spellEnd"/>
      <w:r w:rsidRPr="00A80EE6">
        <w:rPr>
          <w:b/>
          <w:bCs/>
          <w:lang w:val="en-GB"/>
        </w:rPr>
        <w:t>(</w:t>
      </w:r>
      <w:proofErr w:type="spellStart"/>
      <w:r w:rsidRPr="00A80EE6">
        <w:rPr>
          <w:b/>
          <w:bCs/>
          <w:lang w:val="en-GB"/>
        </w:rPr>
        <w:t>document.cookie</w:t>
      </w:r>
      <w:proofErr w:type="spellEnd"/>
      <w:r w:rsidRPr="00A80EE6">
        <w:rPr>
          <w:b/>
          <w:bCs/>
          <w:lang w:val="en-GB"/>
        </w:rPr>
        <w:t>)"&gt;</w:t>
      </w:r>
    </w:p>
    <w:sectPr w:rsidR="00A80EE6" w:rsidRPr="00A80EE6" w:rsidSect="009D5965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310A8" w14:textId="77777777" w:rsidR="003C318B" w:rsidRDefault="003C318B" w:rsidP="009D5965">
      <w:pPr>
        <w:spacing w:after="0" w:line="240" w:lineRule="auto"/>
      </w:pPr>
      <w:r>
        <w:separator/>
      </w:r>
    </w:p>
  </w:endnote>
  <w:endnote w:type="continuationSeparator" w:id="0">
    <w:p w14:paraId="40F99503" w14:textId="77777777" w:rsidR="003C318B" w:rsidRDefault="003C318B" w:rsidP="009D5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54681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E9C657" w14:textId="6C6420F2" w:rsidR="009D5965" w:rsidRDefault="009D5965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148396" w14:textId="77777777" w:rsidR="009D5965" w:rsidRDefault="009D596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83D5D" w14:textId="77777777" w:rsidR="003C318B" w:rsidRDefault="003C318B" w:rsidP="009D5965">
      <w:pPr>
        <w:spacing w:after="0" w:line="240" w:lineRule="auto"/>
      </w:pPr>
      <w:r>
        <w:separator/>
      </w:r>
    </w:p>
  </w:footnote>
  <w:footnote w:type="continuationSeparator" w:id="0">
    <w:p w14:paraId="767327E2" w14:textId="77777777" w:rsidR="003C318B" w:rsidRDefault="003C318B" w:rsidP="009D59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BC4"/>
    <w:rsid w:val="00114C43"/>
    <w:rsid w:val="00126C36"/>
    <w:rsid w:val="00136AEC"/>
    <w:rsid w:val="00146C8D"/>
    <w:rsid w:val="00206CC6"/>
    <w:rsid w:val="00214BC4"/>
    <w:rsid w:val="00223D46"/>
    <w:rsid w:val="003357EB"/>
    <w:rsid w:val="00345868"/>
    <w:rsid w:val="003630E2"/>
    <w:rsid w:val="003C318B"/>
    <w:rsid w:val="003D3F52"/>
    <w:rsid w:val="00405627"/>
    <w:rsid w:val="004170F1"/>
    <w:rsid w:val="0068131D"/>
    <w:rsid w:val="00691D63"/>
    <w:rsid w:val="00786457"/>
    <w:rsid w:val="00886A54"/>
    <w:rsid w:val="008A78E4"/>
    <w:rsid w:val="009D5965"/>
    <w:rsid w:val="009E6B4E"/>
    <w:rsid w:val="00A80EE6"/>
    <w:rsid w:val="00AE56DA"/>
    <w:rsid w:val="00AF055E"/>
    <w:rsid w:val="00B0134E"/>
    <w:rsid w:val="00BB30C3"/>
    <w:rsid w:val="00C1175C"/>
    <w:rsid w:val="00C4748A"/>
    <w:rsid w:val="00CB6904"/>
    <w:rsid w:val="00E76AB3"/>
    <w:rsid w:val="00F3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5FB0E"/>
  <w15:chartTrackingRefBased/>
  <w15:docId w15:val="{A4E4F184-2F90-4AA0-B409-74E4BF680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965"/>
    <w:rPr>
      <w:rFonts w:ascii="Perpetua" w:hAnsi="Perpetu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D59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D5965"/>
  </w:style>
  <w:style w:type="paragraph" w:styleId="Rodap">
    <w:name w:val="footer"/>
    <w:basedOn w:val="Normal"/>
    <w:link w:val="RodapChar"/>
    <w:uiPriority w:val="99"/>
    <w:unhideWhenUsed/>
    <w:rsid w:val="009D59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D5965"/>
  </w:style>
  <w:style w:type="character" w:styleId="CdigoHTML">
    <w:name w:val="HTML Code"/>
    <w:basedOn w:val="Fontepargpadro"/>
    <w:uiPriority w:val="99"/>
    <w:semiHidden/>
    <w:unhideWhenUsed/>
    <w:rsid w:val="00BB30C3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A80EE6"/>
    <w:pPr>
      <w:spacing w:after="0" w:line="240" w:lineRule="auto"/>
    </w:pPr>
    <w:rPr>
      <w:rFonts w:ascii="Perpetua" w:hAnsi="Perpet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4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846</Words>
  <Characters>4828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Gonçalves</dc:creator>
  <cp:keywords/>
  <dc:description/>
  <cp:lastModifiedBy>Pedro Nuno</cp:lastModifiedBy>
  <cp:revision>9</cp:revision>
  <dcterms:created xsi:type="dcterms:W3CDTF">2021-11-25T16:41:00Z</dcterms:created>
  <dcterms:modified xsi:type="dcterms:W3CDTF">2021-12-01T11:31:00Z</dcterms:modified>
</cp:coreProperties>
</file>