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1A521" w14:textId="77777777"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Isep Lutpi Nur</w:t>
      </w:r>
    </w:p>
    <w:p w14:paraId="6668DD32" w14:textId="77777777"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 2113191079</w:t>
      </w:r>
    </w:p>
    <w:p w14:paraId="5FFAAAE4" w14:textId="77777777"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 Interaksi Manusia Dan Komputer</w:t>
      </w:r>
    </w:p>
    <w:p w14:paraId="2E7AE3F7" w14:textId="1C466D93"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Tugas</w:t>
      </w:r>
      <w:r>
        <w:rPr>
          <w:sz w:val="24"/>
          <w:szCs w:val="24"/>
        </w:rPr>
        <w:tab/>
        <w:t xml:space="preserve">: </w:t>
      </w:r>
      <w:r w:rsidR="00F830F5">
        <w:rPr>
          <w:sz w:val="24"/>
          <w:szCs w:val="24"/>
        </w:rPr>
        <w:t xml:space="preserve">Minggu </w:t>
      </w:r>
      <w:r w:rsidR="004E5BB0">
        <w:rPr>
          <w:sz w:val="24"/>
          <w:szCs w:val="24"/>
        </w:rPr>
        <w:t>14</w:t>
      </w:r>
      <w:r w:rsidR="006E1C45" w:rsidRPr="006E1C45">
        <w:rPr>
          <w:sz w:val="24"/>
          <w:szCs w:val="24"/>
        </w:rPr>
        <w:t xml:space="preserve"> - (</w:t>
      </w:r>
      <w:r w:rsidR="004E5BB0">
        <w:rPr>
          <w:sz w:val="24"/>
          <w:szCs w:val="24"/>
        </w:rPr>
        <w:t>Quiz 2</w:t>
      </w:r>
      <w:r w:rsidR="005E48D0">
        <w:rPr>
          <w:sz w:val="24"/>
          <w:szCs w:val="24"/>
          <w:lang w:val="id-ID"/>
        </w:rPr>
        <w:t>)</w:t>
      </w:r>
    </w:p>
    <w:p w14:paraId="3B884D3A" w14:textId="77777777" w:rsidR="007537CA" w:rsidRDefault="007537CA" w:rsidP="007110E5">
      <w:pPr>
        <w:pBdr>
          <w:top w:val="single" w:sz="4" w:space="1" w:color="auto"/>
        </w:pBdr>
        <w:spacing w:after="0" w:line="360" w:lineRule="auto"/>
        <w:jc w:val="both"/>
        <w:rPr>
          <w:sz w:val="24"/>
          <w:szCs w:val="24"/>
        </w:rPr>
      </w:pPr>
    </w:p>
    <w:p w14:paraId="7ECEAF15" w14:textId="2275BCD2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Mengapa diperlukan penanganan kesalahan?</w:t>
      </w:r>
    </w:p>
    <w:p w14:paraId="19D97D2A" w14:textId="5493C1BB" w:rsidR="0084046A" w:rsidRDefault="0084046A" w:rsidP="0084046A">
      <w:pPr>
        <w:spacing w:line="360" w:lineRule="auto"/>
        <w:jc w:val="both"/>
        <w:rPr>
          <w:bCs/>
          <w:sz w:val="24"/>
          <w:szCs w:val="24"/>
          <w:lang w:val="id-ID"/>
        </w:rPr>
      </w:pPr>
      <w:r w:rsidRPr="0084046A">
        <w:rPr>
          <w:bCs/>
          <w:sz w:val="24"/>
          <w:szCs w:val="24"/>
          <w:lang w:val="id-ID"/>
        </w:rPr>
        <w:t>Penanganan kesalahan diperlukan untuk mengurangi kesalahan saat menggunakan program tersebut, dengan begitu program akan berjalan baik sesuai dengan  apa yang diharapkan.</w:t>
      </w:r>
    </w:p>
    <w:p w14:paraId="437C1559" w14:textId="77777777" w:rsidR="0084046A" w:rsidRPr="0080382D" w:rsidRDefault="0084046A" w:rsidP="0084046A">
      <w:pPr>
        <w:spacing w:line="360" w:lineRule="auto"/>
        <w:jc w:val="both"/>
        <w:rPr>
          <w:bCs/>
          <w:sz w:val="24"/>
          <w:szCs w:val="24"/>
          <w:lang w:val="id-ID"/>
        </w:rPr>
      </w:pPr>
    </w:p>
    <w:p w14:paraId="10165D21" w14:textId="00D8AFDA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Definisikan suatu kasus tentang pepustakaan, lakukan desain form pendaftaran anggota, dan Desain error message untuk setiap kesalahan!</w:t>
      </w:r>
    </w:p>
    <w:p w14:paraId="0952938D" w14:textId="77777777" w:rsidR="00D74B2F" w:rsidRPr="00D74B2F" w:rsidRDefault="00D74B2F" w:rsidP="00D74B2F">
      <w:pPr>
        <w:spacing w:after="0"/>
        <w:rPr>
          <w:sz w:val="24"/>
          <w:szCs w:val="24"/>
        </w:rPr>
      </w:pPr>
    </w:p>
    <w:p w14:paraId="44FF72E3" w14:textId="77777777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Mengapa dibutuhkan evaluasi?</w:t>
      </w:r>
    </w:p>
    <w:p w14:paraId="433E1D84" w14:textId="77777777" w:rsidR="000B2514" w:rsidRDefault="000B2514" w:rsidP="000B2514">
      <w:pPr>
        <w:spacing w:line="360" w:lineRule="auto"/>
        <w:jc w:val="both"/>
        <w:rPr>
          <w:sz w:val="24"/>
          <w:szCs w:val="24"/>
          <w:lang w:val="id-ID"/>
        </w:rPr>
      </w:pPr>
      <w:r w:rsidRPr="000B2514">
        <w:rPr>
          <w:sz w:val="24"/>
          <w:szCs w:val="24"/>
          <w:lang w:val="id-ID"/>
        </w:rPr>
        <w:t>Evaluasi diperlukan untuk memeriksa apakah user dapat menggunakan produk tersebut dan menyukainya</w:t>
      </w:r>
    </w:p>
    <w:p w14:paraId="4A40D3AD" w14:textId="18F115B9" w:rsidR="000B2514" w:rsidRDefault="000B2514" w:rsidP="000B2514">
      <w:pPr>
        <w:spacing w:line="360" w:lineRule="auto"/>
        <w:jc w:val="both"/>
        <w:rPr>
          <w:sz w:val="24"/>
          <w:szCs w:val="24"/>
          <w:lang w:val="id-ID"/>
        </w:rPr>
      </w:pPr>
      <w:r w:rsidRPr="000B2514">
        <w:rPr>
          <w:sz w:val="24"/>
          <w:szCs w:val="24"/>
          <w:lang w:val="id-ID"/>
        </w:rPr>
        <w:t>Desainer tidak dapat berasumsi bahwa orang lain seperti dirinya, dan mengikuti design guidelines menjamin bahwa karyanya pasti bagus</w:t>
      </w:r>
    </w:p>
    <w:p w14:paraId="73DB0B0F" w14:textId="77777777" w:rsidR="000B2514" w:rsidRPr="000B2514" w:rsidRDefault="000B2514" w:rsidP="000B2514">
      <w:pPr>
        <w:spacing w:line="360" w:lineRule="auto"/>
        <w:jc w:val="both"/>
        <w:rPr>
          <w:sz w:val="24"/>
          <w:szCs w:val="24"/>
          <w:lang w:val="id-ID"/>
        </w:rPr>
      </w:pPr>
    </w:p>
    <w:p w14:paraId="16E73546" w14:textId="4E7A29AB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Berikan Contoh Kasus ergonomis dan penyelesaiannya</w:t>
      </w:r>
    </w:p>
    <w:p w14:paraId="3F9D573E" w14:textId="1F349555" w:rsidR="00CF5C84" w:rsidRDefault="00696508" w:rsidP="00696508">
      <w:pPr>
        <w:tabs>
          <w:tab w:val="left" w:pos="358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F5192A1" w14:textId="77777777" w:rsidR="00696508" w:rsidRPr="00CF5C84" w:rsidRDefault="00696508" w:rsidP="00696508">
      <w:pPr>
        <w:tabs>
          <w:tab w:val="left" w:pos="3583"/>
        </w:tabs>
        <w:rPr>
          <w:b/>
          <w:bCs/>
          <w:sz w:val="24"/>
          <w:szCs w:val="24"/>
        </w:rPr>
      </w:pPr>
    </w:p>
    <w:p w14:paraId="3EF38ADB" w14:textId="56774E7E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Jelaskan yang dimaksud dengan implementasi?</w:t>
      </w:r>
    </w:p>
    <w:p w14:paraId="57002596" w14:textId="77777777" w:rsidR="00803F56" w:rsidRDefault="00803F56" w:rsidP="00803F56">
      <w:pPr>
        <w:pStyle w:val="ListParagraph"/>
        <w:spacing w:after="0" w:line="360" w:lineRule="auto"/>
        <w:ind w:left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Teknik implementasi merupakan teknik untuk menerapkan suatu sistem yang telah dirancang untuk digunakan, dan orang yang menggunakan teknik implementasi disebut implementator.</w:t>
      </w:r>
    </w:p>
    <w:p w14:paraId="67091D68" w14:textId="4DEBA647" w:rsidR="00F55454" w:rsidRDefault="00803F56" w:rsidP="00803F56">
      <w:pPr>
        <w:pStyle w:val="ListParagraph"/>
        <w:spacing w:after="0" w:line="360" w:lineRule="auto"/>
        <w:ind w:left="0"/>
        <w:jc w:val="both"/>
        <w:rPr>
          <w:sz w:val="24"/>
          <w:szCs w:val="24"/>
          <w:lang w:val="id-ID"/>
        </w:rPr>
      </w:pPr>
      <w:r w:rsidRPr="0028485A">
        <w:rPr>
          <w:sz w:val="24"/>
          <w:szCs w:val="24"/>
          <w:lang w:val="id-ID"/>
        </w:rPr>
        <w:t>Implementator harus memerinci pekerjaan</w:t>
      </w:r>
      <w:r>
        <w:rPr>
          <w:sz w:val="24"/>
          <w:szCs w:val="24"/>
          <w:lang w:val="id-ID"/>
        </w:rPr>
        <w:t xml:space="preserve"> - </w:t>
      </w:r>
      <w:r w:rsidRPr="0028485A">
        <w:rPr>
          <w:sz w:val="24"/>
          <w:szCs w:val="24"/>
          <w:lang w:val="id-ID"/>
        </w:rPr>
        <w:t>peker</w:t>
      </w:r>
      <w:r>
        <w:rPr>
          <w:sz w:val="24"/>
          <w:szCs w:val="24"/>
          <w:lang w:val="id-ID"/>
        </w:rPr>
        <w:t xml:space="preserve">jaan yang perlu dilakukan untuk </w:t>
      </w:r>
      <w:r w:rsidRPr="0028485A">
        <w:rPr>
          <w:sz w:val="24"/>
          <w:szCs w:val="24"/>
          <w:lang w:val="id-ID"/>
        </w:rPr>
        <w:t>mengimplementasikan sistem</w:t>
      </w:r>
      <w:r>
        <w:rPr>
          <w:sz w:val="24"/>
          <w:szCs w:val="24"/>
          <w:lang w:val="id-ID"/>
        </w:rPr>
        <w:t xml:space="preserve"> yang telah dirancang, yang dirincikan </w:t>
      </w:r>
      <w:r>
        <w:rPr>
          <w:sz w:val="24"/>
          <w:szCs w:val="24"/>
          <w:lang w:val="id-ID"/>
        </w:rPr>
        <w:tab/>
        <w:t>dalam bentuk jadwal waktu yang diperlukan, perinciannya menggunakan gantt chart.</w:t>
      </w:r>
    </w:p>
    <w:p w14:paraId="6456D0F3" w14:textId="77777777" w:rsidR="00803F56" w:rsidRPr="00803F56" w:rsidRDefault="00803F56" w:rsidP="00803F56">
      <w:pPr>
        <w:pStyle w:val="ListParagraph"/>
        <w:spacing w:after="0" w:line="360" w:lineRule="auto"/>
        <w:ind w:left="426"/>
        <w:jc w:val="both"/>
        <w:rPr>
          <w:sz w:val="24"/>
          <w:szCs w:val="24"/>
          <w:lang w:val="id-ID"/>
        </w:rPr>
      </w:pPr>
    </w:p>
    <w:p w14:paraId="2DD6666C" w14:textId="02A3961E" w:rsidR="00C72010" w:rsidRDefault="004E5BB0" w:rsidP="00C7201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lastRenderedPageBreak/>
        <w:t>Berikan contoh perincian pekerjaan berkaitan dengan proyek aplikasi program penjualan online dibuat dalam bentuk jadwal waktu kegiatan Implementasi</w:t>
      </w:r>
    </w:p>
    <w:p w14:paraId="58C2AD27" w14:textId="77777777" w:rsidR="00C72010" w:rsidRPr="00C72010" w:rsidRDefault="00C72010" w:rsidP="00C72010">
      <w:pPr>
        <w:rPr>
          <w:b/>
          <w:bCs/>
          <w:sz w:val="24"/>
          <w:szCs w:val="24"/>
        </w:rPr>
      </w:pPr>
    </w:p>
    <w:p w14:paraId="334896F1" w14:textId="77777777" w:rsidR="00302321" w:rsidRPr="00B43A94" w:rsidRDefault="00302321" w:rsidP="00B43A94">
      <w:pPr>
        <w:rPr>
          <w:b/>
          <w:bCs/>
          <w:sz w:val="24"/>
          <w:szCs w:val="24"/>
        </w:rPr>
      </w:pPr>
    </w:p>
    <w:p w14:paraId="0820CB0F" w14:textId="0552C768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Jelaskan Faktor-faktor yang dipertimbangkan dalam mengukur keberhasilan penerapan Sistem!</w:t>
      </w:r>
    </w:p>
    <w:p w14:paraId="229EC6D1" w14:textId="77777777" w:rsidR="00C34CC7" w:rsidRPr="00C34CC7" w:rsidRDefault="00C34CC7" w:rsidP="00C34CC7">
      <w:pPr>
        <w:pStyle w:val="ListParagraph"/>
        <w:spacing w:after="0" w:line="360" w:lineRule="auto"/>
        <w:ind w:left="360"/>
        <w:jc w:val="both"/>
        <w:rPr>
          <w:sz w:val="24"/>
          <w:szCs w:val="24"/>
        </w:rPr>
      </w:pPr>
    </w:p>
    <w:p w14:paraId="33F2053A" w14:textId="4F0E2099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Jelaskan yang dimaksud dengan Perubahan Langsung pada melaksanakan sistem yang baru!</w:t>
      </w:r>
    </w:p>
    <w:p w14:paraId="4EF386D2" w14:textId="77777777" w:rsidR="007368C7" w:rsidRPr="004A2161" w:rsidRDefault="007368C7" w:rsidP="004A2161">
      <w:pPr>
        <w:rPr>
          <w:b/>
          <w:bCs/>
          <w:sz w:val="24"/>
          <w:szCs w:val="24"/>
        </w:rPr>
      </w:pPr>
    </w:p>
    <w:p w14:paraId="75AD1B0A" w14:textId="2E03248E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Buat resume tentang materi dari pertemuan 8-12 dalam minimal 50 kata!</w:t>
      </w:r>
    </w:p>
    <w:p w14:paraId="499E20BF" w14:textId="1C704E6E" w:rsidR="007753AF" w:rsidRDefault="00895FAF" w:rsidP="006D49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Kesalahan dalam interaksi dibagi menjadi 2 yaitu: </w:t>
      </w:r>
      <w:r w:rsidR="006D49A4">
        <w:rPr>
          <w:sz w:val="24"/>
          <w:szCs w:val="24"/>
        </w:rPr>
        <w:t>Pertama k</w:t>
      </w:r>
      <w:r>
        <w:rPr>
          <w:sz w:val="24"/>
          <w:szCs w:val="24"/>
        </w:rPr>
        <w:t>esalahan saat implementasi</w:t>
      </w:r>
      <w:r w:rsidR="006D49A4">
        <w:rPr>
          <w:sz w:val="24"/>
          <w:szCs w:val="24"/>
        </w:rPr>
        <w:t xml:space="preserve"> seperti saat penulisan kode kesalahan ini dapat di deteksi oleh </w:t>
      </w:r>
      <w:r w:rsidR="006D49A4">
        <w:rPr>
          <w:i/>
          <w:iCs/>
          <w:sz w:val="24"/>
          <w:szCs w:val="24"/>
        </w:rPr>
        <w:t>compiler</w:t>
      </w:r>
      <w:r w:rsidR="00F54E3D">
        <w:rPr>
          <w:sz w:val="24"/>
          <w:szCs w:val="24"/>
        </w:rPr>
        <w:t>.</w:t>
      </w:r>
      <w:r w:rsidR="006D49A4">
        <w:rPr>
          <w:sz w:val="24"/>
          <w:szCs w:val="24"/>
        </w:rPr>
        <w:t xml:space="preserve"> Kedua</w:t>
      </w:r>
      <w:r>
        <w:rPr>
          <w:sz w:val="24"/>
          <w:szCs w:val="24"/>
        </w:rPr>
        <w:t xml:space="preserve"> kesalahan sedang menjalankan program atau </w:t>
      </w:r>
      <w:r>
        <w:rPr>
          <w:i/>
          <w:iCs/>
          <w:sz w:val="24"/>
          <w:szCs w:val="24"/>
        </w:rPr>
        <w:t>run-time error</w:t>
      </w:r>
      <w:r w:rsidR="00F54E3D">
        <w:rPr>
          <w:sz w:val="24"/>
          <w:szCs w:val="24"/>
        </w:rPr>
        <w:t>, kesalahan ini sulit di deteksi karena kesalahannya terdapat pada logika sintaksis kesalahan ini juga bisa membuat program terhanti secara abnormal.</w:t>
      </w:r>
    </w:p>
    <w:p w14:paraId="29164028" w14:textId="352638B9" w:rsidR="00F54E3D" w:rsidRDefault="00F54E3D" w:rsidP="006D49A4">
      <w:pPr>
        <w:jc w:val="both"/>
        <w:rPr>
          <w:sz w:val="24"/>
          <w:szCs w:val="24"/>
        </w:rPr>
      </w:pPr>
      <w:r>
        <w:rPr>
          <w:sz w:val="24"/>
          <w:szCs w:val="24"/>
        </w:rPr>
        <w:t>Untuk menangani kesalahan dapat dilakukan dengan cara memberi pesan kepada penguna yang akan dieksekusi saat itu juga.</w:t>
      </w:r>
    </w:p>
    <w:p w14:paraId="2D05AED1" w14:textId="660A87CB" w:rsidR="00217D01" w:rsidRDefault="003A38EE" w:rsidP="006D49A4">
      <w:pPr>
        <w:jc w:val="both"/>
      </w:pPr>
      <w:r>
        <w:rPr>
          <w:sz w:val="24"/>
          <w:szCs w:val="24"/>
        </w:rPr>
        <w:t xml:space="preserve">Dalam interaksi manusia dan komputer tampilan program merupakan hal yang penting, Dalam pengembangannya </w:t>
      </w:r>
      <w:r w:rsidR="00914A89">
        <w:rPr>
          <w:sz w:val="24"/>
          <w:szCs w:val="24"/>
        </w:rPr>
        <w:t>sering terjadi perdebatan tentang penilaian sebuah tampilan, terdapat beberapa asumsi bahwa program tersebut “Bagus”, “Sedang” Atau “Jelek”</w:t>
      </w:r>
      <w:r w:rsidR="00F02BF5">
        <w:rPr>
          <w:sz w:val="24"/>
          <w:szCs w:val="24"/>
        </w:rPr>
        <w:t xml:space="preserve">. Untuk menangani hal tersebut terdapat Teknik Evaluasi yang merupakan </w:t>
      </w:r>
      <w:r w:rsidR="00F02BF5">
        <w:t>suatu tes atas tingkat penggunaan dan fungsionalitas sistem yang dilakukan didalam laboratorium, di lapangan, atau di dalam kolaborasi dengan pengguna.</w:t>
      </w:r>
    </w:p>
    <w:p w14:paraId="5BF95D46" w14:textId="77777777" w:rsidR="008E1118" w:rsidRPr="00895FAF" w:rsidRDefault="008E1118" w:rsidP="006D49A4">
      <w:pPr>
        <w:jc w:val="both"/>
        <w:rPr>
          <w:sz w:val="24"/>
          <w:szCs w:val="24"/>
        </w:rPr>
      </w:pPr>
    </w:p>
    <w:p w14:paraId="319F30B2" w14:textId="54E6748C" w:rsidR="0074773D" w:rsidRPr="0074773D" w:rsidRDefault="0074773D" w:rsidP="0074773D">
      <w:pPr>
        <w:pStyle w:val="ListParagraph"/>
        <w:spacing w:after="0" w:line="360" w:lineRule="auto"/>
        <w:ind w:left="426"/>
        <w:jc w:val="both"/>
        <w:rPr>
          <w:sz w:val="24"/>
          <w:szCs w:val="24"/>
        </w:rPr>
      </w:pPr>
    </w:p>
    <w:sectPr w:rsidR="0074773D" w:rsidRPr="0074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27807" w14:textId="77777777" w:rsidR="00582010" w:rsidRDefault="00582010" w:rsidP="00CF5C84">
      <w:pPr>
        <w:spacing w:after="0" w:line="240" w:lineRule="auto"/>
      </w:pPr>
      <w:r>
        <w:separator/>
      </w:r>
    </w:p>
  </w:endnote>
  <w:endnote w:type="continuationSeparator" w:id="0">
    <w:p w14:paraId="0810643F" w14:textId="77777777" w:rsidR="00582010" w:rsidRDefault="00582010" w:rsidP="00CF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1BC65" w14:textId="77777777" w:rsidR="00582010" w:rsidRDefault="00582010" w:rsidP="00CF5C84">
      <w:pPr>
        <w:spacing w:after="0" w:line="240" w:lineRule="auto"/>
      </w:pPr>
      <w:r>
        <w:separator/>
      </w:r>
    </w:p>
  </w:footnote>
  <w:footnote w:type="continuationSeparator" w:id="0">
    <w:p w14:paraId="175CF891" w14:textId="77777777" w:rsidR="00582010" w:rsidRDefault="00582010" w:rsidP="00CF5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5AE"/>
    <w:multiLevelType w:val="hybridMultilevel"/>
    <w:tmpl w:val="57F02F44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05815CF4"/>
    <w:multiLevelType w:val="hybridMultilevel"/>
    <w:tmpl w:val="6B5415C6"/>
    <w:lvl w:ilvl="0" w:tplc="5D669BAA">
      <w:numFmt w:val="bullet"/>
      <w:lvlText w:val="-"/>
      <w:lvlJc w:val="left"/>
      <w:pPr>
        <w:ind w:left="7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B375BD"/>
    <w:multiLevelType w:val="hybridMultilevel"/>
    <w:tmpl w:val="47841B1C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 w15:restartNumberingAfterBreak="0">
    <w:nsid w:val="189C4271"/>
    <w:multiLevelType w:val="multilevel"/>
    <w:tmpl w:val="C60C5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F2B15"/>
    <w:multiLevelType w:val="hybridMultilevel"/>
    <w:tmpl w:val="F4AE38E2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 w15:restartNumberingAfterBreak="0">
    <w:nsid w:val="745D618F"/>
    <w:multiLevelType w:val="hybridMultilevel"/>
    <w:tmpl w:val="FCFE63E2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 w15:restartNumberingAfterBreak="0">
    <w:nsid w:val="78675A12"/>
    <w:multiLevelType w:val="hybridMultilevel"/>
    <w:tmpl w:val="BFCEF17E"/>
    <w:lvl w:ilvl="0" w:tplc="B3AC3E26">
      <w:start w:val="1"/>
      <w:numFmt w:val="decimal"/>
      <w:lvlText w:val="%1.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9AC058D"/>
    <w:multiLevelType w:val="hybridMultilevel"/>
    <w:tmpl w:val="2DBE231A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8" w15:restartNumberingAfterBreak="0">
    <w:nsid w:val="7C3304D6"/>
    <w:multiLevelType w:val="hybridMultilevel"/>
    <w:tmpl w:val="C2D4F34C"/>
    <w:lvl w:ilvl="0" w:tplc="2C32D5C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C0339F"/>
    <w:multiLevelType w:val="hybridMultilevel"/>
    <w:tmpl w:val="11F65C8C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CA341A"/>
    <w:rsid w:val="00001DC4"/>
    <w:rsid w:val="00070207"/>
    <w:rsid w:val="000B2514"/>
    <w:rsid w:val="000F4E26"/>
    <w:rsid w:val="00154B80"/>
    <w:rsid w:val="00177D28"/>
    <w:rsid w:val="0019486E"/>
    <w:rsid w:val="001E2207"/>
    <w:rsid w:val="00217D01"/>
    <w:rsid w:val="0028485A"/>
    <w:rsid w:val="00290FE8"/>
    <w:rsid w:val="002F422B"/>
    <w:rsid w:val="002F73C3"/>
    <w:rsid w:val="00302321"/>
    <w:rsid w:val="003155B6"/>
    <w:rsid w:val="00381E4A"/>
    <w:rsid w:val="003A38EE"/>
    <w:rsid w:val="003A3A26"/>
    <w:rsid w:val="003B1F87"/>
    <w:rsid w:val="003B5700"/>
    <w:rsid w:val="003E33E7"/>
    <w:rsid w:val="003F7A36"/>
    <w:rsid w:val="004533C9"/>
    <w:rsid w:val="00491F16"/>
    <w:rsid w:val="004A2161"/>
    <w:rsid w:val="004A5737"/>
    <w:rsid w:val="004E5BB0"/>
    <w:rsid w:val="004F485E"/>
    <w:rsid w:val="00527C03"/>
    <w:rsid w:val="00530051"/>
    <w:rsid w:val="00557BF9"/>
    <w:rsid w:val="00582010"/>
    <w:rsid w:val="005831C1"/>
    <w:rsid w:val="005A2FED"/>
    <w:rsid w:val="005B5B80"/>
    <w:rsid w:val="005C6C0A"/>
    <w:rsid w:val="005E48D0"/>
    <w:rsid w:val="005E7890"/>
    <w:rsid w:val="00696508"/>
    <w:rsid w:val="006B1CE3"/>
    <w:rsid w:val="006D49A4"/>
    <w:rsid w:val="006E1C45"/>
    <w:rsid w:val="007070BE"/>
    <w:rsid w:val="0071066B"/>
    <w:rsid w:val="007110E5"/>
    <w:rsid w:val="007368C7"/>
    <w:rsid w:val="00744DF5"/>
    <w:rsid w:val="0074773D"/>
    <w:rsid w:val="007537CA"/>
    <w:rsid w:val="00763F12"/>
    <w:rsid w:val="007753AF"/>
    <w:rsid w:val="007A0FD1"/>
    <w:rsid w:val="007B512A"/>
    <w:rsid w:val="0080382D"/>
    <w:rsid w:val="00803F56"/>
    <w:rsid w:val="008305F1"/>
    <w:rsid w:val="0084046A"/>
    <w:rsid w:val="00895FAF"/>
    <w:rsid w:val="008B20C7"/>
    <w:rsid w:val="008C777D"/>
    <w:rsid w:val="008E1118"/>
    <w:rsid w:val="00914A89"/>
    <w:rsid w:val="00920E72"/>
    <w:rsid w:val="009A5C09"/>
    <w:rsid w:val="009B0428"/>
    <w:rsid w:val="00AE77D5"/>
    <w:rsid w:val="00B43A94"/>
    <w:rsid w:val="00B54E7E"/>
    <w:rsid w:val="00B72F2C"/>
    <w:rsid w:val="00BF5401"/>
    <w:rsid w:val="00C34CC7"/>
    <w:rsid w:val="00C72010"/>
    <w:rsid w:val="00C82E2B"/>
    <w:rsid w:val="00CF5C84"/>
    <w:rsid w:val="00D32217"/>
    <w:rsid w:val="00D74B2F"/>
    <w:rsid w:val="00DB61FA"/>
    <w:rsid w:val="00DF6023"/>
    <w:rsid w:val="00E974EA"/>
    <w:rsid w:val="00F02BF5"/>
    <w:rsid w:val="00F25300"/>
    <w:rsid w:val="00F54E3D"/>
    <w:rsid w:val="00F55454"/>
    <w:rsid w:val="00F830F5"/>
    <w:rsid w:val="00FF566C"/>
    <w:rsid w:val="01CA341A"/>
    <w:rsid w:val="086A0AD0"/>
    <w:rsid w:val="1E032E59"/>
    <w:rsid w:val="1E8C007D"/>
    <w:rsid w:val="4384101B"/>
    <w:rsid w:val="46AD0328"/>
    <w:rsid w:val="4FF541A9"/>
    <w:rsid w:val="5657603E"/>
    <w:rsid w:val="5B815D79"/>
    <w:rsid w:val="648F68F9"/>
    <w:rsid w:val="724C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30C6F"/>
  <w15:docId w15:val="{46DB7B21-EA2B-46BB-B812-B3622518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ndnoteText">
    <w:name w:val="endnote text"/>
    <w:basedOn w:val="Normal"/>
    <w:link w:val="EndnoteTextChar"/>
    <w:semiHidden/>
    <w:unhideWhenUsed/>
    <w:rsid w:val="00CF5C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F5C84"/>
    <w:rPr>
      <w:rFonts w:ascii="Calibri" w:eastAsia="Calibri" w:hAnsi="Calibri" w:cs="Calibri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CF5C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7321710-7B1A-41BE-90CB-5634451F49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2113191079 Isep Lutpi Nur</vt:lpstr>
    </vt:vector>
  </TitlesOfParts>
  <Manager>Isep Lutp Nur</Manager>
  <Company>USB YPKP Bandung</Company>
  <LinksUpToDate>false</LinksUpToDate>
  <CharactersWithSpaces>2568</CharactersWithSpaces>
  <SharedDoc>false</SharedDoc>
  <HyperlinkBase>https://iseplutpinur.github.io/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2113191079 Isep Lutpi Nur</dc:title>
  <dc:subject>IMK Minggu 14 Quiz 2</dc:subject>
  <dc:creator>Isep Lutpi nur</dc:creator>
  <cp:keywords>Interaksi, Manusa, Koomputer, Interaksi Manusia Dankomputer</cp:keywords>
  <dc:description>Tugas Quiz Mata Kuliah Interaksi Manusia Dan komputer, Dosen Pak DR. Teguh Suharsono, ST., MT.</dc:description>
  <cp:lastModifiedBy>ISEP LUTPI NUR</cp:lastModifiedBy>
  <cp:revision>52</cp:revision>
  <cp:lastPrinted>2020-12-21T11:55:00Z</cp:lastPrinted>
  <dcterms:created xsi:type="dcterms:W3CDTF">2020-12-10T02:01:00Z</dcterms:created>
  <dcterms:modified xsi:type="dcterms:W3CDTF">2021-01-06T08:51:00Z</dcterms:modified>
  <cp:category>Tugas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