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CD2" w:rsidRPr="00966B49" w:rsidRDefault="001357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6B4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Farhan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Aziz</w:t>
      </w:r>
    </w:p>
    <w:p w:rsidR="00135778" w:rsidRPr="00966B49" w:rsidRDefault="0013577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6B49">
        <w:rPr>
          <w:rFonts w:ascii="Times New Roman" w:hAnsi="Times New Roman" w:cs="Times New Roman"/>
          <w:sz w:val="24"/>
          <w:szCs w:val="24"/>
        </w:rPr>
        <w:t>NPM :</w:t>
      </w:r>
      <w:proofErr w:type="gramEnd"/>
      <w:r w:rsidRPr="00966B49">
        <w:rPr>
          <w:rFonts w:ascii="Times New Roman" w:hAnsi="Times New Roman" w:cs="Times New Roman"/>
          <w:sz w:val="24"/>
          <w:szCs w:val="24"/>
        </w:rPr>
        <w:t xml:space="preserve"> 2113191097</w:t>
      </w:r>
    </w:p>
    <w:p w:rsidR="00135778" w:rsidRPr="00966B49" w:rsidRDefault="001357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6B49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:rsidR="00135778" w:rsidRPr="00966B49" w:rsidRDefault="001357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6B49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66B49">
        <w:rPr>
          <w:rFonts w:ascii="Times New Roman" w:hAnsi="Times New Roman" w:cs="Times New Roman"/>
          <w:sz w:val="24"/>
          <w:szCs w:val="24"/>
        </w:rPr>
        <w:t xml:space="preserve"> S1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/ A2</w:t>
      </w:r>
      <w:r w:rsidRPr="00966B4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Sangga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Buana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YPKP</w:t>
      </w:r>
    </w:p>
    <w:p w:rsidR="00966B49" w:rsidRPr="00966B49" w:rsidRDefault="00966B49">
      <w:pPr>
        <w:rPr>
          <w:rFonts w:ascii="Times New Roman" w:hAnsi="Times New Roman" w:cs="Times New Roman"/>
          <w:sz w:val="24"/>
          <w:szCs w:val="24"/>
        </w:rPr>
      </w:pPr>
    </w:p>
    <w:p w:rsidR="00966B49" w:rsidRPr="00966B49" w:rsidRDefault="00966B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6B49">
        <w:rPr>
          <w:rFonts w:ascii="Times New Roman" w:hAnsi="Times New Roman" w:cs="Times New Roman"/>
          <w:sz w:val="24"/>
          <w:szCs w:val="24"/>
        </w:rPr>
        <w:t>SOAL :</w:t>
      </w:r>
      <w:proofErr w:type="gramEnd"/>
    </w:p>
    <w:p w:rsidR="00966B49" w:rsidRPr="00966B49" w:rsidRDefault="00966B49" w:rsidP="00966B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B4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Analyisis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6B49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:rsidR="00966B49" w:rsidRPr="00966B49" w:rsidRDefault="00966B49" w:rsidP="00966B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B49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kaitannya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>?</w:t>
      </w:r>
    </w:p>
    <w:p w:rsidR="00966B49" w:rsidRPr="00966B49" w:rsidRDefault="00966B49" w:rsidP="00966B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6B49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Prototyping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6B49">
        <w:rPr>
          <w:rFonts w:ascii="Times New Roman" w:hAnsi="Times New Roman" w:cs="Times New Roman"/>
          <w:b/>
          <w:bCs/>
          <w:sz w:val="24"/>
          <w:szCs w:val="24"/>
        </w:rPr>
        <w:t>Penyajian</w:t>
      </w:r>
      <w:proofErr w:type="spellEnd"/>
      <w:r w:rsidRPr="00966B49">
        <w:rPr>
          <w:rFonts w:ascii="Times New Roman" w:hAnsi="Times New Roman" w:cs="Times New Roman"/>
          <w:b/>
          <w:bCs/>
          <w:sz w:val="24"/>
          <w:szCs w:val="24"/>
        </w:rPr>
        <w:t xml:space="preserve"> !</w:t>
      </w:r>
      <w:proofErr w:type="gramEnd"/>
    </w:p>
    <w:p w:rsidR="00966B49" w:rsidRPr="00966B49" w:rsidRDefault="00966B49" w:rsidP="00966B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B49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Original </w:t>
      </w:r>
      <w:proofErr w:type="gramStart"/>
      <w:r w:rsidRPr="00966B49">
        <w:rPr>
          <w:rFonts w:ascii="Times New Roman" w:hAnsi="Times New Roman" w:cs="Times New Roman"/>
          <w:sz w:val="24"/>
          <w:szCs w:val="24"/>
        </w:rPr>
        <w:t>User !</w:t>
      </w:r>
      <w:proofErr w:type="gramEnd"/>
    </w:p>
    <w:p w:rsidR="00966B49" w:rsidRPr="00966B49" w:rsidRDefault="00966B49" w:rsidP="00966B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B49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prototyping!</w:t>
      </w:r>
    </w:p>
    <w:p w:rsidR="00966B49" w:rsidRPr="00966B49" w:rsidRDefault="00966B49" w:rsidP="00966B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B49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>?</w:t>
      </w:r>
    </w:p>
    <w:p w:rsidR="00966B49" w:rsidRPr="00966B49" w:rsidRDefault="00966B49" w:rsidP="00966B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B49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desainer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IMK, </w:t>
      </w:r>
      <w:proofErr w:type="spellStart"/>
      <w:proofErr w:type="gramStart"/>
      <w:r w:rsidRPr="00966B49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966B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fokus</w:t>
      </w:r>
      <w:proofErr w:type="spellEnd"/>
    </w:p>
    <w:p w:rsidR="00966B49" w:rsidRPr="00966B49" w:rsidRDefault="00966B49" w:rsidP="00966B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6B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>?</w:t>
      </w:r>
    </w:p>
    <w:p w:rsidR="00966B49" w:rsidRPr="00966B49" w:rsidRDefault="00966B49" w:rsidP="00966B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B49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Non</w:t>
      </w:r>
    </w:p>
    <w:p w:rsidR="00966B49" w:rsidRPr="00966B49" w:rsidRDefault="00966B49" w:rsidP="00966B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B49">
        <w:rPr>
          <w:rFonts w:ascii="Times New Roman" w:hAnsi="Times New Roman" w:cs="Times New Roman"/>
          <w:sz w:val="24"/>
          <w:szCs w:val="24"/>
        </w:rPr>
        <w:t>Computer!</w:t>
      </w:r>
    </w:p>
    <w:p w:rsidR="00966B49" w:rsidRPr="00966B49" w:rsidRDefault="00966B49" w:rsidP="00966B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6B49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no </w:t>
      </w:r>
      <w:proofErr w:type="gramStart"/>
      <w:r w:rsidRPr="00966B49">
        <w:rPr>
          <w:rFonts w:ascii="Times New Roman" w:hAnsi="Times New Roman" w:cs="Times New Roman"/>
          <w:sz w:val="24"/>
          <w:szCs w:val="24"/>
        </w:rPr>
        <w:t>8 !</w:t>
      </w:r>
      <w:proofErr w:type="gramEnd"/>
    </w:p>
    <w:p w:rsidR="00966B49" w:rsidRPr="00966B49" w:rsidRDefault="00966B49" w:rsidP="00966B49">
      <w:pPr>
        <w:rPr>
          <w:rFonts w:ascii="Times New Roman" w:hAnsi="Times New Roman" w:cs="Times New Roman"/>
          <w:sz w:val="24"/>
          <w:szCs w:val="24"/>
        </w:rPr>
      </w:pPr>
      <w:r w:rsidRPr="00966B49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Man-Machine Interaction (MMI</w:t>
      </w:r>
      <w:proofErr w:type="gramStart"/>
      <w:r w:rsidRPr="00966B49">
        <w:rPr>
          <w:rFonts w:ascii="Times New Roman" w:hAnsi="Times New Roman" w:cs="Times New Roman"/>
          <w:sz w:val="24"/>
          <w:szCs w:val="24"/>
        </w:rPr>
        <w:t>) !</w:t>
      </w:r>
      <w:proofErr w:type="gramEnd"/>
    </w:p>
    <w:p w:rsidR="00966B49" w:rsidRPr="00966B49" w:rsidRDefault="00966B49" w:rsidP="00966B49">
      <w:pPr>
        <w:rPr>
          <w:rFonts w:ascii="Times New Roman" w:hAnsi="Times New Roman" w:cs="Times New Roman"/>
          <w:sz w:val="24"/>
          <w:szCs w:val="24"/>
        </w:rPr>
      </w:pPr>
    </w:p>
    <w:p w:rsidR="00966B49" w:rsidRPr="00966B49" w:rsidRDefault="00966B49" w:rsidP="00966B49">
      <w:pPr>
        <w:rPr>
          <w:rFonts w:ascii="Times New Roman" w:hAnsi="Times New Roman" w:cs="Times New Roman"/>
          <w:sz w:val="24"/>
          <w:szCs w:val="24"/>
        </w:rPr>
      </w:pPr>
    </w:p>
    <w:p w:rsidR="00966B49" w:rsidRPr="00966B49" w:rsidRDefault="00966B49" w:rsidP="00966B49">
      <w:pPr>
        <w:rPr>
          <w:rFonts w:ascii="Times New Roman" w:hAnsi="Times New Roman" w:cs="Times New Roman"/>
          <w:sz w:val="24"/>
          <w:szCs w:val="24"/>
        </w:rPr>
      </w:pPr>
    </w:p>
    <w:p w:rsidR="00966B49" w:rsidRPr="00966B49" w:rsidRDefault="00966B49" w:rsidP="00966B49">
      <w:pPr>
        <w:rPr>
          <w:rFonts w:ascii="Times New Roman" w:hAnsi="Times New Roman" w:cs="Times New Roman"/>
          <w:sz w:val="24"/>
          <w:szCs w:val="24"/>
        </w:rPr>
      </w:pPr>
    </w:p>
    <w:p w:rsidR="00966B49" w:rsidRPr="00966B49" w:rsidRDefault="00966B49" w:rsidP="00966B49">
      <w:pPr>
        <w:rPr>
          <w:rFonts w:ascii="Times New Roman" w:hAnsi="Times New Roman" w:cs="Times New Roman"/>
          <w:sz w:val="24"/>
          <w:szCs w:val="24"/>
        </w:rPr>
      </w:pPr>
    </w:p>
    <w:p w:rsidR="00966B49" w:rsidRPr="00966B49" w:rsidRDefault="00966B49" w:rsidP="00966B49">
      <w:pPr>
        <w:rPr>
          <w:rFonts w:ascii="Times New Roman" w:hAnsi="Times New Roman" w:cs="Times New Roman"/>
          <w:sz w:val="24"/>
          <w:szCs w:val="24"/>
        </w:rPr>
      </w:pPr>
    </w:p>
    <w:p w:rsidR="00966B49" w:rsidRPr="00966B49" w:rsidRDefault="00966B49" w:rsidP="00966B49">
      <w:pPr>
        <w:rPr>
          <w:rFonts w:ascii="Times New Roman" w:hAnsi="Times New Roman" w:cs="Times New Roman"/>
          <w:sz w:val="24"/>
          <w:szCs w:val="24"/>
        </w:rPr>
      </w:pPr>
    </w:p>
    <w:p w:rsidR="00966B49" w:rsidRPr="00966B49" w:rsidRDefault="00966B49" w:rsidP="00966B49">
      <w:pPr>
        <w:rPr>
          <w:rFonts w:ascii="Times New Roman" w:hAnsi="Times New Roman" w:cs="Times New Roman"/>
          <w:sz w:val="24"/>
          <w:szCs w:val="24"/>
        </w:rPr>
      </w:pPr>
    </w:p>
    <w:p w:rsidR="00966B49" w:rsidRPr="00966B49" w:rsidRDefault="00966B49" w:rsidP="00966B49">
      <w:pPr>
        <w:rPr>
          <w:rFonts w:ascii="Times New Roman" w:hAnsi="Times New Roman" w:cs="Times New Roman"/>
          <w:sz w:val="24"/>
          <w:szCs w:val="24"/>
        </w:rPr>
      </w:pPr>
    </w:p>
    <w:p w:rsidR="00966B49" w:rsidRPr="00966B49" w:rsidRDefault="00966B49" w:rsidP="00966B49">
      <w:pPr>
        <w:rPr>
          <w:rFonts w:ascii="Times New Roman" w:hAnsi="Times New Roman" w:cs="Times New Roman"/>
          <w:sz w:val="24"/>
          <w:szCs w:val="24"/>
        </w:rPr>
      </w:pPr>
    </w:p>
    <w:p w:rsidR="00966B49" w:rsidRPr="00966B49" w:rsidRDefault="00966B49" w:rsidP="00966B49">
      <w:pPr>
        <w:rPr>
          <w:rFonts w:ascii="Times New Roman" w:hAnsi="Times New Roman" w:cs="Times New Roman"/>
          <w:sz w:val="24"/>
          <w:szCs w:val="24"/>
        </w:rPr>
      </w:pPr>
    </w:p>
    <w:p w:rsidR="00966B49" w:rsidRPr="00966B49" w:rsidRDefault="00966B49" w:rsidP="00966B49">
      <w:pPr>
        <w:rPr>
          <w:rFonts w:ascii="Times New Roman" w:hAnsi="Times New Roman" w:cs="Times New Roman"/>
          <w:sz w:val="24"/>
          <w:szCs w:val="24"/>
        </w:rPr>
      </w:pPr>
    </w:p>
    <w:p w:rsidR="00966B49" w:rsidRPr="00966B49" w:rsidRDefault="00966B49" w:rsidP="00966B4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66B4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JAWABAN!!</w:t>
      </w:r>
    </w:p>
    <w:p w:rsidR="00966B49" w:rsidRPr="00A42760" w:rsidRDefault="00A42760" w:rsidP="00966B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sz w:val="24"/>
          <w:szCs w:val="24"/>
        </w:rPr>
        <w:t>NO IDEA!!</w:t>
      </w:r>
    </w:p>
    <w:p w:rsidR="00966B49" w:rsidRPr="00966B49" w:rsidRDefault="00966B49" w:rsidP="00966B49">
      <w:pPr>
        <w:rPr>
          <w:rFonts w:ascii="Times New Roman" w:hAnsi="Times New Roman" w:cs="Times New Roman"/>
          <w:sz w:val="24"/>
          <w:szCs w:val="24"/>
        </w:rPr>
      </w:pPr>
      <w:r w:rsidRPr="00966B49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dialog (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Dialoque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Style)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6B49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pengorganisasian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(user friendly).</w:t>
      </w:r>
    </w:p>
    <w:p w:rsidR="00966B49" w:rsidRPr="00966B49" w:rsidRDefault="00966B49" w:rsidP="00966B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6B49">
        <w:rPr>
          <w:rFonts w:ascii="Times New Roman" w:hAnsi="Times New Roman" w:cs="Times New Roman"/>
          <w:sz w:val="24"/>
          <w:szCs w:val="24"/>
        </w:rPr>
        <w:t>R</w:t>
      </w:r>
      <w:r w:rsidRPr="00966B49">
        <w:rPr>
          <w:rFonts w:ascii="Times New Roman" w:hAnsi="Times New Roman" w:cs="Times New Roman"/>
          <w:sz w:val="24"/>
          <w:szCs w:val="24"/>
        </w:rPr>
        <w:t>agam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dikelompok</w:t>
      </w:r>
      <w:r w:rsidRPr="00966B49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966B4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66B49" w:rsidRPr="00966B49" w:rsidRDefault="00966B49" w:rsidP="00966B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6B49">
        <w:rPr>
          <w:rFonts w:ascii="Times New Roman" w:hAnsi="Times New Roman" w:cs="Times New Roman"/>
          <w:sz w:val="24"/>
          <w:szCs w:val="24"/>
        </w:rPr>
        <w:t xml:space="preserve">Dialog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(command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linde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dialogue)</w:t>
      </w:r>
    </w:p>
    <w:p w:rsidR="00966B49" w:rsidRPr="00966B49" w:rsidRDefault="00966B49" w:rsidP="00966B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6B49">
        <w:rPr>
          <w:rFonts w:ascii="Times New Roman" w:hAnsi="Times New Roman" w:cs="Times New Roman"/>
          <w:sz w:val="24"/>
          <w:szCs w:val="24"/>
        </w:rPr>
        <w:t xml:space="preserve">Dialog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(programming language dialogue)</w:t>
      </w:r>
    </w:p>
    <w:p w:rsidR="00966B49" w:rsidRPr="00966B49" w:rsidRDefault="00966B49" w:rsidP="00966B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66B4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(natural language interface)</w:t>
      </w:r>
    </w:p>
    <w:p w:rsidR="00966B49" w:rsidRPr="00966B49" w:rsidRDefault="00966B49" w:rsidP="00966B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66B4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menu</w:t>
      </w:r>
    </w:p>
    <w:p w:rsidR="00966B49" w:rsidRPr="00966B49" w:rsidRDefault="00966B49" w:rsidP="00966B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6B49">
        <w:rPr>
          <w:rFonts w:ascii="Times New Roman" w:hAnsi="Times New Roman" w:cs="Times New Roman"/>
          <w:sz w:val="24"/>
          <w:szCs w:val="24"/>
        </w:rPr>
        <w:t xml:space="preserve">Dialog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(form filling dialogue)</w:t>
      </w:r>
    </w:p>
    <w:p w:rsidR="00966B49" w:rsidRPr="00966B49" w:rsidRDefault="00966B49" w:rsidP="00966B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66B4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ikon</w:t>
      </w:r>
      <w:proofErr w:type="spellEnd"/>
    </w:p>
    <w:p w:rsidR="00966B49" w:rsidRPr="00966B49" w:rsidRDefault="00966B49" w:rsidP="00966B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66B4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penjendelaan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(windowing system)</w:t>
      </w:r>
    </w:p>
    <w:p w:rsidR="00966B49" w:rsidRPr="00966B49" w:rsidRDefault="00966B49" w:rsidP="00966B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66B49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langsung</w:t>
      </w:r>
      <w:proofErr w:type="spellEnd"/>
    </w:p>
    <w:p w:rsidR="00966B49" w:rsidRPr="00966B49" w:rsidRDefault="00966B49" w:rsidP="00966B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66B4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grafis</w:t>
      </w:r>
      <w:proofErr w:type="spellEnd"/>
    </w:p>
    <w:p w:rsidR="00966B49" w:rsidRPr="00966B49" w:rsidRDefault="00966B49" w:rsidP="00966B49">
      <w:pPr>
        <w:rPr>
          <w:rFonts w:ascii="Times New Roman" w:hAnsi="Times New Roman" w:cs="Times New Roman"/>
          <w:sz w:val="24"/>
          <w:szCs w:val="24"/>
        </w:rPr>
      </w:pPr>
      <w:r w:rsidRPr="00966B49">
        <w:rPr>
          <w:rFonts w:ascii="Times New Roman" w:hAnsi="Times New Roman" w:cs="Times New Roman"/>
          <w:sz w:val="24"/>
          <w:szCs w:val="24"/>
        </w:rPr>
        <w:t xml:space="preserve">3. Prototyping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>.</w:t>
      </w:r>
    </w:p>
    <w:p w:rsidR="00966B49" w:rsidRDefault="00966B49" w:rsidP="00966B4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6B49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66B49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prototyping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dipertanyakan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dipresentasikan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tekstual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B4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66B49">
        <w:rPr>
          <w:rFonts w:ascii="Times New Roman" w:hAnsi="Times New Roman" w:cs="Times New Roman"/>
          <w:sz w:val="24"/>
          <w:szCs w:val="24"/>
        </w:rPr>
        <w:t>.</w:t>
      </w:r>
    </w:p>
    <w:p w:rsidR="00966B49" w:rsidRDefault="00966B49" w:rsidP="00966B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A42760">
        <w:rPr>
          <w:rFonts w:ascii="Times New Roman" w:hAnsi="Times New Roman" w:cs="Times New Roman"/>
          <w:b/>
          <w:sz w:val="24"/>
          <w:szCs w:val="24"/>
        </w:rPr>
        <w:t>NO IDEA [CUMAN KETEMU “USER” DOANG”]</w:t>
      </w:r>
    </w:p>
    <w:p w:rsidR="00A42760" w:rsidRDefault="00A42760" w:rsidP="00A42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A42760">
        <w:rPr>
          <w:rFonts w:ascii="Times New Roman" w:hAnsi="Times New Roman" w:cs="Times New Roman"/>
          <w:b/>
          <w:sz w:val="24"/>
          <w:szCs w:val="24"/>
        </w:rPr>
        <w:t>Keunggulan</w:t>
      </w:r>
      <w:proofErr w:type="spellEnd"/>
      <w:r w:rsidRPr="00A42760">
        <w:rPr>
          <w:rFonts w:ascii="Times New Roman" w:hAnsi="Times New Roman" w:cs="Times New Roman"/>
          <w:b/>
          <w:sz w:val="24"/>
          <w:szCs w:val="24"/>
        </w:rPr>
        <w:t xml:space="preserve"> Prototyping</w:t>
      </w:r>
    </w:p>
    <w:p w:rsidR="00A42760" w:rsidRPr="00A42760" w:rsidRDefault="00A42760" w:rsidP="00A427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276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user.</w:t>
      </w:r>
    </w:p>
    <w:p w:rsidR="00A42760" w:rsidRPr="00A42760" w:rsidRDefault="00A42760" w:rsidP="00A427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2760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>.</w:t>
      </w:r>
    </w:p>
    <w:p w:rsidR="00A42760" w:rsidRPr="00A42760" w:rsidRDefault="00A42760" w:rsidP="00A427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276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>.</w:t>
      </w:r>
    </w:p>
    <w:p w:rsidR="00A42760" w:rsidRPr="00A42760" w:rsidRDefault="00A42760" w:rsidP="00A427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276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>.</w:t>
      </w:r>
    </w:p>
    <w:p w:rsidR="00A42760" w:rsidRPr="00A42760" w:rsidRDefault="00A42760" w:rsidP="00A427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276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>.</w:t>
      </w:r>
    </w:p>
    <w:p w:rsidR="00A42760" w:rsidRPr="00A42760" w:rsidRDefault="00A42760" w:rsidP="00A427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276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>.</w:t>
      </w:r>
    </w:p>
    <w:p w:rsidR="00A42760" w:rsidRPr="00A42760" w:rsidRDefault="00A42760" w:rsidP="00A427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276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bereksperimen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alternative.</w:t>
      </w:r>
    </w:p>
    <w:p w:rsidR="00A42760" w:rsidRDefault="00A42760" w:rsidP="00A42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hyperlink r:id="rId6" w:history="1">
        <w:r w:rsidRPr="00596D13">
          <w:rPr>
            <w:rStyle w:val="Hyperlink"/>
            <w:rFonts w:ascii="Times New Roman" w:hAnsi="Times New Roman" w:cs="Times New Roman"/>
            <w:sz w:val="24"/>
            <w:szCs w:val="24"/>
          </w:rPr>
          <w:t>http://mangiringsimbolon.blogspot.com/2010/05/dasar-perancangan-interaktif.html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bingung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]</w:t>
      </w:r>
    </w:p>
    <w:p w:rsidR="00A42760" w:rsidRDefault="00A42760" w:rsidP="00A427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7. </w:t>
      </w:r>
      <w:r>
        <w:rPr>
          <w:rFonts w:ascii="Times New Roman" w:hAnsi="Times New Roman" w:cs="Times New Roman"/>
          <w:b/>
          <w:sz w:val="24"/>
          <w:szCs w:val="24"/>
        </w:rPr>
        <w:t>[NOMOR 7 INI CUMAN DISURUH MIKIR DOANG BAGAIMANA BILA ANDA JADI DESIGNER IMK]</w:t>
      </w:r>
    </w:p>
    <w:p w:rsidR="00A42760" w:rsidRPr="00A42760" w:rsidRDefault="00A42760" w:rsidP="00A427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</w:t>
      </w:r>
      <w:proofErr w:type="spellStart"/>
      <w:r w:rsidRPr="00A42760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A42760">
        <w:rPr>
          <w:rFonts w:ascii="Times New Roman" w:hAnsi="Times New Roman" w:cs="Times New Roman"/>
          <w:b/>
          <w:sz w:val="24"/>
          <w:szCs w:val="24"/>
        </w:rPr>
        <w:t xml:space="preserve"> Non-Computer</w:t>
      </w:r>
    </w:p>
    <w:p w:rsidR="00A42760" w:rsidRPr="00A42760" w:rsidRDefault="00A42760" w:rsidP="00A427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276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leb</w:t>
      </w:r>
      <w:r>
        <w:rPr>
          <w:rFonts w:ascii="Times New Roman" w:hAnsi="Times New Roman" w:cs="Times New Roman"/>
          <w:sz w:val="24"/>
          <w:szCs w:val="24"/>
        </w:rPr>
        <w:t>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42760" w:rsidRPr="00A42760" w:rsidRDefault="00A42760" w:rsidP="00A427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2760">
        <w:rPr>
          <w:rFonts w:ascii="Times New Roman" w:hAnsi="Times New Roman" w:cs="Times New Roman"/>
          <w:sz w:val="24"/>
          <w:szCs w:val="24"/>
        </w:rPr>
        <w:t>Je</w:t>
      </w:r>
      <w:r>
        <w:rPr>
          <w:rFonts w:ascii="Times New Roman" w:hAnsi="Times New Roman" w:cs="Times New Roman"/>
          <w:sz w:val="24"/>
          <w:szCs w:val="24"/>
        </w:rPr>
        <w:t>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non-computer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42760" w:rsidRPr="00A42760" w:rsidRDefault="00A42760" w:rsidP="00A427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2760">
        <w:rPr>
          <w:rFonts w:ascii="Times New Roman" w:hAnsi="Times New Roman" w:cs="Times New Roman"/>
          <w:sz w:val="24"/>
          <w:szCs w:val="24"/>
        </w:rPr>
        <w:t>Sketsa</w:t>
      </w:r>
      <w:proofErr w:type="gramStart"/>
      <w:r w:rsidRPr="00A42760">
        <w:rPr>
          <w:rFonts w:ascii="Times New Roman" w:hAnsi="Times New Roman" w:cs="Times New Roman"/>
          <w:sz w:val="24"/>
          <w:szCs w:val="24"/>
        </w:rPr>
        <w:t>,Mock</w:t>
      </w:r>
      <w:proofErr w:type="spellEnd"/>
      <w:proofErr w:type="gramEnd"/>
      <w:r w:rsidRPr="00A42760">
        <w:rPr>
          <w:rFonts w:ascii="Times New Roman" w:hAnsi="Times New Roman" w:cs="Times New Roman"/>
          <w:sz w:val="24"/>
          <w:szCs w:val="24"/>
        </w:rPr>
        <w:t>-Ups</w:t>
      </w:r>
    </w:p>
    <w:p w:rsidR="00A42760" w:rsidRPr="00A42760" w:rsidRDefault="00A42760" w:rsidP="00A427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42760">
        <w:rPr>
          <w:rFonts w:ascii="Times New Roman" w:hAnsi="Times New Roman" w:cs="Times New Roman"/>
          <w:sz w:val="24"/>
          <w:szCs w:val="24"/>
        </w:rPr>
        <w:t>interface (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dideskripsikan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kertas</w:t>
      </w:r>
      <w:proofErr w:type="spellEnd"/>
    </w:p>
    <w:p w:rsidR="00A42760" w:rsidRPr="00A42760" w:rsidRDefault="00A42760" w:rsidP="00A427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276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>.</w:t>
      </w:r>
    </w:p>
    <w:p w:rsidR="00A42760" w:rsidRPr="00A42760" w:rsidRDefault="00A42760" w:rsidP="00A427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2760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>.</w:t>
      </w:r>
    </w:p>
    <w:p w:rsidR="00A42760" w:rsidRPr="00A42760" w:rsidRDefault="00A42760" w:rsidP="00A427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276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rinciannya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>.</w:t>
      </w:r>
    </w:p>
    <w:p w:rsidR="00A42760" w:rsidRDefault="00A42760" w:rsidP="00A427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2760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—-&gt;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menolong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>.</w:t>
      </w:r>
    </w:p>
    <w:p w:rsidR="00A42760" w:rsidRPr="00A42760" w:rsidRDefault="00A42760" w:rsidP="00A42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A42760">
        <w:rPr>
          <w:rFonts w:ascii="Times New Roman" w:hAnsi="Times New Roman" w:cs="Times New Roman"/>
          <w:b/>
          <w:sz w:val="24"/>
          <w:szCs w:val="24"/>
        </w:rPr>
        <w:t>Storyboarding</w:t>
      </w:r>
    </w:p>
    <w:p w:rsidR="00A42760" w:rsidRPr="00A42760" w:rsidRDefault="00A42760" w:rsidP="00A42760">
      <w:pPr>
        <w:rPr>
          <w:rFonts w:ascii="Times New Roman" w:hAnsi="Times New Roman" w:cs="Times New Roman"/>
          <w:sz w:val="24"/>
          <w:szCs w:val="24"/>
        </w:rPr>
      </w:pPr>
      <w:r w:rsidRPr="00A42760">
        <w:rPr>
          <w:rFonts w:ascii="Times New Roman" w:hAnsi="Times New Roman" w:cs="Times New Roman"/>
          <w:sz w:val="24"/>
          <w:szCs w:val="24"/>
        </w:rPr>
        <w:t xml:space="preserve">Storyboard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lembaran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b/>
          <w:sz w:val="24"/>
          <w:szCs w:val="24"/>
        </w:rPr>
        <w:t>contoh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diperlihatkan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>.</w:t>
      </w:r>
    </w:p>
    <w:p w:rsidR="00A42760" w:rsidRPr="00A42760" w:rsidRDefault="00A42760" w:rsidP="00A427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276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storyboard </w:t>
      </w:r>
      <w:proofErr w:type="spellStart"/>
      <w:proofErr w:type="gramStart"/>
      <w:r w:rsidRPr="00A4276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menu,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window.</w:t>
      </w:r>
    </w:p>
    <w:p w:rsidR="00A42760" w:rsidRPr="00A42760" w:rsidRDefault="00A42760" w:rsidP="00A427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2760">
        <w:rPr>
          <w:rFonts w:ascii="Times New Roman" w:hAnsi="Times New Roman" w:cs="Times New Roman"/>
          <w:sz w:val="24"/>
          <w:szCs w:val="24"/>
        </w:rPr>
        <w:t>Pensil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walkthrough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>.</w:t>
      </w:r>
    </w:p>
    <w:p w:rsidR="00A42760" w:rsidRPr="00A42760" w:rsidRDefault="00A42760" w:rsidP="00A427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276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diagram/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>.</w:t>
      </w:r>
    </w:p>
    <w:p w:rsidR="00A42760" w:rsidRPr="00A42760" w:rsidRDefault="00A42760" w:rsidP="00A427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276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snap shots.</w:t>
      </w:r>
    </w:p>
    <w:p w:rsidR="00A42760" w:rsidRPr="00A42760" w:rsidRDefault="00A42760" w:rsidP="00A427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276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menjelajah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>.</w:t>
      </w:r>
    </w:p>
    <w:p w:rsidR="00A42760" w:rsidRPr="00A42760" w:rsidRDefault="00A42760" w:rsidP="00A427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276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murah</w:t>
      </w:r>
      <w:proofErr w:type="spellEnd"/>
    </w:p>
    <w:p w:rsidR="00A42760" w:rsidRPr="00A42760" w:rsidRDefault="00A42760" w:rsidP="00A4276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storyboard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A42760" w:rsidRPr="00A42760" w:rsidRDefault="00A42760" w:rsidP="00A42760">
      <w:pPr>
        <w:rPr>
          <w:rFonts w:ascii="Times New Roman" w:hAnsi="Times New Roman" w:cs="Times New Roman"/>
          <w:sz w:val="24"/>
          <w:szCs w:val="24"/>
        </w:rPr>
      </w:pPr>
      <w:r w:rsidRPr="00A42760">
        <w:rPr>
          <w:rFonts w:ascii="Times New Roman" w:hAnsi="Times New Roman" w:cs="Times New Roman"/>
          <w:sz w:val="24"/>
          <w:szCs w:val="24"/>
        </w:rPr>
        <w:t xml:space="preserve">Storyboard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diperlihatkan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2760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>.</w:t>
      </w:r>
    </w:p>
    <w:p w:rsidR="00A42760" w:rsidRDefault="00A42760" w:rsidP="00A42760">
      <w:pPr>
        <w:rPr>
          <w:rFonts w:ascii="Times New Roman" w:hAnsi="Times New Roman" w:cs="Times New Roman"/>
          <w:sz w:val="24"/>
          <w:szCs w:val="24"/>
        </w:rPr>
      </w:pPr>
      <w:r w:rsidRPr="00A42760">
        <w:rPr>
          <w:rFonts w:ascii="Times New Roman" w:hAnsi="Times New Roman" w:cs="Times New Roman"/>
          <w:sz w:val="24"/>
          <w:szCs w:val="24"/>
        </w:rPr>
        <w:t xml:space="preserve">Storyboard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76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42760">
        <w:rPr>
          <w:rFonts w:ascii="Times New Roman" w:hAnsi="Times New Roman" w:cs="Times New Roman"/>
          <w:sz w:val="24"/>
          <w:szCs w:val="24"/>
        </w:rPr>
        <w:t>.</w:t>
      </w:r>
    </w:p>
    <w:p w:rsidR="00A42760" w:rsidRDefault="00A42760" w:rsidP="00A4276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778250" cy="2984500"/>
            <wp:effectExtent l="0" t="0" r="0" b="6350"/>
            <wp:docPr id="2" name="Picture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p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760" w:rsidRDefault="00A42760" w:rsidP="00A42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A42760">
        <w:rPr>
          <w:rFonts w:ascii="Times New Roman" w:hAnsi="Times New Roman" w:cs="Times New Roman"/>
          <w:sz w:val="24"/>
          <w:szCs w:val="24"/>
        </w:rPr>
        <w:t>https://humcomint.wordpress.com/2013/11/21/prototyping/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b/>
          <w:sz w:val="24"/>
          <w:szCs w:val="24"/>
        </w:rPr>
        <w:t>BILA INGIN MENJELAJAHI LAGI</w:t>
      </w:r>
    </w:p>
    <w:p w:rsidR="00A42760" w:rsidRPr="00A42760" w:rsidRDefault="00A42760" w:rsidP="005B7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5B78B5" w:rsidRPr="005B78B5">
        <w:rPr>
          <w:rFonts w:ascii="Times New Roman" w:hAnsi="Times New Roman" w:cs="Times New Roman"/>
          <w:sz w:val="24"/>
          <w:szCs w:val="24"/>
        </w:rPr>
        <w:t>MMI</w:t>
      </w:r>
      <w:r w:rsidR="005B78B5">
        <w:rPr>
          <w:rFonts w:ascii="Times New Roman" w:hAnsi="Times New Roman" w:cs="Times New Roman"/>
          <w:sz w:val="24"/>
          <w:szCs w:val="24"/>
        </w:rPr>
        <w:t xml:space="preserve"> (Man-Machine Interface) </w:t>
      </w:r>
      <w:proofErr w:type="spellStart"/>
      <w:r w:rsidR="005B78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B7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8B5" w:rsidRPr="005B78B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B78B5" w:rsidRPr="005B78B5">
        <w:rPr>
          <w:rFonts w:ascii="Times New Roman" w:hAnsi="Times New Roman" w:cs="Times New Roman"/>
          <w:sz w:val="24"/>
          <w:szCs w:val="24"/>
        </w:rPr>
        <w:t xml:space="preserve"> sys</w:t>
      </w:r>
      <w:r w:rsidR="005B78B5">
        <w:rPr>
          <w:rFonts w:ascii="Times New Roman" w:hAnsi="Times New Roman" w:cs="Times New Roman"/>
          <w:sz w:val="24"/>
          <w:szCs w:val="24"/>
        </w:rPr>
        <w:t xml:space="preserve">tem yang </w:t>
      </w:r>
      <w:proofErr w:type="spellStart"/>
      <w:r w:rsidR="005B78B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5B7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8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B7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8B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5B7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8B5" w:rsidRPr="005B78B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B78B5" w:rsidRPr="005B7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8B5" w:rsidRPr="005B78B5">
        <w:rPr>
          <w:rFonts w:ascii="Times New Roman" w:hAnsi="Times New Roman" w:cs="Times New Roman"/>
          <w:sz w:val="24"/>
          <w:szCs w:val="24"/>
        </w:rPr>
        <w:t>informas</w:t>
      </w:r>
      <w:r w:rsidR="005B78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B7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8B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B7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8B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5B78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78B5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5B7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8B5" w:rsidRPr="005B78B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B78B5" w:rsidRPr="005B7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8B5" w:rsidRPr="005B78B5">
        <w:rPr>
          <w:rFonts w:ascii="Times New Roman" w:hAnsi="Times New Roman" w:cs="Times New Roman"/>
          <w:sz w:val="24"/>
          <w:szCs w:val="24"/>
        </w:rPr>
        <w:t>penghubun</w:t>
      </w:r>
      <w:r w:rsidR="005B78B5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5B7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8B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5B7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8B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5B7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8B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B7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8B5">
        <w:rPr>
          <w:rFonts w:ascii="Times New Roman" w:hAnsi="Times New Roman" w:cs="Times New Roman"/>
          <w:sz w:val="24"/>
          <w:szCs w:val="24"/>
        </w:rPr>
        <w:t>mesinmesin</w:t>
      </w:r>
      <w:proofErr w:type="spellEnd"/>
      <w:r w:rsidR="005B78B5">
        <w:rPr>
          <w:rFonts w:ascii="Times New Roman" w:hAnsi="Times New Roman" w:cs="Times New Roman"/>
          <w:sz w:val="24"/>
          <w:szCs w:val="24"/>
        </w:rPr>
        <w:t xml:space="preserve"> </w:t>
      </w:r>
      <w:r w:rsidR="005B78B5" w:rsidRPr="005B78B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B78B5" w:rsidRPr="005B78B5">
        <w:rPr>
          <w:rFonts w:ascii="Times New Roman" w:hAnsi="Times New Roman" w:cs="Times New Roman"/>
          <w:sz w:val="24"/>
          <w:szCs w:val="24"/>
        </w:rPr>
        <w:t>m</w:t>
      </w:r>
      <w:r w:rsidR="005B78B5">
        <w:rPr>
          <w:rFonts w:ascii="Times New Roman" w:hAnsi="Times New Roman" w:cs="Times New Roman"/>
          <w:sz w:val="24"/>
          <w:szCs w:val="24"/>
        </w:rPr>
        <w:t>enjalankan</w:t>
      </w:r>
      <w:proofErr w:type="spellEnd"/>
      <w:r w:rsidR="005B78B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B78B5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5B78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78B5" w:rsidRPr="005B78B5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5B78B5" w:rsidRPr="005B7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8B5" w:rsidRPr="005B78B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B78B5" w:rsidRPr="005B78B5">
        <w:rPr>
          <w:rFonts w:ascii="Times New Roman" w:hAnsi="Times New Roman" w:cs="Times New Roman"/>
          <w:sz w:val="24"/>
          <w:szCs w:val="24"/>
        </w:rPr>
        <w:t xml:space="preserve"> MMI </w:t>
      </w:r>
      <w:proofErr w:type="spellStart"/>
      <w:r w:rsidR="005B78B5" w:rsidRPr="005B78B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B78B5" w:rsidRPr="005B7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8B5" w:rsidRPr="005B78B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5B78B5" w:rsidRPr="005B7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8B5" w:rsidRPr="005B78B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5B78B5" w:rsidRPr="005B78B5">
        <w:t xml:space="preserve"> </w:t>
      </w:r>
      <w:proofErr w:type="spellStart"/>
      <w:r w:rsidR="005B78B5" w:rsidRPr="005B78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B78B5" w:rsidRPr="005B7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8B5" w:rsidRPr="005B78B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B78B5" w:rsidRPr="005B7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78B5" w:rsidRPr="005B78B5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="005B78B5" w:rsidRPr="005B78B5">
        <w:rPr>
          <w:rFonts w:ascii="Times New Roman" w:hAnsi="Times New Roman" w:cs="Times New Roman"/>
          <w:sz w:val="24"/>
          <w:szCs w:val="24"/>
        </w:rPr>
        <w:t xml:space="preserve"> proses (</w:t>
      </w:r>
      <w:proofErr w:type="spellStart"/>
      <w:r w:rsidR="005B78B5" w:rsidRPr="005B78B5">
        <w:rPr>
          <w:rFonts w:ascii="Times New Roman" w:hAnsi="Times New Roman" w:cs="Times New Roman"/>
          <w:sz w:val="24"/>
          <w:szCs w:val="24"/>
        </w:rPr>
        <w:t>Proseces</w:t>
      </w:r>
      <w:r w:rsidR="005B78B5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5B78B5">
        <w:rPr>
          <w:rFonts w:ascii="Times New Roman" w:hAnsi="Times New Roman" w:cs="Times New Roman"/>
          <w:sz w:val="24"/>
          <w:szCs w:val="24"/>
        </w:rPr>
        <w:t xml:space="preserve"> Control </w:t>
      </w:r>
      <w:bookmarkStart w:id="0" w:name="_GoBack"/>
      <w:bookmarkEnd w:id="0"/>
      <w:r w:rsidR="005B78B5" w:rsidRPr="005B78B5">
        <w:rPr>
          <w:rFonts w:ascii="Times New Roman" w:hAnsi="Times New Roman" w:cs="Times New Roman"/>
          <w:sz w:val="24"/>
          <w:szCs w:val="24"/>
        </w:rPr>
        <w:t xml:space="preserve">Technology) </w:t>
      </w:r>
      <w:proofErr w:type="spellStart"/>
      <w:r w:rsidR="005B78B5" w:rsidRPr="005B78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B78B5" w:rsidRPr="005B78B5">
        <w:rPr>
          <w:rFonts w:ascii="Times New Roman" w:hAnsi="Times New Roman" w:cs="Times New Roman"/>
          <w:sz w:val="24"/>
          <w:szCs w:val="24"/>
        </w:rPr>
        <w:t xml:space="preserve"> industry </w:t>
      </w:r>
      <w:proofErr w:type="spellStart"/>
      <w:r w:rsidR="005B78B5" w:rsidRPr="005B78B5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="005B78B5" w:rsidRPr="005B78B5">
        <w:rPr>
          <w:rFonts w:ascii="Times New Roman" w:hAnsi="Times New Roman" w:cs="Times New Roman"/>
          <w:sz w:val="24"/>
          <w:szCs w:val="24"/>
        </w:rPr>
        <w:t>.</w:t>
      </w:r>
    </w:p>
    <w:sectPr w:rsidR="00A42760" w:rsidRPr="00A42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5675A"/>
    <w:multiLevelType w:val="hybridMultilevel"/>
    <w:tmpl w:val="73144546"/>
    <w:lvl w:ilvl="0" w:tplc="C17C3D28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EA0601"/>
    <w:multiLevelType w:val="hybridMultilevel"/>
    <w:tmpl w:val="F1AE4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232FE"/>
    <w:multiLevelType w:val="hybridMultilevel"/>
    <w:tmpl w:val="020CE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2E43CC"/>
    <w:multiLevelType w:val="hybridMultilevel"/>
    <w:tmpl w:val="6DB2A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B55662"/>
    <w:multiLevelType w:val="hybridMultilevel"/>
    <w:tmpl w:val="B1C6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778"/>
    <w:rsid w:val="00135778"/>
    <w:rsid w:val="005B78B5"/>
    <w:rsid w:val="00966B49"/>
    <w:rsid w:val="00A42760"/>
    <w:rsid w:val="00B8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B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7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7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B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7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7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ngiringsimbolon.blogspot.com/2010/05/dasar-perancangan-interaktif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781</Words>
  <Characters>3815</Characters>
  <Application>Microsoft Office Word</Application>
  <DocSecurity>0</DocSecurity>
  <Lines>152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2020-11-11T19:23:00Z</dcterms:created>
  <dcterms:modified xsi:type="dcterms:W3CDTF">2020-11-11T20:18:00Z</dcterms:modified>
</cp:coreProperties>
</file>