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Nama</w:t>
      </w:r>
      <w:r w:rsidRPr="00332E22">
        <w:rPr>
          <w:sz w:val="24"/>
          <w:szCs w:val="24"/>
        </w:rPr>
        <w:tab/>
        <w:t xml:space="preserve">: </w:t>
      </w:r>
      <w:proofErr w:type="spellStart"/>
      <w:r w:rsidRPr="00332E22">
        <w:rPr>
          <w:sz w:val="24"/>
          <w:szCs w:val="24"/>
        </w:rPr>
        <w:t>Isep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Lutpi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Nur</w:t>
      </w:r>
      <w:proofErr w:type="spellEnd"/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NPM</w:t>
      </w:r>
      <w:r w:rsidRPr="00332E22">
        <w:rPr>
          <w:sz w:val="24"/>
          <w:szCs w:val="24"/>
        </w:rPr>
        <w:tab/>
        <w:t>: 2113191079</w:t>
      </w:r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MK</w:t>
      </w:r>
      <w:r w:rsidRPr="00332E22">
        <w:rPr>
          <w:sz w:val="24"/>
          <w:szCs w:val="24"/>
        </w:rPr>
        <w:tab/>
        <w:t xml:space="preserve">: </w:t>
      </w:r>
      <w:proofErr w:type="spellStart"/>
      <w:r w:rsidRPr="00332E22">
        <w:rPr>
          <w:sz w:val="24"/>
          <w:szCs w:val="24"/>
        </w:rPr>
        <w:t>Pemodelan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Sistem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Berbasis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Objek</w:t>
      </w:r>
      <w:proofErr w:type="spellEnd"/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proofErr w:type="spellStart"/>
      <w:proofErr w:type="gramStart"/>
      <w:r w:rsidRPr="00332E22">
        <w:rPr>
          <w:sz w:val="24"/>
          <w:szCs w:val="24"/>
        </w:rPr>
        <w:t>Tugas</w:t>
      </w:r>
      <w:proofErr w:type="spellEnd"/>
      <w:r w:rsidRPr="00332E22">
        <w:rPr>
          <w:sz w:val="24"/>
          <w:szCs w:val="24"/>
        </w:rPr>
        <w:t xml:space="preserve"> :</w:t>
      </w:r>
      <w:proofErr w:type="gram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Minggu</w:t>
      </w:r>
      <w:proofErr w:type="spellEnd"/>
      <w:r w:rsidRPr="00332E22">
        <w:rPr>
          <w:sz w:val="24"/>
          <w:szCs w:val="24"/>
        </w:rPr>
        <w:t xml:space="preserve"> 2 - </w:t>
      </w:r>
      <w:proofErr w:type="spellStart"/>
      <w:r w:rsidRPr="00332E22">
        <w:rPr>
          <w:sz w:val="24"/>
          <w:szCs w:val="24"/>
        </w:rPr>
        <w:t>Konsep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Objek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dan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Konsep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Pemodelan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Berorientasi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Objek</w:t>
      </w:r>
      <w:proofErr w:type="spellEnd"/>
    </w:p>
    <w:p w:rsidR="009E03A7" w:rsidRPr="00332E22" w:rsidRDefault="009E03A7" w:rsidP="00332E22">
      <w:pPr>
        <w:pBdr>
          <w:top w:val="single" w:sz="4" w:space="1" w:color="auto"/>
        </w:pBdr>
        <w:spacing w:line="360" w:lineRule="auto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Sebutkan</w:t>
      </w:r>
      <w:proofErr w:type="spellEnd"/>
      <w:r w:rsidRPr="00332E22">
        <w:rPr>
          <w:b/>
          <w:sz w:val="24"/>
          <w:szCs w:val="24"/>
        </w:rPr>
        <w:t xml:space="preserve"> 3 </w:t>
      </w:r>
      <w:proofErr w:type="spellStart"/>
      <w:r w:rsidRPr="00332E22">
        <w:rPr>
          <w:b/>
          <w:sz w:val="24"/>
          <w:szCs w:val="24"/>
        </w:rPr>
        <w:t>pengertian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>!</w:t>
      </w:r>
    </w:p>
    <w:p w:rsidR="00332E22" w:rsidRPr="00332E22" w:rsidRDefault="00332E22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Pengertia</w:t>
      </w:r>
      <w:r w:rsidR="007E7A84">
        <w:rPr>
          <w:sz w:val="24"/>
          <w:szCs w:val="24"/>
        </w:rPr>
        <w:t>n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objek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sangat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bermacam-macam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adalah</w:t>
      </w:r>
      <w:proofErr w:type="spellEnd"/>
      <w:r w:rsidR="007E7A84">
        <w:rPr>
          <w:sz w:val="24"/>
          <w:szCs w:val="24"/>
        </w:rPr>
        <w:t>:</w:t>
      </w:r>
    </w:p>
    <w:p w:rsidR="00332E22" w:rsidRDefault="00332E22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32E22">
        <w:rPr>
          <w:sz w:val="24"/>
          <w:szCs w:val="24"/>
        </w:rPr>
        <w:t>Objek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merupakan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adalah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lokasi</w:t>
      </w:r>
      <w:proofErr w:type="spellEnd"/>
      <w:r w:rsidRPr="00332E22">
        <w:rPr>
          <w:sz w:val="24"/>
          <w:szCs w:val="24"/>
        </w:rPr>
        <w:t xml:space="preserve"> di </w:t>
      </w:r>
      <w:proofErr w:type="spellStart"/>
      <w:r w:rsidRPr="00332E22">
        <w:rPr>
          <w:sz w:val="24"/>
          <w:szCs w:val="24"/>
        </w:rPr>
        <w:t>memori</w:t>
      </w:r>
      <w:proofErr w:type="spellEnd"/>
      <w:r w:rsidRPr="00332E22">
        <w:rPr>
          <w:sz w:val="24"/>
          <w:szCs w:val="24"/>
        </w:rPr>
        <w:t xml:space="preserve"> yang </w:t>
      </w:r>
      <w:proofErr w:type="spellStart"/>
      <w:r w:rsidRPr="00332E22">
        <w:rPr>
          <w:sz w:val="24"/>
          <w:szCs w:val="24"/>
        </w:rPr>
        <w:t>memiliki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nilai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dan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direferensikan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oleh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pengidentifikasi</w:t>
      </w:r>
      <w:proofErr w:type="spellEnd"/>
      <w:r>
        <w:rPr>
          <w:sz w:val="24"/>
          <w:szCs w:val="24"/>
        </w:rPr>
        <w:t>.</w:t>
      </w:r>
    </w:p>
    <w:p w:rsidR="00332E22" w:rsidRDefault="00332E22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makhluk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pengidentifikasi</w:t>
      </w:r>
      <w:proofErr w:type="spellEnd"/>
      <w:r>
        <w:rPr>
          <w:sz w:val="24"/>
          <w:szCs w:val="24"/>
        </w:rPr>
        <w:t>.</w:t>
      </w:r>
    </w:p>
    <w:p w:rsidR="007E7A84" w:rsidRDefault="007E7A84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E7A84">
        <w:rPr>
          <w:sz w:val="24"/>
          <w:szCs w:val="24"/>
        </w:rPr>
        <w:t>Objek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adalah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kombinasi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antara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struktur</w:t>
      </w:r>
      <w:proofErr w:type="spellEnd"/>
      <w:r w:rsidRPr="007E7A84">
        <w:rPr>
          <w:sz w:val="24"/>
          <w:szCs w:val="24"/>
        </w:rPr>
        <w:t xml:space="preserve"> data </w:t>
      </w:r>
      <w:proofErr w:type="spellStart"/>
      <w:r w:rsidRPr="007E7A84">
        <w:rPr>
          <w:sz w:val="24"/>
          <w:szCs w:val="24"/>
        </w:rPr>
        <w:t>dan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perilaku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dalam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satu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entitas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dan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mempunyai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nilai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tertentu</w:t>
      </w:r>
      <w:proofErr w:type="spellEnd"/>
      <w:r w:rsidRPr="007E7A84">
        <w:rPr>
          <w:sz w:val="24"/>
          <w:szCs w:val="24"/>
        </w:rPr>
        <w:t xml:space="preserve"> yang </w:t>
      </w:r>
      <w:proofErr w:type="spellStart"/>
      <w:r w:rsidRPr="007E7A84">
        <w:rPr>
          <w:sz w:val="24"/>
          <w:szCs w:val="24"/>
        </w:rPr>
        <w:t>membedakan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entitas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tersebu</w:t>
      </w:r>
      <w:proofErr w:type="spellEnd"/>
    </w:p>
    <w:p w:rsidR="007E7A84" w:rsidRPr="00332E22" w:rsidRDefault="007E7A84" w:rsidP="005C4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Jelaskan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maksud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dari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pengertian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berorientasi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>!</w:t>
      </w:r>
    </w:p>
    <w:p w:rsidR="00332E22" w:rsidRDefault="005C47AC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5C47AC">
        <w:rPr>
          <w:sz w:val="24"/>
          <w:szCs w:val="24"/>
        </w:rPr>
        <w:t>erorientasi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berarti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pengorganisasian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perangkat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lunak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sebagai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kumpulan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dari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tertentu</w:t>
      </w:r>
      <w:proofErr w:type="spellEnd"/>
      <w:r w:rsidRPr="005C47AC">
        <w:rPr>
          <w:sz w:val="24"/>
          <w:szCs w:val="24"/>
        </w:rPr>
        <w:t xml:space="preserve"> yang </w:t>
      </w:r>
      <w:proofErr w:type="spellStart"/>
      <w:r w:rsidRPr="005C47AC">
        <w:rPr>
          <w:sz w:val="24"/>
          <w:szCs w:val="24"/>
        </w:rPr>
        <w:t>memiliki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struktur</w:t>
      </w:r>
      <w:proofErr w:type="spellEnd"/>
      <w:r w:rsidRPr="005C47AC">
        <w:rPr>
          <w:sz w:val="24"/>
          <w:szCs w:val="24"/>
        </w:rPr>
        <w:t xml:space="preserve"> data </w:t>
      </w:r>
      <w:proofErr w:type="spellStart"/>
      <w:r w:rsidRPr="005C47AC">
        <w:rPr>
          <w:sz w:val="24"/>
          <w:szCs w:val="24"/>
        </w:rPr>
        <w:t>dan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perilakunya</w:t>
      </w:r>
      <w:proofErr w:type="spellEnd"/>
      <w:r w:rsidRPr="005C47AC">
        <w:rPr>
          <w:sz w:val="24"/>
          <w:szCs w:val="24"/>
        </w:rPr>
        <w:t xml:space="preserve">. </w:t>
      </w:r>
      <w:proofErr w:type="spellStart"/>
      <w:r w:rsidRPr="005C47AC">
        <w:rPr>
          <w:sz w:val="24"/>
          <w:szCs w:val="24"/>
        </w:rPr>
        <w:t>Konsep</w:t>
      </w:r>
      <w:proofErr w:type="spellEnd"/>
      <w:r w:rsidRPr="005C47AC">
        <w:rPr>
          <w:sz w:val="24"/>
          <w:szCs w:val="24"/>
        </w:rPr>
        <w:t xml:space="preserve"> fundamental </w:t>
      </w:r>
      <w:proofErr w:type="spellStart"/>
      <w:r w:rsidRPr="005C47AC">
        <w:rPr>
          <w:sz w:val="24"/>
          <w:szCs w:val="24"/>
        </w:rPr>
        <w:t>dalam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analisis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sistem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berorientasi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adalah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itu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sendiri</w:t>
      </w:r>
      <w:proofErr w:type="spellEnd"/>
      <w:r w:rsidRPr="005C47AC">
        <w:rPr>
          <w:sz w:val="24"/>
          <w:szCs w:val="24"/>
        </w:rPr>
        <w:t>.</w:t>
      </w:r>
    </w:p>
    <w:p w:rsidR="005C47AC" w:rsidRPr="005C47AC" w:rsidRDefault="005C47AC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Sebutkan</w:t>
      </w:r>
      <w:proofErr w:type="spellEnd"/>
      <w:r w:rsidRPr="00332E22">
        <w:rPr>
          <w:b/>
          <w:sz w:val="24"/>
          <w:szCs w:val="24"/>
        </w:rPr>
        <w:t xml:space="preserve"> 10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konkrit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dan</w:t>
      </w:r>
      <w:proofErr w:type="spellEnd"/>
      <w:r w:rsidRPr="00332E22">
        <w:rPr>
          <w:b/>
          <w:sz w:val="24"/>
          <w:szCs w:val="24"/>
        </w:rPr>
        <w:t xml:space="preserve"> 10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proofErr w:type="gramStart"/>
      <w:r w:rsidRPr="00332E22">
        <w:rPr>
          <w:b/>
          <w:sz w:val="24"/>
          <w:szCs w:val="24"/>
        </w:rPr>
        <w:t>abstrak</w:t>
      </w:r>
      <w:proofErr w:type="spellEnd"/>
      <w:r w:rsidRPr="00332E22">
        <w:rPr>
          <w:b/>
          <w:sz w:val="24"/>
          <w:szCs w:val="24"/>
        </w:rPr>
        <w:t xml:space="preserve"> !</w:t>
      </w:r>
      <w:proofErr w:type="gramEnd"/>
    </w:p>
    <w:p w:rsidR="0086709A" w:rsidRDefault="0086709A" w:rsidP="0086709A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5219"/>
      </w:tblGrid>
      <w:tr w:rsidR="005C47AC" w:rsidTr="0086709A">
        <w:tc>
          <w:tcPr>
            <w:tcW w:w="5395" w:type="dxa"/>
          </w:tcPr>
          <w:p w:rsidR="005C47AC" w:rsidRDefault="005C47AC" w:rsidP="005C47A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konkrit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Speda</w:t>
            </w:r>
            <w:proofErr w:type="spellEnd"/>
            <w:r>
              <w:rPr>
                <w:sz w:val="24"/>
                <w:szCs w:val="24"/>
              </w:rPr>
              <w:t xml:space="preserve"> Motor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Perahu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Pesawat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Kereta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Hewan</w:t>
            </w:r>
            <w:proofErr w:type="spellEnd"/>
          </w:p>
          <w:p w:rsidR="005C47AC" w:rsidRP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Penghapus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Televisi</w:t>
            </w:r>
            <w:proofErr w:type="spellEnd"/>
          </w:p>
          <w:p w:rsidR="005C47AC" w:rsidRP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Cuci</w:t>
            </w:r>
            <w:proofErr w:type="spellEnd"/>
          </w:p>
        </w:tc>
        <w:tc>
          <w:tcPr>
            <w:tcW w:w="5395" w:type="dxa"/>
          </w:tcPr>
          <w:p w:rsidR="005C47AC" w:rsidRDefault="005C47AC" w:rsidP="005C47A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Abstrak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6709A">
              <w:rPr>
                <w:sz w:val="24"/>
                <w:szCs w:val="24"/>
              </w:rPr>
              <w:t>Raprt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Ujian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Pulsa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Saldo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Listrik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Kecepatan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Tarif</w:t>
            </w:r>
            <w:proofErr w:type="spellEnd"/>
          </w:p>
          <w:p w:rsidR="0086709A" w:rsidRDefault="0086709A" w:rsidP="0086709A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Diskon</w:t>
            </w:r>
            <w:proofErr w:type="spellEnd"/>
          </w:p>
          <w:p w:rsidR="0086709A" w:rsidRPr="0086709A" w:rsidRDefault="0086709A" w:rsidP="0086709A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Suara</w:t>
            </w:r>
            <w:proofErr w:type="spellEnd"/>
          </w:p>
        </w:tc>
      </w:tr>
    </w:tbl>
    <w:p w:rsidR="005C47AC" w:rsidRDefault="005C47AC" w:rsidP="005C47AC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:rsidR="00332E22" w:rsidRPr="00332E22" w:rsidRDefault="00332E22" w:rsidP="005C47AC">
      <w:pPr>
        <w:spacing w:line="360" w:lineRule="auto"/>
        <w:ind w:left="360"/>
        <w:jc w:val="both"/>
        <w:rPr>
          <w:b/>
          <w:sz w:val="24"/>
          <w:szCs w:val="24"/>
        </w:rPr>
      </w:pPr>
    </w:p>
    <w:p w:rsidR="00332E22" w:rsidRPr="0086709A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Berikan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contoh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dari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metodologi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berorientasi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:</w:t>
      </w: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Encapsulation (</w:t>
      </w:r>
      <w:proofErr w:type="spellStart"/>
      <w:r w:rsidRPr="00332E22">
        <w:rPr>
          <w:sz w:val="24"/>
          <w:szCs w:val="24"/>
        </w:rPr>
        <w:t>pembungkusan</w:t>
      </w:r>
      <w:proofErr w:type="spellEnd"/>
      <w:r w:rsidRPr="00332E22">
        <w:rPr>
          <w:sz w:val="24"/>
          <w:szCs w:val="24"/>
        </w:rPr>
        <w:t>)</w:t>
      </w:r>
    </w:p>
    <w:p w:rsidR="000B5050" w:rsidRDefault="000B5050" w:rsidP="0086709A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0B5050">
        <w:rPr>
          <w:sz w:val="24"/>
          <w:szCs w:val="24"/>
        </w:rPr>
        <w:t>Dalam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dunia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nyata</w:t>
      </w:r>
      <w:proofErr w:type="spellEnd"/>
      <w:r w:rsidRPr="000B5050">
        <w:rPr>
          <w:sz w:val="24"/>
          <w:szCs w:val="24"/>
        </w:rPr>
        <w:t xml:space="preserve">, encapsulation </w:t>
      </w:r>
      <w:proofErr w:type="spellStart"/>
      <w:r w:rsidRPr="000B5050">
        <w:rPr>
          <w:sz w:val="24"/>
          <w:szCs w:val="24"/>
        </w:rPr>
        <w:t>bisa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digambarkan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smartphone. </w:t>
      </w:r>
      <w:proofErr w:type="spellStart"/>
      <w:r w:rsidRPr="000B5050">
        <w:rPr>
          <w:sz w:val="24"/>
          <w:szCs w:val="24"/>
        </w:rPr>
        <w:t>Saat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</w:t>
      </w:r>
      <w:proofErr w:type="spellEnd"/>
      <w:r w:rsidRPr="000B5050">
        <w:rPr>
          <w:sz w:val="24"/>
          <w:szCs w:val="24"/>
        </w:rPr>
        <w:t xml:space="preserve"> smartphone </w:t>
      </w:r>
      <w:proofErr w:type="spellStart"/>
      <w:r w:rsidRPr="000B5050">
        <w:rPr>
          <w:sz w:val="24"/>
          <w:szCs w:val="24"/>
        </w:rPr>
        <w:t>kita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tidak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perlu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tahu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bagaimana</w:t>
      </w:r>
      <w:proofErr w:type="spellEnd"/>
      <w:r w:rsidRPr="000B5050">
        <w:rPr>
          <w:sz w:val="24"/>
          <w:szCs w:val="24"/>
        </w:rPr>
        <w:t xml:space="preserve"> proses yang </w:t>
      </w:r>
      <w:proofErr w:type="spellStart"/>
      <w:r w:rsidRPr="000B5050">
        <w:rPr>
          <w:sz w:val="24"/>
          <w:szCs w:val="24"/>
        </w:rPr>
        <w:t>berjalan</w:t>
      </w:r>
      <w:proofErr w:type="spellEnd"/>
      <w:r w:rsidRPr="000B5050">
        <w:rPr>
          <w:sz w:val="24"/>
          <w:szCs w:val="24"/>
        </w:rPr>
        <w:t xml:space="preserve"> di </w:t>
      </w:r>
      <w:proofErr w:type="spellStart"/>
      <w:r w:rsidRPr="000B5050">
        <w:rPr>
          <w:sz w:val="24"/>
          <w:szCs w:val="24"/>
        </w:rPr>
        <w:t>belakang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proofErr w:type="gram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 </w:t>
      </w:r>
      <w:proofErr w:type="spellStart"/>
      <w:r w:rsidRPr="000B5050">
        <w:rPr>
          <w:sz w:val="24"/>
          <w:szCs w:val="24"/>
        </w:rPr>
        <w:t>menampilkan</w:t>
      </w:r>
      <w:proofErr w:type="spellEnd"/>
      <w:proofErr w:type="gram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sesuatu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pada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layar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menyediakan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jaringan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seluler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dan</w:t>
      </w:r>
      <w:proofErr w:type="spellEnd"/>
      <w:r w:rsidRPr="000B5050">
        <w:rPr>
          <w:sz w:val="24"/>
          <w:szCs w:val="24"/>
        </w:rPr>
        <w:t xml:space="preserve"> lain </w:t>
      </w:r>
      <w:proofErr w:type="spellStart"/>
      <w:r w:rsidRPr="000B5050">
        <w:rPr>
          <w:sz w:val="24"/>
          <w:szCs w:val="24"/>
        </w:rPr>
        <w:t>sebagainya</w:t>
      </w:r>
      <w:proofErr w:type="spellEnd"/>
      <w:r w:rsidRPr="000B5050">
        <w:rPr>
          <w:sz w:val="24"/>
          <w:szCs w:val="24"/>
        </w:rPr>
        <w:t xml:space="preserve">. Kita </w:t>
      </w:r>
      <w:proofErr w:type="spellStart"/>
      <w:r w:rsidRPr="000B5050">
        <w:rPr>
          <w:sz w:val="24"/>
          <w:szCs w:val="24"/>
        </w:rPr>
        <w:t>cukup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sebagaimana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mestinya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sebuah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telepon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genggam</w:t>
      </w:r>
      <w:proofErr w:type="spellEnd"/>
      <w:r w:rsidRPr="000B5050">
        <w:rPr>
          <w:sz w:val="24"/>
          <w:szCs w:val="24"/>
        </w:rPr>
        <w:t xml:space="preserve">.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itulah</w:t>
      </w:r>
      <w:proofErr w:type="spellEnd"/>
      <w:r w:rsidRPr="000B5050">
        <w:rPr>
          <w:sz w:val="24"/>
          <w:szCs w:val="24"/>
        </w:rPr>
        <w:t xml:space="preserve"> encapsulation </w:t>
      </w:r>
      <w:proofErr w:type="spellStart"/>
      <w:r w:rsidRPr="000B5050">
        <w:rPr>
          <w:sz w:val="24"/>
          <w:szCs w:val="24"/>
        </w:rPr>
        <w:t>bekerja</w:t>
      </w:r>
      <w:proofErr w:type="spellEnd"/>
      <w:r w:rsidRPr="000B5050">
        <w:rPr>
          <w:sz w:val="24"/>
          <w:szCs w:val="24"/>
        </w:rPr>
        <w:t>.</w:t>
      </w:r>
    </w:p>
    <w:p w:rsidR="000B5050" w:rsidRPr="00332E22" w:rsidRDefault="000B5050" w:rsidP="0086709A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Inheritance (</w:t>
      </w:r>
      <w:proofErr w:type="spellStart"/>
      <w:r w:rsidRPr="00332E22">
        <w:rPr>
          <w:sz w:val="24"/>
          <w:szCs w:val="24"/>
        </w:rPr>
        <w:t>pewarisan</w:t>
      </w:r>
      <w:proofErr w:type="spellEnd"/>
      <w:r w:rsidRPr="00332E22">
        <w:rPr>
          <w:sz w:val="24"/>
          <w:szCs w:val="24"/>
        </w:rPr>
        <w:t>)</w:t>
      </w:r>
    </w:p>
    <w:p w:rsidR="00FA5DCF" w:rsidRDefault="000B5050" w:rsidP="00FA5DCF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monyet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Mamalia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r w:rsidR="00FA5DCF">
        <w:rPr>
          <w:sz w:val="24"/>
          <w:szCs w:val="24"/>
        </w:rPr>
        <w:t xml:space="preserve">yang </w:t>
      </w:r>
      <w:proofErr w:type="spellStart"/>
      <w:r w:rsidR="00FA5DCF">
        <w:rPr>
          <w:sz w:val="24"/>
          <w:szCs w:val="24"/>
        </w:rPr>
        <w:t>dimiliki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</w:t>
      </w:r>
      <w:r>
        <w:rPr>
          <w:sz w:val="24"/>
          <w:szCs w:val="24"/>
        </w:rPr>
        <w:t>amalia</w:t>
      </w:r>
      <w:proofErr w:type="spellEnd"/>
      <w:r w:rsidR="00FA5DC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berambut</w:t>
      </w:r>
      <w:proofErr w:type="spellEnd"/>
      <w:r w:rsidR="00FA5DCF">
        <w:rPr>
          <w:sz w:val="24"/>
          <w:szCs w:val="24"/>
        </w:rPr>
        <w:t xml:space="preserve">, </w:t>
      </w:r>
      <w:proofErr w:type="spellStart"/>
      <w:r w:rsidR="00FA5DCF">
        <w:rPr>
          <w:sz w:val="24"/>
          <w:szCs w:val="24"/>
        </w:rPr>
        <w:t>Kedua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subkelas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memiliki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sifat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masing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masing</w:t>
      </w:r>
      <w:proofErr w:type="spellEnd"/>
      <w:r w:rsidR="00FA5DCF">
        <w:rPr>
          <w:sz w:val="24"/>
          <w:szCs w:val="24"/>
        </w:rPr>
        <w:t xml:space="preserve"> yang </w:t>
      </w:r>
      <w:proofErr w:type="spellStart"/>
      <w:r w:rsidR="00FA5DCF">
        <w:rPr>
          <w:sz w:val="24"/>
          <w:szCs w:val="24"/>
        </w:rPr>
        <w:t>berbeda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contoh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untuk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cara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makan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dan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berfikir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dan</w:t>
      </w:r>
      <w:proofErr w:type="spellEnd"/>
      <w:r w:rsidR="00FA5DCF">
        <w:rPr>
          <w:sz w:val="24"/>
          <w:szCs w:val="24"/>
        </w:rPr>
        <w:t xml:space="preserve"> lain </w:t>
      </w:r>
      <w:proofErr w:type="spellStart"/>
      <w:r w:rsidR="00FA5DCF">
        <w:rPr>
          <w:sz w:val="24"/>
          <w:szCs w:val="24"/>
        </w:rPr>
        <w:t>sebagainya</w:t>
      </w:r>
      <w:proofErr w:type="spellEnd"/>
      <w:r w:rsidR="00FA5DCF">
        <w:rPr>
          <w:sz w:val="24"/>
          <w:szCs w:val="24"/>
        </w:rPr>
        <w:t>.</w:t>
      </w:r>
    </w:p>
    <w:p w:rsidR="00FA5DCF" w:rsidRPr="00FA5DCF" w:rsidRDefault="00FA5DCF" w:rsidP="00FA5DCF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Polymorphism (</w:t>
      </w:r>
      <w:proofErr w:type="spellStart"/>
      <w:r w:rsidRPr="00332E22">
        <w:rPr>
          <w:sz w:val="24"/>
          <w:szCs w:val="24"/>
        </w:rPr>
        <w:t>polimorfisme</w:t>
      </w:r>
      <w:proofErr w:type="spellEnd"/>
      <w:r w:rsidRPr="00332E22">
        <w:rPr>
          <w:sz w:val="24"/>
          <w:szCs w:val="24"/>
        </w:rPr>
        <w:t>)</w:t>
      </w:r>
    </w:p>
    <w:p w:rsidR="00D11B89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  <w:r w:rsidRPr="00D11B89">
        <w:rPr>
          <w:sz w:val="24"/>
          <w:szCs w:val="24"/>
        </w:rPr>
        <w:t xml:space="preserve">Polymorphism </w:t>
      </w:r>
      <w:proofErr w:type="spellStart"/>
      <w:r w:rsidRPr="00D11B89">
        <w:rPr>
          <w:sz w:val="24"/>
          <w:szCs w:val="24"/>
        </w:rPr>
        <w:t>dapat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digambarkan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seperti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seorang</w:t>
      </w:r>
      <w:proofErr w:type="spellEnd"/>
      <w:r w:rsidRPr="00D11B89">
        <w:rPr>
          <w:sz w:val="24"/>
          <w:szCs w:val="24"/>
        </w:rPr>
        <w:t xml:space="preserve"> yang </w:t>
      </w:r>
      <w:proofErr w:type="spellStart"/>
      <w:r w:rsidRPr="00D11B89">
        <w:rPr>
          <w:sz w:val="24"/>
          <w:szCs w:val="24"/>
        </w:rPr>
        <w:t>menguasai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mampu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berbicara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dalam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beberapa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bahasa</w:t>
      </w:r>
      <w:proofErr w:type="spellEnd"/>
      <w:r w:rsidRPr="00D11B89">
        <w:rPr>
          <w:sz w:val="24"/>
          <w:szCs w:val="24"/>
        </w:rPr>
        <w:t xml:space="preserve">. Nah di </w:t>
      </w:r>
      <w:proofErr w:type="spellStart"/>
      <w:r w:rsidRPr="00D11B89">
        <w:rPr>
          <w:sz w:val="24"/>
          <w:szCs w:val="24"/>
        </w:rPr>
        <w:t>sini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seseorang</w:t>
      </w:r>
      <w:proofErr w:type="spellEnd"/>
      <w:r w:rsidRPr="00D11B89">
        <w:rPr>
          <w:sz w:val="24"/>
          <w:szCs w:val="24"/>
        </w:rPr>
        <w:t xml:space="preserve"> yang </w:t>
      </w:r>
      <w:proofErr w:type="spellStart"/>
      <w:r w:rsidRPr="00D11B89">
        <w:rPr>
          <w:sz w:val="24"/>
          <w:szCs w:val="24"/>
        </w:rPr>
        <w:t>bertindak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obyek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kemampuan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berbicara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merupakan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sebuah</w:t>
      </w:r>
      <w:proofErr w:type="spellEnd"/>
      <w:r w:rsidRPr="00D11B89">
        <w:rPr>
          <w:sz w:val="24"/>
          <w:szCs w:val="24"/>
        </w:rPr>
        <w:t xml:space="preserve"> Polymorphism. </w:t>
      </w:r>
      <w:proofErr w:type="spellStart"/>
      <w:r w:rsidRPr="00D11B89">
        <w:rPr>
          <w:sz w:val="24"/>
          <w:szCs w:val="24"/>
        </w:rPr>
        <w:t>Contoh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lainnya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adalah</w:t>
      </w:r>
      <w:proofErr w:type="spellEnd"/>
      <w:r w:rsidRPr="00D11B89">
        <w:rPr>
          <w:sz w:val="24"/>
          <w:szCs w:val="24"/>
        </w:rPr>
        <w:t xml:space="preserve"> smartphone. </w:t>
      </w:r>
      <w:proofErr w:type="spellStart"/>
      <w:r w:rsidRPr="00D11B89">
        <w:rPr>
          <w:sz w:val="24"/>
          <w:szCs w:val="24"/>
        </w:rPr>
        <w:t>Selain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alat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komunikasi</w:t>
      </w:r>
      <w:proofErr w:type="spellEnd"/>
      <w:r w:rsidRPr="00D11B89">
        <w:rPr>
          <w:sz w:val="24"/>
          <w:szCs w:val="24"/>
        </w:rPr>
        <w:t xml:space="preserve">, smartphone yang </w:t>
      </w:r>
      <w:proofErr w:type="spellStart"/>
      <w:r w:rsidRPr="00D11B89">
        <w:rPr>
          <w:sz w:val="24"/>
          <w:szCs w:val="24"/>
        </w:rPr>
        <w:t>bertindak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objek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dapat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digunakan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kamera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pemutar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musik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radio.</w:t>
      </w:r>
    </w:p>
    <w:p w:rsidR="00D11B89" w:rsidRPr="00332E22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Abstraction (</w:t>
      </w:r>
      <w:proofErr w:type="spellStart"/>
      <w:r w:rsidRPr="00332E22">
        <w:rPr>
          <w:sz w:val="24"/>
          <w:szCs w:val="24"/>
        </w:rPr>
        <w:t>Abstraksi</w:t>
      </w:r>
      <w:proofErr w:type="spellEnd"/>
      <w:r w:rsidRPr="00332E22">
        <w:rPr>
          <w:sz w:val="24"/>
          <w:szCs w:val="24"/>
        </w:rPr>
        <w:t>)</w:t>
      </w:r>
    </w:p>
    <w:p w:rsidR="00D11B89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D11B89">
        <w:rPr>
          <w:sz w:val="24"/>
          <w:szCs w:val="24"/>
        </w:rPr>
        <w:t xml:space="preserve">obil, </w:t>
      </w:r>
      <w:proofErr w:type="spellStart"/>
      <w:r w:rsidRPr="00D11B89">
        <w:rPr>
          <w:sz w:val="24"/>
          <w:szCs w:val="24"/>
        </w:rPr>
        <w:t>sepeda</w:t>
      </w:r>
      <w:proofErr w:type="spellEnd"/>
      <w:r w:rsidRPr="00D11B89">
        <w:rPr>
          <w:sz w:val="24"/>
          <w:szCs w:val="24"/>
        </w:rPr>
        <w:t xml:space="preserve"> motor, </w:t>
      </w:r>
      <w:proofErr w:type="spellStart"/>
      <w:r w:rsidRPr="00D11B89">
        <w:rPr>
          <w:sz w:val="24"/>
          <w:szCs w:val="24"/>
        </w:rPr>
        <w:t>becak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merupakan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.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memiliki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syarat-syarat</w:t>
      </w:r>
      <w:proofErr w:type="spellEnd"/>
      <w:r w:rsidRPr="00D11B89">
        <w:rPr>
          <w:sz w:val="24"/>
          <w:szCs w:val="24"/>
        </w:rPr>
        <w:t xml:space="preserve"> di mana </w:t>
      </w:r>
      <w:proofErr w:type="spellStart"/>
      <w:r w:rsidRPr="00D11B89">
        <w:rPr>
          <w:sz w:val="24"/>
          <w:szCs w:val="24"/>
        </w:rPr>
        <w:t>suatu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11B89">
        <w:rPr>
          <w:sz w:val="24"/>
          <w:szCs w:val="24"/>
        </w:rPr>
        <w:t>Bentuk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seperti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mobil</w:t>
      </w:r>
      <w:proofErr w:type="spellEnd"/>
      <w:r w:rsidRPr="00D11B89">
        <w:rPr>
          <w:sz w:val="24"/>
          <w:szCs w:val="24"/>
        </w:rPr>
        <w:t xml:space="preserve">, motor, </w:t>
      </w:r>
      <w:proofErr w:type="spellStart"/>
      <w:r w:rsidRPr="00D11B89">
        <w:rPr>
          <w:sz w:val="24"/>
          <w:szCs w:val="24"/>
        </w:rPr>
        <w:t>dsb</w:t>
      </w:r>
      <w:proofErr w:type="spellEnd"/>
      <w:r w:rsidRPr="00D11B89">
        <w:rPr>
          <w:sz w:val="24"/>
          <w:szCs w:val="24"/>
        </w:rPr>
        <w:t xml:space="preserve">. </w:t>
      </w:r>
      <w:proofErr w:type="spellStart"/>
      <w:proofErr w:type="gramStart"/>
      <w:r w:rsidRPr="00D11B89">
        <w:rPr>
          <w:sz w:val="24"/>
          <w:szCs w:val="24"/>
        </w:rPr>
        <w:t>adalah</w:t>
      </w:r>
      <w:proofErr w:type="spellEnd"/>
      <w:proofErr w:type="gram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hasil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penyempitan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dari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>.</w:t>
      </w:r>
    </w:p>
    <w:p w:rsidR="00D11B89" w:rsidRPr="00332E22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F2272A" w:rsidRDefault="00332E22" w:rsidP="00332E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2E22">
        <w:rPr>
          <w:sz w:val="24"/>
          <w:szCs w:val="24"/>
        </w:rPr>
        <w:t>Aggregation (</w:t>
      </w:r>
      <w:proofErr w:type="spellStart"/>
      <w:r w:rsidRPr="00332E22">
        <w:rPr>
          <w:sz w:val="24"/>
          <w:szCs w:val="24"/>
        </w:rPr>
        <w:t>Agregasi</w:t>
      </w:r>
      <w:proofErr w:type="spellEnd"/>
      <w:r w:rsidRPr="00332E22">
        <w:rPr>
          <w:sz w:val="24"/>
          <w:szCs w:val="24"/>
        </w:rPr>
        <w:t>)</w:t>
      </w:r>
    </w:p>
    <w:p w:rsidR="00CB0CCA" w:rsidRPr="00332E22" w:rsidRDefault="00CB0CCA" w:rsidP="00CB0CCA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Sebuah</w:t>
      </w:r>
      <w:bookmarkStart w:id="0" w:name="_GoBack"/>
      <w:bookmarkEnd w:id="0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terbentuk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dari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cabinet (</w:t>
      </w:r>
      <w:proofErr w:type="spellStart"/>
      <w:r w:rsidRPr="00CB0CCA">
        <w:rPr>
          <w:sz w:val="24"/>
          <w:szCs w:val="24"/>
        </w:rPr>
        <w:t>semacam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lemari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kaca</w:t>
      </w:r>
      <w:proofErr w:type="spellEnd"/>
      <w:r w:rsidRPr="00CB0CCA">
        <w:rPr>
          <w:sz w:val="24"/>
          <w:szCs w:val="24"/>
        </w:rPr>
        <w:t xml:space="preserve">),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pintu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panel </w:t>
      </w:r>
      <w:proofErr w:type="spellStart"/>
      <w:r w:rsidRPr="00CB0CCA">
        <w:rPr>
          <w:sz w:val="24"/>
          <w:szCs w:val="24"/>
        </w:rPr>
        <w:t>indikator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sejumlah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tombol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dan</w:t>
      </w:r>
      <w:proofErr w:type="spellEnd"/>
      <w:r w:rsidRPr="00CB0CCA">
        <w:rPr>
          <w:sz w:val="24"/>
          <w:szCs w:val="24"/>
        </w:rPr>
        <w:t xml:space="preserve"> lain </w:t>
      </w:r>
      <w:proofErr w:type="spellStart"/>
      <w:r w:rsidRPr="00CB0CCA">
        <w:rPr>
          <w:sz w:val="24"/>
          <w:szCs w:val="24"/>
        </w:rPr>
        <w:t>sebagainya</w:t>
      </w:r>
      <w:proofErr w:type="spellEnd"/>
      <w:r w:rsidRPr="00CB0CCA">
        <w:rPr>
          <w:sz w:val="24"/>
          <w:szCs w:val="24"/>
        </w:rPr>
        <w:t xml:space="preserve">. </w:t>
      </w:r>
      <w:proofErr w:type="spellStart"/>
      <w:r w:rsidRPr="00CB0CCA">
        <w:rPr>
          <w:sz w:val="24"/>
          <w:szCs w:val="24"/>
        </w:rPr>
        <w:t>Agregasi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mengimplikasikan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kedekatan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ketergantungan</w:t>
      </w:r>
      <w:proofErr w:type="spellEnd"/>
      <w:r w:rsidRPr="00CB0CCA">
        <w:rPr>
          <w:sz w:val="24"/>
          <w:szCs w:val="24"/>
        </w:rPr>
        <w:t xml:space="preserve">. </w:t>
      </w:r>
      <w:proofErr w:type="spellStart"/>
      <w:r w:rsidRPr="00CB0CCA">
        <w:rPr>
          <w:sz w:val="24"/>
          <w:szCs w:val="24"/>
        </w:rPr>
        <w:t>Sebagai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contoh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tetap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menjadi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meskipun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kita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melepaskannya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dari</w:t>
      </w:r>
      <w:proofErr w:type="spellEnd"/>
      <w:r w:rsidRPr="00CB0CCA">
        <w:rPr>
          <w:sz w:val="24"/>
          <w:szCs w:val="24"/>
        </w:rPr>
        <w:t xml:space="preserve"> microwave, </w:t>
      </w:r>
      <w:proofErr w:type="spellStart"/>
      <w:r w:rsidRPr="00CB0CCA">
        <w:rPr>
          <w:sz w:val="24"/>
          <w:szCs w:val="24"/>
        </w:rPr>
        <w:t>namun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menjadi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tidak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berguna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tanpa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karena</w:t>
      </w:r>
      <w:proofErr w:type="spellEnd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tersebut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tidak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dapat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memanaskan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makanan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lagi</w:t>
      </w:r>
      <w:proofErr w:type="spellEnd"/>
      <w:r w:rsidRPr="00CB0CCA">
        <w:rPr>
          <w:sz w:val="24"/>
          <w:szCs w:val="24"/>
        </w:rPr>
        <w:t xml:space="preserve"> .</w:t>
      </w:r>
    </w:p>
    <w:sectPr w:rsidR="00CB0CCA" w:rsidRPr="00332E22" w:rsidSect="005C4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26B8"/>
    <w:multiLevelType w:val="hybridMultilevel"/>
    <w:tmpl w:val="37E6C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4BE0"/>
    <w:multiLevelType w:val="hybridMultilevel"/>
    <w:tmpl w:val="0D18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6733"/>
    <w:multiLevelType w:val="hybridMultilevel"/>
    <w:tmpl w:val="DAB88456"/>
    <w:lvl w:ilvl="0" w:tplc="E0465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D06"/>
    <w:multiLevelType w:val="hybridMultilevel"/>
    <w:tmpl w:val="155A8CF8"/>
    <w:lvl w:ilvl="0" w:tplc="FCC6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87876"/>
    <w:multiLevelType w:val="hybridMultilevel"/>
    <w:tmpl w:val="1B22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7C1E"/>
    <w:multiLevelType w:val="hybridMultilevel"/>
    <w:tmpl w:val="E39EA47C"/>
    <w:lvl w:ilvl="0" w:tplc="5DD8A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816"/>
    <w:multiLevelType w:val="hybridMultilevel"/>
    <w:tmpl w:val="7AF4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1"/>
    <w:rsid w:val="000B5050"/>
    <w:rsid w:val="00332E22"/>
    <w:rsid w:val="005C47AC"/>
    <w:rsid w:val="007E7A84"/>
    <w:rsid w:val="0086709A"/>
    <w:rsid w:val="009E03A7"/>
    <w:rsid w:val="00CB0CCA"/>
    <w:rsid w:val="00D11B89"/>
    <w:rsid w:val="00D32261"/>
    <w:rsid w:val="00F2272A"/>
    <w:rsid w:val="00FA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F4698-45E1-40A3-B840-3E4807D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22"/>
    <w:pPr>
      <w:ind w:left="720"/>
      <w:contextualSpacing/>
    </w:pPr>
  </w:style>
  <w:style w:type="table" w:styleId="TableGrid">
    <w:name w:val="Table Grid"/>
    <w:basedOn w:val="TableNormal"/>
    <w:uiPriority w:val="39"/>
    <w:rsid w:val="005C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5</cp:revision>
  <dcterms:created xsi:type="dcterms:W3CDTF">2020-10-15T13:43:00Z</dcterms:created>
  <dcterms:modified xsi:type="dcterms:W3CDTF">2020-10-15T14:43:00Z</dcterms:modified>
</cp:coreProperties>
</file>