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68CF" w14:textId="1CE50F7C" w:rsidR="00400D92" w:rsidRPr="007C48F6" w:rsidRDefault="00400D92" w:rsidP="00B75D17">
      <w:pPr>
        <w:spacing w:after="0"/>
        <w:rPr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>Nama: Isep Lutpi Nur</w:t>
      </w:r>
    </w:p>
    <w:p w14:paraId="1A8FB7EE" w14:textId="214AE9B5" w:rsidR="00400D92" w:rsidRPr="007C48F6" w:rsidRDefault="00400D92" w:rsidP="00B75D17">
      <w:pPr>
        <w:spacing w:after="0"/>
        <w:rPr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>NPM: 2113191079</w:t>
      </w:r>
    </w:p>
    <w:p w14:paraId="51F49095" w14:textId="47F8CD5F" w:rsidR="00400D92" w:rsidRPr="007C48F6" w:rsidRDefault="00400D92" w:rsidP="00B75D17">
      <w:pPr>
        <w:pBdr>
          <w:bottom w:val="single" w:sz="4" w:space="1" w:color="auto"/>
        </w:pBdr>
        <w:spacing w:after="0"/>
        <w:rPr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>Tugas: Minggu 4 - MULTI-OBJECTIVE OPTIMIZATION ON THE BASIS OF RASIO (MOORA)</w:t>
      </w:r>
    </w:p>
    <w:p w14:paraId="2EEB9B7E" w14:textId="77777777" w:rsidR="00B75D17" w:rsidRPr="007C48F6" w:rsidRDefault="00B75D17" w:rsidP="00B75D17">
      <w:pPr>
        <w:spacing w:after="0"/>
        <w:rPr>
          <w:sz w:val="24"/>
          <w:szCs w:val="24"/>
          <w:lang w:val="id-ID"/>
        </w:rPr>
      </w:pPr>
    </w:p>
    <w:p w14:paraId="1B0526B7" w14:textId="62698523" w:rsidR="00BF6AA5" w:rsidRPr="006E715C" w:rsidRDefault="00086DAC" w:rsidP="006E715C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6E715C">
        <w:rPr>
          <w:rFonts w:asciiTheme="minorHAnsi" w:hAnsiTheme="minorHAnsi" w:cstheme="minorHAnsi"/>
          <w:b/>
          <w:bCs/>
          <w:color w:val="auto"/>
          <w:sz w:val="24"/>
          <w:szCs w:val="24"/>
        </w:rPr>
        <w:t>TUGAS</w:t>
      </w:r>
    </w:p>
    <w:p w14:paraId="4C78B727" w14:textId="4C8D8559" w:rsidR="00086DAC" w:rsidRPr="007C48F6" w:rsidRDefault="00086DAC" w:rsidP="00B75D17">
      <w:pPr>
        <w:pStyle w:val="ListParagraph"/>
        <w:numPr>
          <w:ilvl w:val="0"/>
          <w:numId w:val="1"/>
        </w:numPr>
        <w:spacing w:after="0"/>
        <w:ind w:left="426" w:hanging="426"/>
        <w:rPr>
          <w:sz w:val="24"/>
          <w:szCs w:val="24"/>
        </w:rPr>
      </w:pPr>
      <w:r w:rsidRPr="007C48F6">
        <w:rPr>
          <w:sz w:val="24"/>
          <w:szCs w:val="24"/>
        </w:rPr>
        <w:t>Buatlah judul yang bisa diselesaikan secara ahp, promithee, moora</w:t>
      </w:r>
    </w:p>
    <w:p w14:paraId="353A93A4" w14:textId="17638EA0" w:rsidR="00086DAC" w:rsidRPr="007C48F6" w:rsidRDefault="00086DAC" w:rsidP="00B75D17">
      <w:pPr>
        <w:pStyle w:val="ListParagraph"/>
        <w:numPr>
          <w:ilvl w:val="0"/>
          <w:numId w:val="1"/>
        </w:numPr>
        <w:spacing w:after="0"/>
        <w:ind w:left="426" w:hanging="426"/>
        <w:rPr>
          <w:sz w:val="24"/>
          <w:szCs w:val="24"/>
        </w:rPr>
      </w:pPr>
      <w:r w:rsidRPr="007C48F6">
        <w:rPr>
          <w:sz w:val="24"/>
          <w:szCs w:val="24"/>
        </w:rPr>
        <w:t xml:space="preserve">Bisa diambil dari penelitian yang sudah pernah dibuat </w:t>
      </w:r>
    </w:p>
    <w:p w14:paraId="61634E04" w14:textId="523CD5B2" w:rsidR="00086DAC" w:rsidRPr="007C48F6" w:rsidRDefault="00086DAC" w:rsidP="00B75D17">
      <w:pPr>
        <w:pStyle w:val="ListParagraph"/>
        <w:numPr>
          <w:ilvl w:val="0"/>
          <w:numId w:val="1"/>
        </w:numPr>
        <w:spacing w:after="0"/>
        <w:ind w:left="426" w:hanging="426"/>
        <w:rPr>
          <w:sz w:val="24"/>
          <w:szCs w:val="24"/>
        </w:rPr>
      </w:pPr>
      <w:r w:rsidRPr="007C48F6">
        <w:rPr>
          <w:sz w:val="24"/>
          <w:szCs w:val="24"/>
        </w:rPr>
        <w:t>Tapi d</w:t>
      </w:r>
      <w:r w:rsidR="00400D92" w:rsidRPr="007C48F6">
        <w:rPr>
          <w:sz w:val="24"/>
          <w:szCs w:val="24"/>
          <w:lang w:val="id-ID"/>
        </w:rPr>
        <w:t>en</w:t>
      </w:r>
      <w:r w:rsidRPr="007C48F6">
        <w:rPr>
          <w:sz w:val="24"/>
          <w:szCs w:val="24"/>
        </w:rPr>
        <w:t>g</w:t>
      </w:r>
      <w:r w:rsidR="00400D92" w:rsidRPr="007C48F6">
        <w:rPr>
          <w:sz w:val="24"/>
          <w:szCs w:val="24"/>
          <w:lang w:val="id-ID"/>
        </w:rPr>
        <w:t>an</w:t>
      </w:r>
      <w:r w:rsidRPr="007C48F6">
        <w:rPr>
          <w:sz w:val="24"/>
          <w:szCs w:val="24"/>
        </w:rPr>
        <w:t xml:space="preserve"> metode yg berbeda</w:t>
      </w:r>
    </w:p>
    <w:p w14:paraId="39AC34C7" w14:textId="2C9BC294" w:rsidR="006914B0" w:rsidRPr="007C48F6" w:rsidRDefault="00086DAC" w:rsidP="007C48F6">
      <w:pPr>
        <w:pStyle w:val="ListParagraph"/>
        <w:numPr>
          <w:ilvl w:val="0"/>
          <w:numId w:val="1"/>
        </w:numPr>
        <w:spacing w:after="0"/>
        <w:ind w:left="426" w:hanging="426"/>
        <w:rPr>
          <w:sz w:val="24"/>
          <w:szCs w:val="24"/>
        </w:rPr>
      </w:pPr>
      <w:r w:rsidRPr="007C48F6">
        <w:rPr>
          <w:sz w:val="24"/>
          <w:szCs w:val="24"/>
        </w:rPr>
        <w:t>Ujilah dengan ms excel apakah hasilnya sama dengan metode yang diteliti</w:t>
      </w:r>
    </w:p>
    <w:p w14:paraId="02DBFABF" w14:textId="7926E197" w:rsidR="006914B0" w:rsidRDefault="006914B0" w:rsidP="00B75D17">
      <w:pPr>
        <w:pStyle w:val="ListParagraph"/>
        <w:spacing w:after="0"/>
        <w:ind w:left="426"/>
        <w:rPr>
          <w:sz w:val="24"/>
          <w:szCs w:val="24"/>
        </w:rPr>
      </w:pPr>
    </w:p>
    <w:p w14:paraId="63A943AE" w14:textId="77777777" w:rsidR="002F1E71" w:rsidRPr="007C48F6" w:rsidRDefault="002F1E71" w:rsidP="00B75D17">
      <w:pPr>
        <w:pStyle w:val="ListParagraph"/>
        <w:spacing w:after="0"/>
        <w:ind w:left="426"/>
        <w:rPr>
          <w:sz w:val="24"/>
          <w:szCs w:val="24"/>
        </w:rPr>
      </w:pPr>
    </w:p>
    <w:p w14:paraId="3DD4D856" w14:textId="4C2F2B3B" w:rsidR="00086DAC" w:rsidRPr="006E715C" w:rsidRDefault="00400D92" w:rsidP="006E715C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6E715C">
        <w:rPr>
          <w:rFonts w:asciiTheme="minorHAnsi" w:hAnsiTheme="minorHAnsi" w:cstheme="minorHAnsi"/>
          <w:b/>
          <w:bCs/>
          <w:color w:val="auto"/>
          <w:sz w:val="24"/>
          <w:szCs w:val="24"/>
        </w:rPr>
        <w:t>Jawaban:</w:t>
      </w:r>
    </w:p>
    <w:p w14:paraId="489A58F7" w14:textId="77777777" w:rsidR="006914B0" w:rsidRPr="007C48F6" w:rsidRDefault="006914B0" w:rsidP="007C48F6">
      <w:pPr>
        <w:spacing w:after="0"/>
        <w:ind w:left="426" w:hanging="426"/>
        <w:rPr>
          <w:b/>
          <w:bCs/>
          <w:sz w:val="24"/>
          <w:szCs w:val="24"/>
          <w:lang w:val="id-ID"/>
        </w:rPr>
      </w:pPr>
    </w:p>
    <w:p w14:paraId="33DAC545" w14:textId="2411A5F9" w:rsidR="00400D92" w:rsidRPr="007C48F6" w:rsidRDefault="00400D92" w:rsidP="00B75D17">
      <w:pPr>
        <w:spacing w:after="0"/>
        <w:ind w:left="426" w:hanging="426"/>
        <w:rPr>
          <w:sz w:val="24"/>
          <w:szCs w:val="24"/>
          <w:lang w:val="id-ID"/>
        </w:rPr>
      </w:pPr>
      <w:r w:rsidRPr="007C48F6">
        <w:rPr>
          <w:b/>
          <w:bCs/>
          <w:sz w:val="24"/>
          <w:szCs w:val="24"/>
          <w:lang w:val="id-ID"/>
        </w:rPr>
        <w:t xml:space="preserve">Judul: </w:t>
      </w:r>
      <w:r w:rsidRPr="007C48F6">
        <w:rPr>
          <w:sz w:val="24"/>
          <w:szCs w:val="24"/>
          <w:lang w:val="id-ID"/>
        </w:rPr>
        <w:t>Penentuan asisten laboratorium menggunakan metode MOORA</w:t>
      </w:r>
    </w:p>
    <w:p w14:paraId="54191467" w14:textId="306200FD" w:rsidR="00400D92" w:rsidRPr="007C48F6" w:rsidRDefault="00400D92" w:rsidP="00B75D17">
      <w:pPr>
        <w:spacing w:after="0"/>
        <w:ind w:left="426" w:hanging="426"/>
        <w:rPr>
          <w:b/>
          <w:bCs/>
          <w:sz w:val="24"/>
          <w:szCs w:val="24"/>
          <w:lang w:val="id-ID"/>
        </w:rPr>
      </w:pPr>
      <w:r w:rsidRPr="007C48F6">
        <w:rPr>
          <w:b/>
          <w:bCs/>
          <w:sz w:val="24"/>
          <w:szCs w:val="24"/>
          <w:lang w:val="id-ID"/>
        </w:rPr>
        <w:t>Data:</w:t>
      </w:r>
    </w:p>
    <w:p w14:paraId="557ADCF0" w14:textId="77777777" w:rsidR="00B75D17" w:rsidRPr="007C48F6" w:rsidRDefault="00B75D17" w:rsidP="00B75D17">
      <w:pPr>
        <w:spacing w:after="0"/>
        <w:ind w:left="426"/>
        <w:rPr>
          <w:b/>
          <w:bCs/>
          <w:sz w:val="24"/>
          <w:szCs w:val="24"/>
          <w:lang w:val="id-ID"/>
        </w:rPr>
      </w:pPr>
      <w:r w:rsidRPr="007C48F6">
        <w:rPr>
          <w:b/>
          <w:bCs/>
          <w:sz w:val="24"/>
          <w:szCs w:val="24"/>
          <w:lang w:val="id-ID"/>
        </w:rPr>
        <w:t>Bobot Kriteria:</w:t>
      </w:r>
    </w:p>
    <w:p w14:paraId="78276B53" w14:textId="77777777" w:rsidR="00B75D17" w:rsidRPr="007C48F6" w:rsidRDefault="00B75D17" w:rsidP="00B75D17">
      <w:pPr>
        <w:spacing w:after="0"/>
        <w:ind w:left="426"/>
        <w:rPr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>Nilai Ujian = 0.61</w:t>
      </w:r>
    </w:p>
    <w:p w14:paraId="02B23599" w14:textId="09BECF67" w:rsidR="00B75D17" w:rsidRPr="007C48F6" w:rsidRDefault="00B75D17" w:rsidP="00B75D17">
      <w:pPr>
        <w:spacing w:after="0"/>
        <w:ind w:left="426"/>
        <w:rPr>
          <w:b/>
          <w:bCs/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>IPK = 0.277</w:t>
      </w:r>
    </w:p>
    <w:p w14:paraId="4A410C35" w14:textId="44BA2054" w:rsidR="00B75D17" w:rsidRPr="007C48F6" w:rsidRDefault="00B75D17" w:rsidP="00B75D17">
      <w:pPr>
        <w:spacing w:after="0"/>
        <w:ind w:left="426"/>
        <w:rPr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>Semester = 0.113</w:t>
      </w:r>
    </w:p>
    <w:p w14:paraId="33771F7E" w14:textId="77777777" w:rsidR="00B75D17" w:rsidRPr="007C48F6" w:rsidRDefault="00B75D17" w:rsidP="00B75D17">
      <w:pPr>
        <w:spacing w:after="0"/>
        <w:ind w:left="426"/>
        <w:rPr>
          <w:sz w:val="24"/>
          <w:szCs w:val="24"/>
          <w:lang w:val="id-ID"/>
        </w:rPr>
      </w:pPr>
    </w:p>
    <w:p w14:paraId="4B0F6D98" w14:textId="77777777" w:rsidR="00B75D17" w:rsidRPr="007C48F6" w:rsidRDefault="00B75D17" w:rsidP="00B75D17">
      <w:pPr>
        <w:spacing w:after="0"/>
        <w:ind w:left="426"/>
        <w:rPr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>Min = {Nilai Ujian, IPK}</w:t>
      </w:r>
    </w:p>
    <w:p w14:paraId="7C1877C3" w14:textId="2B7F10F4" w:rsidR="00B75D17" w:rsidRPr="007C48F6" w:rsidRDefault="00B75D17" w:rsidP="00B75D17">
      <w:pPr>
        <w:spacing w:after="0"/>
        <w:ind w:left="426"/>
        <w:rPr>
          <w:b/>
          <w:bCs/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 xml:space="preserve">Max = {Semester} </w:t>
      </w:r>
    </w:p>
    <w:p w14:paraId="23D8213D" w14:textId="77777777" w:rsidR="00B75D17" w:rsidRPr="007C48F6" w:rsidRDefault="00B75D17" w:rsidP="00B75D17">
      <w:pPr>
        <w:spacing w:after="0"/>
        <w:ind w:left="426"/>
        <w:rPr>
          <w:b/>
          <w:bCs/>
          <w:sz w:val="24"/>
          <w:szCs w:val="24"/>
          <w:lang w:val="id-ID"/>
        </w:rPr>
      </w:pPr>
    </w:p>
    <w:p w14:paraId="4CD72A99" w14:textId="7BFFEA9A" w:rsidR="00B75D17" w:rsidRPr="007C48F6" w:rsidRDefault="00B75D17" w:rsidP="00B75D17">
      <w:pPr>
        <w:spacing w:after="0"/>
        <w:ind w:left="426"/>
        <w:rPr>
          <w:sz w:val="24"/>
          <w:szCs w:val="24"/>
          <w:lang w:val="id-ID"/>
        </w:rPr>
      </w:pPr>
      <w:r w:rsidRPr="007C48F6">
        <w:rPr>
          <w:b/>
          <w:bCs/>
          <w:sz w:val="24"/>
          <w:szCs w:val="24"/>
          <w:lang w:val="id-ID"/>
        </w:rPr>
        <w:t>Table data:</w:t>
      </w:r>
    </w:p>
    <w:tbl>
      <w:tblPr>
        <w:tblW w:w="5124" w:type="dxa"/>
        <w:tblInd w:w="421" w:type="dxa"/>
        <w:tblLook w:val="04A0" w:firstRow="1" w:lastRow="0" w:firstColumn="1" w:lastColumn="0" w:noHBand="0" w:noVBand="1"/>
      </w:tblPr>
      <w:tblGrid>
        <w:gridCol w:w="559"/>
        <w:gridCol w:w="2624"/>
        <w:gridCol w:w="620"/>
        <w:gridCol w:w="642"/>
        <w:gridCol w:w="776"/>
      </w:tblGrid>
      <w:tr w:rsidR="00781E1F" w:rsidRPr="00781E1F" w14:paraId="358B17DD" w14:textId="77777777" w:rsidTr="00B75D17">
        <w:trPr>
          <w:trHeight w:val="288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5751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AF58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7928B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B497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IPK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D361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Smstr</w:t>
            </w:r>
          </w:p>
        </w:tc>
      </w:tr>
      <w:tr w:rsidR="00781E1F" w:rsidRPr="00781E1F" w14:paraId="4A4BA386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5B38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3655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Rivan kurnia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1D32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B120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E7AE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781E1F" w:rsidRPr="00781E1F" w14:paraId="1FB4853E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D370D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D2BA" w14:textId="36294EB1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Adistia</w:t>
            </w:r>
            <w:r w:rsidR="00B75D17"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 xml:space="preserve"> </w:t>
            </w: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Ramadhani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1FDB7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2EA5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4FA0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781E1F" w:rsidRPr="00781E1F" w14:paraId="5C2B4338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6660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5C53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Akbar Maulana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A1EA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459C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1C9C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781E1F" w:rsidRPr="00781E1F" w14:paraId="60ACEEDF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9E2E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EE3A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Alam Nurzaman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04A9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8CD9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6FA5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781E1F" w:rsidRPr="00781E1F" w14:paraId="4C98EEAC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CA5C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141A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Dara Atria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D368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0BD4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CC186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781E1F" w:rsidRPr="00781E1F" w14:paraId="5E053CD7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10C8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8965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Deri Kurniawan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BF22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55437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AC27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781E1F" w:rsidRPr="00781E1F" w14:paraId="40CCC506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FACC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0CCC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Farhan Aziz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B9C9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3F65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C454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781E1F" w:rsidRPr="00781E1F" w14:paraId="17D003D5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506C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FF87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Iman Faturahman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8BAD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3713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D2D5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781E1F" w:rsidRPr="00781E1F" w14:paraId="7F47ED3C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BCAD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F877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Irfan Ramdani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A8E0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6355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7212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781E1F" w:rsidRPr="00781E1F" w14:paraId="368A54E0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08B1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2560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Isep Lutpi Nur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9AC3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D7DF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6639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</w:tbl>
    <w:p w14:paraId="3802601E" w14:textId="10128DF9" w:rsidR="006914B0" w:rsidRPr="007C48F6" w:rsidRDefault="006914B0" w:rsidP="006914B0">
      <w:pPr>
        <w:spacing w:after="0"/>
        <w:rPr>
          <w:sz w:val="24"/>
          <w:szCs w:val="24"/>
        </w:rPr>
      </w:pPr>
    </w:p>
    <w:p w14:paraId="3BFA6572" w14:textId="1DA2EC54" w:rsidR="00400D92" w:rsidRPr="007C48F6" w:rsidRDefault="00FF1DD7" w:rsidP="007C48F6">
      <w:pPr>
        <w:rPr>
          <w:sz w:val="24"/>
          <w:szCs w:val="24"/>
        </w:rPr>
      </w:pPr>
      <w:r w:rsidRPr="007C48F6">
        <w:rPr>
          <w:b/>
          <w:bCs/>
          <w:sz w:val="24"/>
          <w:szCs w:val="24"/>
          <w:lang w:val="id-ID"/>
        </w:rPr>
        <w:t>Implementasi</w:t>
      </w:r>
      <w:r w:rsidRPr="007C48F6">
        <w:rPr>
          <w:sz w:val="24"/>
          <w:szCs w:val="24"/>
          <w:lang w:val="id-ID"/>
        </w:rPr>
        <w:t>:</w:t>
      </w:r>
    </w:p>
    <w:p w14:paraId="6B3E7E98" w14:textId="0C8F8FFE" w:rsidR="00FF1DD7" w:rsidRPr="007C48F6" w:rsidRDefault="00FF1DD7" w:rsidP="006E715C">
      <w:pPr>
        <w:pStyle w:val="ListParagraph"/>
        <w:numPr>
          <w:ilvl w:val="0"/>
          <w:numId w:val="2"/>
        </w:numPr>
        <w:spacing w:after="0"/>
        <w:outlineLvl w:val="1"/>
        <w:rPr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>Membuat Matriks Keputusan</w:t>
      </w:r>
    </w:p>
    <w:tbl>
      <w:tblPr>
        <w:tblW w:w="2427" w:type="dxa"/>
        <w:tblInd w:w="709" w:type="dxa"/>
        <w:tblLook w:val="04A0" w:firstRow="1" w:lastRow="0" w:firstColumn="1" w:lastColumn="0" w:noHBand="0" w:noVBand="1"/>
      </w:tblPr>
      <w:tblGrid>
        <w:gridCol w:w="567"/>
        <w:gridCol w:w="620"/>
        <w:gridCol w:w="642"/>
        <w:gridCol w:w="620"/>
      </w:tblGrid>
      <w:tr w:rsidR="00FF1DD7" w:rsidRPr="00FF1DD7" w14:paraId="61B831AC" w14:textId="77777777" w:rsidTr="00FF1DD7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D184" w14:textId="77777777" w:rsidR="00FF1DD7" w:rsidRPr="00FF1DD7" w:rsidRDefault="00FF1DD7" w:rsidP="00FF1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X</w:t>
            </w:r>
            <w:r w:rsidRPr="00FF1D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jj </w:t>
            </w:r>
            <w:r w:rsidRPr="00FF1D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=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C6104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28270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3.20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2CE10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FF1DD7" w:rsidRPr="00FF1DD7" w14:paraId="6F3A1AEE" w14:textId="77777777" w:rsidTr="00FF1DD7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890B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46AF8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8B595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B2152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FF1DD7" w:rsidRPr="00FF1DD7" w14:paraId="1CCD2993" w14:textId="77777777" w:rsidTr="00FF1DD7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1BFE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698BE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9713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69CE1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FF1DD7" w:rsidRPr="00FF1DD7" w14:paraId="2C86DF01" w14:textId="77777777" w:rsidTr="00FF1DD7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AAF9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BB945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6959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98101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FF1DD7" w:rsidRPr="00FF1DD7" w14:paraId="779733E6" w14:textId="77777777" w:rsidTr="00FF1DD7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E275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D8C14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B27C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30301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FF1DD7" w:rsidRPr="00FF1DD7" w14:paraId="52712225" w14:textId="77777777" w:rsidTr="00FF1DD7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E62D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154A5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90101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84CA5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FF1DD7" w:rsidRPr="00FF1DD7" w14:paraId="18788031" w14:textId="77777777" w:rsidTr="00FF1DD7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B4DD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270CE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659A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CABD2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FF1DD7" w:rsidRPr="00FF1DD7" w14:paraId="15A974C1" w14:textId="77777777" w:rsidTr="00FF1DD7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96AA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E0CF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73200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60ACF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FF1DD7" w:rsidRPr="00FF1DD7" w14:paraId="4354E69B" w14:textId="77777777" w:rsidTr="00FF1DD7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C384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69A8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72F8A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7B558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FF1DD7" w:rsidRPr="00FF1DD7" w14:paraId="4BB390CD" w14:textId="77777777" w:rsidTr="00FF1DD7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A8E5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F11D6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C24E0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F48AA" w14:textId="77777777" w:rsidR="00FF1DD7" w:rsidRPr="00FF1DD7" w:rsidRDefault="00FF1DD7" w:rsidP="00FF1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F1D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</w:tbl>
    <w:p w14:paraId="497A099B" w14:textId="77777777" w:rsidR="00FF1DD7" w:rsidRPr="007C48F6" w:rsidRDefault="00FF1DD7" w:rsidP="007C48F6">
      <w:pPr>
        <w:spacing w:after="0"/>
        <w:rPr>
          <w:sz w:val="24"/>
          <w:szCs w:val="24"/>
          <w:lang w:val="id-ID"/>
        </w:rPr>
      </w:pPr>
    </w:p>
    <w:p w14:paraId="431799B4" w14:textId="078F4ABA" w:rsidR="007C48F6" w:rsidRDefault="00FF1DD7" w:rsidP="006E715C">
      <w:pPr>
        <w:pStyle w:val="ListParagraph"/>
        <w:numPr>
          <w:ilvl w:val="0"/>
          <w:numId w:val="2"/>
        </w:numPr>
        <w:spacing w:after="0"/>
        <w:outlineLvl w:val="1"/>
        <w:rPr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>Normalisasi matriks</w:t>
      </w:r>
    </w:p>
    <w:p w14:paraId="1F326A55" w14:textId="0E44406B" w:rsidR="0077105F" w:rsidRPr="0049144F" w:rsidRDefault="0077105F" w:rsidP="006E715C">
      <w:pPr>
        <w:pStyle w:val="ListParagraph"/>
        <w:numPr>
          <w:ilvl w:val="0"/>
          <w:numId w:val="3"/>
        </w:numPr>
        <w:spacing w:after="0"/>
        <w:outlineLvl w:val="2"/>
        <w:rPr>
          <w:lang w:val="id-ID"/>
        </w:rPr>
      </w:pPr>
      <w:r>
        <w:rPr>
          <w:sz w:val="24"/>
          <w:szCs w:val="24"/>
          <w:lang w:val="id-ID"/>
        </w:rPr>
        <w:t>Normalisasi Nilai Ujian</w:t>
      </w:r>
    </w:p>
    <w:p w14:paraId="33DBC1C5" w14:textId="220ECF11" w:rsidR="0049144F" w:rsidRPr="005675E9" w:rsidRDefault="0049144F" w:rsidP="0049144F">
      <w:pPr>
        <w:pStyle w:val="ListParagraph"/>
        <w:spacing w:after="0"/>
        <w:ind w:left="993"/>
        <w:rPr>
          <w:rStyle w:val="PlaceholderText"/>
          <w:rFonts w:ascii="Cambria Math" w:hAnsi="Cambria Math"/>
          <w:color w:val="auto"/>
          <w:sz w:val="20"/>
          <w:szCs w:val="20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A</m:t>
              </m:r>
            </m:e>
            <m:sub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C</m:t>
              </m:r>
            </m:e>
            <m:sub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1</m:t>
              </m:r>
            </m:sub>
          </m:sSub>
          <m:r>
            <w:rPr>
              <w:rStyle w:val="PlaceholderText"/>
              <w:rFonts w:ascii="Cambria Math" w:hAnsi="Cambria Math"/>
              <w:color w:val="auto"/>
              <w:sz w:val="20"/>
              <w:szCs w:val="20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70</m:t>
              </m: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num>
            <m:den>
              <m:rad>
                <m:radPr>
                  <m:degHide m:val="1"/>
                  <m:ctrlP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Style w:val="PlaceholderText"/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deg>
                <m:e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70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80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85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75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85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80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70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75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80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90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den>
          </m:f>
          <m:r>
            <w:rPr>
              <w:rStyle w:val="PlaceholderText"/>
              <w:rFonts w:ascii="Cambria Math" w:hAnsi="Cambria Math"/>
              <w:color w:val="auto"/>
              <w:sz w:val="20"/>
              <w:szCs w:val="20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70</m:t>
              </m: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num>
            <m:den>
              <m:rad>
                <m:radPr>
                  <m:degHide m:val="1"/>
                  <m:ctrlP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Style w:val="PlaceholderText"/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deg>
                <m:e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62800</m:t>
                  </m:r>
                </m:e>
              </m:rad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den>
          </m:f>
          <m:r>
            <w:rPr>
              <w:rStyle w:val="PlaceholderText"/>
              <w:rFonts w:ascii="Cambria Math" w:hAnsi="Cambria Math"/>
              <w:color w:val="auto"/>
              <w:sz w:val="20"/>
              <w:szCs w:val="20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70</m:t>
              </m: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num>
            <m:den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250.599</m:t>
              </m: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den>
          </m:f>
          <m:r>
            <w:rPr>
              <w:rStyle w:val="PlaceholderText"/>
              <w:rFonts w:ascii="Cambria Math" w:hAnsi="Cambria Math"/>
              <w:color w:val="auto"/>
              <w:sz w:val="20"/>
              <w:szCs w:val="20"/>
            </w:rPr>
            <m:t>0.2793</m:t>
          </m:r>
        </m:oMath>
      </m:oMathPara>
    </w:p>
    <w:p w14:paraId="07E5DC39" w14:textId="763A2FDB" w:rsidR="0049144F" w:rsidRPr="006E715C" w:rsidRDefault="006E715C" w:rsidP="006E715C">
      <w:pPr>
        <w:pStyle w:val="ListParagraph"/>
        <w:spacing w:after="0"/>
        <w:ind w:left="273" w:firstLine="720"/>
        <w:rPr>
          <w:rStyle w:val="PlaceholderText"/>
          <w:rFonts w:ascii="Cambria Math" w:hAnsi="Cambria Math"/>
          <w:color w:val="auto"/>
          <w:sz w:val="20"/>
          <w:szCs w:val="20"/>
          <w:lang w:val="id-ID"/>
          <w:oMath/>
        </w:rPr>
      </w:pPr>
      <w:r>
        <w:rPr>
          <w:rStyle w:val="PlaceholderText"/>
          <w:rFonts w:eastAsiaTheme="minorEastAsia"/>
          <w:color w:val="auto"/>
          <w:sz w:val="20"/>
          <w:szCs w:val="20"/>
          <w:lang w:val="id-ID"/>
        </w:rPr>
        <w:t>Dan Seterusnya</w:t>
      </w:r>
    </w:p>
    <w:p w14:paraId="183E1FFF" w14:textId="77777777" w:rsidR="0049144F" w:rsidRPr="005675E9" w:rsidRDefault="0049144F" w:rsidP="0049144F">
      <w:pPr>
        <w:pStyle w:val="ListParagraph"/>
        <w:spacing w:after="0"/>
        <w:ind w:left="426"/>
        <w:rPr>
          <w:rStyle w:val="PlaceholderText"/>
          <w:rFonts w:ascii="Cambria Math" w:hAnsi="Cambria Math"/>
          <w:color w:val="auto"/>
          <w:oMath/>
        </w:rPr>
      </w:pPr>
    </w:p>
    <w:p w14:paraId="34D82F7A" w14:textId="03EB9D2B" w:rsidR="0049144F" w:rsidRPr="005675E9" w:rsidRDefault="0077105F" w:rsidP="006E715C">
      <w:pPr>
        <w:pStyle w:val="ListParagraph"/>
        <w:numPr>
          <w:ilvl w:val="0"/>
          <w:numId w:val="3"/>
        </w:numPr>
        <w:spacing w:after="0"/>
        <w:outlineLvl w:val="2"/>
        <w:rPr>
          <w:sz w:val="24"/>
          <w:szCs w:val="24"/>
          <w:lang w:val="id-ID"/>
        </w:rPr>
      </w:pPr>
      <w:r w:rsidRPr="006E715C">
        <w:rPr>
          <w:lang w:val="id-ID"/>
        </w:rPr>
        <w:t>Normalisasi</w:t>
      </w:r>
      <w:r w:rsidRPr="005675E9">
        <w:rPr>
          <w:sz w:val="24"/>
          <w:szCs w:val="24"/>
          <w:lang w:val="id-ID"/>
        </w:rPr>
        <w:t xml:space="preserve"> IPK</w:t>
      </w:r>
    </w:p>
    <w:p w14:paraId="23AE13D9" w14:textId="77777777" w:rsidR="0049144F" w:rsidRPr="005675E9" w:rsidRDefault="0049144F" w:rsidP="0049144F">
      <w:pPr>
        <w:pStyle w:val="ListParagraph"/>
        <w:spacing w:after="0"/>
        <w:ind w:left="1134"/>
        <w:rPr>
          <w:rStyle w:val="PlaceholderText"/>
          <w:rFonts w:ascii="Cambria Math" w:hAnsi="Cambria Math"/>
          <w:color w:val="auto"/>
          <w:sz w:val="20"/>
          <w:szCs w:val="20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A</m:t>
              </m:r>
            </m:e>
            <m:sub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C</m:t>
              </m:r>
            </m:e>
            <m:sub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2</m:t>
              </m:r>
            </m:sub>
          </m:sSub>
          <m:r>
            <w:rPr>
              <w:rStyle w:val="PlaceholderText"/>
              <w:rFonts w:ascii="Cambria Math" w:hAnsi="Cambria Math"/>
              <w:color w:val="auto"/>
              <w:sz w:val="20"/>
              <w:szCs w:val="20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3.2</m:t>
              </m: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num>
            <m:den>
              <m:rad>
                <m:radPr>
                  <m:degHide m:val="1"/>
                  <m:ctrlP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Style w:val="PlaceholderText"/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deg>
                <m:e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3.2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3.3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3.5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3.1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3.7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3.3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3.3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3.2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3.4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3.7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den>
          </m:f>
          <m:r>
            <w:rPr>
              <w:rStyle w:val="PlaceholderText"/>
              <w:rFonts w:ascii="Cambria Math" w:hAnsi="Cambria Math"/>
              <w:color w:val="auto"/>
              <w:sz w:val="20"/>
              <w:szCs w:val="20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3.2</m:t>
              </m: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num>
            <m:den>
              <m:rad>
                <m:radPr>
                  <m:degHide m:val="1"/>
                  <m:ctrlP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Style w:val="PlaceholderText"/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deg>
                <m:e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113.95</m:t>
                  </m:r>
                </m:e>
              </m:rad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den>
          </m:f>
          <m:r>
            <w:rPr>
              <w:rStyle w:val="PlaceholderText"/>
              <w:rFonts w:ascii="Cambria Math" w:hAnsi="Cambria Math"/>
              <w:color w:val="auto"/>
              <w:sz w:val="20"/>
              <w:szCs w:val="20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3.2</m:t>
              </m: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num>
            <m:den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10.675</m:t>
              </m: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den>
          </m:f>
          <m:r>
            <w:rPr>
              <w:rStyle w:val="PlaceholderText"/>
              <w:rFonts w:ascii="Cambria Math" w:hAnsi="Cambria Math"/>
              <w:color w:val="auto"/>
              <w:sz w:val="20"/>
              <w:szCs w:val="20"/>
            </w:rPr>
            <m:t>0.2998</m:t>
          </m:r>
        </m:oMath>
      </m:oMathPara>
    </w:p>
    <w:p w14:paraId="2012D88D" w14:textId="16A626B9" w:rsidR="0049144F" w:rsidRDefault="006E715C" w:rsidP="006E715C">
      <w:pPr>
        <w:spacing w:after="0"/>
        <w:ind w:left="360" w:firstLine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Dan seterusnya</w:t>
      </w:r>
    </w:p>
    <w:p w14:paraId="77A2C001" w14:textId="77777777" w:rsidR="002F1E71" w:rsidRPr="005675E9" w:rsidRDefault="002F1E71" w:rsidP="0049144F">
      <w:pPr>
        <w:spacing w:after="0"/>
        <w:rPr>
          <w:sz w:val="24"/>
          <w:szCs w:val="24"/>
          <w:lang w:val="id-ID"/>
        </w:rPr>
      </w:pPr>
    </w:p>
    <w:p w14:paraId="7BAC279D" w14:textId="22AB2732" w:rsidR="0049144F" w:rsidRPr="005675E9" w:rsidRDefault="004760C8" w:rsidP="006E715C">
      <w:pPr>
        <w:pStyle w:val="ListParagraph"/>
        <w:numPr>
          <w:ilvl w:val="0"/>
          <w:numId w:val="3"/>
        </w:numPr>
        <w:spacing w:after="0"/>
        <w:outlineLvl w:val="2"/>
        <w:rPr>
          <w:sz w:val="24"/>
          <w:szCs w:val="24"/>
          <w:lang w:val="id-ID"/>
        </w:rPr>
      </w:pPr>
      <w:r w:rsidRPr="006E715C">
        <w:rPr>
          <w:lang w:val="id-ID"/>
        </w:rPr>
        <w:t>Normalisasi</w:t>
      </w:r>
      <w:r w:rsidRPr="005675E9">
        <w:rPr>
          <w:sz w:val="24"/>
          <w:szCs w:val="24"/>
          <w:lang w:val="id-ID"/>
        </w:rPr>
        <w:t xml:space="preserve"> Semester</w:t>
      </w:r>
    </w:p>
    <w:p w14:paraId="2A5B6330" w14:textId="77777777" w:rsidR="0049144F" w:rsidRPr="005675E9" w:rsidRDefault="0049144F" w:rsidP="0049144F">
      <w:pPr>
        <w:pStyle w:val="ListParagraph"/>
        <w:spacing w:after="0"/>
        <w:ind w:left="1134"/>
        <w:rPr>
          <w:rStyle w:val="PlaceholderText"/>
          <w:rFonts w:ascii="Cambria Math" w:hAnsi="Cambria Math"/>
          <w:color w:val="auto"/>
          <w:sz w:val="20"/>
          <w:szCs w:val="20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A</m:t>
              </m:r>
            </m:e>
            <m:sub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C</m:t>
              </m:r>
            </m:e>
            <m:sub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3</m:t>
              </m:r>
            </m:sub>
          </m:sSub>
          <m:r>
            <w:rPr>
              <w:rStyle w:val="PlaceholderText"/>
              <w:rFonts w:ascii="Cambria Math" w:hAnsi="Cambria Math"/>
              <w:color w:val="auto"/>
              <w:sz w:val="20"/>
              <w:szCs w:val="20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6</m:t>
              </m: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num>
            <m:den>
              <m:rad>
                <m:radPr>
                  <m:degHide m:val="1"/>
                  <m:ctrlP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Style w:val="PlaceholderText"/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deg>
                <m:e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6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6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6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6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6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Style w:val="PlaceholderText"/>
                          <w:rFonts w:ascii="Cambria Math" w:hAnsi="Cambria Math"/>
                          <w:color w:val="auto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den>
          </m:f>
          <m:r>
            <w:rPr>
              <w:rStyle w:val="PlaceholderText"/>
              <w:rFonts w:ascii="Cambria Math" w:hAnsi="Cambria Math"/>
              <w:color w:val="auto"/>
              <w:sz w:val="20"/>
              <w:szCs w:val="20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6</m:t>
              </m: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num>
            <m:den>
              <m:rad>
                <m:radPr>
                  <m:degHide m:val="1"/>
                  <m:ctrlP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Style w:val="PlaceholderText"/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deg>
                <m:e>
                  <m:r>
                    <w:rPr>
                      <w:rStyle w:val="PlaceholderText"/>
                      <w:rFonts w:ascii="Cambria Math" w:hAnsi="Cambria Math"/>
                      <w:color w:val="auto"/>
                      <w:sz w:val="20"/>
                      <w:szCs w:val="20"/>
                    </w:rPr>
                    <m:t>260</m:t>
                  </m:r>
                </m:e>
              </m:rad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den>
          </m:f>
          <m:r>
            <w:rPr>
              <w:rStyle w:val="PlaceholderText"/>
              <w:rFonts w:ascii="Cambria Math" w:hAnsi="Cambria Math"/>
              <w:color w:val="auto"/>
              <w:sz w:val="20"/>
              <w:szCs w:val="20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6</m:t>
              </m: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num>
            <m:den>
              <m:r>
                <w:rPr>
                  <w:rStyle w:val="PlaceholderText"/>
                  <w:rFonts w:ascii="Cambria Math" w:hAnsi="Cambria Math"/>
                  <w:color w:val="auto"/>
                  <w:sz w:val="20"/>
                  <w:szCs w:val="20"/>
                </w:rPr>
                <m:t>16.125</m:t>
              </m: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den>
          </m:f>
          <m:r>
            <w:rPr>
              <w:rStyle w:val="PlaceholderText"/>
              <w:rFonts w:ascii="Cambria Math" w:hAnsi="Cambria Math"/>
              <w:color w:val="auto"/>
              <w:sz w:val="20"/>
              <w:szCs w:val="20"/>
            </w:rPr>
            <m:t>0.3721</m:t>
          </m:r>
        </m:oMath>
      </m:oMathPara>
    </w:p>
    <w:p w14:paraId="72B1CEE7" w14:textId="4E0B3588" w:rsidR="0049144F" w:rsidRDefault="006E715C" w:rsidP="006E715C">
      <w:pPr>
        <w:spacing w:after="0"/>
        <w:ind w:left="414" w:firstLine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Dan seterusnya</w:t>
      </w:r>
    </w:p>
    <w:p w14:paraId="1F11761A" w14:textId="77777777" w:rsidR="006E715C" w:rsidRDefault="006E715C" w:rsidP="006E715C">
      <w:pPr>
        <w:spacing w:after="0"/>
        <w:ind w:left="414" w:firstLine="720"/>
        <w:rPr>
          <w:sz w:val="24"/>
          <w:szCs w:val="24"/>
          <w:lang w:val="id-ID"/>
        </w:rPr>
      </w:pPr>
    </w:p>
    <w:p w14:paraId="77390319" w14:textId="6E6905AA" w:rsidR="006E715C" w:rsidRPr="004760C8" w:rsidRDefault="006E715C" w:rsidP="006E715C">
      <w:pPr>
        <w:pStyle w:val="ListParagraph"/>
        <w:numPr>
          <w:ilvl w:val="0"/>
          <w:numId w:val="3"/>
        </w:numPr>
        <w:spacing w:after="0"/>
        <w:outlineLvl w:val="2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Hasil </w:t>
      </w:r>
      <w:r w:rsidRPr="006E715C">
        <w:rPr>
          <w:lang w:val="id-ID"/>
        </w:rPr>
        <w:t>Normalisasi</w:t>
      </w:r>
      <w:r>
        <w:rPr>
          <w:sz w:val="24"/>
          <w:szCs w:val="24"/>
          <w:lang w:val="id-ID"/>
        </w:rPr>
        <w:t>:</w:t>
      </w:r>
    </w:p>
    <w:tbl>
      <w:tblPr>
        <w:tblW w:w="3931" w:type="dxa"/>
        <w:tblInd w:w="1701" w:type="dxa"/>
        <w:tblLook w:val="04A0" w:firstRow="1" w:lastRow="0" w:firstColumn="1" w:lastColumn="0" w:noHBand="0" w:noVBand="1"/>
      </w:tblPr>
      <w:tblGrid>
        <w:gridCol w:w="1276"/>
        <w:gridCol w:w="885"/>
        <w:gridCol w:w="885"/>
        <w:gridCol w:w="885"/>
      </w:tblGrid>
      <w:tr w:rsidR="007C48F6" w:rsidRPr="007C48F6" w14:paraId="14A24864" w14:textId="77777777" w:rsidTr="006E715C">
        <w:trPr>
          <w:trHeight w:val="31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D7DB" w14:textId="77777777" w:rsidR="007C48F6" w:rsidRPr="007C48F6" w:rsidRDefault="007C48F6" w:rsidP="007C4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X</w:t>
            </w:r>
            <w:r w:rsidRPr="007C48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jj </w:t>
            </w:r>
            <w:r w:rsidRPr="007C48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=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6B95C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DF3A" w14:textId="77777777" w:rsidR="007C48F6" w:rsidRPr="007C48F6" w:rsidRDefault="007C48F6" w:rsidP="007C4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0.2998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DA7FB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0.3721</w:t>
            </w:r>
          </w:p>
        </w:tc>
      </w:tr>
      <w:tr w:rsidR="007C48F6" w:rsidRPr="007C48F6" w14:paraId="7B0BACA7" w14:textId="77777777" w:rsidTr="006E715C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CFA3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D799B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0.3192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FD88" w14:textId="77777777" w:rsidR="007C48F6" w:rsidRPr="007C48F6" w:rsidRDefault="007C48F6" w:rsidP="007C4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0.3091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13C86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0.3721</w:t>
            </w:r>
          </w:p>
        </w:tc>
      </w:tr>
      <w:tr w:rsidR="007C48F6" w:rsidRPr="007C48F6" w14:paraId="20FD44B9" w14:textId="77777777" w:rsidTr="006E715C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89EB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6AA9A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0.3392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B28E" w14:textId="77777777" w:rsidR="007C48F6" w:rsidRPr="007C48F6" w:rsidRDefault="007C48F6" w:rsidP="007C4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0.3279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DDEE7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0.2481</w:t>
            </w:r>
          </w:p>
        </w:tc>
      </w:tr>
      <w:tr w:rsidR="007C48F6" w:rsidRPr="007C48F6" w14:paraId="5BBFB853" w14:textId="77777777" w:rsidTr="006E715C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29FA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11B36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B3B7" w14:textId="77777777" w:rsidR="007C48F6" w:rsidRPr="007C48F6" w:rsidRDefault="007C48F6" w:rsidP="007C4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4702A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0.3721</w:t>
            </w:r>
          </w:p>
        </w:tc>
      </w:tr>
      <w:tr w:rsidR="007C48F6" w:rsidRPr="007C48F6" w14:paraId="450C3D13" w14:textId="77777777" w:rsidTr="006E715C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236A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E7C7E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0.3392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9F3A" w14:textId="77777777" w:rsidR="007C48F6" w:rsidRPr="007C48F6" w:rsidRDefault="007C48F6" w:rsidP="007C4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0.3466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B496A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0.3721</w:t>
            </w:r>
          </w:p>
        </w:tc>
      </w:tr>
      <w:tr w:rsidR="007C48F6" w:rsidRPr="007C48F6" w14:paraId="302426E2" w14:textId="77777777" w:rsidTr="006E715C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EC61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FCFD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0.3192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2EC9" w14:textId="77777777" w:rsidR="007C48F6" w:rsidRPr="007C48F6" w:rsidRDefault="007C48F6" w:rsidP="007C4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0.3091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08ED4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0.2481</w:t>
            </w:r>
          </w:p>
        </w:tc>
      </w:tr>
      <w:tr w:rsidR="007C48F6" w:rsidRPr="007C48F6" w14:paraId="74759888" w14:textId="77777777" w:rsidTr="006E715C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6F59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9737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EE2D" w14:textId="77777777" w:rsidR="007C48F6" w:rsidRPr="007C48F6" w:rsidRDefault="007C48F6" w:rsidP="007C4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0.3091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EFBFB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0.2481</w:t>
            </w:r>
          </w:p>
        </w:tc>
      </w:tr>
      <w:tr w:rsidR="007C48F6" w:rsidRPr="007C48F6" w14:paraId="10F8A5CF" w14:textId="77777777" w:rsidTr="006E715C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9D21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E16B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84F6" w14:textId="77777777" w:rsidR="007C48F6" w:rsidRPr="007C48F6" w:rsidRDefault="007C48F6" w:rsidP="007C4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0.2998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2A8F6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0.3721</w:t>
            </w:r>
          </w:p>
        </w:tc>
      </w:tr>
      <w:tr w:rsidR="007C48F6" w:rsidRPr="007C48F6" w14:paraId="4BAE2BA8" w14:textId="77777777" w:rsidTr="006E715C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B1C5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9958D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0.3192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2AE6" w14:textId="77777777" w:rsidR="007C48F6" w:rsidRPr="007C48F6" w:rsidRDefault="007C48F6" w:rsidP="007C4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0.3185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989F4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0.2481</w:t>
            </w:r>
          </w:p>
        </w:tc>
      </w:tr>
      <w:tr w:rsidR="007C48F6" w:rsidRPr="007C48F6" w14:paraId="4943BD6E" w14:textId="77777777" w:rsidTr="006E715C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B9F3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38B06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0.3591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46D0" w14:textId="77777777" w:rsidR="007C48F6" w:rsidRPr="007C48F6" w:rsidRDefault="007C48F6" w:rsidP="007C4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0.3466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E6709" w14:textId="77777777" w:rsidR="007C48F6" w:rsidRPr="007C48F6" w:rsidRDefault="007C48F6" w:rsidP="007C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0.2481</w:t>
            </w:r>
          </w:p>
        </w:tc>
      </w:tr>
    </w:tbl>
    <w:p w14:paraId="5EAD13F6" w14:textId="77777777" w:rsidR="0049144F" w:rsidRPr="0049144F" w:rsidRDefault="0049144F" w:rsidP="0049144F">
      <w:pPr>
        <w:spacing w:after="0"/>
        <w:rPr>
          <w:sz w:val="24"/>
          <w:szCs w:val="24"/>
          <w:lang w:val="id-ID"/>
        </w:rPr>
      </w:pPr>
    </w:p>
    <w:p w14:paraId="5176A5AB" w14:textId="3929FF51" w:rsidR="00FF1DD7" w:rsidRPr="006E715C" w:rsidRDefault="007C48F6" w:rsidP="006E715C">
      <w:pPr>
        <w:pStyle w:val="ListParagraph"/>
        <w:numPr>
          <w:ilvl w:val="0"/>
          <w:numId w:val="2"/>
        </w:numPr>
        <w:spacing w:after="0"/>
        <w:outlineLvl w:val="1"/>
        <w:rPr>
          <w:sz w:val="24"/>
          <w:szCs w:val="24"/>
          <w:lang w:val="id-ID"/>
        </w:rPr>
      </w:pPr>
      <w:r w:rsidRPr="006E715C">
        <w:rPr>
          <w:sz w:val="24"/>
          <w:szCs w:val="24"/>
          <w:lang w:val="id-ID"/>
        </w:rPr>
        <w:t>Perkalian Matriks Ternormalisasi dengan bobot</w:t>
      </w:r>
    </w:p>
    <w:tbl>
      <w:tblPr>
        <w:tblW w:w="9388" w:type="dxa"/>
        <w:tblInd w:w="567" w:type="dxa"/>
        <w:tblLook w:val="04A0" w:firstRow="1" w:lastRow="0" w:firstColumn="1" w:lastColumn="0" w:noHBand="0" w:noVBand="1"/>
      </w:tblPr>
      <w:tblGrid>
        <w:gridCol w:w="709"/>
        <w:gridCol w:w="1520"/>
        <w:gridCol w:w="1520"/>
        <w:gridCol w:w="1520"/>
        <w:gridCol w:w="960"/>
        <w:gridCol w:w="1053"/>
        <w:gridCol w:w="1053"/>
        <w:gridCol w:w="1053"/>
      </w:tblGrid>
      <w:tr w:rsidR="00D507BF" w:rsidRPr="00D507BF" w14:paraId="765DD5C2" w14:textId="77777777" w:rsidTr="00D507B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2063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3AE6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Bobot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C6796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Nilai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E41F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520D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9FED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33D3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C846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07BF" w:rsidRPr="00D507BF" w14:paraId="41225FF3" w14:textId="77777777" w:rsidTr="00D507BF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5EE3" w14:textId="77777777" w:rsidR="00D507BF" w:rsidRPr="00D507BF" w:rsidRDefault="00D507BF" w:rsidP="00D507BF">
            <w:pPr>
              <w:spacing w:after="0" w:line="240" w:lineRule="auto"/>
              <w:ind w:right="2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E8E1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Nilai Ujian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4E558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2022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96EA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4B53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9176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1B54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07BF" w:rsidRPr="00D507BF" w14:paraId="74269A73" w14:textId="77777777" w:rsidTr="00D507BF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BF9F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2881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IPK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91AC5D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3AE8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CF4B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3135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AA9B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A299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07BF" w:rsidRPr="00D507BF" w14:paraId="25ADAB1F" w14:textId="77777777" w:rsidTr="00D507B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29F0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8EEB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Semester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87FB9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B873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B7E5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94CD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3052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AE4D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07BF" w:rsidRPr="00D507BF" w14:paraId="4A7B7135" w14:textId="77777777" w:rsidTr="00D507B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945D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6DED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1B81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E7BF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79F4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713D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04B4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5B89" w14:textId="77777777" w:rsidR="00D507BF" w:rsidRPr="00D507BF" w:rsidRDefault="00D507BF" w:rsidP="00D50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07BF" w:rsidRPr="00D507BF" w14:paraId="47EF2F15" w14:textId="77777777" w:rsidTr="00D507BF">
        <w:trPr>
          <w:trHeight w:val="312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E14E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07BF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  <w:r w:rsidRPr="00D507BF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jj </w:t>
            </w:r>
            <w:r w:rsidRPr="00D507BF">
              <w:rPr>
                <w:rFonts w:ascii="Calibri" w:eastAsia="Times New Roman" w:hAnsi="Calibri" w:cs="Calibri"/>
                <w:b/>
                <w:bCs/>
                <w:color w:val="000000"/>
              </w:rPr>
              <w:t>=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727B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0.2793 x 0.61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D057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0.2998 x 0.28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39CF4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0.3721 x 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2683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762AE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0.170392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870D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0.083936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6CF66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0.040931</w:t>
            </w:r>
          </w:p>
        </w:tc>
      </w:tr>
      <w:tr w:rsidR="00D507BF" w:rsidRPr="00D507BF" w14:paraId="049F050C" w14:textId="77777777" w:rsidTr="00D507BF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06DB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CB4F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0.3192 x 0.61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880B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0.3091 x 0.28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4C8AA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0.3721 x 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0437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57F62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0.194733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9E6D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0.08656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EB4E7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0.040931</w:t>
            </w:r>
          </w:p>
        </w:tc>
      </w:tr>
      <w:tr w:rsidR="00D507BF" w:rsidRPr="00D507BF" w14:paraId="15D297D3" w14:textId="77777777" w:rsidTr="00D507BF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4C0A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EFBB1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0.3392 x 0.61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89E5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0.3279 x 0.28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8F2CE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0.2481 x 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8FCB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4391B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0.206904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C342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0.091806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29DF5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0.027288</w:t>
            </w:r>
          </w:p>
        </w:tc>
      </w:tr>
      <w:tr w:rsidR="00D507BF" w:rsidRPr="00D507BF" w14:paraId="318FE95A" w14:textId="77777777" w:rsidTr="00D507BF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28A2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EA46B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0.2993 x 0.61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8758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0.2904 x 0.28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31914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0.3721 x 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F381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B4A2A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0.182562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3734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0.081313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7972F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0.040931</w:t>
            </w:r>
          </w:p>
        </w:tc>
      </w:tr>
      <w:tr w:rsidR="00D507BF" w:rsidRPr="00D507BF" w14:paraId="6FC62D24" w14:textId="77777777" w:rsidTr="00D507BF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DE29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2BB23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0.3392 x 0.61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0B73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0.3466 x 0.28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E1D89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0.3721 x 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D3AE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=&gt;</w:t>
            </w: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89BEA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0.206904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5AD0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0.097052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2D29A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0.040931</w:t>
            </w:r>
          </w:p>
        </w:tc>
      </w:tr>
      <w:tr w:rsidR="00D507BF" w:rsidRPr="00D507BF" w14:paraId="131F55AF" w14:textId="77777777" w:rsidTr="00D507BF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BE0F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E0237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0.3192 x 0.61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DDBB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0.3091 x 0.28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24266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0.2481 x 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1973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14D1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0.194733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46B5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0.08656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B4ABF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0.027288</w:t>
            </w:r>
          </w:p>
        </w:tc>
      </w:tr>
      <w:tr w:rsidR="00D507BF" w:rsidRPr="00D507BF" w14:paraId="060D34D2" w14:textId="77777777" w:rsidTr="00D507BF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DB50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86381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0.2793 x 0.61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24BB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0.3091 x 0.28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3DDBE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0.2481 x 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AA9F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4857C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0.170392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92DB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0.08656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BA6DD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0.027288</w:t>
            </w:r>
          </w:p>
        </w:tc>
      </w:tr>
      <w:tr w:rsidR="00D507BF" w:rsidRPr="00D507BF" w14:paraId="6449F05A" w14:textId="77777777" w:rsidTr="00D507BF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092C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CAF41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0.2993 x 0.61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3B63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0.2998 x 0.28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F1896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0.3721 x 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013E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F7DB0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0.182562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C4CB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0.083936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B8354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0.040931</w:t>
            </w:r>
          </w:p>
        </w:tc>
      </w:tr>
      <w:tr w:rsidR="00D507BF" w:rsidRPr="00D507BF" w14:paraId="31694D97" w14:textId="77777777" w:rsidTr="00D507BF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8770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685E4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0.3192 x 0.61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4A22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0.3185 x 0.28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7A6B5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0.2481 x 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5BF9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C4C54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0.194733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096F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0.089183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BB5C7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0.027288</w:t>
            </w:r>
          </w:p>
        </w:tc>
      </w:tr>
      <w:tr w:rsidR="00D507BF" w:rsidRPr="00D507BF" w14:paraId="0AE38A23" w14:textId="77777777" w:rsidTr="00D507B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5979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BF329A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0.3591 x 0.61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07E6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0.3466 x 0.28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CE71B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0.2481 x 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EDDF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44F8B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0.219075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3E93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0.097052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92DEB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0.027288</w:t>
            </w:r>
          </w:p>
        </w:tc>
      </w:tr>
    </w:tbl>
    <w:p w14:paraId="0D5C0C7A" w14:textId="11F96406" w:rsidR="00FB3B98" w:rsidRDefault="00FB3B98" w:rsidP="00FB3B98">
      <w:pPr>
        <w:pStyle w:val="ListParagraph"/>
        <w:spacing w:after="0"/>
        <w:rPr>
          <w:sz w:val="24"/>
          <w:szCs w:val="24"/>
          <w:lang w:val="id-ID"/>
        </w:rPr>
      </w:pPr>
    </w:p>
    <w:p w14:paraId="277EFE37" w14:textId="39ACEC90" w:rsidR="00D507BF" w:rsidRDefault="00D507BF" w:rsidP="00FB3B98">
      <w:pPr>
        <w:pStyle w:val="ListParagraph"/>
        <w:spacing w:after="0"/>
        <w:rPr>
          <w:sz w:val="24"/>
          <w:szCs w:val="24"/>
          <w:lang w:val="id-ID"/>
        </w:rPr>
      </w:pPr>
    </w:p>
    <w:p w14:paraId="39FC1014" w14:textId="665AA4E5" w:rsidR="002F1E71" w:rsidRDefault="002F1E71" w:rsidP="00FB3B98">
      <w:pPr>
        <w:pStyle w:val="ListParagraph"/>
        <w:spacing w:after="0"/>
        <w:rPr>
          <w:sz w:val="24"/>
          <w:szCs w:val="24"/>
          <w:lang w:val="id-ID"/>
        </w:rPr>
      </w:pPr>
    </w:p>
    <w:p w14:paraId="3E74C0C1" w14:textId="2013849B" w:rsidR="006E715C" w:rsidRDefault="006E715C" w:rsidP="00FB3B98">
      <w:pPr>
        <w:pStyle w:val="ListParagraph"/>
        <w:spacing w:after="0"/>
        <w:rPr>
          <w:sz w:val="24"/>
          <w:szCs w:val="24"/>
          <w:lang w:val="id-ID"/>
        </w:rPr>
      </w:pPr>
    </w:p>
    <w:p w14:paraId="27D2F5A4" w14:textId="63266B6B" w:rsidR="006E715C" w:rsidRDefault="006E715C" w:rsidP="00FB3B98">
      <w:pPr>
        <w:pStyle w:val="ListParagraph"/>
        <w:spacing w:after="0"/>
        <w:rPr>
          <w:sz w:val="24"/>
          <w:szCs w:val="24"/>
          <w:lang w:val="id-ID"/>
        </w:rPr>
      </w:pPr>
    </w:p>
    <w:p w14:paraId="53F3D5B7" w14:textId="77777777" w:rsidR="006E715C" w:rsidRDefault="006E715C" w:rsidP="00FB3B98">
      <w:pPr>
        <w:pStyle w:val="ListParagraph"/>
        <w:spacing w:after="0"/>
        <w:rPr>
          <w:sz w:val="24"/>
          <w:szCs w:val="24"/>
          <w:lang w:val="id-ID"/>
        </w:rPr>
      </w:pPr>
    </w:p>
    <w:p w14:paraId="1034C114" w14:textId="193D2BCC" w:rsidR="007C48F6" w:rsidRDefault="007C48F6" w:rsidP="006E715C">
      <w:pPr>
        <w:pStyle w:val="ListParagraph"/>
        <w:numPr>
          <w:ilvl w:val="0"/>
          <w:numId w:val="2"/>
        </w:numPr>
        <w:spacing w:after="0"/>
        <w:outlineLvl w:val="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Kriteria Benefit </w:t>
      </w:r>
      <w:r w:rsidR="00FB3B98">
        <w:rPr>
          <w:sz w:val="24"/>
          <w:szCs w:val="24"/>
          <w:lang w:val="id-ID"/>
        </w:rPr>
        <w:t>–</w:t>
      </w:r>
      <w:r>
        <w:rPr>
          <w:sz w:val="24"/>
          <w:szCs w:val="24"/>
          <w:lang w:val="id-ID"/>
        </w:rPr>
        <w:t xml:space="preserve"> Cost</w:t>
      </w:r>
      <w:r w:rsidR="00FB3B98">
        <w:rPr>
          <w:sz w:val="24"/>
          <w:szCs w:val="24"/>
          <w:lang w:val="id-ID"/>
        </w:rPr>
        <w:t xml:space="preserve"> (Max – Min)</w:t>
      </w:r>
    </w:p>
    <w:tbl>
      <w:tblPr>
        <w:tblW w:w="10340" w:type="dxa"/>
        <w:tblInd w:w="279" w:type="dxa"/>
        <w:tblLook w:val="04A0" w:firstRow="1" w:lastRow="0" w:firstColumn="1" w:lastColumn="0" w:noHBand="0" w:noVBand="1"/>
      </w:tblPr>
      <w:tblGrid>
        <w:gridCol w:w="530"/>
        <w:gridCol w:w="2159"/>
        <w:gridCol w:w="830"/>
        <w:gridCol w:w="830"/>
        <w:gridCol w:w="830"/>
        <w:gridCol w:w="1580"/>
        <w:gridCol w:w="1387"/>
        <w:gridCol w:w="1164"/>
        <w:gridCol w:w="1030"/>
      </w:tblGrid>
      <w:tr w:rsidR="00D507BF" w:rsidRPr="00D507BF" w14:paraId="7D5DFAC5" w14:textId="77777777" w:rsidTr="00D507BF">
        <w:trPr>
          <w:trHeight w:val="288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1B3FB84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C4C03B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Nama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70F89FF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2DF16D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IPK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F93AAC1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Smstr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0A84E2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507BF">
              <w:rPr>
                <w:rFonts w:ascii="Calibri" w:eastAsia="Times New Roman" w:hAnsi="Calibri" w:cs="Calibri"/>
                <w:color w:val="000000"/>
              </w:rPr>
              <w:t>Max(</w:t>
            </w:r>
            <w:proofErr w:type="gramEnd"/>
            <w:r w:rsidRPr="00D507BF">
              <w:rPr>
                <w:rFonts w:ascii="Calibri" w:eastAsia="Times New Roman" w:hAnsi="Calibri" w:cs="Calibri"/>
                <w:color w:val="000000"/>
              </w:rPr>
              <w:t>NU + IPK)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198929D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507BF">
              <w:rPr>
                <w:rFonts w:ascii="Calibri" w:eastAsia="Times New Roman" w:hAnsi="Calibri" w:cs="Calibri"/>
                <w:color w:val="000000"/>
              </w:rPr>
              <w:t>Min(</w:t>
            </w:r>
            <w:proofErr w:type="gramEnd"/>
            <w:r w:rsidRPr="00D507BF">
              <w:rPr>
                <w:rFonts w:ascii="Calibri" w:eastAsia="Times New Roman" w:hAnsi="Calibri" w:cs="Calibri"/>
                <w:color w:val="000000"/>
              </w:rPr>
              <w:t>Smstr)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53D79F0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Max - Min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27BAB0E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Rangking</w:t>
            </w:r>
          </w:p>
        </w:tc>
      </w:tr>
      <w:tr w:rsidR="00D507BF" w:rsidRPr="00D507BF" w14:paraId="5BE9CD09" w14:textId="77777777" w:rsidTr="00D507BF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6A4ABC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C8D1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Rivan kurnia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CE72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0.1704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9C10F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0.0839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2786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0.0409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4007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0.254328048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5297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0.040931462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430C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0.2133966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F52F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507BF" w:rsidRPr="00D507BF" w14:paraId="072847C7" w14:textId="77777777" w:rsidTr="00D507BF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36BBE9E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7FE6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Adistia Ramadhani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85DB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0.1947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DA3B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0.0866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E1B4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0.0409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68D0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0.281292713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FD22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0.040931462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C7B6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0.2403613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5A19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507BF" w:rsidRPr="00D507BF" w14:paraId="4CFB6F60" w14:textId="77777777" w:rsidTr="00D507BF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5656D7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3CC4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Akbar Maulana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E9B2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0.2069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B17E0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0.0918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A76C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0.0273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92CE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0.298709569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C7FF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0.027287642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4F57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0.2714219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7DF2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507BF" w:rsidRPr="00D507BF" w14:paraId="2C208BFD" w14:textId="77777777" w:rsidTr="00D507BF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4EC9422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C985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Alam Nurzaman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EE61B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0.1826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7E23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0.0813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E6F2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0.0409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B0C6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0.263875857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7420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0.040931462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9B16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0.2229444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5BF5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507BF" w:rsidRPr="00D507BF" w14:paraId="29D7BFCE" w14:textId="77777777" w:rsidTr="00D507BF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7A73569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E871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Dara Atria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1516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0.2069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C543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0.0971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4DC4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0.0409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3B69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0.3039556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F180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0.040931462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AAD8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0.2630241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F729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507BF" w:rsidRPr="00D507BF" w14:paraId="5E4B1671" w14:textId="77777777" w:rsidTr="00D507BF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E6087E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AEA1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Deri Kurniawan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81CB3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0.1947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BA12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0.0866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2379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0.0273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B81E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0.281292713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249A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0.027287642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E948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0.2540051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57FB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507BF" w:rsidRPr="00D507BF" w14:paraId="61589C29" w14:textId="77777777" w:rsidTr="00D507BF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1A8DA3A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8922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Farhan Aziz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C1AF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0.1704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1DD5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0.0866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4441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0.0273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3D37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0.256951063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4B62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0.027287642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D7BA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0.2296634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CE6A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507BF" w:rsidRPr="00D507BF" w14:paraId="3E5BA856" w14:textId="77777777" w:rsidTr="00D507BF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6BC137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192D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Iman Faturahman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7DAF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0.1826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6E19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0.0839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B8E2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0.0409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7D10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0.266498873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82CF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0.040931462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41A7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0.2255674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6049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507BF" w:rsidRPr="00D507BF" w14:paraId="41BFBBD0" w14:textId="77777777" w:rsidTr="00D507BF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D55C096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1010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Irfan Ramdani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6F9ED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0.1947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B0D8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0.0892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2DB3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0.0273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2710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0.283915729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4E2E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0.027287642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0B7C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0.2566281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668B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507BF" w:rsidRPr="00D507BF" w14:paraId="24D516EA" w14:textId="77777777" w:rsidTr="00D507BF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394E1D1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1A8052A" w14:textId="77777777" w:rsidR="00D507BF" w:rsidRPr="00D507BF" w:rsidRDefault="00D507BF" w:rsidP="00D50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Isep Lutpi Nur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5DAE803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0.2191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A038712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0.0971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461780F" w14:textId="77777777" w:rsidR="00D507BF" w:rsidRPr="00D507BF" w:rsidRDefault="00D507BF" w:rsidP="00D50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0.0273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A47ABF7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0.316126425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A9D1EBC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0.027287642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8B103BD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0.2888388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9E943A7" w14:textId="77777777" w:rsidR="00D507BF" w:rsidRPr="00D507BF" w:rsidRDefault="00D507BF" w:rsidP="00D50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7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5AC5E21C" w14:textId="0BB1AF79" w:rsidR="00FB3B98" w:rsidRDefault="00FB3B98" w:rsidP="004F00B3">
      <w:pPr>
        <w:spacing w:after="0"/>
        <w:rPr>
          <w:sz w:val="24"/>
          <w:szCs w:val="24"/>
          <w:lang w:val="id-ID"/>
        </w:rPr>
      </w:pPr>
    </w:p>
    <w:p w14:paraId="3AA56E0E" w14:textId="7A8B3EF9" w:rsidR="004F00B3" w:rsidRDefault="004F00B3" w:rsidP="006E715C">
      <w:pPr>
        <w:pStyle w:val="ListParagraph"/>
        <w:numPr>
          <w:ilvl w:val="0"/>
          <w:numId w:val="2"/>
        </w:numPr>
        <w:spacing w:after="0"/>
        <w:outlineLvl w:val="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Kesimpulan</w:t>
      </w:r>
    </w:p>
    <w:p w14:paraId="5FDFE729" w14:textId="6D2C7E95" w:rsidR="002F1E71" w:rsidRDefault="004F00B3" w:rsidP="006E715C">
      <w:pPr>
        <w:pStyle w:val="ListParagraph"/>
        <w:spacing w:after="0"/>
        <w:jc w:val="both"/>
        <w:rPr>
          <w:sz w:val="24"/>
          <w:szCs w:val="24"/>
          <w:lang w:val="id-ID"/>
        </w:rPr>
      </w:pPr>
      <w:r w:rsidRPr="004F00B3">
        <w:rPr>
          <w:sz w:val="24"/>
          <w:szCs w:val="24"/>
          <w:lang w:val="id-ID"/>
        </w:rPr>
        <w:t>Dengan menerapkan metode Moora pada pemilihan asisten laboratorium maka proses seleksi akan menjadi lebih obyektif, alternatif dengan rangkin</w:t>
      </w:r>
      <w:r w:rsidR="00002E98">
        <w:rPr>
          <w:sz w:val="24"/>
          <w:szCs w:val="24"/>
          <w:lang w:val="id-ID"/>
        </w:rPr>
        <w:t xml:space="preserve">g </w:t>
      </w:r>
      <w:r w:rsidRPr="004F00B3">
        <w:rPr>
          <w:sz w:val="24"/>
          <w:szCs w:val="24"/>
          <w:lang w:val="id-ID"/>
        </w:rPr>
        <w:t>1 adalah alternatif dengan nilai tertinggi dari perhitungan metode Moora</w:t>
      </w:r>
      <w:r w:rsidR="006E715C">
        <w:rPr>
          <w:sz w:val="24"/>
          <w:szCs w:val="24"/>
          <w:lang w:val="id-ID"/>
        </w:rPr>
        <w:t>.</w:t>
      </w:r>
    </w:p>
    <w:p w14:paraId="5F0100EE" w14:textId="4602362F" w:rsidR="006E715C" w:rsidRDefault="006E715C" w:rsidP="006E715C">
      <w:pPr>
        <w:spacing w:after="0"/>
        <w:jc w:val="both"/>
        <w:rPr>
          <w:sz w:val="24"/>
          <w:szCs w:val="24"/>
          <w:lang w:val="id-ID"/>
        </w:rPr>
      </w:pPr>
    </w:p>
    <w:p w14:paraId="5DE59472" w14:textId="414FDD47" w:rsidR="006E715C" w:rsidRDefault="006E715C" w:rsidP="006E715C">
      <w:pPr>
        <w:pStyle w:val="ListParagraph"/>
        <w:numPr>
          <w:ilvl w:val="0"/>
          <w:numId w:val="2"/>
        </w:numPr>
        <w:spacing w:after="0"/>
        <w:outlineLvl w:val="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Perhitungan</w:t>
      </w:r>
    </w:p>
    <w:p w14:paraId="2FE8BC4B" w14:textId="7588E9C0" w:rsidR="006E715C" w:rsidRDefault="006E715C" w:rsidP="006E715C">
      <w:pPr>
        <w:pStyle w:val="ListParagraph"/>
        <w:spacing w:after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Perhitungan menggunakan Microsoft Excel</w:t>
      </w:r>
    </w:p>
    <w:p w14:paraId="207C57EC" w14:textId="5D45C53C" w:rsidR="006E715C" w:rsidRPr="006E715C" w:rsidRDefault="006E715C" w:rsidP="006E715C">
      <w:pPr>
        <w:pStyle w:val="ListParagraph"/>
        <w:spacing w:after="0"/>
        <w:ind w:left="142"/>
        <w:jc w:val="both"/>
        <w:rPr>
          <w:sz w:val="24"/>
          <w:szCs w:val="24"/>
          <w:lang w:val="id-ID"/>
        </w:rPr>
      </w:pPr>
      <w:r w:rsidRPr="002F1E71">
        <w:rPr>
          <w:sz w:val="24"/>
          <w:szCs w:val="24"/>
          <w:lang w:val="id-ID"/>
        </w:rPr>
        <w:drawing>
          <wp:inline distT="0" distB="0" distL="0" distR="0" wp14:anchorId="58AC7A18" wp14:editId="553A40E3">
            <wp:extent cx="6645910" cy="3738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BD99" w14:textId="7AA3BA83" w:rsidR="002F1E71" w:rsidRPr="002F1E71" w:rsidRDefault="002F1E71" w:rsidP="002F1E71">
      <w:pPr>
        <w:pStyle w:val="ListParagraph"/>
        <w:spacing w:after="0"/>
        <w:jc w:val="both"/>
        <w:rPr>
          <w:sz w:val="24"/>
          <w:szCs w:val="24"/>
          <w:lang w:val="id-ID"/>
        </w:rPr>
      </w:pPr>
    </w:p>
    <w:sectPr w:rsidR="002F1E71" w:rsidRPr="002F1E71" w:rsidSect="006E715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144"/>
    <w:multiLevelType w:val="hybridMultilevel"/>
    <w:tmpl w:val="B16887F2"/>
    <w:lvl w:ilvl="0" w:tplc="F61402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84CED"/>
    <w:multiLevelType w:val="hybridMultilevel"/>
    <w:tmpl w:val="A872C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B5C16"/>
    <w:multiLevelType w:val="hybridMultilevel"/>
    <w:tmpl w:val="B9B005D8"/>
    <w:lvl w:ilvl="0" w:tplc="9AE4AF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AC"/>
    <w:rsid w:val="00002E98"/>
    <w:rsid w:val="00086DAC"/>
    <w:rsid w:val="001B719D"/>
    <w:rsid w:val="002F1E71"/>
    <w:rsid w:val="00400D92"/>
    <w:rsid w:val="004760C8"/>
    <w:rsid w:val="0049144F"/>
    <w:rsid w:val="004F00B3"/>
    <w:rsid w:val="005675E9"/>
    <w:rsid w:val="00601F0C"/>
    <w:rsid w:val="006914B0"/>
    <w:rsid w:val="006E715C"/>
    <w:rsid w:val="0077105F"/>
    <w:rsid w:val="00781E1F"/>
    <w:rsid w:val="007C48F6"/>
    <w:rsid w:val="009841FE"/>
    <w:rsid w:val="009C5762"/>
    <w:rsid w:val="00B75D17"/>
    <w:rsid w:val="00BB71BE"/>
    <w:rsid w:val="00BF6AA5"/>
    <w:rsid w:val="00D043CF"/>
    <w:rsid w:val="00D507BF"/>
    <w:rsid w:val="00FB3B98"/>
    <w:rsid w:val="00FF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254C"/>
  <w15:chartTrackingRefBased/>
  <w15:docId w15:val="{02EC2CFD-CCA8-4926-BC75-6184A991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48F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7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0C57F-6CA7-498A-992F-14354EE1B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ISEP LUTPI NUR</cp:lastModifiedBy>
  <cp:revision>12</cp:revision>
  <cp:lastPrinted>2021-03-05T16:10:00Z</cp:lastPrinted>
  <dcterms:created xsi:type="dcterms:W3CDTF">2021-03-05T08:22:00Z</dcterms:created>
  <dcterms:modified xsi:type="dcterms:W3CDTF">2021-03-05T16:18:00Z</dcterms:modified>
</cp:coreProperties>
</file>