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B9EE" w14:textId="3AB4A422" w:rsidR="009F4EF1" w:rsidRPr="0069455B" w:rsidRDefault="00734498" w:rsidP="009F4EF1">
      <w:pPr>
        <w:spacing w:after="0" w:line="360" w:lineRule="auto"/>
        <w:jc w:val="center"/>
        <w:rPr>
          <w:rFonts w:cstheme="minorHAnsi"/>
          <w:b/>
          <w:bCs/>
          <w:sz w:val="32"/>
          <w:szCs w:val="32"/>
          <w:lang w:val="en-US"/>
        </w:rPr>
      </w:pPr>
      <w:r>
        <w:rPr>
          <w:rFonts w:cstheme="minorHAnsi"/>
          <w:b/>
          <w:bCs/>
          <w:sz w:val="32"/>
          <w:szCs w:val="32"/>
          <w:lang w:val="en-US"/>
        </w:rPr>
        <w:t>Kelebihan NoSQL dibanding SQL</w:t>
      </w:r>
    </w:p>
    <w:p w14:paraId="7E54C283" w14:textId="77777777" w:rsidR="009F4EF1" w:rsidRDefault="009F4EF1" w:rsidP="009F4EF1">
      <w:pPr>
        <w:spacing w:after="0" w:line="360" w:lineRule="auto"/>
        <w:jc w:val="center"/>
        <w:rPr>
          <w:rFonts w:cstheme="minorHAnsi"/>
          <w:sz w:val="24"/>
          <w:szCs w:val="24"/>
        </w:rPr>
      </w:pPr>
      <w:r>
        <w:rPr>
          <w:rFonts w:cstheme="minorHAnsi"/>
          <w:sz w:val="24"/>
          <w:szCs w:val="24"/>
        </w:rPr>
        <w:t>Isep Lutpi Nur (2113191079)</w:t>
      </w:r>
    </w:p>
    <w:p w14:paraId="14B720BE" w14:textId="77777777" w:rsidR="009F4EF1" w:rsidRPr="008C44D8" w:rsidRDefault="009F4EF1" w:rsidP="009F4EF1">
      <w:pPr>
        <w:pStyle w:val="Heading1"/>
        <w:spacing w:before="0" w:line="360" w:lineRule="auto"/>
        <w:rPr>
          <w:b/>
          <w:bCs/>
          <w:color w:val="auto"/>
          <w:sz w:val="24"/>
          <w:szCs w:val="24"/>
        </w:rPr>
      </w:pPr>
      <w:r w:rsidRPr="008C44D8">
        <w:rPr>
          <w:rFonts w:asciiTheme="minorHAnsi" w:hAnsiTheme="minorHAnsi" w:cstheme="minorHAnsi"/>
          <w:b/>
          <w:bCs/>
          <w:color w:val="auto"/>
          <w:sz w:val="24"/>
          <w:szCs w:val="24"/>
        </w:rPr>
        <w:t>Abstrak</w:t>
      </w:r>
    </w:p>
    <w:p w14:paraId="3483E192" w14:textId="262730EE" w:rsidR="00023141" w:rsidRPr="00023141" w:rsidRDefault="009F4EF1" w:rsidP="00023141">
      <w:pPr>
        <w:spacing w:after="0" w:line="360" w:lineRule="auto"/>
        <w:jc w:val="both"/>
        <w:rPr>
          <w:rFonts w:cstheme="minorHAnsi"/>
          <w:i/>
          <w:iCs/>
          <w:sz w:val="24"/>
          <w:szCs w:val="24"/>
        </w:rPr>
      </w:pPr>
      <w:r w:rsidRPr="008C44D8">
        <w:rPr>
          <w:rFonts w:cstheme="minorHAnsi"/>
          <w:i/>
          <w:iCs/>
          <w:sz w:val="24"/>
          <w:szCs w:val="24"/>
        </w:rPr>
        <w:tab/>
      </w:r>
      <w:r w:rsidR="00023141" w:rsidRPr="00023141">
        <w:rPr>
          <w:rFonts w:cstheme="minorHAnsi"/>
          <w:i/>
          <w:iCs/>
          <w:sz w:val="24"/>
          <w:szCs w:val="24"/>
        </w:rPr>
        <w:t>Pemilihan database merupakan keputusan besar bagi proses pengembangan aplikasi. Pada masa ini, terdapat berbagai jenis database yang ada, dan pengembang harus secara tepat memutuskan database yang sesuai dengan kasus yang mereka tangani dan bisa jadi kasus tersebut membutuhkan database yang mampu untuk menjalankan tugas yang berat.</w:t>
      </w:r>
    </w:p>
    <w:p w14:paraId="6ABD6AEA" w14:textId="7ADBEAAA" w:rsidR="009F4EF1" w:rsidRDefault="00023141" w:rsidP="00023141">
      <w:pPr>
        <w:spacing w:after="0" w:line="360" w:lineRule="auto"/>
        <w:jc w:val="both"/>
        <w:rPr>
          <w:rFonts w:cstheme="minorHAnsi"/>
          <w:i/>
          <w:iCs/>
          <w:sz w:val="24"/>
          <w:szCs w:val="24"/>
        </w:rPr>
      </w:pPr>
      <w:r w:rsidRPr="00023141">
        <w:rPr>
          <w:rFonts w:cstheme="minorHAnsi"/>
          <w:i/>
          <w:iCs/>
          <w:sz w:val="24"/>
          <w:szCs w:val="24"/>
        </w:rPr>
        <w:t>Ketika hendak memilih untuk menggunakan database yang akan digunakan untuk mengembangkan aplikasi, para pengembang harus mengetahui apakah pada kasus pengembangan mereka membutuhkan database dengan struktur data relasional (SQL) atau non-relasional (No-SQL). Meski keduanya adalah opsi yang layak, namun para pengembang harus memahami perbedaan yang harus dipahami dan diingat oleh para pengguna saat membuat keputusan.</w:t>
      </w:r>
    </w:p>
    <w:p w14:paraId="61C668ED" w14:textId="77777777" w:rsidR="00AD6B19" w:rsidRDefault="00AD6B19" w:rsidP="00023141">
      <w:pPr>
        <w:spacing w:after="0" w:line="360" w:lineRule="auto"/>
        <w:jc w:val="both"/>
        <w:rPr>
          <w:rFonts w:cstheme="minorHAnsi"/>
          <w:sz w:val="24"/>
          <w:szCs w:val="24"/>
        </w:rPr>
      </w:pPr>
    </w:p>
    <w:p w14:paraId="7FBB75D6" w14:textId="77777777" w:rsidR="009F4EF1" w:rsidRPr="00A81CF4" w:rsidRDefault="009F4EF1" w:rsidP="009F4EF1">
      <w:pPr>
        <w:pStyle w:val="Heading1"/>
        <w:numPr>
          <w:ilvl w:val="0"/>
          <w:numId w:val="26"/>
        </w:numPr>
        <w:spacing w:before="0" w:line="360" w:lineRule="auto"/>
        <w:ind w:left="360"/>
        <w:rPr>
          <w:rFonts w:asciiTheme="minorHAnsi" w:hAnsiTheme="minorHAnsi" w:cstheme="minorHAnsi"/>
          <w:b/>
          <w:bCs/>
          <w:color w:val="auto"/>
          <w:sz w:val="24"/>
          <w:szCs w:val="24"/>
        </w:rPr>
      </w:pPr>
      <w:r w:rsidRPr="00A81CF4">
        <w:rPr>
          <w:rFonts w:asciiTheme="minorHAnsi" w:hAnsiTheme="minorHAnsi" w:cstheme="minorHAnsi"/>
          <w:b/>
          <w:bCs/>
          <w:color w:val="auto"/>
          <w:sz w:val="24"/>
          <w:szCs w:val="24"/>
        </w:rPr>
        <w:t>Pendahuluan</w:t>
      </w:r>
    </w:p>
    <w:p w14:paraId="2341DB49" w14:textId="179D92CB" w:rsidR="009F4EF1" w:rsidRDefault="008A0200" w:rsidP="009F4EF1">
      <w:pPr>
        <w:spacing w:line="360" w:lineRule="auto"/>
        <w:ind w:firstLine="360"/>
        <w:jc w:val="both"/>
        <w:rPr>
          <w:sz w:val="24"/>
          <w:szCs w:val="24"/>
        </w:rPr>
      </w:pPr>
      <w:r w:rsidRPr="008A0200">
        <w:rPr>
          <w:sz w:val="24"/>
          <w:szCs w:val="24"/>
        </w:rPr>
        <w:t>Terdapat banyak database yang bisa Anda gunakan, tetapi database yang cukup populer yang sering digunakan adalah SQL dan NoSQL. Kedua database ini  memiliki karakter dan kelebihannya masing-masing.</w:t>
      </w:r>
    </w:p>
    <w:p w14:paraId="1315246E" w14:textId="3F66F632" w:rsidR="009E2B1C" w:rsidRPr="00906E14" w:rsidRDefault="009E2B1C" w:rsidP="009F4EF1">
      <w:pPr>
        <w:spacing w:line="360" w:lineRule="auto"/>
        <w:ind w:firstLine="360"/>
        <w:jc w:val="both"/>
        <w:rPr>
          <w:sz w:val="24"/>
          <w:szCs w:val="24"/>
          <w:lang w:val="en-US"/>
        </w:rPr>
      </w:pPr>
      <w:r w:rsidRPr="00E645C0">
        <w:rPr>
          <w:sz w:val="24"/>
          <w:szCs w:val="24"/>
        </w:rPr>
        <w:t>NoSQL (singkatan dari Not Only SQL) merupakan tipe database yang sangat jauh berbeda dengan konsep RDBMS ataupun ODBMS. Perbedaan utamanya sendiri yaitu karena pada NoSQL tidak mengenal istilah relation dan tidak menggunakan konsep schema (schema-less), yang berarti pada NoSQL masingmasing tabel berdiri sendiri tanpa tergantung pada tabel lainnya alias independen. Dalam konsep ODBMS dan RDBMS, struktur tabel, seperti tipe data dan ukurannya, harus selalu didefinisikan terlebih dahulu sebelum penyimpanan data, berbeda dengan konsep NoSQL. Dalam konsep NoSQL, data bisa disimpan tanpa perlu mendefinisikan tipe data dan ukurannya terlebih dahulu. Hal ini menyebabkan data menjadi lebih fleksibel bila ada perubahan di masa mendatang</w:t>
      </w:r>
      <w:r w:rsidR="00906E14">
        <w:rPr>
          <w:sz w:val="24"/>
          <w:szCs w:val="24"/>
          <w:lang w:val="en-US"/>
        </w:rPr>
        <w:t>.</w:t>
      </w:r>
    </w:p>
    <w:p w14:paraId="30863BEA" w14:textId="54FF662C" w:rsidR="009F4EF1" w:rsidRPr="005F4E11" w:rsidRDefault="009F4EF1" w:rsidP="009F4EF1">
      <w:pPr>
        <w:pStyle w:val="Heading1"/>
        <w:numPr>
          <w:ilvl w:val="0"/>
          <w:numId w:val="26"/>
        </w:numPr>
        <w:spacing w:before="0" w:line="360" w:lineRule="auto"/>
        <w:ind w:left="360"/>
        <w:rPr>
          <w:rFonts w:asciiTheme="minorHAnsi" w:hAnsiTheme="minorHAnsi" w:cstheme="minorHAnsi"/>
          <w:b/>
          <w:bCs/>
          <w:color w:val="auto"/>
          <w:sz w:val="24"/>
          <w:szCs w:val="24"/>
        </w:rPr>
      </w:pPr>
      <w:r w:rsidRPr="005F4E11">
        <w:rPr>
          <w:rFonts w:asciiTheme="minorHAnsi" w:hAnsiTheme="minorHAnsi" w:cstheme="minorHAnsi"/>
          <w:b/>
          <w:bCs/>
          <w:color w:val="auto"/>
          <w:sz w:val="24"/>
          <w:szCs w:val="24"/>
        </w:rPr>
        <w:lastRenderedPageBreak/>
        <w:t xml:space="preserve">Sejarah </w:t>
      </w:r>
      <w:r w:rsidR="00B76A95">
        <w:rPr>
          <w:rFonts w:asciiTheme="minorHAnsi" w:hAnsiTheme="minorHAnsi" w:cstheme="minorHAnsi"/>
          <w:b/>
          <w:bCs/>
          <w:color w:val="auto"/>
          <w:sz w:val="24"/>
          <w:szCs w:val="24"/>
          <w:lang w:val="en-US"/>
        </w:rPr>
        <w:t>NoSQL</w:t>
      </w:r>
    </w:p>
    <w:p w14:paraId="58881855" w14:textId="77777777" w:rsidR="00FC1505" w:rsidRDefault="00E27A88" w:rsidP="00FC1505">
      <w:pPr>
        <w:spacing w:line="360" w:lineRule="auto"/>
        <w:ind w:firstLine="360"/>
        <w:jc w:val="both"/>
        <w:rPr>
          <w:sz w:val="24"/>
          <w:szCs w:val="24"/>
        </w:rPr>
      </w:pPr>
      <w:r w:rsidRPr="00E0534C">
        <w:rPr>
          <w:sz w:val="24"/>
          <w:szCs w:val="24"/>
        </w:rPr>
        <w:t xml:space="preserve">Pada </w:t>
      </w:r>
      <w:r w:rsidR="00E0534C" w:rsidRPr="00E0534C">
        <w:rPr>
          <w:sz w:val="24"/>
          <w:szCs w:val="24"/>
        </w:rPr>
        <w:t>tahun 1998 digunakan sebagai istilah oleh Carlo Strozzi pada database opensource relasionalnya yang tidak mengekspos standar antarmuka SQL. Pada tahun 2009, Eric Evans memperkenalkan kembali NoSQL, nama tersebut dipakai sebagai label atas meningkatnya jumlah pertumbuhan dari penyimpanan data non relasional dan terdistribusi yang sering tidak memnuhi syarat-syarat dari sistem database relasional yaitu Atomicity, Consistency, Isolation dan Durability.</w:t>
      </w:r>
    </w:p>
    <w:p w14:paraId="41FE4256" w14:textId="676CEB34" w:rsidR="00FC1505" w:rsidRPr="00FC1505" w:rsidRDefault="00FC1505" w:rsidP="00FC1505">
      <w:pPr>
        <w:spacing w:line="360" w:lineRule="auto"/>
        <w:ind w:firstLine="360"/>
        <w:jc w:val="both"/>
        <w:rPr>
          <w:sz w:val="24"/>
          <w:szCs w:val="24"/>
        </w:rPr>
      </w:pPr>
      <w:r w:rsidRPr="00FC1505">
        <w:rPr>
          <w:sz w:val="24"/>
          <w:szCs w:val="24"/>
          <w:lang w:val="en-US"/>
        </w:rPr>
        <w:t>Sudah banyak pendekatan untuk mengklasifikasikan database NoSQL yang masing-masingnya berbeda kategori dan subkategori. Akan tetapi, kasifikasi dasar yang disepakati adalah yang berdasarkan model data. Beberapa bentuk dasar yaitu:</w:t>
      </w:r>
    </w:p>
    <w:p w14:paraId="344579B4" w14:textId="77777777" w:rsidR="00772DD2" w:rsidRDefault="00FC1505" w:rsidP="00FC1505">
      <w:pPr>
        <w:pStyle w:val="ListParagraph"/>
        <w:numPr>
          <w:ilvl w:val="0"/>
          <w:numId w:val="29"/>
        </w:numPr>
        <w:spacing w:line="360" w:lineRule="auto"/>
        <w:jc w:val="both"/>
        <w:rPr>
          <w:sz w:val="24"/>
          <w:szCs w:val="24"/>
        </w:rPr>
      </w:pPr>
      <w:r w:rsidRPr="00FC1505">
        <w:rPr>
          <w:sz w:val="24"/>
          <w:szCs w:val="24"/>
        </w:rPr>
        <w:t xml:space="preserve">Column Family Stores, </w:t>
      </w:r>
      <w:proofErr w:type="spellStart"/>
      <w:r w:rsidRPr="00FC1505">
        <w:rPr>
          <w:sz w:val="24"/>
          <w:szCs w:val="24"/>
        </w:rPr>
        <w:t>dibuat</w:t>
      </w:r>
      <w:proofErr w:type="spellEnd"/>
      <w:r w:rsidRPr="00FC1505">
        <w:rPr>
          <w:sz w:val="24"/>
          <w:szCs w:val="24"/>
        </w:rPr>
        <w:t xml:space="preserve"> untuk menyimpan dan memproses data dengan jumlah yang sangat besar yang terdistribusi di berbagai mesin. Masih ada banyak key tapi key tersebut menunjuk pada kolom yang multipel. Sebagai contoh pada BigTable (Google’s Column Family NoSQL model), baris diidentifikasi oleh sebuah key baris dengan data disortir dan disimpan oleh key ini. Kolom-kolom di atur oleh column family. </w:t>
      </w:r>
      <w:proofErr w:type="spellStart"/>
      <w:r w:rsidRPr="00FC1505">
        <w:rPr>
          <w:sz w:val="24"/>
          <w:szCs w:val="24"/>
        </w:rPr>
        <w:t>Contohnya</w:t>
      </w:r>
      <w:proofErr w:type="spellEnd"/>
      <w:r w:rsidRPr="00FC1505">
        <w:rPr>
          <w:sz w:val="24"/>
          <w:szCs w:val="24"/>
        </w:rPr>
        <w:t xml:space="preserve">: HBase, </w:t>
      </w:r>
      <w:proofErr w:type="spellStart"/>
      <w:r w:rsidRPr="00FC1505">
        <w:rPr>
          <w:sz w:val="24"/>
          <w:szCs w:val="24"/>
        </w:rPr>
        <w:t>Accumulo</w:t>
      </w:r>
      <w:proofErr w:type="spellEnd"/>
      <w:r w:rsidRPr="00FC1505">
        <w:rPr>
          <w:sz w:val="24"/>
          <w:szCs w:val="24"/>
        </w:rPr>
        <w:t>, Cassandra</w:t>
      </w:r>
    </w:p>
    <w:p w14:paraId="3DEECD57" w14:textId="77777777" w:rsidR="00772DD2" w:rsidRDefault="00FC1505" w:rsidP="00FC1505">
      <w:pPr>
        <w:pStyle w:val="ListParagraph"/>
        <w:numPr>
          <w:ilvl w:val="0"/>
          <w:numId w:val="29"/>
        </w:numPr>
        <w:spacing w:line="360" w:lineRule="auto"/>
        <w:jc w:val="both"/>
        <w:rPr>
          <w:sz w:val="24"/>
          <w:szCs w:val="24"/>
        </w:rPr>
      </w:pPr>
      <w:r w:rsidRPr="00772DD2">
        <w:rPr>
          <w:sz w:val="24"/>
          <w:szCs w:val="24"/>
        </w:rPr>
        <w:t xml:space="preserve">Document Database, </w:t>
      </w:r>
      <w:proofErr w:type="spellStart"/>
      <w:r w:rsidRPr="00772DD2">
        <w:rPr>
          <w:sz w:val="24"/>
          <w:szCs w:val="24"/>
        </w:rPr>
        <w:t>terinspirasi</w:t>
      </w:r>
      <w:proofErr w:type="spellEnd"/>
      <w:r w:rsidRPr="00772DD2">
        <w:rPr>
          <w:sz w:val="24"/>
          <w:szCs w:val="24"/>
        </w:rPr>
        <w:t xml:space="preserve"> oleh Lotus Notes dan mirip dengan Key-Value stores. Model ini pada dasarnya berversi dokumen-dokumen yang merupakan koleksi-koleksi dari key-value collection lainnya. </w:t>
      </w:r>
      <w:proofErr w:type="spellStart"/>
      <w:r w:rsidRPr="00772DD2">
        <w:rPr>
          <w:sz w:val="24"/>
          <w:szCs w:val="24"/>
        </w:rPr>
        <w:t>Contohnya</w:t>
      </w:r>
      <w:proofErr w:type="spellEnd"/>
      <w:r w:rsidRPr="00772DD2">
        <w:rPr>
          <w:sz w:val="24"/>
          <w:szCs w:val="24"/>
        </w:rPr>
        <w:t xml:space="preserve">: </w:t>
      </w:r>
      <w:proofErr w:type="spellStart"/>
      <w:r w:rsidRPr="00772DD2">
        <w:rPr>
          <w:sz w:val="24"/>
          <w:szCs w:val="24"/>
        </w:rPr>
        <w:t>MarkLogic</w:t>
      </w:r>
      <w:proofErr w:type="spellEnd"/>
      <w:r w:rsidRPr="00772DD2">
        <w:rPr>
          <w:sz w:val="24"/>
          <w:szCs w:val="24"/>
        </w:rPr>
        <w:t>, MongoDB, Couchbase</w:t>
      </w:r>
    </w:p>
    <w:p w14:paraId="1361A64C" w14:textId="77777777" w:rsidR="00772DD2" w:rsidRDefault="00FC1505" w:rsidP="00FC1505">
      <w:pPr>
        <w:pStyle w:val="ListParagraph"/>
        <w:numPr>
          <w:ilvl w:val="0"/>
          <w:numId w:val="29"/>
        </w:numPr>
        <w:spacing w:line="360" w:lineRule="auto"/>
        <w:jc w:val="both"/>
        <w:rPr>
          <w:sz w:val="24"/>
          <w:szCs w:val="24"/>
        </w:rPr>
      </w:pPr>
      <w:r w:rsidRPr="00772DD2">
        <w:rPr>
          <w:sz w:val="24"/>
          <w:szCs w:val="24"/>
        </w:rPr>
        <w:t xml:space="preserve">Key-value Stores, </w:t>
      </w:r>
      <w:proofErr w:type="spellStart"/>
      <w:r w:rsidRPr="00772DD2">
        <w:rPr>
          <w:sz w:val="24"/>
          <w:szCs w:val="24"/>
        </w:rPr>
        <w:t>secara</w:t>
      </w:r>
      <w:proofErr w:type="spellEnd"/>
      <w:r w:rsidRPr="00772DD2">
        <w:rPr>
          <w:sz w:val="24"/>
          <w:szCs w:val="24"/>
        </w:rPr>
        <w:t xml:space="preserve"> primer berbasis dari Amazon’s Dynamo Paper yang ditulis pada 2007. Ide utamanya ada eksistensi dari campuran tabel yang memiliki key unik dan sebuah pointer ke satu item data tertentu. Pemetaan ini biasanya disertai dengan mekanisme cache untuk memaksimalkan performance. Contohnya: Dynamo, Riak, Redis, </w:t>
      </w:r>
      <w:proofErr w:type="spellStart"/>
      <w:r w:rsidRPr="00772DD2">
        <w:rPr>
          <w:sz w:val="24"/>
          <w:szCs w:val="24"/>
        </w:rPr>
        <w:t>MemcacheDB</w:t>
      </w:r>
      <w:proofErr w:type="spellEnd"/>
      <w:r w:rsidRPr="00772DD2">
        <w:rPr>
          <w:sz w:val="24"/>
          <w:szCs w:val="24"/>
        </w:rPr>
        <w:t>, Project Voldemort</w:t>
      </w:r>
    </w:p>
    <w:p w14:paraId="064011AC" w14:textId="75873D20" w:rsidR="00FC1505" w:rsidRPr="00772DD2" w:rsidRDefault="00FC1505" w:rsidP="00FC1505">
      <w:pPr>
        <w:pStyle w:val="ListParagraph"/>
        <w:numPr>
          <w:ilvl w:val="0"/>
          <w:numId w:val="29"/>
        </w:numPr>
        <w:spacing w:line="360" w:lineRule="auto"/>
        <w:jc w:val="both"/>
        <w:rPr>
          <w:sz w:val="24"/>
          <w:szCs w:val="24"/>
        </w:rPr>
      </w:pPr>
      <w:r w:rsidRPr="00772DD2">
        <w:rPr>
          <w:sz w:val="24"/>
          <w:szCs w:val="24"/>
        </w:rPr>
        <w:t xml:space="preserve">Graph Database, </w:t>
      </w:r>
      <w:proofErr w:type="spellStart"/>
      <w:r w:rsidRPr="00772DD2">
        <w:rPr>
          <w:sz w:val="24"/>
          <w:szCs w:val="24"/>
        </w:rPr>
        <w:t>dibangun</w:t>
      </w:r>
      <w:proofErr w:type="spellEnd"/>
      <w:r w:rsidRPr="00772DD2">
        <w:rPr>
          <w:sz w:val="24"/>
          <w:szCs w:val="24"/>
        </w:rPr>
        <w:t xml:space="preserve"> dengan node-node, relasi-relasi antara node dan properti dari node. Dibandingkan tabel dengan baris dan kolom dan struktur kaku dari SQL, sebuah model grafik yang fleksibel digunakan dimana dapat diskalakan di berbagai mesin. Contohnya: Neo4J, </w:t>
      </w:r>
      <w:proofErr w:type="spellStart"/>
      <w:r w:rsidRPr="00772DD2">
        <w:rPr>
          <w:sz w:val="24"/>
          <w:szCs w:val="24"/>
        </w:rPr>
        <w:t>OrientDB</w:t>
      </w:r>
      <w:proofErr w:type="spellEnd"/>
      <w:r w:rsidRPr="00772DD2">
        <w:rPr>
          <w:sz w:val="24"/>
          <w:szCs w:val="24"/>
        </w:rPr>
        <w:t>, Allegro, Virtuoso.</w:t>
      </w:r>
      <w:r w:rsidR="000B1D31">
        <w:rPr>
          <w:sz w:val="24"/>
          <w:szCs w:val="24"/>
        </w:rPr>
        <w:t xml:space="preserve"> [1]</w:t>
      </w:r>
    </w:p>
    <w:p w14:paraId="41DCDE23" w14:textId="77777777" w:rsidR="00E0534C" w:rsidRPr="00E0534C" w:rsidRDefault="00E0534C" w:rsidP="00E0534C">
      <w:pPr>
        <w:spacing w:line="360" w:lineRule="auto"/>
        <w:jc w:val="both"/>
        <w:rPr>
          <w:sz w:val="24"/>
          <w:szCs w:val="24"/>
        </w:rPr>
      </w:pPr>
    </w:p>
    <w:p w14:paraId="2549BAB6" w14:textId="50F0E789" w:rsidR="009F4EF1" w:rsidRDefault="00E7776A" w:rsidP="009F4EF1">
      <w:pPr>
        <w:pStyle w:val="Heading1"/>
        <w:numPr>
          <w:ilvl w:val="0"/>
          <w:numId w:val="26"/>
        </w:numPr>
        <w:spacing w:before="0" w:line="360" w:lineRule="auto"/>
        <w:ind w:left="360"/>
        <w:rPr>
          <w:rFonts w:asciiTheme="minorHAnsi" w:hAnsiTheme="minorHAnsi" w:cstheme="minorHAnsi"/>
          <w:b/>
          <w:bCs/>
          <w:color w:val="auto"/>
          <w:sz w:val="24"/>
          <w:szCs w:val="24"/>
        </w:rPr>
      </w:pPr>
      <w:r w:rsidRPr="00E7776A">
        <w:rPr>
          <w:rFonts w:asciiTheme="minorHAnsi" w:hAnsiTheme="minorHAnsi" w:cstheme="minorHAnsi"/>
          <w:b/>
          <w:bCs/>
          <w:color w:val="auto"/>
          <w:sz w:val="24"/>
          <w:szCs w:val="24"/>
        </w:rPr>
        <w:t>Jenis Database NoSQL</w:t>
      </w:r>
    </w:p>
    <w:p w14:paraId="44EF5FCA" w14:textId="62742587" w:rsidR="00F85551" w:rsidRDefault="00F85551" w:rsidP="00C411E8">
      <w:pPr>
        <w:spacing w:after="0" w:line="360" w:lineRule="auto"/>
      </w:pPr>
      <w:r>
        <w:drawing>
          <wp:inline distT="0" distB="0" distL="0" distR="0" wp14:anchorId="33E28698" wp14:editId="3269F8C7">
            <wp:extent cx="5715000" cy="3048000"/>
            <wp:effectExtent l="0" t="0" r="0" b="0"/>
            <wp:docPr id="1" name="Picture 1" descr="nosq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sql adal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1CD099E4" w14:textId="6CE82E95" w:rsidR="00F85551" w:rsidRPr="00C411E8" w:rsidRDefault="00F85551" w:rsidP="00BE1A26">
      <w:pPr>
        <w:spacing w:after="0" w:line="360" w:lineRule="auto"/>
        <w:rPr>
          <w:sz w:val="24"/>
          <w:szCs w:val="24"/>
          <w:lang w:val="en-US"/>
        </w:rPr>
      </w:pPr>
      <w:r w:rsidRPr="00C411E8">
        <w:rPr>
          <w:sz w:val="24"/>
          <w:szCs w:val="24"/>
          <w:lang w:val="en-US"/>
        </w:rPr>
        <w:t xml:space="preserve">Menurut dari </w:t>
      </w:r>
      <w:hyperlink r:id="rId9" w:history="1">
        <w:r w:rsidRPr="00C411E8">
          <w:rPr>
            <w:rStyle w:val="Hyperlink"/>
            <w:sz w:val="24"/>
            <w:szCs w:val="24"/>
            <w:lang w:val="en-US"/>
          </w:rPr>
          <w:t>MongoDB</w:t>
        </w:r>
      </w:hyperlink>
      <w:r w:rsidRPr="00C411E8">
        <w:rPr>
          <w:sz w:val="24"/>
          <w:szCs w:val="24"/>
          <w:lang w:val="en-US"/>
        </w:rPr>
        <w:t xml:space="preserve"> </w:t>
      </w:r>
      <w:r w:rsidRPr="00C411E8">
        <w:rPr>
          <w:sz w:val="24"/>
          <w:szCs w:val="24"/>
          <w:lang w:val="en-US"/>
        </w:rPr>
        <w:t>terdapat 4 tipe utama dari database NoSQL</w:t>
      </w:r>
      <w:r w:rsidRPr="00C411E8">
        <w:rPr>
          <w:sz w:val="24"/>
          <w:szCs w:val="24"/>
          <w:lang w:val="en-US"/>
        </w:rPr>
        <w:t xml:space="preserve">. Penjelasannya sebagai berikut. </w:t>
      </w:r>
    </w:p>
    <w:p w14:paraId="49AE7C7E" w14:textId="203826CA" w:rsidR="00F85551" w:rsidRPr="0032492E" w:rsidRDefault="00F85551" w:rsidP="008B1BAF">
      <w:pPr>
        <w:pStyle w:val="ListParagraph"/>
        <w:numPr>
          <w:ilvl w:val="0"/>
          <w:numId w:val="32"/>
        </w:numPr>
        <w:spacing w:after="0" w:line="360" w:lineRule="auto"/>
        <w:ind w:left="426" w:hanging="426"/>
        <w:outlineLvl w:val="1"/>
        <w:rPr>
          <w:b/>
          <w:bCs/>
          <w:sz w:val="24"/>
          <w:szCs w:val="24"/>
        </w:rPr>
      </w:pPr>
      <w:r w:rsidRPr="0032492E">
        <w:rPr>
          <w:b/>
          <w:bCs/>
          <w:sz w:val="24"/>
          <w:szCs w:val="24"/>
        </w:rPr>
        <w:t>Document database</w:t>
      </w:r>
    </w:p>
    <w:p w14:paraId="28D0FB30" w14:textId="77777777" w:rsidR="00F74C4F" w:rsidRDefault="00F85551" w:rsidP="00F74C4F">
      <w:pPr>
        <w:spacing w:after="0" w:line="360" w:lineRule="auto"/>
        <w:ind w:left="426" w:firstLine="426"/>
        <w:jc w:val="both"/>
        <w:rPr>
          <w:sz w:val="24"/>
          <w:szCs w:val="24"/>
          <w:lang w:val="en-US"/>
        </w:rPr>
      </w:pPr>
      <w:r w:rsidRPr="00F9447F">
        <w:rPr>
          <w:sz w:val="24"/>
          <w:szCs w:val="24"/>
        </w:rPr>
        <w:t>Dalam document database menyimpan data dalam dokumen yang mirip dengan objek JSON (JavaScript Object Notation).</w:t>
      </w:r>
      <w:r w:rsidR="00A46547">
        <w:rPr>
          <w:sz w:val="24"/>
          <w:szCs w:val="24"/>
          <w:lang w:val="en-US"/>
        </w:rPr>
        <w:t xml:space="preserve"> </w:t>
      </w:r>
      <w:r w:rsidR="00737991">
        <w:rPr>
          <w:sz w:val="24"/>
          <w:szCs w:val="24"/>
          <w:lang w:val="en-US"/>
        </w:rPr>
        <w:t xml:space="preserve"> </w:t>
      </w:r>
      <w:r w:rsidRPr="00F9447F">
        <w:rPr>
          <w:sz w:val="24"/>
          <w:szCs w:val="24"/>
        </w:rPr>
        <w:t>Konsep dari document database ini lebih efisien dan fleksibel.</w:t>
      </w:r>
      <w:r w:rsidR="00F74C4F">
        <w:rPr>
          <w:sz w:val="24"/>
          <w:szCs w:val="24"/>
          <w:lang w:val="en-US"/>
        </w:rPr>
        <w:t xml:space="preserve"> </w:t>
      </w:r>
    </w:p>
    <w:p w14:paraId="092C8D36" w14:textId="007DFF40" w:rsidR="00F85551" w:rsidRDefault="00F85551" w:rsidP="00350379">
      <w:pPr>
        <w:spacing w:after="0" w:line="360" w:lineRule="auto"/>
        <w:ind w:left="426" w:firstLine="426"/>
        <w:jc w:val="both"/>
        <w:rPr>
          <w:sz w:val="24"/>
          <w:szCs w:val="24"/>
          <w:lang w:val="en-US"/>
        </w:rPr>
      </w:pPr>
      <w:r w:rsidRPr="00F9447F">
        <w:rPr>
          <w:sz w:val="24"/>
          <w:szCs w:val="24"/>
        </w:rPr>
        <w:t>Jadi, program akan lebih mudah dikembangkan karena document database akan menyesuaikan penyimpanan data berdasarkan kebutuhan program.</w:t>
      </w:r>
      <w:r w:rsidR="00737991">
        <w:rPr>
          <w:sz w:val="24"/>
          <w:szCs w:val="24"/>
          <w:lang w:val="en-US"/>
        </w:rPr>
        <w:t xml:space="preserve"> </w:t>
      </w:r>
      <w:r w:rsidRPr="00F9447F">
        <w:rPr>
          <w:sz w:val="24"/>
          <w:szCs w:val="24"/>
        </w:rPr>
        <w:t>Jenis database ini sangat cocok digunakan untuk database yang bertujuan umum. Selain itu, document database juga mampu mengakomodasi volume data yang besar.</w:t>
      </w:r>
    </w:p>
    <w:p w14:paraId="7CB5DB11" w14:textId="77777777" w:rsidR="00350379" w:rsidRPr="00350379" w:rsidRDefault="00350379" w:rsidP="00350379">
      <w:pPr>
        <w:spacing w:after="0" w:line="360" w:lineRule="auto"/>
        <w:ind w:left="426" w:firstLine="426"/>
        <w:jc w:val="both"/>
        <w:rPr>
          <w:sz w:val="24"/>
          <w:szCs w:val="24"/>
          <w:lang w:val="en-US"/>
        </w:rPr>
      </w:pPr>
    </w:p>
    <w:p w14:paraId="0D31FE7A" w14:textId="619EB17C" w:rsidR="00F85551" w:rsidRPr="00350379" w:rsidRDefault="00F85551" w:rsidP="00350379">
      <w:pPr>
        <w:pStyle w:val="ListParagraph"/>
        <w:numPr>
          <w:ilvl w:val="0"/>
          <w:numId w:val="32"/>
        </w:numPr>
        <w:spacing w:after="0" w:line="360" w:lineRule="auto"/>
        <w:ind w:left="426" w:hanging="426"/>
        <w:outlineLvl w:val="1"/>
        <w:rPr>
          <w:b/>
          <w:bCs/>
          <w:sz w:val="24"/>
          <w:szCs w:val="24"/>
        </w:rPr>
      </w:pPr>
      <w:r w:rsidRPr="00350379">
        <w:rPr>
          <w:b/>
          <w:bCs/>
          <w:sz w:val="24"/>
          <w:szCs w:val="24"/>
        </w:rPr>
        <w:t>Key-value database</w:t>
      </w:r>
    </w:p>
    <w:p w14:paraId="035FB496" w14:textId="77777777" w:rsidR="006958F0" w:rsidRDefault="00F85551" w:rsidP="006958F0">
      <w:pPr>
        <w:spacing w:after="0" w:line="360" w:lineRule="auto"/>
        <w:ind w:left="426" w:firstLine="426"/>
        <w:jc w:val="both"/>
        <w:rPr>
          <w:sz w:val="24"/>
          <w:szCs w:val="24"/>
        </w:rPr>
      </w:pPr>
      <w:r w:rsidRPr="00F9447F">
        <w:rPr>
          <w:sz w:val="24"/>
          <w:szCs w:val="24"/>
        </w:rPr>
        <w:t>Jenis database ini lebih sederhana karena setiap item berisi key dan value sebagai tempat akses data.</w:t>
      </w:r>
      <w:r w:rsidR="00B07CE8">
        <w:rPr>
          <w:sz w:val="24"/>
          <w:szCs w:val="24"/>
          <w:lang w:val="en-US"/>
        </w:rPr>
        <w:t xml:space="preserve"> </w:t>
      </w:r>
      <w:r w:rsidRPr="00F9447F">
        <w:rPr>
          <w:sz w:val="24"/>
          <w:szCs w:val="24"/>
        </w:rPr>
        <w:t>Sebuah value atau nilai biasanya hanya diambil dengan mereferensikan dari key atau kuncinya.</w:t>
      </w:r>
    </w:p>
    <w:p w14:paraId="44B6424B" w14:textId="46BBAAC7" w:rsidR="00F85551" w:rsidRPr="00F9447F" w:rsidRDefault="00F85551" w:rsidP="006958F0">
      <w:pPr>
        <w:spacing w:after="0" w:line="360" w:lineRule="auto"/>
        <w:ind w:left="426" w:firstLine="426"/>
        <w:jc w:val="both"/>
        <w:rPr>
          <w:sz w:val="24"/>
          <w:szCs w:val="24"/>
        </w:rPr>
      </w:pPr>
      <w:r w:rsidRPr="00F9447F">
        <w:rPr>
          <w:sz w:val="24"/>
          <w:szCs w:val="24"/>
        </w:rPr>
        <w:lastRenderedPageBreak/>
        <w:t>Jadi, mempelajari cara membuat kueri untuk key-value tertentu bisa lebih sederhana.</w:t>
      </w:r>
      <w:r w:rsidR="006958F0">
        <w:rPr>
          <w:sz w:val="24"/>
          <w:szCs w:val="24"/>
          <w:lang w:val="en-US"/>
        </w:rPr>
        <w:t xml:space="preserve"> </w:t>
      </w:r>
      <w:r w:rsidRPr="00F9447F">
        <w:rPr>
          <w:sz w:val="24"/>
          <w:szCs w:val="24"/>
        </w:rPr>
        <w:t>Key-value database ini lebih sesuai untuk penyimpanan data dalam jumlah besar yang tidak perlu kueri yang rumit untuk mengambilnya.</w:t>
      </w:r>
    </w:p>
    <w:p w14:paraId="1F1A046D" w14:textId="77777777" w:rsidR="00F85551" w:rsidRPr="00F9447F" w:rsidRDefault="00F85551" w:rsidP="00BE1A26">
      <w:pPr>
        <w:spacing w:line="360" w:lineRule="auto"/>
        <w:rPr>
          <w:sz w:val="24"/>
          <w:szCs w:val="24"/>
        </w:rPr>
      </w:pPr>
    </w:p>
    <w:p w14:paraId="44288085" w14:textId="10CF1E52" w:rsidR="00F85551" w:rsidRPr="003C68CA" w:rsidRDefault="00F85551" w:rsidP="003C68CA">
      <w:pPr>
        <w:pStyle w:val="ListParagraph"/>
        <w:numPr>
          <w:ilvl w:val="0"/>
          <w:numId w:val="32"/>
        </w:numPr>
        <w:spacing w:after="0" w:line="360" w:lineRule="auto"/>
        <w:ind w:left="426" w:hanging="426"/>
        <w:outlineLvl w:val="1"/>
        <w:rPr>
          <w:b/>
          <w:bCs/>
          <w:sz w:val="24"/>
          <w:szCs w:val="24"/>
        </w:rPr>
      </w:pPr>
      <w:r w:rsidRPr="003C68CA">
        <w:rPr>
          <w:b/>
          <w:bCs/>
          <w:sz w:val="24"/>
          <w:szCs w:val="24"/>
        </w:rPr>
        <w:t>Column-based database</w:t>
      </w:r>
    </w:p>
    <w:p w14:paraId="492E724F" w14:textId="77777777" w:rsidR="00EA196D" w:rsidRDefault="00F85551" w:rsidP="00EA196D">
      <w:pPr>
        <w:spacing w:after="0" w:line="360" w:lineRule="auto"/>
        <w:ind w:left="426" w:firstLine="426"/>
        <w:jc w:val="both"/>
        <w:rPr>
          <w:sz w:val="24"/>
          <w:szCs w:val="24"/>
        </w:rPr>
      </w:pPr>
      <w:r w:rsidRPr="00F9447F">
        <w:rPr>
          <w:sz w:val="24"/>
          <w:szCs w:val="24"/>
        </w:rPr>
        <w:t>Column-based database memberikan banyak fleksibilitas daripada database yang relasional karena setiap baris tidak diharuskan memiliki kolom yang sama.</w:t>
      </w:r>
      <w:r w:rsidR="00880E9D">
        <w:rPr>
          <w:sz w:val="24"/>
          <w:szCs w:val="24"/>
          <w:lang w:val="en-US"/>
        </w:rPr>
        <w:t xml:space="preserve"> </w:t>
      </w:r>
      <w:r w:rsidRPr="00F9447F">
        <w:rPr>
          <w:sz w:val="24"/>
          <w:szCs w:val="24"/>
        </w:rPr>
        <w:t>Setiap kolom dibuat secara terpisah dan nilai dalam database kolom tunggal disimpan secara berdekatan.</w:t>
      </w:r>
    </w:p>
    <w:p w14:paraId="012C5F6E" w14:textId="5223F9AE" w:rsidR="00F85551" w:rsidRPr="00F9447F" w:rsidRDefault="00F85551" w:rsidP="00EA196D">
      <w:pPr>
        <w:spacing w:after="0" w:line="360" w:lineRule="auto"/>
        <w:ind w:left="426" w:firstLine="426"/>
        <w:jc w:val="both"/>
        <w:rPr>
          <w:sz w:val="24"/>
          <w:szCs w:val="24"/>
        </w:rPr>
      </w:pPr>
      <w:r w:rsidRPr="00F9447F">
        <w:rPr>
          <w:sz w:val="24"/>
          <w:szCs w:val="24"/>
        </w:rPr>
        <w:t>Jenis database ini memberikan kinerja tinggi pada aggregation queries seperti SUM, Count, AVG, hingga MIN karena datanya sudah tersedia di kolom.</w:t>
      </w:r>
      <w:r w:rsidR="00880E9D">
        <w:rPr>
          <w:sz w:val="24"/>
          <w:szCs w:val="24"/>
          <w:lang w:val="en-US"/>
        </w:rPr>
        <w:t xml:space="preserve"> </w:t>
      </w:r>
      <w:r w:rsidRPr="00F9447F">
        <w:rPr>
          <w:sz w:val="24"/>
          <w:szCs w:val="24"/>
        </w:rPr>
        <w:t>Column-based ini banyak digunakan untuk mengelola data warehouse, business intelligence, hingga CRM.</w:t>
      </w:r>
    </w:p>
    <w:p w14:paraId="1E55C03A" w14:textId="77777777" w:rsidR="00F85551" w:rsidRPr="00F9447F" w:rsidRDefault="00F85551" w:rsidP="00BE1A26">
      <w:pPr>
        <w:spacing w:line="360" w:lineRule="auto"/>
        <w:rPr>
          <w:sz w:val="24"/>
          <w:szCs w:val="24"/>
        </w:rPr>
      </w:pPr>
    </w:p>
    <w:p w14:paraId="5ABC2C90" w14:textId="76002E84" w:rsidR="00F85551" w:rsidRPr="001B33E3" w:rsidRDefault="00F85551" w:rsidP="001B33E3">
      <w:pPr>
        <w:pStyle w:val="ListParagraph"/>
        <w:numPr>
          <w:ilvl w:val="0"/>
          <w:numId w:val="32"/>
        </w:numPr>
        <w:spacing w:after="0" w:line="360" w:lineRule="auto"/>
        <w:ind w:left="426" w:hanging="426"/>
        <w:outlineLvl w:val="1"/>
        <w:rPr>
          <w:b/>
          <w:bCs/>
          <w:sz w:val="24"/>
          <w:szCs w:val="24"/>
        </w:rPr>
      </w:pPr>
      <w:r w:rsidRPr="001B33E3">
        <w:rPr>
          <w:b/>
          <w:bCs/>
          <w:sz w:val="24"/>
          <w:szCs w:val="24"/>
        </w:rPr>
        <w:t>Graph database</w:t>
      </w:r>
    </w:p>
    <w:p w14:paraId="1C832DCB" w14:textId="54457B2F" w:rsidR="00F85551" w:rsidRPr="00400CE7" w:rsidRDefault="00F85551" w:rsidP="00C365B0">
      <w:pPr>
        <w:spacing w:after="0" w:line="360" w:lineRule="auto"/>
        <w:ind w:left="426" w:firstLine="426"/>
        <w:jc w:val="both"/>
        <w:rPr>
          <w:sz w:val="24"/>
          <w:szCs w:val="24"/>
          <w:lang w:val="en-US"/>
        </w:rPr>
      </w:pPr>
      <w:r w:rsidRPr="00F9447F">
        <w:rPr>
          <w:sz w:val="24"/>
          <w:szCs w:val="24"/>
        </w:rPr>
        <w:t>Graph database menyimpan data dalam node dan edge. Node biasanya menyimpan informasi tentang orang, tempat, dan benda-benda.</w:t>
      </w:r>
      <w:r w:rsidR="00C365B0">
        <w:rPr>
          <w:sz w:val="24"/>
          <w:szCs w:val="24"/>
          <w:lang w:val="en-US"/>
        </w:rPr>
        <w:t xml:space="preserve"> </w:t>
      </w:r>
      <w:r w:rsidRPr="00F9447F">
        <w:rPr>
          <w:sz w:val="24"/>
          <w:szCs w:val="24"/>
        </w:rPr>
        <w:t>Sementara itu, edge menyimpan informasi tentang hubungan antar node.</w:t>
      </w:r>
      <w:r w:rsidR="00C365B0">
        <w:rPr>
          <w:sz w:val="24"/>
          <w:szCs w:val="24"/>
          <w:lang w:val="en-US"/>
        </w:rPr>
        <w:t xml:space="preserve"> </w:t>
      </w:r>
      <w:r w:rsidRPr="00F9447F">
        <w:rPr>
          <w:sz w:val="24"/>
          <w:szCs w:val="24"/>
        </w:rPr>
        <w:t>Jenis database yang satu ini lebih unggul dalam penggunaan di mana pengguna perlu mencari tahu hubungan atau pola.</w:t>
      </w:r>
      <w:r w:rsidR="00400CE7">
        <w:rPr>
          <w:sz w:val="24"/>
          <w:szCs w:val="24"/>
          <w:lang w:val="en-US"/>
        </w:rPr>
        <w:t>[2]</w:t>
      </w:r>
    </w:p>
    <w:p w14:paraId="79786F2B" w14:textId="77777777" w:rsidR="009F4EF1" w:rsidRDefault="009F4EF1" w:rsidP="00BE1A26">
      <w:pPr>
        <w:spacing w:line="360" w:lineRule="auto"/>
        <w:ind w:firstLine="360"/>
        <w:jc w:val="both"/>
        <w:rPr>
          <w:sz w:val="24"/>
          <w:szCs w:val="24"/>
        </w:rPr>
      </w:pPr>
    </w:p>
    <w:p w14:paraId="7413D42D" w14:textId="0C869253" w:rsidR="00F21B48" w:rsidRPr="00E86ECC" w:rsidRDefault="00F77E84" w:rsidP="00E86ECC">
      <w:pPr>
        <w:pStyle w:val="Heading1"/>
        <w:numPr>
          <w:ilvl w:val="0"/>
          <w:numId w:val="26"/>
        </w:numPr>
        <w:spacing w:before="0" w:line="360" w:lineRule="auto"/>
        <w:ind w:left="360"/>
        <w:rPr>
          <w:rFonts w:asciiTheme="minorHAnsi" w:hAnsiTheme="minorHAnsi" w:cstheme="minorHAnsi"/>
          <w:b/>
          <w:bCs/>
          <w:color w:val="auto"/>
          <w:sz w:val="24"/>
          <w:szCs w:val="24"/>
        </w:rPr>
      </w:pPr>
      <w:r>
        <w:rPr>
          <w:rFonts w:asciiTheme="minorHAnsi" w:hAnsiTheme="minorHAnsi" w:cstheme="minorHAnsi"/>
          <w:b/>
          <w:bCs/>
          <w:color w:val="auto"/>
          <w:sz w:val="24"/>
          <w:szCs w:val="24"/>
          <w:lang w:val="en-US"/>
        </w:rPr>
        <w:t>Perbedaan</w:t>
      </w:r>
      <w:r w:rsidR="00B6681D">
        <w:rPr>
          <w:rFonts w:asciiTheme="minorHAnsi" w:hAnsiTheme="minorHAnsi" w:cstheme="minorHAnsi"/>
          <w:b/>
          <w:bCs/>
          <w:color w:val="auto"/>
          <w:sz w:val="24"/>
          <w:szCs w:val="24"/>
          <w:lang w:val="en-US"/>
        </w:rPr>
        <w:t xml:space="preserve"> SQL dengan NoSQL</w:t>
      </w:r>
    </w:p>
    <w:p w14:paraId="6CB743D7" w14:textId="26B5AB16" w:rsidR="00F21B48" w:rsidRPr="00623AF1" w:rsidRDefault="00F21B48" w:rsidP="00623AF1">
      <w:pPr>
        <w:pStyle w:val="ListParagraph"/>
        <w:numPr>
          <w:ilvl w:val="0"/>
          <w:numId w:val="33"/>
        </w:numPr>
        <w:spacing w:after="0" w:line="360" w:lineRule="auto"/>
        <w:jc w:val="both"/>
        <w:outlineLvl w:val="1"/>
        <w:rPr>
          <w:b/>
          <w:bCs/>
          <w:sz w:val="24"/>
          <w:szCs w:val="24"/>
        </w:rPr>
      </w:pPr>
      <w:proofErr w:type="spellStart"/>
      <w:r w:rsidRPr="00623AF1">
        <w:rPr>
          <w:b/>
          <w:bCs/>
          <w:sz w:val="24"/>
          <w:szCs w:val="24"/>
        </w:rPr>
        <w:t>Aplikasi</w:t>
      </w:r>
      <w:proofErr w:type="spellEnd"/>
    </w:p>
    <w:p w14:paraId="549B05E0" w14:textId="77777777" w:rsidR="00663CF1" w:rsidRDefault="00F21B48" w:rsidP="00663CF1">
      <w:pPr>
        <w:spacing w:after="0" w:line="360" w:lineRule="auto"/>
        <w:ind w:left="360" w:firstLine="360"/>
        <w:jc w:val="both"/>
        <w:rPr>
          <w:sz w:val="24"/>
          <w:szCs w:val="24"/>
        </w:rPr>
      </w:pPr>
      <w:r w:rsidRPr="008D49C5">
        <w:rPr>
          <w:sz w:val="24"/>
          <w:szCs w:val="24"/>
        </w:rPr>
        <w:t>SQL bersifat table-based karena database yang satu ini sangat cocok digunakan untuk aplikasi yang membutuhkan transaksi multi baris. Aplikasinya adalah sistem akuntansi dan legacy system yang dibuat untuk struktur relasional.</w:t>
      </w:r>
    </w:p>
    <w:p w14:paraId="45D422A7" w14:textId="5EFE15E6" w:rsidR="00F21B48" w:rsidRPr="008D49C5" w:rsidRDefault="00F21B48" w:rsidP="00663CF1">
      <w:pPr>
        <w:spacing w:after="0" w:line="360" w:lineRule="auto"/>
        <w:ind w:left="360" w:firstLine="360"/>
        <w:jc w:val="both"/>
        <w:rPr>
          <w:sz w:val="24"/>
          <w:szCs w:val="24"/>
        </w:rPr>
      </w:pPr>
      <w:r w:rsidRPr="008D49C5">
        <w:rPr>
          <w:sz w:val="24"/>
          <w:szCs w:val="24"/>
        </w:rPr>
        <w:t>Sedangkan NoSQL adalah jenis database yang cocok digunakan untuk data set yang besar seperti big data.  Sudah banyak yang menggunakan NoSQL , seperti aplikasi jejaring sosial atau customer management yang struktur datanya bisa berubah sewaktu-waktu tergantung dari perkembangan aplikasinya sendiri.</w:t>
      </w:r>
    </w:p>
    <w:p w14:paraId="76424DD6" w14:textId="77777777" w:rsidR="00F21B48" w:rsidRPr="008D49C5" w:rsidRDefault="00F21B48" w:rsidP="008D49C5">
      <w:pPr>
        <w:spacing w:after="0" w:line="360" w:lineRule="auto"/>
        <w:jc w:val="both"/>
        <w:rPr>
          <w:sz w:val="24"/>
          <w:szCs w:val="24"/>
        </w:rPr>
      </w:pPr>
    </w:p>
    <w:p w14:paraId="68B0FD88" w14:textId="77777777" w:rsidR="00F21B48" w:rsidRPr="00305836" w:rsidRDefault="00F21B48" w:rsidP="00305836">
      <w:pPr>
        <w:pStyle w:val="ListParagraph"/>
        <w:numPr>
          <w:ilvl w:val="0"/>
          <w:numId w:val="33"/>
        </w:numPr>
        <w:spacing w:after="0" w:line="360" w:lineRule="auto"/>
        <w:jc w:val="both"/>
        <w:outlineLvl w:val="1"/>
        <w:rPr>
          <w:b/>
          <w:bCs/>
          <w:sz w:val="24"/>
          <w:szCs w:val="24"/>
        </w:rPr>
      </w:pPr>
      <w:r w:rsidRPr="00305836">
        <w:rPr>
          <w:b/>
          <w:bCs/>
          <w:sz w:val="24"/>
          <w:szCs w:val="24"/>
        </w:rPr>
        <w:lastRenderedPageBreak/>
        <w:t>Bahasa</w:t>
      </w:r>
    </w:p>
    <w:p w14:paraId="073CC475" w14:textId="5D325277" w:rsidR="00F21B48" w:rsidRPr="008D49C5" w:rsidRDefault="00F21B48" w:rsidP="00073B58">
      <w:pPr>
        <w:spacing w:after="0" w:line="360" w:lineRule="auto"/>
        <w:ind w:left="360" w:firstLine="360"/>
        <w:jc w:val="both"/>
        <w:rPr>
          <w:sz w:val="24"/>
          <w:szCs w:val="24"/>
        </w:rPr>
      </w:pPr>
      <w:r w:rsidRPr="008D49C5">
        <w:rPr>
          <w:sz w:val="24"/>
          <w:szCs w:val="24"/>
        </w:rPr>
        <w:t>Prbedaan lain antara SQL dan NoSQL yang bisa langsung dilihat adalah bahasa query dari masing-masing database. Bahasa SQL adalah bahasa query yang terstruktur yang menyebabkan SQL menjadi agak terbatas. Jadi jika Anda menggunakan SQL, harus membuat skema terlebih dahulu dalam membangun struktur data bahkan sebelum Anda membuat database tersebut.</w:t>
      </w:r>
    </w:p>
    <w:p w14:paraId="41496E08" w14:textId="77777777" w:rsidR="00F21B48" w:rsidRPr="008D49C5" w:rsidRDefault="00F21B48" w:rsidP="00B01423">
      <w:pPr>
        <w:spacing w:after="0" w:line="360" w:lineRule="auto"/>
        <w:ind w:left="360" w:firstLine="360"/>
        <w:jc w:val="both"/>
        <w:rPr>
          <w:sz w:val="24"/>
          <w:szCs w:val="24"/>
        </w:rPr>
      </w:pPr>
      <w:r w:rsidRPr="008D49C5">
        <w:rPr>
          <w:sz w:val="24"/>
          <w:szCs w:val="24"/>
        </w:rPr>
        <w:t>Jika SQL memiliki skema yang terstruktur, NoSQL tidak memiliki skema dan tak terstruktur. Data NoSQL juga bisa disimpan dengan cara banyak cara seperti, graph-based, document-oriented, column-oriented, atau yang terorganisir dengan baik seperti KeyValue. Fleksibilitas ini memudahkan Anda dalam membuat dokumen terlebih dahulu sebelum menentukan struktur yang akan digunakan. Anda juga bisa menambahkan isian (field) kapanpun serta menerapkan syntax yang berbeda-beda dalam setiap database.</w:t>
      </w:r>
    </w:p>
    <w:p w14:paraId="390F0538" w14:textId="77777777" w:rsidR="00F21B48" w:rsidRPr="008D49C5" w:rsidRDefault="00F21B48" w:rsidP="008D49C5">
      <w:pPr>
        <w:spacing w:after="0" w:line="360" w:lineRule="auto"/>
        <w:jc w:val="both"/>
        <w:rPr>
          <w:sz w:val="24"/>
          <w:szCs w:val="24"/>
        </w:rPr>
      </w:pPr>
    </w:p>
    <w:p w14:paraId="104806CB" w14:textId="77777777" w:rsidR="00F21B48" w:rsidRPr="008D49C5" w:rsidRDefault="00F21B48" w:rsidP="00CD7D47">
      <w:pPr>
        <w:pStyle w:val="ListParagraph"/>
        <w:numPr>
          <w:ilvl w:val="0"/>
          <w:numId w:val="33"/>
        </w:numPr>
        <w:spacing w:after="0" w:line="360" w:lineRule="auto"/>
        <w:jc w:val="both"/>
        <w:outlineLvl w:val="1"/>
        <w:rPr>
          <w:sz w:val="24"/>
          <w:szCs w:val="24"/>
        </w:rPr>
      </w:pPr>
      <w:r w:rsidRPr="00CD7D47">
        <w:rPr>
          <w:b/>
          <w:bCs/>
          <w:sz w:val="24"/>
          <w:szCs w:val="24"/>
        </w:rPr>
        <w:t>Komunitas</w:t>
      </w:r>
    </w:p>
    <w:p w14:paraId="36395E3B" w14:textId="77777777" w:rsidR="00F21B48" w:rsidRPr="008D49C5" w:rsidRDefault="00F21B48" w:rsidP="00AE17DB">
      <w:pPr>
        <w:spacing w:after="0" w:line="360" w:lineRule="auto"/>
        <w:ind w:left="360" w:firstLine="360"/>
        <w:jc w:val="both"/>
        <w:rPr>
          <w:sz w:val="24"/>
          <w:szCs w:val="24"/>
        </w:rPr>
      </w:pPr>
      <w:r w:rsidRPr="008D49C5">
        <w:rPr>
          <w:sz w:val="24"/>
          <w:szCs w:val="24"/>
        </w:rPr>
        <w:t>SQL memiliki komunitas yang lebih besar dibandingkan NoSQL karena SQL sudah berumur puluhan tahun. Akan tetapi, saat ini perkembangan komunitas NoSQL terbilang sangat cepat. Contohnya adalah sudah banyak tutorial MongoDB yang bertebaran di internet. Hadirnya berbagai stack seperti MEAN (MongoDB, Express JS, Angular JS, Node JS) atau MERN (MongoDB, Express JS, React JS, Node JS).</w:t>
      </w:r>
    </w:p>
    <w:p w14:paraId="51E0D805" w14:textId="77777777" w:rsidR="00F21B48" w:rsidRPr="008D49C5" w:rsidRDefault="00F21B48" w:rsidP="008D49C5">
      <w:pPr>
        <w:spacing w:after="0" w:line="360" w:lineRule="auto"/>
        <w:jc w:val="both"/>
        <w:rPr>
          <w:sz w:val="24"/>
          <w:szCs w:val="24"/>
        </w:rPr>
      </w:pPr>
    </w:p>
    <w:p w14:paraId="39CC28CF" w14:textId="77777777" w:rsidR="00F21B48" w:rsidRPr="00BD3236" w:rsidRDefault="00F21B48" w:rsidP="00BD3236">
      <w:pPr>
        <w:pStyle w:val="ListParagraph"/>
        <w:numPr>
          <w:ilvl w:val="0"/>
          <w:numId w:val="33"/>
        </w:numPr>
        <w:spacing w:after="0" w:line="360" w:lineRule="auto"/>
        <w:jc w:val="both"/>
        <w:outlineLvl w:val="1"/>
        <w:rPr>
          <w:b/>
          <w:bCs/>
          <w:sz w:val="24"/>
          <w:szCs w:val="24"/>
        </w:rPr>
      </w:pPr>
      <w:r w:rsidRPr="00BD3236">
        <w:rPr>
          <w:b/>
          <w:bCs/>
          <w:sz w:val="24"/>
          <w:szCs w:val="24"/>
        </w:rPr>
        <w:t>Skalabilitas</w:t>
      </w:r>
    </w:p>
    <w:p w14:paraId="6F6D41FE" w14:textId="2180DE22" w:rsidR="00F21B48" w:rsidRPr="008D49C5" w:rsidRDefault="00F21B48" w:rsidP="005C3FAC">
      <w:pPr>
        <w:spacing w:after="0" w:line="360" w:lineRule="auto"/>
        <w:ind w:left="360" w:firstLine="360"/>
        <w:jc w:val="both"/>
        <w:rPr>
          <w:sz w:val="24"/>
          <w:szCs w:val="24"/>
        </w:rPr>
      </w:pPr>
      <w:r w:rsidRPr="008D49C5">
        <w:rPr>
          <w:sz w:val="24"/>
          <w:szCs w:val="24"/>
        </w:rPr>
        <w:t>Hampir seluruh database SQL memiliki skala vertikal. Apabila Anda ingin mengembangkan database, Anda menambah kapasitas muatan di satu server dengan meng-upgrade komponennya seperti RAM, kapasitas SSD, atau CPU.</w:t>
      </w:r>
    </w:p>
    <w:p w14:paraId="2E4719A7" w14:textId="33FBBCA1" w:rsidR="009F4EF1" w:rsidRDefault="00F21B48" w:rsidP="005C3FAC">
      <w:pPr>
        <w:spacing w:after="0" w:line="360" w:lineRule="auto"/>
        <w:ind w:left="360" w:firstLine="360"/>
        <w:jc w:val="both"/>
        <w:rPr>
          <w:sz w:val="24"/>
          <w:szCs w:val="24"/>
          <w:lang w:val="en-US"/>
        </w:rPr>
      </w:pPr>
      <w:r w:rsidRPr="008D49C5">
        <w:rPr>
          <w:sz w:val="24"/>
          <w:szCs w:val="24"/>
        </w:rPr>
        <w:t>Sebaliknya, database NoSQL memiliki skala horizontal di mana jika Anda ingin mengembangkan database, hanya perlu menambah server baru. Hal inilah yang membuat NoSQL dipakai oleh perusahaan seperti Facebook yang memiliki jumlah pengguna sangat besar dan jenis data yang bermacam-macam.</w:t>
      </w:r>
      <w:r w:rsidR="005A529D">
        <w:rPr>
          <w:sz w:val="24"/>
          <w:szCs w:val="24"/>
          <w:lang w:val="en-US"/>
        </w:rPr>
        <w:t>[3]</w:t>
      </w:r>
    </w:p>
    <w:p w14:paraId="5B804EF1" w14:textId="77777777" w:rsidR="00F40EE5" w:rsidRDefault="00F40EE5" w:rsidP="005C3FAC">
      <w:pPr>
        <w:spacing w:after="0" w:line="360" w:lineRule="auto"/>
        <w:ind w:left="360" w:firstLine="360"/>
        <w:jc w:val="both"/>
        <w:rPr>
          <w:sz w:val="24"/>
          <w:szCs w:val="24"/>
          <w:lang w:val="en-US"/>
        </w:rPr>
      </w:pPr>
    </w:p>
    <w:p w14:paraId="07C55A42" w14:textId="26E0DEC6" w:rsidR="00F40EE5" w:rsidRPr="00123CF4" w:rsidRDefault="00F40EE5" w:rsidP="00123CF4">
      <w:pPr>
        <w:pStyle w:val="Heading1"/>
        <w:numPr>
          <w:ilvl w:val="0"/>
          <w:numId w:val="26"/>
        </w:numPr>
        <w:spacing w:before="0" w:line="360" w:lineRule="auto"/>
        <w:ind w:left="360"/>
        <w:rPr>
          <w:sz w:val="24"/>
          <w:szCs w:val="24"/>
          <w:lang w:val="en-US"/>
        </w:rPr>
      </w:pPr>
      <w:r>
        <w:rPr>
          <w:sz w:val="24"/>
          <w:szCs w:val="24"/>
          <w:lang w:val="en-US"/>
        </w:rPr>
        <w:br w:type="page"/>
      </w:r>
      <w:r w:rsidRPr="00123CF4">
        <w:rPr>
          <w:rFonts w:asciiTheme="minorHAnsi" w:hAnsiTheme="minorHAnsi" w:cstheme="minorHAnsi"/>
          <w:b/>
          <w:bCs/>
          <w:color w:val="auto"/>
          <w:sz w:val="24"/>
          <w:szCs w:val="24"/>
          <w:lang w:val="en-US"/>
        </w:rPr>
        <w:lastRenderedPageBreak/>
        <w:t>Kelebihan</w:t>
      </w:r>
      <w:r w:rsidR="00C97903">
        <w:rPr>
          <w:rFonts w:asciiTheme="minorHAnsi" w:hAnsiTheme="minorHAnsi" w:cstheme="minorHAnsi"/>
          <w:b/>
          <w:bCs/>
          <w:color w:val="auto"/>
          <w:sz w:val="24"/>
          <w:szCs w:val="24"/>
          <w:lang w:val="en-US"/>
        </w:rPr>
        <w:t xml:space="preserve"> NoSQL</w:t>
      </w:r>
    </w:p>
    <w:p w14:paraId="14496752" w14:textId="77777777" w:rsidR="004D2895" w:rsidRPr="00F40EE5" w:rsidRDefault="004D2895" w:rsidP="00F40EE5">
      <w:pPr>
        <w:pStyle w:val="ListParagraph"/>
        <w:numPr>
          <w:ilvl w:val="0"/>
          <w:numId w:val="34"/>
        </w:numPr>
        <w:spacing w:after="0" w:line="360" w:lineRule="auto"/>
        <w:jc w:val="both"/>
        <w:rPr>
          <w:sz w:val="24"/>
          <w:szCs w:val="24"/>
        </w:rPr>
      </w:pPr>
      <w:r w:rsidRPr="00F40EE5">
        <w:rPr>
          <w:sz w:val="24"/>
          <w:szCs w:val="24"/>
        </w:rPr>
        <w:t>Memiliki kemampuan scaling yang baik, karena kemampuannya pada suatu kondisi.</w:t>
      </w:r>
    </w:p>
    <w:p w14:paraId="5F0D6052" w14:textId="77777777" w:rsidR="004D2895" w:rsidRPr="00F40EE5" w:rsidRDefault="004D2895" w:rsidP="00F40EE5">
      <w:pPr>
        <w:pStyle w:val="ListParagraph"/>
        <w:numPr>
          <w:ilvl w:val="0"/>
          <w:numId w:val="34"/>
        </w:numPr>
        <w:spacing w:after="0" w:line="360" w:lineRule="auto"/>
        <w:jc w:val="both"/>
        <w:rPr>
          <w:sz w:val="24"/>
          <w:szCs w:val="24"/>
        </w:rPr>
      </w:pPr>
      <w:r w:rsidRPr="00F40EE5">
        <w:rPr>
          <w:sz w:val="24"/>
          <w:szCs w:val="24"/>
        </w:rPr>
        <w:t>Penanganan data skema dan struktur data pada NoSQL mudah ditangani tanpa harus merubah konsistensi data pada database, karena skema data pada NoSQL tidak fixed seperti halnya pada SQL.</w:t>
      </w:r>
    </w:p>
    <w:p w14:paraId="1F351816" w14:textId="77777777" w:rsidR="004D2895" w:rsidRPr="00F40EE5" w:rsidRDefault="004D2895" w:rsidP="00F40EE5">
      <w:pPr>
        <w:pStyle w:val="ListParagraph"/>
        <w:numPr>
          <w:ilvl w:val="0"/>
          <w:numId w:val="34"/>
        </w:numPr>
        <w:spacing w:after="0" w:line="360" w:lineRule="auto"/>
        <w:jc w:val="both"/>
        <w:rPr>
          <w:sz w:val="24"/>
          <w:szCs w:val="24"/>
        </w:rPr>
      </w:pPr>
      <w:r w:rsidRPr="00F40EE5">
        <w:rPr>
          <w:sz w:val="24"/>
          <w:szCs w:val="24"/>
        </w:rPr>
        <w:t>Biaya maintenance terjangkau, karena tidak membutuhkan database administrator dengan skill yang tinggi.</w:t>
      </w:r>
    </w:p>
    <w:p w14:paraId="52E9C5DA" w14:textId="77777777" w:rsidR="004D2895" w:rsidRPr="00F40EE5" w:rsidRDefault="004D2895" w:rsidP="00F40EE5">
      <w:pPr>
        <w:pStyle w:val="ListParagraph"/>
        <w:numPr>
          <w:ilvl w:val="0"/>
          <w:numId w:val="34"/>
        </w:numPr>
        <w:spacing w:after="0" w:line="360" w:lineRule="auto"/>
        <w:jc w:val="both"/>
        <w:rPr>
          <w:sz w:val="24"/>
          <w:szCs w:val="24"/>
        </w:rPr>
      </w:pPr>
      <w:r w:rsidRPr="00F40EE5">
        <w:rPr>
          <w:sz w:val="24"/>
          <w:szCs w:val="24"/>
        </w:rPr>
        <w:t>Sifat NoSQL adalah database horizontal yang semakin melebar ke samping utnuk mengikuti perkembangan data pada jenis yang sama, tetapi terdapat penambahan pada data lain yang tidak dapat dibedakan dengan data sebelumnya serta untuk memperbesar skala, anda hanya perlu melakukan penambahan server DB yang di cluster untuk load balancing.</w:t>
      </w:r>
    </w:p>
    <w:p w14:paraId="76172C71" w14:textId="6D582F6F" w:rsidR="004D2895" w:rsidRPr="00F40EE5" w:rsidRDefault="004D2895" w:rsidP="00F40EE5">
      <w:pPr>
        <w:pStyle w:val="ListParagraph"/>
        <w:numPr>
          <w:ilvl w:val="0"/>
          <w:numId w:val="34"/>
        </w:numPr>
        <w:spacing w:after="0" w:line="360" w:lineRule="auto"/>
        <w:jc w:val="both"/>
        <w:rPr>
          <w:sz w:val="24"/>
          <w:szCs w:val="24"/>
        </w:rPr>
      </w:pPr>
      <w:r w:rsidRPr="00F40EE5">
        <w:rPr>
          <w:sz w:val="24"/>
          <w:szCs w:val="24"/>
        </w:rPr>
        <w:t>Memiliki kemampuan schema-less, yaitu tidak perlu mendefinisikan fields dan tipedata pada tabel seperti pada mysql.</w:t>
      </w:r>
    </w:p>
    <w:p w14:paraId="52BFAB28" w14:textId="77777777" w:rsidR="00F21B48" w:rsidRPr="008D49C5" w:rsidRDefault="00F21B48" w:rsidP="008D49C5">
      <w:pPr>
        <w:spacing w:after="0" w:line="360" w:lineRule="auto"/>
        <w:jc w:val="both"/>
        <w:rPr>
          <w:sz w:val="24"/>
          <w:szCs w:val="24"/>
        </w:rPr>
      </w:pPr>
    </w:p>
    <w:p w14:paraId="78AFDC54" w14:textId="77777777" w:rsidR="009F4EF1" w:rsidRPr="004C6227" w:rsidRDefault="009F4EF1" w:rsidP="009F4EF1">
      <w:pPr>
        <w:pStyle w:val="Heading1"/>
        <w:numPr>
          <w:ilvl w:val="0"/>
          <w:numId w:val="26"/>
        </w:numPr>
        <w:spacing w:before="0" w:line="360" w:lineRule="auto"/>
        <w:ind w:left="360"/>
        <w:rPr>
          <w:rFonts w:asciiTheme="minorHAnsi" w:hAnsiTheme="minorHAnsi" w:cstheme="minorHAnsi"/>
          <w:b/>
          <w:bCs/>
          <w:color w:val="auto"/>
          <w:sz w:val="24"/>
          <w:szCs w:val="24"/>
        </w:rPr>
      </w:pPr>
      <w:r w:rsidRPr="004C6227">
        <w:rPr>
          <w:rFonts w:asciiTheme="minorHAnsi" w:hAnsiTheme="minorHAnsi" w:cstheme="minorHAnsi"/>
          <w:b/>
          <w:bCs/>
          <w:color w:val="auto"/>
          <w:sz w:val="24"/>
          <w:szCs w:val="24"/>
        </w:rPr>
        <w:t>Daftar Pustaka</w:t>
      </w:r>
    </w:p>
    <w:p w14:paraId="03E9A705" w14:textId="3B7476FD" w:rsidR="00A5165F" w:rsidRPr="001E0488" w:rsidRDefault="00B56A0D" w:rsidP="001E0488">
      <w:pPr>
        <w:pStyle w:val="ListParagraph"/>
        <w:numPr>
          <w:ilvl w:val="0"/>
          <w:numId w:val="31"/>
        </w:numPr>
        <w:spacing w:line="360" w:lineRule="auto"/>
        <w:rPr>
          <w:rFonts w:eastAsia="Times New Roman" w:cstheme="minorHAnsi"/>
          <w:color w:val="000000"/>
          <w:sz w:val="24"/>
          <w:szCs w:val="24"/>
        </w:rPr>
      </w:pPr>
      <w:proofErr w:type="spellStart"/>
      <w:r w:rsidRPr="001E0488">
        <w:rPr>
          <w:rFonts w:eastAsia="Times New Roman" w:cstheme="minorHAnsi"/>
          <w:color w:val="000000"/>
          <w:sz w:val="24"/>
          <w:szCs w:val="24"/>
        </w:rPr>
        <w:t>Pengenalan</w:t>
      </w:r>
      <w:proofErr w:type="spellEnd"/>
      <w:r w:rsidRPr="001E0488">
        <w:rPr>
          <w:rFonts w:eastAsia="Times New Roman" w:cstheme="minorHAnsi"/>
          <w:color w:val="000000"/>
          <w:sz w:val="24"/>
          <w:szCs w:val="24"/>
        </w:rPr>
        <w:t xml:space="preserve"> NoSQL. </w:t>
      </w:r>
      <w:proofErr w:type="spellStart"/>
      <w:r w:rsidRPr="001E0488">
        <w:rPr>
          <w:rFonts w:eastAsia="Times New Roman" w:cstheme="minorHAnsi"/>
          <w:color w:val="000000"/>
          <w:sz w:val="24"/>
          <w:szCs w:val="24"/>
        </w:rPr>
        <w:t>Laboratorium</w:t>
      </w:r>
      <w:proofErr w:type="spellEnd"/>
      <w:r w:rsidRPr="001E0488">
        <w:rPr>
          <w:rFonts w:eastAsia="Times New Roman" w:cstheme="minorHAnsi"/>
          <w:color w:val="000000"/>
          <w:sz w:val="24"/>
          <w:szCs w:val="24"/>
        </w:rPr>
        <w:t xml:space="preserve"> Enterprise Application. Published March 13, 2014. Accessed December 16, 2021. </w:t>
      </w:r>
      <w:hyperlink r:id="rId10" w:history="1">
        <w:r w:rsidRPr="001E0488">
          <w:rPr>
            <w:rStyle w:val="Hyperlink"/>
            <w:rFonts w:eastAsia="Times New Roman" w:cstheme="minorHAnsi"/>
            <w:sz w:val="24"/>
            <w:szCs w:val="24"/>
          </w:rPr>
          <w:t>http://lea.si.fti.unand.ac.id/2014/03/pengenalan-nosql/</w:t>
        </w:r>
      </w:hyperlink>
    </w:p>
    <w:p w14:paraId="60A26D1B" w14:textId="39EA1E45" w:rsidR="00244102" w:rsidRPr="00244102" w:rsidRDefault="002D306A" w:rsidP="00244102">
      <w:pPr>
        <w:pStyle w:val="ListParagraph"/>
        <w:numPr>
          <w:ilvl w:val="0"/>
          <w:numId w:val="31"/>
        </w:numPr>
        <w:spacing w:after="0" w:line="360" w:lineRule="auto"/>
        <w:rPr>
          <w:rFonts w:eastAsia="Times New Roman" w:cstheme="minorHAnsi"/>
          <w:color w:val="000000"/>
          <w:sz w:val="24"/>
          <w:szCs w:val="24"/>
        </w:rPr>
      </w:pPr>
      <w:proofErr w:type="spellStart"/>
      <w:r w:rsidRPr="001E0488">
        <w:rPr>
          <w:rFonts w:eastAsia="Times New Roman" w:cstheme="minorHAnsi"/>
          <w:color w:val="000000"/>
          <w:sz w:val="24"/>
          <w:szCs w:val="24"/>
        </w:rPr>
        <w:t>Tertarik</w:t>
      </w:r>
      <w:proofErr w:type="spellEnd"/>
      <w:r w:rsidRPr="001E0488">
        <w:rPr>
          <w:rFonts w:eastAsia="Times New Roman" w:cstheme="minorHAnsi"/>
          <w:color w:val="000000"/>
          <w:sz w:val="24"/>
          <w:szCs w:val="24"/>
        </w:rPr>
        <w:t xml:space="preserve"> </w:t>
      </w:r>
      <w:proofErr w:type="spellStart"/>
      <w:r w:rsidRPr="001E0488">
        <w:rPr>
          <w:rFonts w:eastAsia="Times New Roman" w:cstheme="minorHAnsi"/>
          <w:color w:val="000000"/>
          <w:sz w:val="24"/>
          <w:szCs w:val="24"/>
        </w:rPr>
        <w:t>Berkarier</w:t>
      </w:r>
      <w:proofErr w:type="spellEnd"/>
      <w:r w:rsidRPr="001E0488">
        <w:rPr>
          <w:rFonts w:eastAsia="Times New Roman" w:cstheme="minorHAnsi"/>
          <w:color w:val="000000"/>
          <w:sz w:val="24"/>
          <w:szCs w:val="24"/>
        </w:rPr>
        <w:t xml:space="preserve"> di </w:t>
      </w:r>
      <w:proofErr w:type="spellStart"/>
      <w:r w:rsidRPr="001E0488">
        <w:rPr>
          <w:rFonts w:eastAsia="Times New Roman" w:cstheme="minorHAnsi"/>
          <w:color w:val="000000"/>
          <w:sz w:val="24"/>
          <w:szCs w:val="24"/>
        </w:rPr>
        <w:t>Bidang</w:t>
      </w:r>
      <w:proofErr w:type="spellEnd"/>
      <w:r w:rsidRPr="001E0488">
        <w:rPr>
          <w:rFonts w:eastAsia="Times New Roman" w:cstheme="minorHAnsi"/>
          <w:color w:val="000000"/>
          <w:sz w:val="24"/>
          <w:szCs w:val="24"/>
        </w:rPr>
        <w:t xml:space="preserve"> Data? </w:t>
      </w:r>
      <w:proofErr w:type="spellStart"/>
      <w:r w:rsidRPr="001E0488">
        <w:rPr>
          <w:rFonts w:eastAsia="Times New Roman" w:cstheme="minorHAnsi"/>
          <w:color w:val="000000"/>
          <w:sz w:val="24"/>
          <w:szCs w:val="24"/>
        </w:rPr>
        <w:t>Pahami</w:t>
      </w:r>
      <w:proofErr w:type="spellEnd"/>
      <w:r w:rsidRPr="001E0488">
        <w:rPr>
          <w:rFonts w:eastAsia="Times New Roman" w:cstheme="minorHAnsi"/>
          <w:color w:val="000000"/>
          <w:sz w:val="24"/>
          <w:szCs w:val="24"/>
        </w:rPr>
        <w:t xml:space="preserve"> </w:t>
      </w:r>
      <w:proofErr w:type="spellStart"/>
      <w:r w:rsidRPr="001E0488">
        <w:rPr>
          <w:rFonts w:eastAsia="Times New Roman" w:cstheme="minorHAnsi"/>
          <w:color w:val="000000"/>
          <w:sz w:val="24"/>
          <w:szCs w:val="24"/>
        </w:rPr>
        <w:t>Dulu</w:t>
      </w:r>
      <w:proofErr w:type="spellEnd"/>
      <w:r w:rsidRPr="001E0488">
        <w:rPr>
          <w:rFonts w:eastAsia="Times New Roman" w:cstheme="minorHAnsi"/>
          <w:color w:val="000000"/>
          <w:sz w:val="24"/>
          <w:szCs w:val="24"/>
        </w:rPr>
        <w:t xml:space="preserve"> </w:t>
      </w:r>
      <w:proofErr w:type="spellStart"/>
      <w:r w:rsidRPr="001E0488">
        <w:rPr>
          <w:rFonts w:eastAsia="Times New Roman" w:cstheme="minorHAnsi"/>
          <w:color w:val="000000"/>
          <w:sz w:val="24"/>
          <w:szCs w:val="24"/>
        </w:rPr>
        <w:t>Apa</w:t>
      </w:r>
      <w:proofErr w:type="spellEnd"/>
      <w:r w:rsidRPr="001E0488">
        <w:rPr>
          <w:rFonts w:eastAsia="Times New Roman" w:cstheme="minorHAnsi"/>
          <w:color w:val="000000"/>
          <w:sz w:val="24"/>
          <w:szCs w:val="24"/>
        </w:rPr>
        <w:t xml:space="preserve"> </w:t>
      </w:r>
      <w:proofErr w:type="spellStart"/>
      <w:r w:rsidRPr="001E0488">
        <w:rPr>
          <w:rFonts w:eastAsia="Times New Roman" w:cstheme="minorHAnsi"/>
          <w:color w:val="000000"/>
          <w:sz w:val="24"/>
          <w:szCs w:val="24"/>
        </w:rPr>
        <w:t>Itu</w:t>
      </w:r>
      <w:proofErr w:type="spellEnd"/>
      <w:r w:rsidRPr="001E0488">
        <w:rPr>
          <w:rFonts w:eastAsia="Times New Roman" w:cstheme="minorHAnsi"/>
          <w:color w:val="000000"/>
          <w:sz w:val="24"/>
          <w:szCs w:val="24"/>
        </w:rPr>
        <w:t xml:space="preserve"> NoSQL. Glints Blog. Published February 15, 2021. Accessed December 16, 2021. </w:t>
      </w:r>
      <w:hyperlink r:id="rId11" w:history="1">
        <w:r w:rsidRPr="001E0488">
          <w:rPr>
            <w:rStyle w:val="Hyperlink"/>
            <w:rFonts w:eastAsia="Times New Roman" w:cstheme="minorHAnsi"/>
            <w:sz w:val="24"/>
            <w:szCs w:val="24"/>
          </w:rPr>
          <w:t>https://glints.com/id/lowongan/nosql-adalah/#.YbrlymhBy3A</w:t>
        </w:r>
      </w:hyperlink>
    </w:p>
    <w:p w14:paraId="160CDB75" w14:textId="2633E925" w:rsidR="00244102" w:rsidRPr="00D32E61" w:rsidRDefault="00244102" w:rsidP="00D32E61">
      <w:pPr>
        <w:pStyle w:val="ListParagraph"/>
        <w:numPr>
          <w:ilvl w:val="0"/>
          <w:numId w:val="31"/>
        </w:numPr>
        <w:spacing w:after="0" w:line="360" w:lineRule="auto"/>
        <w:rPr>
          <w:rFonts w:eastAsia="Times New Roman" w:cstheme="minorHAnsi"/>
          <w:color w:val="000000"/>
          <w:sz w:val="24"/>
          <w:szCs w:val="24"/>
        </w:rPr>
      </w:pPr>
      <w:r w:rsidRPr="00244102">
        <w:rPr>
          <w:rFonts w:eastAsia="Times New Roman" w:cstheme="minorHAnsi"/>
          <w:color w:val="000000"/>
          <w:sz w:val="24"/>
          <w:szCs w:val="24"/>
        </w:rPr>
        <w:t xml:space="preserve">recruitment. </w:t>
      </w:r>
      <w:proofErr w:type="spellStart"/>
      <w:r w:rsidRPr="00244102">
        <w:rPr>
          <w:rFonts w:eastAsia="Times New Roman" w:cstheme="minorHAnsi"/>
          <w:color w:val="000000"/>
          <w:sz w:val="24"/>
          <w:szCs w:val="24"/>
        </w:rPr>
        <w:t>Perbedaan</w:t>
      </w:r>
      <w:proofErr w:type="spellEnd"/>
      <w:r w:rsidRPr="00244102">
        <w:rPr>
          <w:rFonts w:eastAsia="Times New Roman" w:cstheme="minorHAnsi"/>
          <w:color w:val="000000"/>
          <w:sz w:val="24"/>
          <w:szCs w:val="24"/>
        </w:rPr>
        <w:t xml:space="preserve"> SQL dan NOSQL </w:t>
      </w:r>
      <w:proofErr w:type="spellStart"/>
      <w:r w:rsidRPr="00244102">
        <w:rPr>
          <w:rFonts w:eastAsia="Times New Roman" w:cstheme="minorHAnsi"/>
          <w:color w:val="000000"/>
          <w:sz w:val="24"/>
          <w:szCs w:val="24"/>
        </w:rPr>
        <w:t>dalam</w:t>
      </w:r>
      <w:proofErr w:type="spellEnd"/>
      <w:r w:rsidRPr="00244102">
        <w:rPr>
          <w:rFonts w:eastAsia="Times New Roman" w:cstheme="minorHAnsi"/>
          <w:color w:val="000000"/>
          <w:sz w:val="24"/>
          <w:szCs w:val="24"/>
        </w:rPr>
        <w:t xml:space="preserve"> </w:t>
      </w:r>
      <w:proofErr w:type="spellStart"/>
      <w:r w:rsidRPr="00244102">
        <w:rPr>
          <w:rFonts w:eastAsia="Times New Roman" w:cstheme="minorHAnsi"/>
          <w:color w:val="000000"/>
          <w:sz w:val="24"/>
          <w:szCs w:val="24"/>
        </w:rPr>
        <w:t>Menentukan</w:t>
      </w:r>
      <w:proofErr w:type="spellEnd"/>
      <w:r w:rsidRPr="00244102">
        <w:rPr>
          <w:rFonts w:eastAsia="Times New Roman" w:cstheme="minorHAnsi"/>
          <w:color w:val="000000"/>
          <w:sz w:val="24"/>
          <w:szCs w:val="24"/>
        </w:rPr>
        <w:t xml:space="preserve"> Database - TOGHR. TOGHR. Published March 23, 2021. Accessed December 16, 2021. </w:t>
      </w:r>
      <w:hyperlink r:id="rId12" w:history="1">
        <w:r w:rsidRPr="00244102">
          <w:rPr>
            <w:rStyle w:val="Hyperlink"/>
            <w:rFonts w:eastAsia="Times New Roman" w:cstheme="minorHAnsi"/>
            <w:sz w:val="24"/>
            <w:szCs w:val="24"/>
          </w:rPr>
          <w:t>https://toghr.com/perbedaan-sql-dan-nosql/</w:t>
        </w:r>
      </w:hyperlink>
    </w:p>
    <w:p w14:paraId="2868DB45" w14:textId="77777777" w:rsidR="00244102" w:rsidRPr="00244102" w:rsidRDefault="00244102" w:rsidP="00244102">
      <w:pPr>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244102">
        <w:rPr>
          <w:rFonts w:ascii="Times New Roman" w:eastAsia="Times New Roman" w:hAnsi="Times New Roman" w:cs="Times New Roman"/>
          <w:noProof w:val="0"/>
          <w:color w:val="000000"/>
          <w:sz w:val="24"/>
          <w:szCs w:val="24"/>
          <w:lang w:val="en-US"/>
        </w:rPr>
        <w:t>‌</w:t>
      </w:r>
    </w:p>
    <w:p w14:paraId="656004C1" w14:textId="77777777" w:rsidR="00244102" w:rsidRPr="00244102" w:rsidRDefault="00244102" w:rsidP="00244102">
      <w:pPr>
        <w:spacing w:after="0" w:line="360" w:lineRule="auto"/>
        <w:rPr>
          <w:rFonts w:eastAsia="Times New Roman" w:cstheme="minorHAnsi"/>
          <w:color w:val="000000"/>
          <w:sz w:val="24"/>
          <w:szCs w:val="24"/>
        </w:rPr>
      </w:pPr>
    </w:p>
    <w:p w14:paraId="6C835C16" w14:textId="77777777" w:rsidR="002D306A" w:rsidRPr="002D306A" w:rsidRDefault="002D306A" w:rsidP="002D306A">
      <w:pPr>
        <w:pStyle w:val="ListParagraph"/>
        <w:spacing w:after="0" w:line="240" w:lineRule="auto"/>
        <w:rPr>
          <w:rFonts w:ascii="Times New Roman" w:eastAsia="Times New Roman" w:hAnsi="Times New Roman" w:cs="Times New Roman"/>
          <w:color w:val="000000"/>
          <w:sz w:val="24"/>
          <w:szCs w:val="24"/>
        </w:rPr>
      </w:pPr>
    </w:p>
    <w:sectPr w:rsidR="002D306A" w:rsidRPr="002D306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98B84" w14:textId="77777777" w:rsidR="006041D8" w:rsidRDefault="006041D8" w:rsidP="00122D9A">
      <w:pPr>
        <w:spacing w:after="0" w:line="240" w:lineRule="auto"/>
      </w:pPr>
      <w:r>
        <w:separator/>
      </w:r>
    </w:p>
  </w:endnote>
  <w:endnote w:type="continuationSeparator" w:id="0">
    <w:p w14:paraId="22A1ACDE" w14:textId="77777777" w:rsidR="006041D8" w:rsidRDefault="006041D8" w:rsidP="0012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263901"/>
      <w:docPartObj>
        <w:docPartGallery w:val="Page Numbers (Bottom of Page)"/>
        <w:docPartUnique/>
      </w:docPartObj>
    </w:sdtPr>
    <w:sdtEndPr>
      <w:rPr>
        <w:color w:val="7F7F7F" w:themeColor="background1" w:themeShade="7F"/>
        <w:spacing w:val="60"/>
      </w:rPr>
    </w:sdtEndPr>
    <w:sdtContent>
      <w:p w14:paraId="6D896E28" w14:textId="652F25AA" w:rsidR="00054EA4" w:rsidRPr="00A102A2" w:rsidRDefault="006041D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roofErr w:type="spellStart"/>
        <w:r w:rsidR="00734498" w:rsidRPr="00734498">
          <w:rPr>
            <w:color w:val="767171" w:themeColor="background2" w:themeShade="80"/>
          </w:rPr>
          <w:t>Kelebihan</w:t>
        </w:r>
        <w:proofErr w:type="spellEnd"/>
        <w:r w:rsidR="00734498" w:rsidRPr="00734498">
          <w:rPr>
            <w:color w:val="767171" w:themeColor="background2" w:themeShade="80"/>
          </w:rPr>
          <w:t xml:space="preserve"> NoSQL </w:t>
        </w:r>
        <w:proofErr w:type="spellStart"/>
        <w:r w:rsidR="00734498" w:rsidRPr="00734498">
          <w:rPr>
            <w:color w:val="767171" w:themeColor="background2" w:themeShade="80"/>
          </w:rPr>
          <w:t>dibanding</w:t>
        </w:r>
        <w:proofErr w:type="spellEnd"/>
        <w:r w:rsidR="00734498" w:rsidRPr="00734498">
          <w:rPr>
            <w:color w:val="767171" w:themeColor="background2" w:themeShade="80"/>
          </w:rPr>
          <w:t xml:space="preserve"> SQL</w:t>
        </w:r>
      </w:p>
    </w:sdtContent>
  </w:sdt>
  <w:p w14:paraId="4C53E513" w14:textId="77777777" w:rsidR="009D5B3C" w:rsidRDefault="00604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DE777" w14:textId="77777777" w:rsidR="006041D8" w:rsidRDefault="006041D8" w:rsidP="00122D9A">
      <w:pPr>
        <w:spacing w:after="0" w:line="240" w:lineRule="auto"/>
      </w:pPr>
      <w:r>
        <w:separator/>
      </w:r>
    </w:p>
  </w:footnote>
  <w:footnote w:type="continuationSeparator" w:id="0">
    <w:p w14:paraId="3751F7C3" w14:textId="77777777" w:rsidR="006041D8" w:rsidRDefault="006041D8" w:rsidP="0012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9C3"/>
    <w:multiLevelType w:val="multilevel"/>
    <w:tmpl w:val="FF0C2C90"/>
    <w:lvl w:ilvl="0">
      <w:start w:val="2"/>
      <w:numFmt w:val="decimal"/>
      <w:lvlText w:val="%1"/>
      <w:lvlJc w:val="left"/>
      <w:pPr>
        <w:ind w:left="460" w:hanging="360"/>
      </w:pPr>
      <w:rPr>
        <w:rFonts w:hint="default"/>
        <w:lang w:val="ms" w:eastAsia="en-US" w:bidi="ar-SA"/>
      </w:rPr>
    </w:lvl>
    <w:lvl w:ilvl="1">
      <w:start w:val="1"/>
      <w:numFmt w:val="decimal"/>
      <w:lvlText w:val="%1.%2"/>
      <w:lvlJc w:val="left"/>
      <w:pPr>
        <w:ind w:left="460" w:hanging="360"/>
      </w:pPr>
      <w:rPr>
        <w:rFonts w:ascii="Times New Roman" w:eastAsia="Times New Roman" w:hAnsi="Times New Roman" w:cs="Times New Roman" w:hint="default"/>
        <w:spacing w:val="-2"/>
        <w:w w:val="99"/>
        <w:sz w:val="24"/>
        <w:szCs w:val="24"/>
        <w:lang w:val="ms" w:eastAsia="en-US" w:bidi="ar-SA"/>
      </w:rPr>
    </w:lvl>
    <w:lvl w:ilvl="2">
      <w:numFmt w:val="bullet"/>
      <w:lvlText w:val=""/>
      <w:lvlJc w:val="left"/>
      <w:pPr>
        <w:ind w:left="820" w:hanging="360"/>
      </w:pPr>
      <w:rPr>
        <w:rFonts w:ascii="Symbol" w:eastAsia="Symbol" w:hAnsi="Symbol" w:cs="Symbol" w:hint="default"/>
        <w:w w:val="100"/>
        <w:sz w:val="24"/>
        <w:szCs w:val="24"/>
        <w:lang w:val="ms" w:eastAsia="en-US" w:bidi="ar-SA"/>
      </w:rPr>
    </w:lvl>
    <w:lvl w:ilvl="3">
      <w:numFmt w:val="bullet"/>
      <w:lvlText w:val="-"/>
      <w:lvlJc w:val="left"/>
      <w:pPr>
        <w:ind w:left="1900" w:hanging="360"/>
      </w:pPr>
      <w:rPr>
        <w:rFonts w:ascii="Times New Roman" w:eastAsia="Times New Roman" w:hAnsi="Times New Roman" w:cs="Times New Roman" w:hint="default"/>
        <w:spacing w:val="-6"/>
        <w:w w:val="99"/>
        <w:sz w:val="24"/>
        <w:szCs w:val="24"/>
        <w:lang w:val="ms" w:eastAsia="en-US" w:bidi="ar-SA"/>
      </w:rPr>
    </w:lvl>
    <w:lvl w:ilvl="4">
      <w:numFmt w:val="bullet"/>
      <w:lvlText w:val=""/>
      <w:lvlJc w:val="left"/>
      <w:pPr>
        <w:ind w:left="2260" w:hanging="360"/>
      </w:pPr>
      <w:rPr>
        <w:rFonts w:ascii="Wingdings" w:eastAsia="Wingdings" w:hAnsi="Wingdings" w:cs="Wingdings" w:hint="default"/>
        <w:w w:val="100"/>
        <w:sz w:val="24"/>
        <w:szCs w:val="24"/>
        <w:lang w:val="ms" w:eastAsia="en-US" w:bidi="ar-SA"/>
      </w:rPr>
    </w:lvl>
    <w:lvl w:ilvl="5">
      <w:numFmt w:val="bullet"/>
      <w:lvlText w:val="•"/>
      <w:lvlJc w:val="left"/>
      <w:pPr>
        <w:ind w:left="4351" w:hanging="360"/>
      </w:pPr>
      <w:rPr>
        <w:rFonts w:hint="default"/>
        <w:lang w:val="ms" w:eastAsia="en-US" w:bidi="ar-SA"/>
      </w:rPr>
    </w:lvl>
    <w:lvl w:ilvl="6">
      <w:numFmt w:val="bullet"/>
      <w:lvlText w:val="•"/>
      <w:lvlJc w:val="left"/>
      <w:pPr>
        <w:ind w:left="5397" w:hanging="360"/>
      </w:pPr>
      <w:rPr>
        <w:rFonts w:hint="default"/>
        <w:lang w:val="ms" w:eastAsia="en-US" w:bidi="ar-SA"/>
      </w:rPr>
    </w:lvl>
    <w:lvl w:ilvl="7">
      <w:numFmt w:val="bullet"/>
      <w:lvlText w:val="•"/>
      <w:lvlJc w:val="left"/>
      <w:pPr>
        <w:ind w:left="6442" w:hanging="360"/>
      </w:pPr>
      <w:rPr>
        <w:rFonts w:hint="default"/>
        <w:lang w:val="ms" w:eastAsia="en-US" w:bidi="ar-SA"/>
      </w:rPr>
    </w:lvl>
    <w:lvl w:ilvl="8">
      <w:numFmt w:val="bullet"/>
      <w:lvlText w:val="•"/>
      <w:lvlJc w:val="left"/>
      <w:pPr>
        <w:ind w:left="7488" w:hanging="360"/>
      </w:pPr>
      <w:rPr>
        <w:rFonts w:hint="default"/>
        <w:lang w:val="ms" w:eastAsia="en-US" w:bidi="ar-SA"/>
      </w:rPr>
    </w:lvl>
  </w:abstractNum>
  <w:abstractNum w:abstractNumId="1" w15:restartNumberingAfterBreak="0">
    <w:nsid w:val="060D4FC1"/>
    <w:multiLevelType w:val="hybridMultilevel"/>
    <w:tmpl w:val="E4E4A734"/>
    <w:lvl w:ilvl="0" w:tplc="F1283876">
      <w:numFmt w:val="bullet"/>
      <w:lvlText w:val=""/>
      <w:lvlJc w:val="left"/>
      <w:pPr>
        <w:ind w:left="2661" w:hanging="361"/>
      </w:pPr>
      <w:rPr>
        <w:rFonts w:ascii="Symbol" w:eastAsia="Symbol" w:hAnsi="Symbol" w:cs="Symbol" w:hint="default"/>
        <w:color w:val="0D0D0D"/>
        <w:w w:val="100"/>
        <w:sz w:val="24"/>
        <w:szCs w:val="24"/>
        <w:lang w:eastAsia="en-US" w:bidi="ar-SA"/>
      </w:rPr>
    </w:lvl>
    <w:lvl w:ilvl="1" w:tplc="99445D7E">
      <w:numFmt w:val="bullet"/>
      <w:lvlText w:val="•"/>
      <w:lvlJc w:val="left"/>
      <w:pPr>
        <w:ind w:left="3456" w:hanging="361"/>
      </w:pPr>
      <w:rPr>
        <w:lang w:eastAsia="en-US" w:bidi="ar-SA"/>
      </w:rPr>
    </w:lvl>
    <w:lvl w:ilvl="2" w:tplc="07BE61DE">
      <w:numFmt w:val="bullet"/>
      <w:lvlText w:val="•"/>
      <w:lvlJc w:val="left"/>
      <w:pPr>
        <w:ind w:left="4252" w:hanging="361"/>
      </w:pPr>
      <w:rPr>
        <w:lang w:eastAsia="en-US" w:bidi="ar-SA"/>
      </w:rPr>
    </w:lvl>
    <w:lvl w:ilvl="3" w:tplc="E90060B8">
      <w:numFmt w:val="bullet"/>
      <w:lvlText w:val="•"/>
      <w:lvlJc w:val="left"/>
      <w:pPr>
        <w:ind w:left="5048" w:hanging="361"/>
      </w:pPr>
      <w:rPr>
        <w:lang w:eastAsia="en-US" w:bidi="ar-SA"/>
      </w:rPr>
    </w:lvl>
    <w:lvl w:ilvl="4" w:tplc="CA20C700">
      <w:numFmt w:val="bullet"/>
      <w:lvlText w:val="•"/>
      <w:lvlJc w:val="left"/>
      <w:pPr>
        <w:ind w:left="5844" w:hanging="361"/>
      </w:pPr>
      <w:rPr>
        <w:lang w:eastAsia="en-US" w:bidi="ar-SA"/>
      </w:rPr>
    </w:lvl>
    <w:lvl w:ilvl="5" w:tplc="D3C24842">
      <w:numFmt w:val="bullet"/>
      <w:lvlText w:val="•"/>
      <w:lvlJc w:val="left"/>
      <w:pPr>
        <w:ind w:left="6640" w:hanging="361"/>
      </w:pPr>
      <w:rPr>
        <w:lang w:eastAsia="en-US" w:bidi="ar-SA"/>
      </w:rPr>
    </w:lvl>
    <w:lvl w:ilvl="6" w:tplc="5BF89FB8">
      <w:numFmt w:val="bullet"/>
      <w:lvlText w:val="•"/>
      <w:lvlJc w:val="left"/>
      <w:pPr>
        <w:ind w:left="7436" w:hanging="361"/>
      </w:pPr>
      <w:rPr>
        <w:lang w:eastAsia="en-US" w:bidi="ar-SA"/>
      </w:rPr>
    </w:lvl>
    <w:lvl w:ilvl="7" w:tplc="DE3C5E98">
      <w:numFmt w:val="bullet"/>
      <w:lvlText w:val="•"/>
      <w:lvlJc w:val="left"/>
      <w:pPr>
        <w:ind w:left="8232" w:hanging="361"/>
      </w:pPr>
      <w:rPr>
        <w:lang w:eastAsia="en-US" w:bidi="ar-SA"/>
      </w:rPr>
    </w:lvl>
    <w:lvl w:ilvl="8" w:tplc="6DAA8514">
      <w:numFmt w:val="bullet"/>
      <w:lvlText w:val="•"/>
      <w:lvlJc w:val="left"/>
      <w:pPr>
        <w:ind w:left="9028" w:hanging="361"/>
      </w:pPr>
      <w:rPr>
        <w:lang w:eastAsia="en-US" w:bidi="ar-SA"/>
      </w:rPr>
    </w:lvl>
  </w:abstractNum>
  <w:abstractNum w:abstractNumId="2"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E45AF"/>
    <w:multiLevelType w:val="hybridMultilevel"/>
    <w:tmpl w:val="BB763282"/>
    <w:lvl w:ilvl="0" w:tplc="0409000F">
      <w:start w:val="1"/>
      <w:numFmt w:val="decimal"/>
      <w:lvlText w:val="%1."/>
      <w:lvlJc w:val="left"/>
      <w:pPr>
        <w:ind w:left="860" w:hanging="360"/>
      </w:pPr>
      <w:rPr>
        <w:b/>
        <w:bCs/>
        <w:spacing w:val="-1"/>
        <w:w w:val="99"/>
        <w:lang w:eastAsia="en-US" w:bidi="ar-SA"/>
      </w:rPr>
    </w:lvl>
    <w:lvl w:ilvl="1" w:tplc="D01EB90C">
      <w:numFmt w:val="bullet"/>
      <w:lvlText w:val=""/>
      <w:lvlJc w:val="left"/>
      <w:pPr>
        <w:ind w:left="1580" w:hanging="360"/>
      </w:pPr>
      <w:rPr>
        <w:rFonts w:ascii="Symbol" w:eastAsia="Symbol" w:hAnsi="Symbol" w:cs="Symbol" w:hint="default"/>
        <w:color w:val="0D0D0D"/>
        <w:w w:val="100"/>
        <w:sz w:val="24"/>
        <w:szCs w:val="24"/>
        <w:lang w:eastAsia="en-US" w:bidi="ar-SA"/>
      </w:rPr>
    </w:lvl>
    <w:lvl w:ilvl="2" w:tplc="B1F49412">
      <w:numFmt w:val="bullet"/>
      <w:lvlText w:val=""/>
      <w:lvlJc w:val="left"/>
      <w:pPr>
        <w:ind w:left="1712" w:hanging="360"/>
      </w:pPr>
      <w:rPr>
        <w:rFonts w:ascii="Symbol" w:eastAsia="Symbol" w:hAnsi="Symbol" w:cs="Symbol" w:hint="default"/>
        <w:color w:val="0D0D0D"/>
        <w:w w:val="100"/>
        <w:sz w:val="24"/>
        <w:szCs w:val="24"/>
        <w:lang w:eastAsia="en-US" w:bidi="ar-SA"/>
      </w:rPr>
    </w:lvl>
    <w:lvl w:ilvl="3" w:tplc="0A4446C2">
      <w:numFmt w:val="bullet"/>
      <w:lvlText w:val="•"/>
      <w:lvlJc w:val="left"/>
      <w:pPr>
        <w:ind w:left="1580" w:hanging="360"/>
      </w:pPr>
      <w:rPr>
        <w:lang w:eastAsia="en-US" w:bidi="ar-SA"/>
      </w:rPr>
    </w:lvl>
    <w:lvl w:ilvl="4" w:tplc="048AA25A">
      <w:numFmt w:val="bullet"/>
      <w:lvlText w:val="•"/>
      <w:lvlJc w:val="left"/>
      <w:pPr>
        <w:ind w:left="1720" w:hanging="360"/>
      </w:pPr>
      <w:rPr>
        <w:lang w:eastAsia="en-US" w:bidi="ar-SA"/>
      </w:rPr>
    </w:lvl>
    <w:lvl w:ilvl="5" w:tplc="E2322858">
      <w:numFmt w:val="bullet"/>
      <w:lvlText w:val="•"/>
      <w:lvlJc w:val="left"/>
      <w:pPr>
        <w:ind w:left="3203" w:hanging="360"/>
      </w:pPr>
      <w:rPr>
        <w:lang w:eastAsia="en-US" w:bidi="ar-SA"/>
      </w:rPr>
    </w:lvl>
    <w:lvl w:ilvl="6" w:tplc="1054C24C">
      <w:numFmt w:val="bullet"/>
      <w:lvlText w:val="•"/>
      <w:lvlJc w:val="left"/>
      <w:pPr>
        <w:ind w:left="4686" w:hanging="360"/>
      </w:pPr>
      <w:rPr>
        <w:lang w:eastAsia="en-US" w:bidi="ar-SA"/>
      </w:rPr>
    </w:lvl>
    <w:lvl w:ilvl="7" w:tplc="4F38944E">
      <w:numFmt w:val="bullet"/>
      <w:lvlText w:val="•"/>
      <w:lvlJc w:val="left"/>
      <w:pPr>
        <w:ind w:left="6170" w:hanging="360"/>
      </w:pPr>
      <w:rPr>
        <w:lang w:eastAsia="en-US" w:bidi="ar-SA"/>
      </w:rPr>
    </w:lvl>
    <w:lvl w:ilvl="8" w:tplc="12F6B902">
      <w:numFmt w:val="bullet"/>
      <w:lvlText w:val="•"/>
      <w:lvlJc w:val="left"/>
      <w:pPr>
        <w:ind w:left="7653" w:hanging="360"/>
      </w:pPr>
      <w:rPr>
        <w:lang w:eastAsia="en-US" w:bidi="ar-SA"/>
      </w:rPr>
    </w:lvl>
  </w:abstractNum>
  <w:abstractNum w:abstractNumId="7" w15:restartNumberingAfterBreak="0">
    <w:nsid w:val="15146652"/>
    <w:multiLevelType w:val="hybridMultilevel"/>
    <w:tmpl w:val="30CC5A4C"/>
    <w:lvl w:ilvl="0" w:tplc="805A65C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51DC0"/>
    <w:multiLevelType w:val="hybridMultilevel"/>
    <w:tmpl w:val="FCB4464C"/>
    <w:lvl w:ilvl="0" w:tplc="4D0EAB7C">
      <w:numFmt w:val="bullet"/>
      <w:lvlText w:val=""/>
      <w:lvlJc w:val="left"/>
      <w:pPr>
        <w:ind w:left="828" w:hanging="360"/>
      </w:pPr>
      <w:rPr>
        <w:rFonts w:ascii="Wingdings" w:eastAsia="Wingdings" w:hAnsi="Wingdings" w:cs="Wingdings" w:hint="default"/>
        <w:color w:val="0D0D0D"/>
        <w:w w:val="100"/>
        <w:sz w:val="24"/>
        <w:szCs w:val="24"/>
        <w:lang w:eastAsia="en-US" w:bidi="ar-SA"/>
      </w:rPr>
    </w:lvl>
    <w:lvl w:ilvl="1" w:tplc="329E43C0">
      <w:numFmt w:val="bullet"/>
      <w:lvlText w:val="•"/>
      <w:lvlJc w:val="left"/>
      <w:pPr>
        <w:ind w:left="1261" w:hanging="360"/>
      </w:pPr>
      <w:rPr>
        <w:lang w:eastAsia="en-US" w:bidi="ar-SA"/>
      </w:rPr>
    </w:lvl>
    <w:lvl w:ilvl="2" w:tplc="6AA0E370">
      <w:numFmt w:val="bullet"/>
      <w:lvlText w:val="•"/>
      <w:lvlJc w:val="left"/>
      <w:pPr>
        <w:ind w:left="1703" w:hanging="360"/>
      </w:pPr>
      <w:rPr>
        <w:lang w:eastAsia="en-US" w:bidi="ar-SA"/>
      </w:rPr>
    </w:lvl>
    <w:lvl w:ilvl="3" w:tplc="D9AC1A30">
      <w:numFmt w:val="bullet"/>
      <w:lvlText w:val="•"/>
      <w:lvlJc w:val="left"/>
      <w:pPr>
        <w:ind w:left="2145" w:hanging="360"/>
      </w:pPr>
      <w:rPr>
        <w:lang w:eastAsia="en-US" w:bidi="ar-SA"/>
      </w:rPr>
    </w:lvl>
    <w:lvl w:ilvl="4" w:tplc="1D082570">
      <w:numFmt w:val="bullet"/>
      <w:lvlText w:val="•"/>
      <w:lvlJc w:val="left"/>
      <w:pPr>
        <w:ind w:left="2586" w:hanging="360"/>
      </w:pPr>
      <w:rPr>
        <w:lang w:eastAsia="en-US" w:bidi="ar-SA"/>
      </w:rPr>
    </w:lvl>
    <w:lvl w:ilvl="5" w:tplc="89482056">
      <w:numFmt w:val="bullet"/>
      <w:lvlText w:val="•"/>
      <w:lvlJc w:val="left"/>
      <w:pPr>
        <w:ind w:left="3028" w:hanging="360"/>
      </w:pPr>
      <w:rPr>
        <w:lang w:eastAsia="en-US" w:bidi="ar-SA"/>
      </w:rPr>
    </w:lvl>
    <w:lvl w:ilvl="6" w:tplc="C42E8F4C">
      <w:numFmt w:val="bullet"/>
      <w:lvlText w:val="•"/>
      <w:lvlJc w:val="left"/>
      <w:pPr>
        <w:ind w:left="3470" w:hanging="360"/>
      </w:pPr>
      <w:rPr>
        <w:lang w:eastAsia="en-US" w:bidi="ar-SA"/>
      </w:rPr>
    </w:lvl>
    <w:lvl w:ilvl="7" w:tplc="FC749FA8">
      <w:numFmt w:val="bullet"/>
      <w:lvlText w:val="•"/>
      <w:lvlJc w:val="left"/>
      <w:pPr>
        <w:ind w:left="3911" w:hanging="360"/>
      </w:pPr>
      <w:rPr>
        <w:lang w:eastAsia="en-US" w:bidi="ar-SA"/>
      </w:rPr>
    </w:lvl>
    <w:lvl w:ilvl="8" w:tplc="6D223B52">
      <w:numFmt w:val="bullet"/>
      <w:lvlText w:val="•"/>
      <w:lvlJc w:val="left"/>
      <w:pPr>
        <w:ind w:left="4353" w:hanging="360"/>
      </w:pPr>
      <w:rPr>
        <w:lang w:eastAsia="en-US" w:bidi="ar-SA"/>
      </w:rPr>
    </w:lvl>
  </w:abstractNum>
  <w:abstractNum w:abstractNumId="9" w15:restartNumberingAfterBreak="0">
    <w:nsid w:val="1B7342A8"/>
    <w:multiLevelType w:val="hybridMultilevel"/>
    <w:tmpl w:val="11A8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7069E0"/>
    <w:multiLevelType w:val="hybridMultilevel"/>
    <w:tmpl w:val="6B9CC500"/>
    <w:lvl w:ilvl="0" w:tplc="E3B6491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928F7"/>
    <w:multiLevelType w:val="hybridMultilevel"/>
    <w:tmpl w:val="88385C2E"/>
    <w:lvl w:ilvl="0" w:tplc="AA1693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477BF"/>
    <w:multiLevelType w:val="hybridMultilevel"/>
    <w:tmpl w:val="2CA2A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895BFF"/>
    <w:multiLevelType w:val="hybridMultilevel"/>
    <w:tmpl w:val="743A3F7E"/>
    <w:lvl w:ilvl="0" w:tplc="29B2FCFE">
      <w:start w:val="1"/>
      <w:numFmt w:val="decimal"/>
      <w:lvlText w:val="%1."/>
      <w:lvlJc w:val="left"/>
      <w:pPr>
        <w:ind w:left="720" w:hanging="360"/>
      </w:pPr>
      <w:rPr>
        <w:rFonts w:asciiTheme="minorHAnsi" w:hAnsiTheme="minorHAnsi" w:cstheme="minorHAnsi" w:hint="default"/>
        <w:b/>
        <w:bCs/>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CE2A17"/>
    <w:multiLevelType w:val="hybridMultilevel"/>
    <w:tmpl w:val="D592F84C"/>
    <w:lvl w:ilvl="0" w:tplc="46B2A01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914D2C"/>
    <w:multiLevelType w:val="hybridMultilevel"/>
    <w:tmpl w:val="C484B0E4"/>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010E6"/>
    <w:multiLevelType w:val="hybridMultilevel"/>
    <w:tmpl w:val="F7EA8E4C"/>
    <w:lvl w:ilvl="0" w:tplc="D77E7F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E493A"/>
    <w:multiLevelType w:val="hybridMultilevel"/>
    <w:tmpl w:val="0AAA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CEC1FD3"/>
    <w:multiLevelType w:val="hybridMultilevel"/>
    <w:tmpl w:val="52725CF0"/>
    <w:lvl w:ilvl="0" w:tplc="BEBCE7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D3981"/>
    <w:multiLevelType w:val="hybridMultilevel"/>
    <w:tmpl w:val="A0D45DDC"/>
    <w:lvl w:ilvl="0" w:tplc="B88C4F32">
      <w:start w:val="1"/>
      <w:numFmt w:val="upperLetter"/>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62230"/>
    <w:multiLevelType w:val="hybridMultilevel"/>
    <w:tmpl w:val="A238C772"/>
    <w:lvl w:ilvl="0" w:tplc="DC622D24">
      <w:numFmt w:val="bullet"/>
      <w:lvlText w:val=""/>
      <w:lvlJc w:val="left"/>
      <w:pPr>
        <w:ind w:left="1580" w:hanging="360"/>
      </w:pPr>
      <w:rPr>
        <w:rFonts w:ascii="Wingdings" w:eastAsia="Wingdings" w:hAnsi="Wingdings" w:cs="Wingdings" w:hint="default"/>
        <w:color w:val="0D0D0D"/>
        <w:w w:val="100"/>
        <w:sz w:val="24"/>
        <w:szCs w:val="24"/>
        <w:lang w:eastAsia="en-US" w:bidi="ar-SA"/>
      </w:rPr>
    </w:lvl>
    <w:lvl w:ilvl="1" w:tplc="05D035E2">
      <w:numFmt w:val="bullet"/>
      <w:lvlText w:val=""/>
      <w:lvlJc w:val="left"/>
      <w:pPr>
        <w:ind w:left="1940" w:hanging="360"/>
      </w:pPr>
      <w:rPr>
        <w:rFonts w:ascii="Wingdings" w:eastAsia="Wingdings" w:hAnsi="Wingdings" w:cs="Wingdings" w:hint="default"/>
        <w:color w:val="0D0D0D"/>
        <w:w w:val="100"/>
        <w:sz w:val="24"/>
        <w:szCs w:val="24"/>
        <w:lang w:eastAsia="en-US" w:bidi="ar-SA"/>
      </w:rPr>
    </w:lvl>
    <w:lvl w:ilvl="2" w:tplc="9F88CA2E">
      <w:numFmt w:val="bullet"/>
      <w:lvlText w:val=""/>
      <w:lvlJc w:val="left"/>
      <w:pPr>
        <w:ind w:left="2661" w:hanging="361"/>
      </w:pPr>
      <w:rPr>
        <w:rFonts w:ascii="Wingdings" w:eastAsia="Wingdings" w:hAnsi="Wingdings" w:cs="Wingdings" w:hint="default"/>
        <w:color w:val="0D0D0D"/>
        <w:w w:val="100"/>
        <w:sz w:val="24"/>
        <w:szCs w:val="24"/>
        <w:lang w:eastAsia="en-US" w:bidi="ar-SA"/>
      </w:rPr>
    </w:lvl>
    <w:lvl w:ilvl="3" w:tplc="BBCE42BE">
      <w:numFmt w:val="bullet"/>
      <w:lvlText w:val="•"/>
      <w:lvlJc w:val="left"/>
      <w:pPr>
        <w:ind w:left="3020" w:hanging="361"/>
      </w:pPr>
      <w:rPr>
        <w:lang w:eastAsia="en-US" w:bidi="ar-SA"/>
      </w:rPr>
    </w:lvl>
    <w:lvl w:ilvl="4" w:tplc="FF68C6C2">
      <w:numFmt w:val="bullet"/>
      <w:lvlText w:val="•"/>
      <w:lvlJc w:val="left"/>
      <w:pPr>
        <w:ind w:left="4105" w:hanging="361"/>
      </w:pPr>
      <w:rPr>
        <w:lang w:eastAsia="en-US" w:bidi="ar-SA"/>
      </w:rPr>
    </w:lvl>
    <w:lvl w:ilvl="5" w:tplc="8C66B63A">
      <w:numFmt w:val="bullet"/>
      <w:lvlText w:val="•"/>
      <w:lvlJc w:val="left"/>
      <w:pPr>
        <w:ind w:left="5191" w:hanging="361"/>
      </w:pPr>
      <w:rPr>
        <w:lang w:eastAsia="en-US" w:bidi="ar-SA"/>
      </w:rPr>
    </w:lvl>
    <w:lvl w:ilvl="6" w:tplc="78ACCB38">
      <w:numFmt w:val="bullet"/>
      <w:lvlText w:val="•"/>
      <w:lvlJc w:val="left"/>
      <w:pPr>
        <w:ind w:left="6277" w:hanging="361"/>
      </w:pPr>
      <w:rPr>
        <w:lang w:eastAsia="en-US" w:bidi="ar-SA"/>
      </w:rPr>
    </w:lvl>
    <w:lvl w:ilvl="7" w:tplc="A79EF59A">
      <w:numFmt w:val="bullet"/>
      <w:lvlText w:val="•"/>
      <w:lvlJc w:val="left"/>
      <w:pPr>
        <w:ind w:left="7362" w:hanging="361"/>
      </w:pPr>
      <w:rPr>
        <w:lang w:eastAsia="en-US" w:bidi="ar-SA"/>
      </w:rPr>
    </w:lvl>
    <w:lvl w:ilvl="8" w:tplc="BCEAF066">
      <w:numFmt w:val="bullet"/>
      <w:lvlText w:val="•"/>
      <w:lvlJc w:val="left"/>
      <w:pPr>
        <w:ind w:left="8448" w:hanging="361"/>
      </w:pPr>
      <w:rPr>
        <w:lang w:eastAsia="en-US" w:bidi="ar-SA"/>
      </w:rPr>
    </w:lvl>
  </w:abstractNum>
  <w:abstractNum w:abstractNumId="26" w15:restartNumberingAfterBreak="0">
    <w:nsid w:val="632434EF"/>
    <w:multiLevelType w:val="hybridMultilevel"/>
    <w:tmpl w:val="89EA5C48"/>
    <w:lvl w:ilvl="0" w:tplc="22FA46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4010C3"/>
    <w:multiLevelType w:val="hybridMultilevel"/>
    <w:tmpl w:val="1F86A6E6"/>
    <w:lvl w:ilvl="0" w:tplc="429A707A">
      <w:start w:val="1"/>
      <w:numFmt w:val="lowerLetter"/>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24CC5"/>
    <w:multiLevelType w:val="hybridMultilevel"/>
    <w:tmpl w:val="BF9E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887546"/>
    <w:multiLevelType w:val="hybridMultilevel"/>
    <w:tmpl w:val="C5CCC05A"/>
    <w:lvl w:ilvl="0" w:tplc="A364A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38796E"/>
    <w:multiLevelType w:val="hybridMultilevel"/>
    <w:tmpl w:val="520C2F8C"/>
    <w:lvl w:ilvl="0" w:tplc="6EFC3C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77F93"/>
    <w:multiLevelType w:val="hybridMultilevel"/>
    <w:tmpl w:val="904E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22"/>
  </w:num>
  <w:num w:numId="5">
    <w:abstractNumId w:val="10"/>
  </w:num>
  <w:num w:numId="6">
    <w:abstractNumId w:val="14"/>
  </w:num>
  <w:num w:numId="7">
    <w:abstractNumId w:val="16"/>
  </w:num>
  <w:num w:numId="8">
    <w:abstractNumId w:val="29"/>
  </w:num>
  <w:num w:numId="9">
    <w:abstractNumId w:val="4"/>
  </w:num>
  <w:num w:numId="10">
    <w:abstractNumId w:val="19"/>
  </w:num>
  <w:num w:numId="11">
    <w:abstractNumId w:val="26"/>
  </w:num>
  <w:num w:numId="12">
    <w:abstractNumId w:val="18"/>
  </w:num>
  <w:num w:numId="13">
    <w:abstractNumId w:val="28"/>
  </w:num>
  <w:num w:numId="14">
    <w:abstractNumId w:val="7"/>
  </w:num>
  <w:num w:numId="15">
    <w:abstractNumId w:val="21"/>
  </w:num>
  <w:num w:numId="16">
    <w:abstractNumId w:val="12"/>
  </w:num>
  <w:num w:numId="17">
    <w:abstractNumId w:val="9"/>
  </w:num>
  <w:num w:numId="18">
    <w:abstractNumId w:val="23"/>
  </w:num>
  <w:num w:numId="19">
    <w:abstractNumId w:val="6"/>
  </w:num>
  <w:num w:numId="20">
    <w:abstractNumId w:val="25"/>
  </w:num>
  <w:num w:numId="21">
    <w:abstractNumId w:val="1"/>
  </w:num>
  <w:num w:numId="22">
    <w:abstractNumId w:val="8"/>
  </w:num>
  <w:num w:numId="23">
    <w:abstractNumId w:val="6"/>
  </w:num>
  <w:num w:numId="24">
    <w:abstractNumId w:val="27"/>
  </w:num>
  <w:num w:numId="25">
    <w:abstractNumId w:val="24"/>
  </w:num>
  <w:num w:numId="26">
    <w:abstractNumId w:val="15"/>
  </w:num>
  <w:num w:numId="27">
    <w:abstractNumId w:val="0"/>
  </w:num>
  <w:num w:numId="28">
    <w:abstractNumId w:val="20"/>
  </w:num>
  <w:num w:numId="29">
    <w:abstractNumId w:val="32"/>
  </w:num>
  <w:num w:numId="30">
    <w:abstractNumId w:val="30"/>
  </w:num>
  <w:num w:numId="31">
    <w:abstractNumId w:val="31"/>
  </w:num>
  <w:num w:numId="32">
    <w:abstractNumId w:val="13"/>
  </w:num>
  <w:num w:numId="33">
    <w:abstractNumId w:val="11"/>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4B6A"/>
    <w:rsid w:val="0002235A"/>
    <w:rsid w:val="00023141"/>
    <w:rsid w:val="000508C1"/>
    <w:rsid w:val="00050F10"/>
    <w:rsid w:val="00053333"/>
    <w:rsid w:val="00055716"/>
    <w:rsid w:val="000611B7"/>
    <w:rsid w:val="00073B58"/>
    <w:rsid w:val="00085105"/>
    <w:rsid w:val="00086560"/>
    <w:rsid w:val="00087B94"/>
    <w:rsid w:val="00091D74"/>
    <w:rsid w:val="000B1D31"/>
    <w:rsid w:val="000C0713"/>
    <w:rsid w:val="000C2F4B"/>
    <w:rsid w:val="000E027F"/>
    <w:rsid w:val="000F0681"/>
    <w:rsid w:val="000F3800"/>
    <w:rsid w:val="00122D9A"/>
    <w:rsid w:val="00123CF4"/>
    <w:rsid w:val="00126B42"/>
    <w:rsid w:val="00132A65"/>
    <w:rsid w:val="001350A9"/>
    <w:rsid w:val="001610F5"/>
    <w:rsid w:val="00172B0F"/>
    <w:rsid w:val="00176AA9"/>
    <w:rsid w:val="00176BAD"/>
    <w:rsid w:val="00182A92"/>
    <w:rsid w:val="00183643"/>
    <w:rsid w:val="001B33E3"/>
    <w:rsid w:val="001B3C74"/>
    <w:rsid w:val="001B651C"/>
    <w:rsid w:val="001B7451"/>
    <w:rsid w:val="001D18A1"/>
    <w:rsid w:val="001D4202"/>
    <w:rsid w:val="001D5377"/>
    <w:rsid w:val="001E0488"/>
    <w:rsid w:val="001E048A"/>
    <w:rsid w:val="001E6A77"/>
    <w:rsid w:val="001F1249"/>
    <w:rsid w:val="001F46B7"/>
    <w:rsid w:val="00221D87"/>
    <w:rsid w:val="00230917"/>
    <w:rsid w:val="00231115"/>
    <w:rsid w:val="00232F51"/>
    <w:rsid w:val="00243C58"/>
    <w:rsid w:val="00244102"/>
    <w:rsid w:val="00274EA6"/>
    <w:rsid w:val="00283E28"/>
    <w:rsid w:val="00292C39"/>
    <w:rsid w:val="002A3F0A"/>
    <w:rsid w:val="002B2B58"/>
    <w:rsid w:val="002C4FA8"/>
    <w:rsid w:val="002C4FEE"/>
    <w:rsid w:val="002D306A"/>
    <w:rsid w:val="002D5611"/>
    <w:rsid w:val="002E3DFC"/>
    <w:rsid w:val="002E7F18"/>
    <w:rsid w:val="00305836"/>
    <w:rsid w:val="00310456"/>
    <w:rsid w:val="00323E39"/>
    <w:rsid w:val="0032492E"/>
    <w:rsid w:val="0032606E"/>
    <w:rsid w:val="003349BC"/>
    <w:rsid w:val="003350EA"/>
    <w:rsid w:val="00344942"/>
    <w:rsid w:val="00350379"/>
    <w:rsid w:val="003522C5"/>
    <w:rsid w:val="00355E37"/>
    <w:rsid w:val="00356A91"/>
    <w:rsid w:val="00360B9E"/>
    <w:rsid w:val="00371957"/>
    <w:rsid w:val="00372003"/>
    <w:rsid w:val="00373B69"/>
    <w:rsid w:val="00374EF2"/>
    <w:rsid w:val="00391DD3"/>
    <w:rsid w:val="00392B1C"/>
    <w:rsid w:val="00396127"/>
    <w:rsid w:val="003B1C1B"/>
    <w:rsid w:val="003B4B7A"/>
    <w:rsid w:val="003C68CA"/>
    <w:rsid w:val="003D3041"/>
    <w:rsid w:val="003D5A2C"/>
    <w:rsid w:val="003D5B0C"/>
    <w:rsid w:val="003E72AA"/>
    <w:rsid w:val="003F56EF"/>
    <w:rsid w:val="00400CE7"/>
    <w:rsid w:val="0040599D"/>
    <w:rsid w:val="00441D57"/>
    <w:rsid w:val="004474C1"/>
    <w:rsid w:val="00451752"/>
    <w:rsid w:val="00454D0E"/>
    <w:rsid w:val="00467E5B"/>
    <w:rsid w:val="00477FFC"/>
    <w:rsid w:val="004A0B7F"/>
    <w:rsid w:val="004A3152"/>
    <w:rsid w:val="004A732C"/>
    <w:rsid w:val="004C5039"/>
    <w:rsid w:val="004D1DA9"/>
    <w:rsid w:val="004D2895"/>
    <w:rsid w:val="004E0259"/>
    <w:rsid w:val="004F1E8E"/>
    <w:rsid w:val="00510D27"/>
    <w:rsid w:val="00510FF0"/>
    <w:rsid w:val="00520D35"/>
    <w:rsid w:val="005247C4"/>
    <w:rsid w:val="00525439"/>
    <w:rsid w:val="005419AD"/>
    <w:rsid w:val="00545031"/>
    <w:rsid w:val="00546C07"/>
    <w:rsid w:val="00550608"/>
    <w:rsid w:val="005566E8"/>
    <w:rsid w:val="005600F9"/>
    <w:rsid w:val="00576FC6"/>
    <w:rsid w:val="0058112F"/>
    <w:rsid w:val="005A529D"/>
    <w:rsid w:val="005A7E9A"/>
    <w:rsid w:val="005C1254"/>
    <w:rsid w:val="005C39A7"/>
    <w:rsid w:val="005C3FAC"/>
    <w:rsid w:val="005C4D80"/>
    <w:rsid w:val="005D7B66"/>
    <w:rsid w:val="005D7EBB"/>
    <w:rsid w:val="005E4B5B"/>
    <w:rsid w:val="005F68A0"/>
    <w:rsid w:val="006041D8"/>
    <w:rsid w:val="00607E81"/>
    <w:rsid w:val="00623AF1"/>
    <w:rsid w:val="00627688"/>
    <w:rsid w:val="00635FBC"/>
    <w:rsid w:val="00636A2C"/>
    <w:rsid w:val="00643BBC"/>
    <w:rsid w:val="00663CF1"/>
    <w:rsid w:val="0066549E"/>
    <w:rsid w:val="00670DEA"/>
    <w:rsid w:val="0067382D"/>
    <w:rsid w:val="00677956"/>
    <w:rsid w:val="0069455B"/>
    <w:rsid w:val="006958F0"/>
    <w:rsid w:val="006A0A66"/>
    <w:rsid w:val="006B079F"/>
    <w:rsid w:val="006B4507"/>
    <w:rsid w:val="006B453D"/>
    <w:rsid w:val="006B4619"/>
    <w:rsid w:val="006C48F2"/>
    <w:rsid w:val="006E22A5"/>
    <w:rsid w:val="006E5DF1"/>
    <w:rsid w:val="006F327D"/>
    <w:rsid w:val="007009C9"/>
    <w:rsid w:val="00705E71"/>
    <w:rsid w:val="00711E96"/>
    <w:rsid w:val="00713A73"/>
    <w:rsid w:val="007263B6"/>
    <w:rsid w:val="007326F8"/>
    <w:rsid w:val="00734498"/>
    <w:rsid w:val="00735D17"/>
    <w:rsid w:val="00737991"/>
    <w:rsid w:val="00743DE2"/>
    <w:rsid w:val="0074587D"/>
    <w:rsid w:val="00745C9A"/>
    <w:rsid w:val="007538D2"/>
    <w:rsid w:val="0077018F"/>
    <w:rsid w:val="00772DD2"/>
    <w:rsid w:val="00773491"/>
    <w:rsid w:val="00796B1E"/>
    <w:rsid w:val="007A491E"/>
    <w:rsid w:val="007E0342"/>
    <w:rsid w:val="007E324C"/>
    <w:rsid w:val="007E57EF"/>
    <w:rsid w:val="007F2472"/>
    <w:rsid w:val="008051AA"/>
    <w:rsid w:val="008106C8"/>
    <w:rsid w:val="00813EED"/>
    <w:rsid w:val="008144E1"/>
    <w:rsid w:val="0082695B"/>
    <w:rsid w:val="00844996"/>
    <w:rsid w:val="0085100C"/>
    <w:rsid w:val="0087506B"/>
    <w:rsid w:val="00880E9D"/>
    <w:rsid w:val="008847E2"/>
    <w:rsid w:val="00886B72"/>
    <w:rsid w:val="008A0200"/>
    <w:rsid w:val="008A20DF"/>
    <w:rsid w:val="008A7078"/>
    <w:rsid w:val="008B1BAF"/>
    <w:rsid w:val="008B269D"/>
    <w:rsid w:val="008C0FFE"/>
    <w:rsid w:val="008C3F61"/>
    <w:rsid w:val="008D49C5"/>
    <w:rsid w:val="008F6F01"/>
    <w:rsid w:val="00906E14"/>
    <w:rsid w:val="00911869"/>
    <w:rsid w:val="00924A30"/>
    <w:rsid w:val="009321DD"/>
    <w:rsid w:val="00937077"/>
    <w:rsid w:val="0094085A"/>
    <w:rsid w:val="009601FD"/>
    <w:rsid w:val="00965DC5"/>
    <w:rsid w:val="009825CD"/>
    <w:rsid w:val="00985171"/>
    <w:rsid w:val="00987734"/>
    <w:rsid w:val="00992483"/>
    <w:rsid w:val="0099590E"/>
    <w:rsid w:val="009A63CB"/>
    <w:rsid w:val="009B2772"/>
    <w:rsid w:val="009D5C14"/>
    <w:rsid w:val="009D7CA7"/>
    <w:rsid w:val="009E03E5"/>
    <w:rsid w:val="009E2B1C"/>
    <w:rsid w:val="009E3F38"/>
    <w:rsid w:val="009E62B0"/>
    <w:rsid w:val="009F4EF1"/>
    <w:rsid w:val="00A025D2"/>
    <w:rsid w:val="00A2763F"/>
    <w:rsid w:val="00A34618"/>
    <w:rsid w:val="00A37BB0"/>
    <w:rsid w:val="00A46547"/>
    <w:rsid w:val="00A50630"/>
    <w:rsid w:val="00A5165F"/>
    <w:rsid w:val="00A520D3"/>
    <w:rsid w:val="00A55F6F"/>
    <w:rsid w:val="00A74D69"/>
    <w:rsid w:val="00A7654F"/>
    <w:rsid w:val="00A87755"/>
    <w:rsid w:val="00AA2E60"/>
    <w:rsid w:val="00AA49BD"/>
    <w:rsid w:val="00AB2A92"/>
    <w:rsid w:val="00AC1F17"/>
    <w:rsid w:val="00AD6B19"/>
    <w:rsid w:val="00AE0A21"/>
    <w:rsid w:val="00AE17DB"/>
    <w:rsid w:val="00AE2B17"/>
    <w:rsid w:val="00AE5717"/>
    <w:rsid w:val="00B01423"/>
    <w:rsid w:val="00B02C61"/>
    <w:rsid w:val="00B07CE8"/>
    <w:rsid w:val="00B10097"/>
    <w:rsid w:val="00B111CE"/>
    <w:rsid w:val="00B1230B"/>
    <w:rsid w:val="00B16129"/>
    <w:rsid w:val="00B43CE1"/>
    <w:rsid w:val="00B4633D"/>
    <w:rsid w:val="00B50D83"/>
    <w:rsid w:val="00B54762"/>
    <w:rsid w:val="00B56A0D"/>
    <w:rsid w:val="00B633E4"/>
    <w:rsid w:val="00B6681D"/>
    <w:rsid w:val="00B71212"/>
    <w:rsid w:val="00B7515C"/>
    <w:rsid w:val="00B76A95"/>
    <w:rsid w:val="00BA3F88"/>
    <w:rsid w:val="00BA40C0"/>
    <w:rsid w:val="00BC3538"/>
    <w:rsid w:val="00BD3236"/>
    <w:rsid w:val="00BD7F28"/>
    <w:rsid w:val="00BE0F03"/>
    <w:rsid w:val="00BE1A26"/>
    <w:rsid w:val="00BF0EE0"/>
    <w:rsid w:val="00BF1C52"/>
    <w:rsid w:val="00C1023F"/>
    <w:rsid w:val="00C206AD"/>
    <w:rsid w:val="00C33451"/>
    <w:rsid w:val="00C34A3E"/>
    <w:rsid w:val="00C365B0"/>
    <w:rsid w:val="00C411E8"/>
    <w:rsid w:val="00C523B1"/>
    <w:rsid w:val="00C535C6"/>
    <w:rsid w:val="00C54D7F"/>
    <w:rsid w:val="00C7047F"/>
    <w:rsid w:val="00C75D0B"/>
    <w:rsid w:val="00C9517C"/>
    <w:rsid w:val="00C97903"/>
    <w:rsid w:val="00CA1E58"/>
    <w:rsid w:val="00CA58F3"/>
    <w:rsid w:val="00CC0EBF"/>
    <w:rsid w:val="00CC4CEC"/>
    <w:rsid w:val="00CC5A7F"/>
    <w:rsid w:val="00CD7D47"/>
    <w:rsid w:val="00CE196E"/>
    <w:rsid w:val="00CE46A8"/>
    <w:rsid w:val="00CF1E18"/>
    <w:rsid w:val="00D04A86"/>
    <w:rsid w:val="00D10C9A"/>
    <w:rsid w:val="00D175D9"/>
    <w:rsid w:val="00D23338"/>
    <w:rsid w:val="00D32E61"/>
    <w:rsid w:val="00D37367"/>
    <w:rsid w:val="00D427A2"/>
    <w:rsid w:val="00D44003"/>
    <w:rsid w:val="00D64037"/>
    <w:rsid w:val="00D81170"/>
    <w:rsid w:val="00D82E69"/>
    <w:rsid w:val="00D96167"/>
    <w:rsid w:val="00DC104D"/>
    <w:rsid w:val="00DC236E"/>
    <w:rsid w:val="00DC71B6"/>
    <w:rsid w:val="00DE2532"/>
    <w:rsid w:val="00DF45BC"/>
    <w:rsid w:val="00E018A9"/>
    <w:rsid w:val="00E0402F"/>
    <w:rsid w:val="00E04F31"/>
    <w:rsid w:val="00E0534C"/>
    <w:rsid w:val="00E0775D"/>
    <w:rsid w:val="00E115DC"/>
    <w:rsid w:val="00E21DF8"/>
    <w:rsid w:val="00E221E9"/>
    <w:rsid w:val="00E27A88"/>
    <w:rsid w:val="00E31A1F"/>
    <w:rsid w:val="00E40A54"/>
    <w:rsid w:val="00E53AFF"/>
    <w:rsid w:val="00E62FBD"/>
    <w:rsid w:val="00E63DD5"/>
    <w:rsid w:val="00E645C0"/>
    <w:rsid w:val="00E70C8E"/>
    <w:rsid w:val="00E73CF2"/>
    <w:rsid w:val="00E76764"/>
    <w:rsid w:val="00E7776A"/>
    <w:rsid w:val="00E86ECC"/>
    <w:rsid w:val="00EA196D"/>
    <w:rsid w:val="00EA4B6B"/>
    <w:rsid w:val="00ED0DAF"/>
    <w:rsid w:val="00ED4943"/>
    <w:rsid w:val="00ED5558"/>
    <w:rsid w:val="00EE0E31"/>
    <w:rsid w:val="00EE2672"/>
    <w:rsid w:val="00EE4C0C"/>
    <w:rsid w:val="00EE506D"/>
    <w:rsid w:val="00F15FCF"/>
    <w:rsid w:val="00F21B48"/>
    <w:rsid w:val="00F27B8F"/>
    <w:rsid w:val="00F374F3"/>
    <w:rsid w:val="00F40EE5"/>
    <w:rsid w:val="00F415E9"/>
    <w:rsid w:val="00F453F4"/>
    <w:rsid w:val="00F626A6"/>
    <w:rsid w:val="00F666D8"/>
    <w:rsid w:val="00F74C4F"/>
    <w:rsid w:val="00F76DCD"/>
    <w:rsid w:val="00F77E84"/>
    <w:rsid w:val="00F82D39"/>
    <w:rsid w:val="00F85551"/>
    <w:rsid w:val="00F85F4B"/>
    <w:rsid w:val="00F90B05"/>
    <w:rsid w:val="00F9447F"/>
    <w:rsid w:val="00FA7C03"/>
    <w:rsid w:val="00FB00A7"/>
    <w:rsid w:val="00FB162E"/>
    <w:rsid w:val="00FB20A7"/>
    <w:rsid w:val="00FB4E4D"/>
    <w:rsid w:val="00FC1505"/>
    <w:rsid w:val="00FD319C"/>
    <w:rsid w:val="00FE01F2"/>
    <w:rsid w:val="00FE40E6"/>
    <w:rsid w:val="00FF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0C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rsid w:val="007E0342"/>
    <w:rPr>
      <w:rFonts w:asciiTheme="majorHAnsi" w:eastAsiaTheme="majorEastAsia" w:hAnsiTheme="majorHAnsi" w:cstheme="majorBidi"/>
      <w:noProof/>
      <w:color w:val="2E74B5" w:themeColor="accent1" w:themeShade="BF"/>
      <w:sz w:val="26"/>
      <w:szCs w:val="26"/>
      <w:lang w:val="id-ID"/>
    </w:rPr>
  </w:style>
  <w:style w:type="paragraph" w:styleId="NormalWeb">
    <w:name w:val="Normal (Web)"/>
    <w:basedOn w:val="Normal"/>
    <w:uiPriority w:val="99"/>
    <w:unhideWhenUsed/>
    <w:rsid w:val="00ED555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E0775D"/>
    <w:rPr>
      <w:color w:val="605E5C"/>
      <w:shd w:val="clear" w:color="auto" w:fill="E1DFDD"/>
    </w:rPr>
  </w:style>
  <w:style w:type="character" w:customStyle="1" w:styleId="Heading3Char">
    <w:name w:val="Heading 3 Char"/>
    <w:basedOn w:val="DefaultParagraphFont"/>
    <w:link w:val="Heading3"/>
    <w:uiPriority w:val="9"/>
    <w:semiHidden/>
    <w:rsid w:val="00D10C9A"/>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D10C9A"/>
    <w:rPr>
      <w:rFonts w:asciiTheme="majorHAnsi" w:eastAsiaTheme="majorEastAsia" w:hAnsiTheme="majorHAnsi" w:cstheme="majorBidi"/>
      <w:i/>
      <w:iCs/>
      <w:noProof/>
      <w:color w:val="2E74B5" w:themeColor="accent1" w:themeShade="BF"/>
      <w:lang w:val="id-ID"/>
    </w:rPr>
  </w:style>
  <w:style w:type="paragraph" w:customStyle="1" w:styleId="TableParagraph">
    <w:name w:val="Table Paragraph"/>
    <w:basedOn w:val="Normal"/>
    <w:uiPriority w:val="1"/>
    <w:qFormat/>
    <w:rsid w:val="00A5165F"/>
    <w:pPr>
      <w:widowControl w:val="0"/>
      <w:autoSpaceDE w:val="0"/>
      <w:autoSpaceDN w:val="0"/>
      <w:spacing w:after="0" w:line="240" w:lineRule="auto"/>
      <w:ind w:left="107"/>
    </w:pPr>
    <w:rPr>
      <w:rFonts w:ascii="Times New Roman" w:eastAsia="Times New Roman" w:hAnsi="Times New Roman" w:cs="Times New Roman"/>
      <w:noProof w:val="0"/>
      <w:lang w:val="en-ID"/>
    </w:rPr>
  </w:style>
  <w:style w:type="paragraph" w:styleId="Footer">
    <w:name w:val="footer"/>
    <w:basedOn w:val="Normal"/>
    <w:link w:val="FooterChar"/>
    <w:uiPriority w:val="99"/>
    <w:unhideWhenUsed/>
    <w:rsid w:val="009F4EF1"/>
    <w:pPr>
      <w:tabs>
        <w:tab w:val="center" w:pos="4680"/>
        <w:tab w:val="right" w:pos="9360"/>
      </w:tabs>
      <w:spacing w:after="0" w:line="240" w:lineRule="auto"/>
    </w:pPr>
    <w:rPr>
      <w:noProof w:val="0"/>
      <w:lang w:val="en-US"/>
    </w:rPr>
  </w:style>
  <w:style w:type="character" w:customStyle="1" w:styleId="FooterChar">
    <w:name w:val="Footer Char"/>
    <w:basedOn w:val="DefaultParagraphFont"/>
    <w:link w:val="Footer"/>
    <w:uiPriority w:val="99"/>
    <w:rsid w:val="009F4EF1"/>
  </w:style>
  <w:style w:type="paragraph" w:styleId="Header">
    <w:name w:val="header"/>
    <w:basedOn w:val="Normal"/>
    <w:link w:val="HeaderChar"/>
    <w:uiPriority w:val="99"/>
    <w:unhideWhenUsed/>
    <w:rsid w:val="00122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9A"/>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16">
      <w:bodyDiv w:val="1"/>
      <w:marLeft w:val="0"/>
      <w:marRight w:val="0"/>
      <w:marTop w:val="0"/>
      <w:marBottom w:val="0"/>
      <w:divBdr>
        <w:top w:val="none" w:sz="0" w:space="0" w:color="auto"/>
        <w:left w:val="none" w:sz="0" w:space="0" w:color="auto"/>
        <w:bottom w:val="none" w:sz="0" w:space="0" w:color="auto"/>
        <w:right w:val="none" w:sz="0" w:space="0" w:color="auto"/>
      </w:divBdr>
      <w:divsChild>
        <w:div w:id="1222133103">
          <w:marLeft w:val="0"/>
          <w:marRight w:val="0"/>
          <w:marTop w:val="0"/>
          <w:marBottom w:val="0"/>
          <w:divBdr>
            <w:top w:val="none" w:sz="0" w:space="0" w:color="auto"/>
            <w:left w:val="none" w:sz="0" w:space="0" w:color="auto"/>
            <w:bottom w:val="none" w:sz="0" w:space="0" w:color="auto"/>
            <w:right w:val="none" w:sz="0" w:space="0" w:color="auto"/>
          </w:divBdr>
        </w:div>
        <w:div w:id="1031568746">
          <w:marLeft w:val="0"/>
          <w:marRight w:val="0"/>
          <w:marTop w:val="0"/>
          <w:marBottom w:val="0"/>
          <w:divBdr>
            <w:top w:val="none" w:sz="0" w:space="0" w:color="auto"/>
            <w:left w:val="none" w:sz="0" w:space="0" w:color="auto"/>
            <w:bottom w:val="none" w:sz="0" w:space="0" w:color="auto"/>
            <w:right w:val="none" w:sz="0" w:space="0" w:color="auto"/>
          </w:divBdr>
        </w:div>
      </w:divsChild>
    </w:div>
    <w:div w:id="75829508">
      <w:bodyDiv w:val="1"/>
      <w:marLeft w:val="0"/>
      <w:marRight w:val="0"/>
      <w:marTop w:val="0"/>
      <w:marBottom w:val="0"/>
      <w:divBdr>
        <w:top w:val="none" w:sz="0" w:space="0" w:color="auto"/>
        <w:left w:val="none" w:sz="0" w:space="0" w:color="auto"/>
        <w:bottom w:val="none" w:sz="0" w:space="0" w:color="auto"/>
        <w:right w:val="none" w:sz="0" w:space="0" w:color="auto"/>
      </w:divBdr>
    </w:div>
    <w:div w:id="77749992">
      <w:bodyDiv w:val="1"/>
      <w:marLeft w:val="0"/>
      <w:marRight w:val="0"/>
      <w:marTop w:val="0"/>
      <w:marBottom w:val="0"/>
      <w:divBdr>
        <w:top w:val="none" w:sz="0" w:space="0" w:color="auto"/>
        <w:left w:val="none" w:sz="0" w:space="0" w:color="auto"/>
        <w:bottom w:val="none" w:sz="0" w:space="0" w:color="auto"/>
        <w:right w:val="none" w:sz="0" w:space="0" w:color="auto"/>
      </w:divBdr>
    </w:div>
    <w:div w:id="151720527">
      <w:bodyDiv w:val="1"/>
      <w:marLeft w:val="0"/>
      <w:marRight w:val="0"/>
      <w:marTop w:val="0"/>
      <w:marBottom w:val="0"/>
      <w:divBdr>
        <w:top w:val="none" w:sz="0" w:space="0" w:color="auto"/>
        <w:left w:val="none" w:sz="0" w:space="0" w:color="auto"/>
        <w:bottom w:val="none" w:sz="0" w:space="0" w:color="auto"/>
        <w:right w:val="none" w:sz="0" w:space="0" w:color="auto"/>
      </w:divBdr>
    </w:div>
    <w:div w:id="184515393">
      <w:bodyDiv w:val="1"/>
      <w:marLeft w:val="0"/>
      <w:marRight w:val="0"/>
      <w:marTop w:val="0"/>
      <w:marBottom w:val="0"/>
      <w:divBdr>
        <w:top w:val="none" w:sz="0" w:space="0" w:color="auto"/>
        <w:left w:val="none" w:sz="0" w:space="0" w:color="auto"/>
        <w:bottom w:val="none" w:sz="0" w:space="0" w:color="auto"/>
        <w:right w:val="none" w:sz="0" w:space="0" w:color="auto"/>
      </w:divBdr>
    </w:div>
    <w:div w:id="208996265">
      <w:bodyDiv w:val="1"/>
      <w:marLeft w:val="0"/>
      <w:marRight w:val="0"/>
      <w:marTop w:val="0"/>
      <w:marBottom w:val="0"/>
      <w:divBdr>
        <w:top w:val="none" w:sz="0" w:space="0" w:color="auto"/>
        <w:left w:val="none" w:sz="0" w:space="0" w:color="auto"/>
        <w:bottom w:val="none" w:sz="0" w:space="0" w:color="auto"/>
        <w:right w:val="none" w:sz="0" w:space="0" w:color="auto"/>
      </w:divBdr>
    </w:div>
    <w:div w:id="248655850">
      <w:bodyDiv w:val="1"/>
      <w:marLeft w:val="0"/>
      <w:marRight w:val="0"/>
      <w:marTop w:val="0"/>
      <w:marBottom w:val="0"/>
      <w:divBdr>
        <w:top w:val="none" w:sz="0" w:space="0" w:color="auto"/>
        <w:left w:val="none" w:sz="0" w:space="0" w:color="auto"/>
        <w:bottom w:val="none" w:sz="0" w:space="0" w:color="auto"/>
        <w:right w:val="none" w:sz="0" w:space="0" w:color="auto"/>
      </w:divBdr>
    </w:div>
    <w:div w:id="330571822">
      <w:bodyDiv w:val="1"/>
      <w:marLeft w:val="0"/>
      <w:marRight w:val="0"/>
      <w:marTop w:val="0"/>
      <w:marBottom w:val="0"/>
      <w:divBdr>
        <w:top w:val="none" w:sz="0" w:space="0" w:color="auto"/>
        <w:left w:val="none" w:sz="0" w:space="0" w:color="auto"/>
        <w:bottom w:val="none" w:sz="0" w:space="0" w:color="auto"/>
        <w:right w:val="none" w:sz="0" w:space="0" w:color="auto"/>
      </w:divBdr>
      <w:divsChild>
        <w:div w:id="682975719">
          <w:marLeft w:val="0"/>
          <w:marRight w:val="0"/>
          <w:marTop w:val="0"/>
          <w:marBottom w:val="0"/>
          <w:divBdr>
            <w:top w:val="none" w:sz="0" w:space="0" w:color="auto"/>
            <w:left w:val="none" w:sz="0" w:space="0" w:color="auto"/>
            <w:bottom w:val="none" w:sz="0" w:space="0" w:color="auto"/>
            <w:right w:val="none" w:sz="0" w:space="0" w:color="auto"/>
          </w:divBdr>
        </w:div>
        <w:div w:id="1864437972">
          <w:marLeft w:val="0"/>
          <w:marRight w:val="0"/>
          <w:marTop w:val="0"/>
          <w:marBottom w:val="0"/>
          <w:divBdr>
            <w:top w:val="none" w:sz="0" w:space="0" w:color="auto"/>
            <w:left w:val="none" w:sz="0" w:space="0" w:color="auto"/>
            <w:bottom w:val="none" w:sz="0" w:space="0" w:color="auto"/>
            <w:right w:val="none" w:sz="0" w:space="0" w:color="auto"/>
          </w:divBdr>
        </w:div>
      </w:divsChild>
    </w:div>
    <w:div w:id="331841110">
      <w:bodyDiv w:val="1"/>
      <w:marLeft w:val="0"/>
      <w:marRight w:val="0"/>
      <w:marTop w:val="0"/>
      <w:marBottom w:val="0"/>
      <w:divBdr>
        <w:top w:val="none" w:sz="0" w:space="0" w:color="auto"/>
        <w:left w:val="none" w:sz="0" w:space="0" w:color="auto"/>
        <w:bottom w:val="none" w:sz="0" w:space="0" w:color="auto"/>
        <w:right w:val="none" w:sz="0" w:space="0" w:color="auto"/>
      </w:divBdr>
    </w:div>
    <w:div w:id="660424098">
      <w:bodyDiv w:val="1"/>
      <w:marLeft w:val="0"/>
      <w:marRight w:val="0"/>
      <w:marTop w:val="0"/>
      <w:marBottom w:val="0"/>
      <w:divBdr>
        <w:top w:val="none" w:sz="0" w:space="0" w:color="auto"/>
        <w:left w:val="none" w:sz="0" w:space="0" w:color="auto"/>
        <w:bottom w:val="none" w:sz="0" w:space="0" w:color="auto"/>
        <w:right w:val="none" w:sz="0" w:space="0" w:color="auto"/>
      </w:divBdr>
    </w:div>
    <w:div w:id="693265256">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33448175">
      <w:bodyDiv w:val="1"/>
      <w:marLeft w:val="0"/>
      <w:marRight w:val="0"/>
      <w:marTop w:val="0"/>
      <w:marBottom w:val="0"/>
      <w:divBdr>
        <w:top w:val="none" w:sz="0" w:space="0" w:color="auto"/>
        <w:left w:val="none" w:sz="0" w:space="0" w:color="auto"/>
        <w:bottom w:val="none" w:sz="0" w:space="0" w:color="auto"/>
        <w:right w:val="none" w:sz="0" w:space="0" w:color="auto"/>
      </w:divBdr>
    </w:div>
    <w:div w:id="894239148">
      <w:bodyDiv w:val="1"/>
      <w:marLeft w:val="0"/>
      <w:marRight w:val="0"/>
      <w:marTop w:val="0"/>
      <w:marBottom w:val="0"/>
      <w:divBdr>
        <w:top w:val="none" w:sz="0" w:space="0" w:color="auto"/>
        <w:left w:val="none" w:sz="0" w:space="0" w:color="auto"/>
        <w:bottom w:val="none" w:sz="0" w:space="0" w:color="auto"/>
        <w:right w:val="none" w:sz="0" w:space="0" w:color="auto"/>
      </w:divBdr>
      <w:divsChild>
        <w:div w:id="359094158">
          <w:marLeft w:val="0"/>
          <w:marRight w:val="0"/>
          <w:marTop w:val="0"/>
          <w:marBottom w:val="0"/>
          <w:divBdr>
            <w:top w:val="none" w:sz="0" w:space="0" w:color="auto"/>
            <w:left w:val="none" w:sz="0" w:space="0" w:color="auto"/>
            <w:bottom w:val="none" w:sz="0" w:space="0" w:color="auto"/>
            <w:right w:val="none" w:sz="0" w:space="0" w:color="auto"/>
          </w:divBdr>
        </w:div>
        <w:div w:id="2031295775">
          <w:marLeft w:val="0"/>
          <w:marRight w:val="0"/>
          <w:marTop w:val="0"/>
          <w:marBottom w:val="0"/>
          <w:divBdr>
            <w:top w:val="none" w:sz="0" w:space="0" w:color="auto"/>
            <w:left w:val="none" w:sz="0" w:space="0" w:color="auto"/>
            <w:bottom w:val="none" w:sz="0" w:space="0" w:color="auto"/>
            <w:right w:val="none" w:sz="0" w:space="0" w:color="auto"/>
          </w:divBdr>
        </w:div>
      </w:divsChild>
    </w:div>
    <w:div w:id="942031856">
      <w:bodyDiv w:val="1"/>
      <w:marLeft w:val="0"/>
      <w:marRight w:val="0"/>
      <w:marTop w:val="0"/>
      <w:marBottom w:val="0"/>
      <w:divBdr>
        <w:top w:val="none" w:sz="0" w:space="0" w:color="auto"/>
        <w:left w:val="none" w:sz="0" w:space="0" w:color="auto"/>
        <w:bottom w:val="none" w:sz="0" w:space="0" w:color="auto"/>
        <w:right w:val="none" w:sz="0" w:space="0" w:color="auto"/>
      </w:divBdr>
    </w:div>
    <w:div w:id="993950769">
      <w:bodyDiv w:val="1"/>
      <w:marLeft w:val="0"/>
      <w:marRight w:val="0"/>
      <w:marTop w:val="0"/>
      <w:marBottom w:val="0"/>
      <w:divBdr>
        <w:top w:val="none" w:sz="0" w:space="0" w:color="auto"/>
        <w:left w:val="none" w:sz="0" w:space="0" w:color="auto"/>
        <w:bottom w:val="none" w:sz="0" w:space="0" w:color="auto"/>
        <w:right w:val="none" w:sz="0" w:space="0" w:color="auto"/>
      </w:divBdr>
    </w:div>
    <w:div w:id="1081177682">
      <w:bodyDiv w:val="1"/>
      <w:marLeft w:val="0"/>
      <w:marRight w:val="0"/>
      <w:marTop w:val="0"/>
      <w:marBottom w:val="0"/>
      <w:divBdr>
        <w:top w:val="none" w:sz="0" w:space="0" w:color="auto"/>
        <w:left w:val="none" w:sz="0" w:space="0" w:color="auto"/>
        <w:bottom w:val="none" w:sz="0" w:space="0" w:color="auto"/>
        <w:right w:val="none" w:sz="0" w:space="0" w:color="auto"/>
      </w:divBdr>
    </w:div>
    <w:div w:id="1153638949">
      <w:bodyDiv w:val="1"/>
      <w:marLeft w:val="0"/>
      <w:marRight w:val="0"/>
      <w:marTop w:val="0"/>
      <w:marBottom w:val="0"/>
      <w:divBdr>
        <w:top w:val="none" w:sz="0" w:space="0" w:color="auto"/>
        <w:left w:val="none" w:sz="0" w:space="0" w:color="auto"/>
        <w:bottom w:val="none" w:sz="0" w:space="0" w:color="auto"/>
        <w:right w:val="none" w:sz="0" w:space="0" w:color="auto"/>
      </w:divBdr>
    </w:div>
    <w:div w:id="1179543272">
      <w:bodyDiv w:val="1"/>
      <w:marLeft w:val="0"/>
      <w:marRight w:val="0"/>
      <w:marTop w:val="0"/>
      <w:marBottom w:val="0"/>
      <w:divBdr>
        <w:top w:val="none" w:sz="0" w:space="0" w:color="auto"/>
        <w:left w:val="none" w:sz="0" w:space="0" w:color="auto"/>
        <w:bottom w:val="none" w:sz="0" w:space="0" w:color="auto"/>
        <w:right w:val="none" w:sz="0" w:space="0" w:color="auto"/>
      </w:divBdr>
    </w:div>
    <w:div w:id="1241016863">
      <w:bodyDiv w:val="1"/>
      <w:marLeft w:val="0"/>
      <w:marRight w:val="0"/>
      <w:marTop w:val="0"/>
      <w:marBottom w:val="0"/>
      <w:divBdr>
        <w:top w:val="none" w:sz="0" w:space="0" w:color="auto"/>
        <w:left w:val="none" w:sz="0" w:space="0" w:color="auto"/>
        <w:bottom w:val="none" w:sz="0" w:space="0" w:color="auto"/>
        <w:right w:val="none" w:sz="0" w:space="0" w:color="auto"/>
      </w:divBdr>
    </w:div>
    <w:div w:id="1286698086">
      <w:bodyDiv w:val="1"/>
      <w:marLeft w:val="0"/>
      <w:marRight w:val="0"/>
      <w:marTop w:val="0"/>
      <w:marBottom w:val="0"/>
      <w:divBdr>
        <w:top w:val="none" w:sz="0" w:space="0" w:color="auto"/>
        <w:left w:val="none" w:sz="0" w:space="0" w:color="auto"/>
        <w:bottom w:val="none" w:sz="0" w:space="0" w:color="auto"/>
        <w:right w:val="none" w:sz="0" w:space="0" w:color="auto"/>
      </w:divBdr>
    </w:div>
    <w:div w:id="1288975541">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91538818">
      <w:bodyDiv w:val="1"/>
      <w:marLeft w:val="0"/>
      <w:marRight w:val="0"/>
      <w:marTop w:val="0"/>
      <w:marBottom w:val="0"/>
      <w:divBdr>
        <w:top w:val="none" w:sz="0" w:space="0" w:color="auto"/>
        <w:left w:val="none" w:sz="0" w:space="0" w:color="auto"/>
        <w:bottom w:val="none" w:sz="0" w:space="0" w:color="auto"/>
        <w:right w:val="none" w:sz="0" w:space="0" w:color="auto"/>
      </w:divBdr>
      <w:divsChild>
        <w:div w:id="1773085720">
          <w:marLeft w:val="0"/>
          <w:marRight w:val="0"/>
          <w:marTop w:val="0"/>
          <w:marBottom w:val="0"/>
          <w:divBdr>
            <w:top w:val="none" w:sz="0" w:space="0" w:color="auto"/>
            <w:left w:val="none" w:sz="0" w:space="0" w:color="auto"/>
            <w:bottom w:val="none" w:sz="0" w:space="0" w:color="auto"/>
            <w:right w:val="none" w:sz="0" w:space="0" w:color="auto"/>
          </w:divBdr>
        </w:div>
        <w:div w:id="992639020">
          <w:marLeft w:val="0"/>
          <w:marRight w:val="0"/>
          <w:marTop w:val="0"/>
          <w:marBottom w:val="0"/>
          <w:divBdr>
            <w:top w:val="none" w:sz="0" w:space="0" w:color="auto"/>
            <w:left w:val="none" w:sz="0" w:space="0" w:color="auto"/>
            <w:bottom w:val="none" w:sz="0" w:space="0" w:color="auto"/>
            <w:right w:val="none" w:sz="0" w:space="0" w:color="auto"/>
          </w:divBdr>
        </w:div>
      </w:divsChild>
    </w:div>
    <w:div w:id="1398749367">
      <w:bodyDiv w:val="1"/>
      <w:marLeft w:val="0"/>
      <w:marRight w:val="0"/>
      <w:marTop w:val="0"/>
      <w:marBottom w:val="0"/>
      <w:divBdr>
        <w:top w:val="none" w:sz="0" w:space="0" w:color="auto"/>
        <w:left w:val="none" w:sz="0" w:space="0" w:color="auto"/>
        <w:bottom w:val="none" w:sz="0" w:space="0" w:color="auto"/>
        <w:right w:val="none" w:sz="0" w:space="0" w:color="auto"/>
      </w:divBdr>
      <w:divsChild>
        <w:div w:id="462426587">
          <w:marLeft w:val="0"/>
          <w:marRight w:val="0"/>
          <w:marTop w:val="0"/>
          <w:marBottom w:val="0"/>
          <w:divBdr>
            <w:top w:val="none" w:sz="0" w:space="0" w:color="auto"/>
            <w:left w:val="none" w:sz="0" w:space="0" w:color="auto"/>
            <w:bottom w:val="none" w:sz="0" w:space="0" w:color="auto"/>
            <w:right w:val="none" w:sz="0" w:space="0" w:color="auto"/>
          </w:divBdr>
        </w:div>
        <w:div w:id="404185297">
          <w:marLeft w:val="0"/>
          <w:marRight w:val="0"/>
          <w:marTop w:val="0"/>
          <w:marBottom w:val="0"/>
          <w:divBdr>
            <w:top w:val="none" w:sz="0" w:space="0" w:color="auto"/>
            <w:left w:val="none" w:sz="0" w:space="0" w:color="auto"/>
            <w:bottom w:val="none" w:sz="0" w:space="0" w:color="auto"/>
            <w:right w:val="none" w:sz="0" w:space="0" w:color="auto"/>
          </w:divBdr>
        </w:div>
      </w:divsChild>
    </w:div>
    <w:div w:id="1408772096">
      <w:bodyDiv w:val="1"/>
      <w:marLeft w:val="0"/>
      <w:marRight w:val="0"/>
      <w:marTop w:val="0"/>
      <w:marBottom w:val="0"/>
      <w:divBdr>
        <w:top w:val="none" w:sz="0" w:space="0" w:color="auto"/>
        <w:left w:val="none" w:sz="0" w:space="0" w:color="auto"/>
        <w:bottom w:val="none" w:sz="0" w:space="0" w:color="auto"/>
        <w:right w:val="none" w:sz="0" w:space="0" w:color="auto"/>
      </w:divBdr>
    </w:div>
    <w:div w:id="1430389888">
      <w:bodyDiv w:val="1"/>
      <w:marLeft w:val="0"/>
      <w:marRight w:val="0"/>
      <w:marTop w:val="0"/>
      <w:marBottom w:val="0"/>
      <w:divBdr>
        <w:top w:val="none" w:sz="0" w:space="0" w:color="auto"/>
        <w:left w:val="none" w:sz="0" w:space="0" w:color="auto"/>
        <w:bottom w:val="none" w:sz="0" w:space="0" w:color="auto"/>
        <w:right w:val="none" w:sz="0" w:space="0" w:color="auto"/>
      </w:divBdr>
    </w:div>
    <w:div w:id="1504904119">
      <w:bodyDiv w:val="1"/>
      <w:marLeft w:val="0"/>
      <w:marRight w:val="0"/>
      <w:marTop w:val="0"/>
      <w:marBottom w:val="0"/>
      <w:divBdr>
        <w:top w:val="none" w:sz="0" w:space="0" w:color="auto"/>
        <w:left w:val="none" w:sz="0" w:space="0" w:color="auto"/>
        <w:bottom w:val="none" w:sz="0" w:space="0" w:color="auto"/>
        <w:right w:val="none" w:sz="0" w:space="0" w:color="auto"/>
      </w:divBdr>
    </w:div>
    <w:div w:id="1517186834">
      <w:bodyDiv w:val="1"/>
      <w:marLeft w:val="0"/>
      <w:marRight w:val="0"/>
      <w:marTop w:val="0"/>
      <w:marBottom w:val="0"/>
      <w:divBdr>
        <w:top w:val="none" w:sz="0" w:space="0" w:color="auto"/>
        <w:left w:val="none" w:sz="0" w:space="0" w:color="auto"/>
        <w:bottom w:val="none" w:sz="0" w:space="0" w:color="auto"/>
        <w:right w:val="none" w:sz="0" w:space="0" w:color="auto"/>
      </w:divBdr>
    </w:div>
    <w:div w:id="1585338178">
      <w:bodyDiv w:val="1"/>
      <w:marLeft w:val="0"/>
      <w:marRight w:val="0"/>
      <w:marTop w:val="0"/>
      <w:marBottom w:val="0"/>
      <w:divBdr>
        <w:top w:val="none" w:sz="0" w:space="0" w:color="auto"/>
        <w:left w:val="none" w:sz="0" w:space="0" w:color="auto"/>
        <w:bottom w:val="none" w:sz="0" w:space="0" w:color="auto"/>
        <w:right w:val="none" w:sz="0" w:space="0" w:color="auto"/>
      </w:divBdr>
    </w:div>
    <w:div w:id="1689020844">
      <w:bodyDiv w:val="1"/>
      <w:marLeft w:val="0"/>
      <w:marRight w:val="0"/>
      <w:marTop w:val="0"/>
      <w:marBottom w:val="0"/>
      <w:divBdr>
        <w:top w:val="none" w:sz="0" w:space="0" w:color="auto"/>
        <w:left w:val="none" w:sz="0" w:space="0" w:color="auto"/>
        <w:bottom w:val="none" w:sz="0" w:space="0" w:color="auto"/>
        <w:right w:val="none" w:sz="0" w:space="0" w:color="auto"/>
      </w:divBdr>
    </w:div>
    <w:div w:id="1824467598">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48005478">
      <w:bodyDiv w:val="1"/>
      <w:marLeft w:val="0"/>
      <w:marRight w:val="0"/>
      <w:marTop w:val="0"/>
      <w:marBottom w:val="0"/>
      <w:divBdr>
        <w:top w:val="none" w:sz="0" w:space="0" w:color="auto"/>
        <w:left w:val="none" w:sz="0" w:space="0" w:color="auto"/>
        <w:bottom w:val="none" w:sz="0" w:space="0" w:color="auto"/>
        <w:right w:val="none" w:sz="0" w:space="0" w:color="auto"/>
      </w:divBdr>
    </w:div>
    <w:div w:id="1988590413">
      <w:bodyDiv w:val="1"/>
      <w:marLeft w:val="0"/>
      <w:marRight w:val="0"/>
      <w:marTop w:val="0"/>
      <w:marBottom w:val="0"/>
      <w:divBdr>
        <w:top w:val="none" w:sz="0" w:space="0" w:color="auto"/>
        <w:left w:val="none" w:sz="0" w:space="0" w:color="auto"/>
        <w:bottom w:val="none" w:sz="0" w:space="0" w:color="auto"/>
        <w:right w:val="none" w:sz="0" w:space="0" w:color="auto"/>
      </w:divBdr>
    </w:div>
    <w:div w:id="2008289516">
      <w:bodyDiv w:val="1"/>
      <w:marLeft w:val="0"/>
      <w:marRight w:val="0"/>
      <w:marTop w:val="0"/>
      <w:marBottom w:val="0"/>
      <w:divBdr>
        <w:top w:val="none" w:sz="0" w:space="0" w:color="auto"/>
        <w:left w:val="none" w:sz="0" w:space="0" w:color="auto"/>
        <w:bottom w:val="none" w:sz="0" w:space="0" w:color="auto"/>
        <w:right w:val="none" w:sz="0" w:space="0" w:color="auto"/>
      </w:divBdr>
      <w:divsChild>
        <w:div w:id="1609072562">
          <w:marLeft w:val="0"/>
          <w:marRight w:val="0"/>
          <w:marTop w:val="0"/>
          <w:marBottom w:val="0"/>
          <w:divBdr>
            <w:top w:val="none" w:sz="0" w:space="0" w:color="auto"/>
            <w:left w:val="none" w:sz="0" w:space="0" w:color="auto"/>
            <w:bottom w:val="none" w:sz="0" w:space="0" w:color="auto"/>
            <w:right w:val="none" w:sz="0" w:space="0" w:color="auto"/>
          </w:divBdr>
        </w:div>
        <w:div w:id="262806453">
          <w:marLeft w:val="0"/>
          <w:marRight w:val="0"/>
          <w:marTop w:val="0"/>
          <w:marBottom w:val="0"/>
          <w:divBdr>
            <w:top w:val="none" w:sz="0" w:space="0" w:color="auto"/>
            <w:left w:val="none" w:sz="0" w:space="0" w:color="auto"/>
            <w:bottom w:val="none" w:sz="0" w:space="0" w:color="auto"/>
            <w:right w:val="none" w:sz="0" w:space="0" w:color="auto"/>
          </w:divBdr>
        </w:div>
      </w:divsChild>
    </w:div>
    <w:div w:id="2065371075">
      <w:bodyDiv w:val="1"/>
      <w:marLeft w:val="0"/>
      <w:marRight w:val="0"/>
      <w:marTop w:val="0"/>
      <w:marBottom w:val="0"/>
      <w:divBdr>
        <w:top w:val="none" w:sz="0" w:space="0" w:color="auto"/>
        <w:left w:val="none" w:sz="0" w:space="0" w:color="auto"/>
        <w:bottom w:val="none" w:sz="0" w:space="0" w:color="auto"/>
        <w:right w:val="none" w:sz="0" w:space="0" w:color="auto"/>
      </w:divBdr>
    </w:div>
    <w:div w:id="2093551873">
      <w:bodyDiv w:val="1"/>
      <w:marLeft w:val="0"/>
      <w:marRight w:val="0"/>
      <w:marTop w:val="0"/>
      <w:marBottom w:val="0"/>
      <w:divBdr>
        <w:top w:val="none" w:sz="0" w:space="0" w:color="auto"/>
        <w:left w:val="none" w:sz="0" w:space="0" w:color="auto"/>
        <w:bottom w:val="none" w:sz="0" w:space="0" w:color="auto"/>
        <w:right w:val="none" w:sz="0" w:space="0" w:color="auto"/>
      </w:divBdr>
    </w:div>
    <w:div w:id="2139908062">
      <w:bodyDiv w:val="1"/>
      <w:marLeft w:val="0"/>
      <w:marRight w:val="0"/>
      <w:marTop w:val="0"/>
      <w:marBottom w:val="0"/>
      <w:divBdr>
        <w:top w:val="none" w:sz="0" w:space="0" w:color="auto"/>
        <w:left w:val="none" w:sz="0" w:space="0" w:color="auto"/>
        <w:bottom w:val="none" w:sz="0" w:space="0" w:color="auto"/>
        <w:right w:val="none" w:sz="0" w:space="0" w:color="auto"/>
      </w:divBdr>
      <w:divsChild>
        <w:div w:id="1485505859">
          <w:marLeft w:val="0"/>
          <w:marRight w:val="0"/>
          <w:marTop w:val="0"/>
          <w:marBottom w:val="0"/>
          <w:divBdr>
            <w:top w:val="none" w:sz="0" w:space="0" w:color="auto"/>
            <w:left w:val="none" w:sz="0" w:space="0" w:color="auto"/>
            <w:bottom w:val="none" w:sz="0" w:space="0" w:color="auto"/>
            <w:right w:val="none" w:sz="0" w:space="0" w:color="auto"/>
          </w:divBdr>
        </w:div>
        <w:div w:id="1735395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ghr.com/perbedaan-sql-dan-no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ints.com/id/lowongan/nosql-adalah/#.YbrlymhBy3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ea.si.fti.unand.ac.id/2014/03/pengenalan-nosql/" TargetMode="External"/><Relationship Id="rId4" Type="http://schemas.openxmlformats.org/officeDocument/2006/relationships/settings" Target="settings.xml"/><Relationship Id="rId9" Type="http://schemas.openxmlformats.org/officeDocument/2006/relationships/hyperlink" Target="https://www.guru99.com/nosql-tutori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Cloud Computing Isep Lutpi Nur 2113191079</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Isep Lutpi Nur 2113191079</dc:title>
  <dc:subject>Cloud Computing Isep Lutpi Nur 2113191079</dc:subject>
  <dc:creator>Isep Lutpi Nur</dc:creator>
  <cp:keywords/>
  <dc:description>NAMA: Isep Lutpi Nur_x000d_
NPM: 2113191079_x000d_
KELAS	: A2</dc:description>
  <cp:lastModifiedBy>ISEP LUTPI NUR</cp:lastModifiedBy>
  <cp:revision>302</cp:revision>
  <cp:lastPrinted>2021-10-18T06:32:00Z</cp:lastPrinted>
  <dcterms:created xsi:type="dcterms:W3CDTF">2021-10-05T17:47:00Z</dcterms:created>
  <dcterms:modified xsi:type="dcterms:W3CDTF">2021-12-16T07:51:00Z</dcterms:modified>
  <cp:category>Tugas</cp:category>
</cp:coreProperties>
</file>