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409" w14:textId="77777777" w:rsidR="009E0B54" w:rsidRPr="00EE4C0C" w:rsidRDefault="009E0B54" w:rsidP="009E0B54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Nama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Isep Lutpi Nur</w:t>
      </w:r>
    </w:p>
    <w:p w14:paraId="1EB12667" w14:textId="77777777" w:rsidR="009E0B54" w:rsidRPr="00EE4C0C" w:rsidRDefault="009E0B54" w:rsidP="009E0B54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NPM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2113191079</w:t>
      </w:r>
    </w:p>
    <w:p w14:paraId="0D1AFBB0" w14:textId="77777777" w:rsidR="009E0B54" w:rsidRPr="00EE4C0C" w:rsidRDefault="009E0B54" w:rsidP="009E0B54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Kelas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>: Informatika / A2</w:t>
      </w:r>
    </w:p>
    <w:p w14:paraId="5F36403D" w14:textId="77777777" w:rsidR="009E0B54" w:rsidRPr="00EE4C0C" w:rsidRDefault="009E0B54" w:rsidP="009E0B54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EE4C0C">
        <w:rPr>
          <w:rFonts w:cstheme="minorHAnsi"/>
          <w:sz w:val="24"/>
          <w:szCs w:val="24"/>
        </w:rPr>
        <w:t>Mata Kuliah</w:t>
      </w:r>
      <w:r w:rsidRPr="00EE4C0C">
        <w:rPr>
          <w:rFonts w:cstheme="minorHAnsi"/>
          <w:sz w:val="24"/>
          <w:szCs w:val="24"/>
        </w:rPr>
        <w:tab/>
        <w:t xml:space="preserve">: </w:t>
      </w:r>
      <w:r w:rsidRPr="00EE4C0C">
        <w:rPr>
          <w:rFonts w:cstheme="minorHAnsi"/>
          <w:sz w:val="24"/>
          <w:szCs w:val="24"/>
          <w:lang w:val="en-US"/>
        </w:rPr>
        <w:t>Cloud Computing</w:t>
      </w:r>
    </w:p>
    <w:p w14:paraId="3F4B51EE" w14:textId="77777777" w:rsidR="009E0B54" w:rsidRPr="00EE4C0C" w:rsidRDefault="009E0B54" w:rsidP="009E0B54">
      <w:pPr>
        <w:spacing w:after="0" w:line="276" w:lineRule="auto"/>
        <w:rPr>
          <w:rFonts w:cstheme="minorHAnsi"/>
          <w:sz w:val="24"/>
          <w:szCs w:val="24"/>
        </w:rPr>
      </w:pPr>
      <w:r w:rsidRPr="00EE4C0C">
        <w:rPr>
          <w:rFonts w:cstheme="minorHAnsi"/>
          <w:sz w:val="24"/>
          <w:szCs w:val="24"/>
        </w:rPr>
        <w:t>Semester</w:t>
      </w:r>
      <w:r w:rsidRPr="00EE4C0C">
        <w:rPr>
          <w:rFonts w:cstheme="minorHAnsi"/>
          <w:sz w:val="24"/>
          <w:szCs w:val="24"/>
        </w:rPr>
        <w:tab/>
        <w:t xml:space="preserve">: </w:t>
      </w:r>
      <w:r w:rsidRPr="00EE4C0C">
        <w:rPr>
          <w:rFonts w:cstheme="minorHAnsi"/>
          <w:sz w:val="24"/>
          <w:szCs w:val="24"/>
          <w:lang w:val="en-US"/>
        </w:rPr>
        <w:t>5</w:t>
      </w:r>
      <w:r w:rsidRPr="00EE4C0C">
        <w:rPr>
          <w:rFonts w:cstheme="minorHAnsi"/>
          <w:sz w:val="24"/>
          <w:szCs w:val="24"/>
        </w:rPr>
        <w:t xml:space="preserve"> (</w:t>
      </w:r>
      <w:r w:rsidRPr="00EE4C0C">
        <w:rPr>
          <w:rFonts w:cstheme="minorHAnsi"/>
          <w:sz w:val="24"/>
          <w:szCs w:val="24"/>
          <w:lang w:val="en-US"/>
        </w:rPr>
        <w:t>Ganjil</w:t>
      </w:r>
      <w:r w:rsidRPr="00EE4C0C">
        <w:rPr>
          <w:rFonts w:cstheme="minorHAnsi"/>
          <w:sz w:val="24"/>
          <w:szCs w:val="24"/>
        </w:rPr>
        <w:t xml:space="preserve">) </w:t>
      </w:r>
    </w:p>
    <w:p w14:paraId="4792F545" w14:textId="77777777" w:rsidR="009E0B54" w:rsidRPr="00EE4C0C" w:rsidRDefault="009E0B54" w:rsidP="009E0B54">
      <w:pPr>
        <w:pBdr>
          <w:bottom w:val="single" w:sz="4" w:space="1" w:color="auto"/>
        </w:pBdr>
        <w:spacing w:after="0" w:line="276" w:lineRule="auto"/>
        <w:rPr>
          <w:rFonts w:cstheme="minorHAnsi"/>
          <w:sz w:val="24"/>
          <w:szCs w:val="24"/>
          <w:lang w:val="en-US"/>
        </w:rPr>
      </w:pPr>
      <w:r w:rsidRPr="00EE4C0C">
        <w:rPr>
          <w:rFonts w:cstheme="minorHAnsi"/>
          <w:sz w:val="24"/>
          <w:szCs w:val="24"/>
        </w:rPr>
        <w:t>Tugas</w:t>
      </w:r>
      <w:r w:rsidRPr="00EE4C0C">
        <w:rPr>
          <w:rFonts w:cstheme="minorHAnsi"/>
          <w:sz w:val="24"/>
          <w:szCs w:val="24"/>
        </w:rPr>
        <w:tab/>
      </w:r>
      <w:r w:rsidRPr="00EE4C0C">
        <w:rPr>
          <w:rFonts w:cstheme="minorHAnsi"/>
          <w:sz w:val="24"/>
          <w:szCs w:val="24"/>
        </w:rPr>
        <w:tab/>
        <w:t xml:space="preserve">: </w:t>
      </w:r>
      <w:r w:rsidRPr="00EE4C0C">
        <w:rPr>
          <w:rFonts w:cstheme="minorHAnsi"/>
          <w:sz w:val="24"/>
          <w:szCs w:val="24"/>
          <w:lang w:val="en-US"/>
        </w:rPr>
        <w:t>Pertemuan 1</w:t>
      </w:r>
      <w:r>
        <w:rPr>
          <w:rFonts w:cstheme="minorHAnsi"/>
          <w:sz w:val="24"/>
          <w:szCs w:val="24"/>
          <w:lang w:val="en-US"/>
        </w:rPr>
        <w:t xml:space="preserve">4 </w:t>
      </w:r>
      <w:r w:rsidRPr="00640CC6">
        <w:rPr>
          <w:rFonts w:cstheme="minorHAnsi"/>
          <w:sz w:val="24"/>
          <w:szCs w:val="24"/>
          <w:lang w:val="en-US"/>
        </w:rPr>
        <w:t>Cloud Application Development</w:t>
      </w:r>
    </w:p>
    <w:p w14:paraId="2AA044A4" w14:textId="4D0B1DE2" w:rsidR="008B6B0E" w:rsidRDefault="008B6B0E"/>
    <w:p w14:paraId="07B5061B" w14:textId="095909EA" w:rsidR="00EB2700" w:rsidRDefault="00EB2700" w:rsidP="00053FBE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r>
        <w:rPr>
          <w:lang w:val="en-US"/>
        </w:rPr>
        <w:t xml:space="preserve">Jelaskan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cloud computing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>!</w:t>
      </w:r>
    </w:p>
    <w:p w14:paraId="37DE0FA1" w14:textId="6CDF93FD" w:rsidR="00F62686" w:rsidRDefault="00F62686" w:rsidP="00F62686">
      <w:pPr>
        <w:pStyle w:val="ListParagraph"/>
        <w:spacing w:after="0"/>
        <w:ind w:left="426"/>
        <w:jc w:val="both"/>
        <w:rPr>
          <w:lang w:val="en-US"/>
        </w:rPr>
      </w:pP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cloud computing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cloud computing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tercapai</w:t>
      </w:r>
      <w:proofErr w:type="spellEnd"/>
      <w:r>
        <w:rPr>
          <w:lang w:val="en-US"/>
        </w:rPr>
        <w:t xml:space="preserve">. </w:t>
      </w:r>
    </w:p>
    <w:p w14:paraId="583D425A" w14:textId="77777777" w:rsidR="00F62686" w:rsidRDefault="00F62686" w:rsidP="00F62686">
      <w:pPr>
        <w:pStyle w:val="ListParagraph"/>
        <w:spacing w:after="0"/>
        <w:ind w:left="426"/>
        <w:jc w:val="both"/>
        <w:rPr>
          <w:lang w:val="en-US"/>
        </w:rPr>
      </w:pPr>
    </w:p>
    <w:p w14:paraId="46B7E053" w14:textId="6AF78B05" w:rsidR="00EB2700" w:rsidRDefault="00EB2700" w:rsidP="00216B4A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cloud computing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>!</w:t>
      </w:r>
    </w:p>
    <w:p w14:paraId="1868FF9F" w14:textId="77777777" w:rsidR="001500BE" w:rsidRPr="00B06C80" w:rsidRDefault="00307E4A" w:rsidP="00F56A32">
      <w:pPr>
        <w:spacing w:after="0"/>
        <w:ind w:left="426"/>
        <w:jc w:val="both"/>
      </w:pPr>
      <w:proofErr w:type="spellStart"/>
      <w:r w:rsidRPr="001500BE">
        <w:rPr>
          <w:lang w:val="en-US"/>
        </w:rPr>
        <w:t>Pemahaman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tentang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jaringan</w:t>
      </w:r>
      <w:proofErr w:type="spellEnd"/>
      <w:r w:rsidRPr="001500BE">
        <w:rPr>
          <w:lang w:val="en-US"/>
        </w:rPr>
        <w:t xml:space="preserve"> sangat </w:t>
      </w:r>
      <w:proofErr w:type="spellStart"/>
      <w:r w:rsidRPr="001500BE">
        <w:rPr>
          <w:lang w:val="en-US"/>
        </w:rPr>
        <w:t>penting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dalam</w:t>
      </w:r>
      <w:proofErr w:type="spellEnd"/>
      <w:r w:rsidRPr="001500BE">
        <w:rPr>
          <w:lang w:val="en-US"/>
        </w:rPr>
        <w:t xml:space="preserve"> cloud computing, </w:t>
      </w:r>
      <w:proofErr w:type="spellStart"/>
      <w:r w:rsidRPr="001500BE">
        <w:rPr>
          <w:lang w:val="en-US"/>
        </w:rPr>
        <w:t>karena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jaringan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merupakan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infrastruktur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utama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penopang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hidupnya</w:t>
      </w:r>
      <w:proofErr w:type="spellEnd"/>
      <w:r w:rsidRPr="001500BE">
        <w:rPr>
          <w:lang w:val="en-US"/>
        </w:rPr>
        <w:t xml:space="preserve"> cloud computing, </w:t>
      </w:r>
      <w:proofErr w:type="spellStart"/>
      <w:r w:rsidRPr="001500BE">
        <w:rPr>
          <w:lang w:val="en-US"/>
        </w:rPr>
        <w:t>utnuk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transaksi</w:t>
      </w:r>
      <w:proofErr w:type="spellEnd"/>
      <w:r w:rsidRPr="001500BE">
        <w:rPr>
          <w:lang w:val="en-US"/>
        </w:rPr>
        <w:t xml:space="preserve"> </w:t>
      </w:r>
      <w:proofErr w:type="spellStart"/>
      <w:r w:rsidRPr="001500BE">
        <w:rPr>
          <w:lang w:val="en-US"/>
        </w:rPr>
        <w:t>antar</w:t>
      </w:r>
      <w:proofErr w:type="spellEnd"/>
      <w:r w:rsidRPr="001500BE">
        <w:rPr>
          <w:lang w:val="en-US"/>
        </w:rPr>
        <w:t xml:space="preserve"> data, </w:t>
      </w:r>
      <w:proofErr w:type="spellStart"/>
      <w:r w:rsidR="001500BE" w:rsidRPr="001500BE">
        <w:rPr>
          <w:lang w:val="en-US"/>
        </w:rPr>
        <w:t>komputasi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awan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secara</w:t>
      </w:r>
      <w:proofErr w:type="spellEnd"/>
      <w:r w:rsidR="001500BE" w:rsidRPr="001500BE">
        <w:rPr>
          <w:lang w:val="en-US"/>
        </w:rPr>
        <w:t xml:space="preserve"> konsep sangat </w:t>
      </w:r>
      <w:proofErr w:type="spellStart"/>
      <w:r w:rsidR="001500BE" w:rsidRPr="001500BE">
        <w:rPr>
          <w:lang w:val="en-US"/>
        </w:rPr>
        <w:t>tergantung</w:t>
      </w:r>
      <w:proofErr w:type="spellEnd"/>
      <w:r w:rsidR="001500BE" w:rsidRPr="001500BE">
        <w:rPr>
          <w:lang w:val="en-US"/>
        </w:rPr>
        <w:t xml:space="preserve"> dengan </w:t>
      </w:r>
      <w:proofErr w:type="spellStart"/>
      <w:r w:rsidR="001500BE" w:rsidRPr="001500BE">
        <w:rPr>
          <w:lang w:val="en-US"/>
        </w:rPr>
        <w:t>jaringan</w:t>
      </w:r>
      <w:proofErr w:type="spellEnd"/>
      <w:r w:rsidR="001500BE" w:rsidRPr="001500BE">
        <w:rPr>
          <w:lang w:val="en-US"/>
        </w:rPr>
        <w:t xml:space="preserve">. </w:t>
      </w:r>
      <w:proofErr w:type="spellStart"/>
      <w:r w:rsidR="001500BE" w:rsidRPr="001500BE">
        <w:rPr>
          <w:lang w:val="en-US"/>
        </w:rPr>
        <w:t>karena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untuk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mengakses</w:t>
      </w:r>
      <w:proofErr w:type="spellEnd"/>
      <w:r w:rsidR="001500BE" w:rsidRPr="001500BE">
        <w:rPr>
          <w:lang w:val="en-US"/>
        </w:rPr>
        <w:t xml:space="preserve">, </w:t>
      </w:r>
      <w:proofErr w:type="spellStart"/>
      <w:r w:rsidR="001500BE" w:rsidRPr="001500BE">
        <w:rPr>
          <w:lang w:val="en-US"/>
        </w:rPr>
        <w:t>berkomunikasi</w:t>
      </w:r>
      <w:proofErr w:type="spellEnd"/>
      <w:r w:rsidR="001500BE" w:rsidRPr="001500BE">
        <w:rPr>
          <w:lang w:val="en-US"/>
        </w:rPr>
        <w:t xml:space="preserve">, </w:t>
      </w:r>
      <w:proofErr w:type="spellStart"/>
      <w:r w:rsidR="001500BE" w:rsidRPr="001500BE">
        <w:rPr>
          <w:lang w:val="en-US"/>
        </w:rPr>
        <w:t>layanan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maupun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bekerja</w:t>
      </w:r>
      <w:proofErr w:type="spellEnd"/>
      <w:r w:rsidR="001500BE" w:rsidRPr="001500BE">
        <w:rPr>
          <w:lang w:val="en-US"/>
        </w:rPr>
        <w:t xml:space="preserve"> </w:t>
      </w:r>
      <w:proofErr w:type="spellStart"/>
      <w:r w:rsidR="001500BE" w:rsidRPr="001500BE">
        <w:rPr>
          <w:lang w:val="en-US"/>
        </w:rPr>
        <w:t>harus</w:t>
      </w:r>
      <w:proofErr w:type="spellEnd"/>
      <w:r w:rsidR="001500BE" w:rsidRPr="001500BE">
        <w:rPr>
          <w:lang w:val="en-US"/>
        </w:rPr>
        <w:t xml:space="preserve"> menggunakan jaringan sebagai infrastruktur.</w:t>
      </w:r>
    </w:p>
    <w:p w14:paraId="359D36F7" w14:textId="0F2329A4" w:rsidR="00782CF8" w:rsidRDefault="00782CF8" w:rsidP="00782CF8">
      <w:pPr>
        <w:pStyle w:val="ListParagraph"/>
        <w:spacing w:after="0"/>
        <w:ind w:left="426"/>
        <w:jc w:val="both"/>
        <w:rPr>
          <w:lang w:val="en-US"/>
        </w:rPr>
      </w:pPr>
    </w:p>
    <w:p w14:paraId="44694FA3" w14:textId="77777777" w:rsidR="00307E4A" w:rsidRDefault="00307E4A" w:rsidP="00782CF8">
      <w:pPr>
        <w:pStyle w:val="ListParagraph"/>
        <w:spacing w:after="0"/>
        <w:ind w:left="426"/>
        <w:jc w:val="both"/>
        <w:rPr>
          <w:lang w:val="en-US"/>
        </w:rPr>
      </w:pPr>
    </w:p>
    <w:p w14:paraId="17259D12" w14:textId="322123FB" w:rsidR="00EB2700" w:rsidRDefault="00EB2700" w:rsidP="00216B4A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r>
        <w:rPr>
          <w:lang w:val="en-US"/>
        </w:rPr>
        <w:t xml:space="preserve">Jelaskan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Paxos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pada cloud </w:t>
      </w:r>
      <w:proofErr w:type="spellStart"/>
      <w:r>
        <w:rPr>
          <w:lang w:val="en-US"/>
        </w:rPr>
        <w:t>compting</w:t>
      </w:r>
      <w:proofErr w:type="spellEnd"/>
      <w:r>
        <w:rPr>
          <w:lang w:val="en-US"/>
        </w:rPr>
        <w:t xml:space="preserve">! </w:t>
      </w:r>
    </w:p>
    <w:p w14:paraId="3C6E2DA6" w14:textId="3E8B131B" w:rsidR="00463919" w:rsidRDefault="00BC7D67" w:rsidP="00463919">
      <w:pPr>
        <w:pStyle w:val="ListParagraph"/>
        <w:spacing w:after="0"/>
        <w:ind w:left="426"/>
        <w:jc w:val="bot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paxos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alogirtma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pada cloud computing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memperhitungkan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>.</w:t>
      </w:r>
    </w:p>
    <w:p w14:paraId="1D698F29" w14:textId="77777777" w:rsidR="00BC7D67" w:rsidRDefault="00BC7D67" w:rsidP="00463919">
      <w:pPr>
        <w:pStyle w:val="ListParagraph"/>
        <w:spacing w:after="0"/>
        <w:ind w:left="426"/>
        <w:jc w:val="both"/>
        <w:rPr>
          <w:lang w:val="en-US"/>
        </w:rPr>
      </w:pPr>
    </w:p>
    <w:p w14:paraId="19076D4B" w14:textId="1CFCE794" w:rsidR="00EB2700" w:rsidRDefault="00EB2700" w:rsidP="00671C41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r>
        <w:rPr>
          <w:lang w:val="en-US"/>
        </w:rPr>
        <w:t xml:space="preserve">Jelaskan </w:t>
      </w:r>
      <w:proofErr w:type="spellStart"/>
      <w:r>
        <w:rPr>
          <w:lang w:val="en-US"/>
        </w:rPr>
        <w:t>jenis-jenis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cloud computing! </w:t>
      </w:r>
    </w:p>
    <w:p w14:paraId="3157FF10" w14:textId="77777777" w:rsidR="004214AB" w:rsidRPr="004214AB" w:rsidRDefault="004214AB" w:rsidP="004214AB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 xml:space="preserve">Pengguna dapat diserang oleh: </w:t>
      </w:r>
    </w:p>
    <w:p w14:paraId="122697C7" w14:textId="77777777" w:rsidR="0074227A" w:rsidRPr="0074227A" w:rsidRDefault="004214AB" w:rsidP="004214AB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t xml:space="preserve">Layanan spoofing </w:t>
      </w:r>
      <w:r w:rsidR="0074227A">
        <w:rPr>
          <w:lang w:val="en-US"/>
        </w:rPr>
        <w:t>-&gt;</w:t>
      </w:r>
      <w:r>
        <w:t xml:space="preserve"> sertifikat SSL, serangan pada cache browser, atau serangan phishing.</w:t>
      </w:r>
    </w:p>
    <w:p w14:paraId="4E7E82EC" w14:textId="77777777" w:rsidR="0074227A" w:rsidRPr="0074227A" w:rsidRDefault="004214AB" w:rsidP="004214AB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>
        <w:t xml:space="preserve">Infrastruktur cloud </w:t>
      </w:r>
      <w:r w:rsidR="0074227A">
        <w:rPr>
          <w:lang w:val="en-US"/>
        </w:rPr>
        <w:t>-&gt;</w:t>
      </w:r>
      <w:r>
        <w:t xml:space="preserve"> serangan yang berasal dari cloud atau spoof yang berasal dari infrastruktur cloud. </w:t>
      </w:r>
    </w:p>
    <w:p w14:paraId="5073A8BA" w14:textId="77777777" w:rsidR="002E1E53" w:rsidRPr="002E1E53" w:rsidRDefault="004214AB" w:rsidP="0074227A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 xml:space="preserve">Layanan dapat diserang oleh: </w:t>
      </w:r>
    </w:p>
    <w:p w14:paraId="7B56F868" w14:textId="77777777" w:rsidR="002E1E53" w:rsidRPr="002E1E53" w:rsidRDefault="004214AB" w:rsidP="002E1E53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t xml:space="preserve">Pengguna </w:t>
      </w:r>
      <w:r w:rsidR="002E1E53">
        <w:rPr>
          <w:lang w:val="en-US"/>
        </w:rPr>
        <w:t>-&gt;</w:t>
      </w:r>
      <w:r>
        <w:t xml:space="preserve"> Buffer overflow, injeksi SQL, dan eskalasi hak istimewa adalah jenis serangan yang umum. </w:t>
      </w:r>
    </w:p>
    <w:p w14:paraId="734C48CA" w14:textId="77777777" w:rsidR="002E1E53" w:rsidRPr="002E1E53" w:rsidRDefault="004214AB" w:rsidP="002E1E53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>
        <w:t xml:space="preserve">Infrastruktur cloud </w:t>
      </w:r>
      <w:r w:rsidR="002E1E53">
        <w:rPr>
          <w:lang w:val="en-US"/>
        </w:rPr>
        <w:t>-&gt;</w:t>
      </w:r>
      <w:r w:rsidR="002E1E53">
        <w:rPr>
          <w:lang w:val="en-US"/>
        </w:rPr>
        <w:t xml:space="preserve"> </w:t>
      </w:r>
      <w:r>
        <w:t xml:space="preserve">serangan paling serius. Membatasi akses ke sumber daya, serangan terkait hak istimewa, distorsi data,menyuntikkan operasi tambahan. </w:t>
      </w:r>
    </w:p>
    <w:p w14:paraId="72C29258" w14:textId="77777777" w:rsidR="00D945E0" w:rsidRPr="00D945E0" w:rsidRDefault="004214AB" w:rsidP="002E1E53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t xml:space="preserve">Infrastruktur cloud dapat diserang oleh: </w:t>
      </w:r>
    </w:p>
    <w:p w14:paraId="239FDCD1" w14:textId="77777777" w:rsidR="00D945E0" w:rsidRPr="00D945E0" w:rsidRDefault="004214AB" w:rsidP="00D945E0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t xml:space="preserve">Pengguna </w:t>
      </w:r>
      <w:r w:rsidR="00D945E0">
        <w:rPr>
          <w:lang w:val="en-US"/>
        </w:rPr>
        <w:t>-&gt;</w:t>
      </w:r>
      <w:r>
        <w:t xml:space="preserve"> menargetkan sistem kontrol cloud. </w:t>
      </w:r>
    </w:p>
    <w:p w14:paraId="2D4CE738" w14:textId="6C1A77BB" w:rsidR="00C05D5E" w:rsidRPr="002E1E53" w:rsidRDefault="004214AB" w:rsidP="00D945E0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t xml:space="preserve">Layanan </w:t>
      </w:r>
      <w:r w:rsidR="00D945E0">
        <w:rPr>
          <w:lang w:val="en-US"/>
        </w:rPr>
        <w:t>-&gt;</w:t>
      </w:r>
      <w:r>
        <w:t xml:space="preserve"> meminta jumlah sumber daya yang berlebihan dan menyebabkan kehabisan sumber daya.</w:t>
      </w:r>
    </w:p>
    <w:p w14:paraId="3B6326ED" w14:textId="77777777" w:rsidR="004214AB" w:rsidRDefault="004214AB" w:rsidP="00C05D5E">
      <w:pPr>
        <w:pStyle w:val="ListParagraph"/>
        <w:spacing w:after="0"/>
        <w:ind w:left="426"/>
        <w:jc w:val="both"/>
        <w:rPr>
          <w:lang w:val="en-US"/>
        </w:rPr>
      </w:pPr>
    </w:p>
    <w:p w14:paraId="39E85FE4" w14:textId="62C3A5F7" w:rsidR="00CD199E" w:rsidRPr="00794748" w:rsidRDefault="00EB2700" w:rsidP="00671C41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proofErr w:type="spellStart"/>
      <w:r>
        <w:rPr>
          <w:lang w:val="en-US"/>
        </w:rPr>
        <w:t>Aspek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>!</w:t>
      </w:r>
    </w:p>
    <w:p w14:paraId="0A04A40F" w14:textId="77777777" w:rsidR="00794748" w:rsidRPr="00FD1EDE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t>Protokol</w:t>
      </w:r>
      <w:proofErr w:type="spellEnd"/>
      <w:r w:rsidRPr="00FD1EDE">
        <w:rPr>
          <w:lang w:val="en-US"/>
        </w:rPr>
        <w:t xml:space="preserve"> Internet</w:t>
      </w:r>
    </w:p>
    <w:p w14:paraId="6F1694B6" w14:textId="77777777" w:rsidR="00794748" w:rsidRPr="00FD1EDE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t>Hubungan</w:t>
      </w:r>
      <w:proofErr w:type="spellEnd"/>
      <w:r w:rsidRPr="00FD1EDE">
        <w:rPr>
          <w:lang w:val="en-US"/>
        </w:rPr>
        <w:t xml:space="preserve"> </w:t>
      </w:r>
      <w:proofErr w:type="spellStart"/>
      <w:r w:rsidRPr="00FD1EDE">
        <w:rPr>
          <w:lang w:val="en-US"/>
        </w:rPr>
        <w:t>antar</w:t>
      </w:r>
      <w:proofErr w:type="spellEnd"/>
      <w:r w:rsidRPr="00FD1EDE">
        <w:rPr>
          <w:lang w:val="en-US"/>
        </w:rPr>
        <w:t xml:space="preserve"> </w:t>
      </w:r>
      <w:proofErr w:type="spellStart"/>
      <w:r w:rsidRPr="00FD1EDE">
        <w:rPr>
          <w:lang w:val="en-US"/>
        </w:rPr>
        <w:t>jaringan</w:t>
      </w:r>
      <w:proofErr w:type="spellEnd"/>
      <w:r w:rsidRPr="00FD1EDE">
        <w:rPr>
          <w:lang w:val="en-US"/>
        </w:rPr>
        <w:t xml:space="preserve"> internet</w:t>
      </w:r>
    </w:p>
    <w:p w14:paraId="5053EBF9" w14:textId="77777777" w:rsidR="00794748" w:rsidRPr="00FD1EDE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t>Transformasi</w:t>
      </w:r>
      <w:proofErr w:type="spellEnd"/>
      <w:r w:rsidRPr="00FD1EDE">
        <w:rPr>
          <w:lang w:val="en-US"/>
        </w:rPr>
        <w:t xml:space="preserve"> Internet</w:t>
      </w:r>
    </w:p>
    <w:p w14:paraId="3E9091FD" w14:textId="77777777" w:rsidR="00794748" w:rsidRPr="00FD1EDE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lastRenderedPageBreak/>
        <w:t>Kontrol</w:t>
      </w:r>
      <w:proofErr w:type="spellEnd"/>
      <w:r w:rsidRPr="00FD1EDE">
        <w:rPr>
          <w:lang w:val="en-US"/>
        </w:rPr>
        <w:t xml:space="preserve"> </w:t>
      </w:r>
      <w:proofErr w:type="spellStart"/>
      <w:r w:rsidRPr="00FD1EDE">
        <w:rPr>
          <w:lang w:val="en-US"/>
        </w:rPr>
        <w:t>kemacetan</w:t>
      </w:r>
      <w:proofErr w:type="spellEnd"/>
      <w:r w:rsidRPr="00FD1EDE">
        <w:rPr>
          <w:lang w:val="en-US"/>
        </w:rPr>
        <w:t xml:space="preserve"> di TCP</w:t>
      </w:r>
    </w:p>
    <w:p w14:paraId="4B3D6B47" w14:textId="77777777" w:rsidR="00794748" w:rsidRPr="00FD1EDE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t>Kontrol</w:t>
      </w:r>
      <w:proofErr w:type="spellEnd"/>
      <w:r w:rsidRPr="00FD1EDE">
        <w:rPr>
          <w:lang w:val="en-US"/>
        </w:rPr>
        <w:t xml:space="preserve"> </w:t>
      </w:r>
      <w:proofErr w:type="spellStart"/>
      <w:r w:rsidRPr="00FD1EDE">
        <w:rPr>
          <w:lang w:val="en-US"/>
        </w:rPr>
        <w:t>kemacetan</w:t>
      </w:r>
      <w:proofErr w:type="spellEnd"/>
      <w:r w:rsidRPr="00FD1EDE">
        <w:rPr>
          <w:lang w:val="en-US"/>
        </w:rPr>
        <w:t xml:space="preserve"> di TCP </w:t>
      </w:r>
      <w:proofErr w:type="spellStart"/>
      <w:r w:rsidRPr="00FD1EDE">
        <w:rPr>
          <w:lang w:val="en-US"/>
        </w:rPr>
        <w:t>Lanjutan</w:t>
      </w:r>
      <w:proofErr w:type="spellEnd"/>
    </w:p>
    <w:p w14:paraId="0E4970DE" w14:textId="77777777" w:rsidR="00794748" w:rsidRDefault="00794748" w:rsidP="00794748">
      <w:pPr>
        <w:pStyle w:val="ListParagraph"/>
        <w:numPr>
          <w:ilvl w:val="0"/>
          <w:numId w:val="7"/>
        </w:numPr>
        <w:ind w:left="1080"/>
        <w:rPr>
          <w:lang w:val="en-US"/>
        </w:rPr>
      </w:pPr>
      <w:proofErr w:type="spellStart"/>
      <w:r w:rsidRPr="00FD1EDE">
        <w:rPr>
          <w:lang w:val="en-US"/>
        </w:rPr>
        <w:t>Karakterisasi</w:t>
      </w:r>
      <w:proofErr w:type="spellEnd"/>
      <w:r w:rsidRPr="00FD1EDE">
        <w:rPr>
          <w:lang w:val="en-US"/>
        </w:rPr>
        <w:t xml:space="preserve"> </w:t>
      </w:r>
      <w:proofErr w:type="spellStart"/>
      <w:r w:rsidRPr="00FD1EDE">
        <w:rPr>
          <w:lang w:val="en-US"/>
        </w:rPr>
        <w:t>jaringan</w:t>
      </w:r>
      <w:proofErr w:type="spellEnd"/>
    </w:p>
    <w:p w14:paraId="6B0DC327" w14:textId="77777777" w:rsidR="00794748" w:rsidRDefault="00794748" w:rsidP="00CD199E">
      <w:pPr>
        <w:pStyle w:val="ListParagraph"/>
        <w:spacing w:after="0"/>
        <w:ind w:left="426"/>
        <w:jc w:val="both"/>
        <w:rPr>
          <w:lang w:val="en-US"/>
        </w:rPr>
      </w:pPr>
    </w:p>
    <w:p w14:paraId="3E864357" w14:textId="1DB0A8C4" w:rsidR="00EB2700" w:rsidRPr="00964F4D" w:rsidRDefault="00EB2700" w:rsidP="00671C41">
      <w:pPr>
        <w:pStyle w:val="ListParagraph"/>
        <w:numPr>
          <w:ilvl w:val="0"/>
          <w:numId w:val="1"/>
        </w:numPr>
        <w:spacing w:after="0"/>
        <w:ind w:left="426" w:hanging="426"/>
        <w:jc w:val="both"/>
        <w:outlineLvl w:val="0"/>
        <w:rPr>
          <w:lang w:val="en-US"/>
        </w:rPr>
      </w:pPr>
      <w:r>
        <w:rPr>
          <w:lang w:val="en-US"/>
        </w:rPr>
        <w:t xml:space="preserve">Jelaskan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cloud pada </w:t>
      </w:r>
      <w:proofErr w:type="spellStart"/>
      <w:r>
        <w:rPr>
          <w:lang w:val="en-US"/>
        </w:rPr>
        <w:t>Saas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 dan IaaS! </w:t>
      </w:r>
    </w:p>
    <w:p w14:paraId="6FA3BF99" w14:textId="77777777" w:rsidR="00964F4D" w:rsidRPr="002F39E7" w:rsidRDefault="00964F4D" w:rsidP="00964F4D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2F39E7">
        <w:t>Aplikasi SaaS dirancang untuk pengguna akhir dan diakses melalui Web; akrab dengan API aplikasi tertentu diperlukan</w:t>
      </w:r>
      <w:r w:rsidRPr="002F39E7">
        <w:rPr>
          <w:lang w:val="en-US"/>
        </w:rPr>
        <w:t>.</w:t>
      </w:r>
    </w:p>
    <w:p w14:paraId="77FA4AF0" w14:textId="77777777" w:rsidR="00964F4D" w:rsidRPr="002F39E7" w:rsidRDefault="00964F4D" w:rsidP="00964F4D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2F39E7">
        <w:rPr>
          <w:lang w:val="en-US"/>
        </w:rPr>
        <w:t>P</w:t>
      </w:r>
      <w:r w:rsidRPr="002F39E7">
        <w:t xml:space="preserve">aaS menyediakan seperangkat alat dan layanan yang dirancang untuk memfasilitasi pengkodean dan penerapan aplikasi. </w:t>
      </w:r>
    </w:p>
    <w:p w14:paraId="5819CADA" w14:textId="77777777" w:rsidR="00964F4D" w:rsidRPr="002F39E7" w:rsidRDefault="00964F4D" w:rsidP="00964F4D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2F39E7">
        <w:rPr>
          <w:lang w:val="en-US"/>
        </w:rPr>
        <w:t>L</w:t>
      </w:r>
      <w:r w:rsidRPr="002F39E7">
        <w:t>aaS menyediakan perangkat keras dan perangkat lunak untuk server, penyimpanan, jaringan, termasuk sistem operasi dan perangkat lunak manajemen penyimpanan; model IaaS menimbulkan tantangan paling besar.</w:t>
      </w:r>
    </w:p>
    <w:p w14:paraId="243A6790" w14:textId="77777777" w:rsidR="00964F4D" w:rsidRDefault="00964F4D"/>
    <w:sectPr w:rsidR="0096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6F4"/>
    <w:multiLevelType w:val="hybridMultilevel"/>
    <w:tmpl w:val="7C72B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49F8"/>
    <w:multiLevelType w:val="hybridMultilevel"/>
    <w:tmpl w:val="EF4CEC86"/>
    <w:lvl w:ilvl="0" w:tplc="5130F3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16ED3"/>
    <w:multiLevelType w:val="hybridMultilevel"/>
    <w:tmpl w:val="E12E5C04"/>
    <w:lvl w:ilvl="0" w:tplc="9A5E7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6258"/>
    <w:multiLevelType w:val="hybridMultilevel"/>
    <w:tmpl w:val="358818D6"/>
    <w:lvl w:ilvl="0" w:tplc="D542FC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214F26"/>
    <w:multiLevelType w:val="hybridMultilevel"/>
    <w:tmpl w:val="79B6B960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D664F"/>
    <w:multiLevelType w:val="hybridMultilevel"/>
    <w:tmpl w:val="A0EAB116"/>
    <w:lvl w:ilvl="0" w:tplc="641CF8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484095"/>
    <w:multiLevelType w:val="hybridMultilevel"/>
    <w:tmpl w:val="91444CF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0A"/>
    <w:rsid w:val="00053FBE"/>
    <w:rsid w:val="001500BE"/>
    <w:rsid w:val="001577C9"/>
    <w:rsid w:val="00216B4A"/>
    <w:rsid w:val="002E1E53"/>
    <w:rsid w:val="00307E4A"/>
    <w:rsid w:val="004214AB"/>
    <w:rsid w:val="00463919"/>
    <w:rsid w:val="00475C25"/>
    <w:rsid w:val="00671C41"/>
    <w:rsid w:val="0074227A"/>
    <w:rsid w:val="0075090A"/>
    <w:rsid w:val="00782CF8"/>
    <w:rsid w:val="00794748"/>
    <w:rsid w:val="008B6B0E"/>
    <w:rsid w:val="00964F4D"/>
    <w:rsid w:val="009E0B54"/>
    <w:rsid w:val="00BC7D67"/>
    <w:rsid w:val="00C05D5E"/>
    <w:rsid w:val="00CD199E"/>
    <w:rsid w:val="00D75733"/>
    <w:rsid w:val="00D945E0"/>
    <w:rsid w:val="00EB2700"/>
    <w:rsid w:val="00F56A32"/>
    <w:rsid w:val="00F62686"/>
    <w:rsid w:val="00F63688"/>
    <w:rsid w:val="00F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6037"/>
  <w15:chartTrackingRefBased/>
  <w15:docId w15:val="{0BCAFFED-A97A-4AD7-8457-7620184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54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00"/>
    <w:pPr>
      <w:spacing w:after="200" w:line="276" w:lineRule="auto"/>
      <w:ind w:left="720"/>
      <w:contextualSpacing/>
    </w:pPr>
    <w:rPr>
      <w:rFonts w:ascii="Calibri" w:eastAsia="Times New Roman" w:hAnsi="Calibri" w:cs="Times New Roman"/>
      <w:noProof w:val="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659EF-0F64-406A-89AD-FFFFB6875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26</cp:revision>
  <dcterms:created xsi:type="dcterms:W3CDTF">2022-01-19T02:47:00Z</dcterms:created>
  <dcterms:modified xsi:type="dcterms:W3CDTF">2022-01-19T03:03:00Z</dcterms:modified>
</cp:coreProperties>
</file>