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7B54A7" w:rsidRDefault="00607E81" w:rsidP="009A63CB">
      <w:pPr>
        <w:spacing w:after="0" w:line="276" w:lineRule="auto"/>
        <w:rPr>
          <w:sz w:val="24"/>
          <w:szCs w:val="24"/>
        </w:rPr>
      </w:pPr>
      <w:r w:rsidRPr="007B54A7">
        <w:rPr>
          <w:sz w:val="24"/>
          <w:szCs w:val="24"/>
        </w:rPr>
        <w:t>Nama</w:t>
      </w:r>
      <w:r w:rsidRPr="007B54A7">
        <w:rPr>
          <w:sz w:val="24"/>
          <w:szCs w:val="24"/>
        </w:rPr>
        <w:tab/>
      </w:r>
      <w:r w:rsidRPr="007B54A7">
        <w:rPr>
          <w:sz w:val="24"/>
          <w:szCs w:val="24"/>
        </w:rPr>
        <w:tab/>
        <w:t>: Isep Lutpi Nur</w:t>
      </w:r>
    </w:p>
    <w:p w14:paraId="01870CBE" w14:textId="77777777" w:rsidR="00607E81" w:rsidRPr="007B54A7" w:rsidRDefault="00607E81" w:rsidP="009A63CB">
      <w:pPr>
        <w:spacing w:after="0" w:line="276" w:lineRule="auto"/>
        <w:rPr>
          <w:sz w:val="24"/>
          <w:szCs w:val="24"/>
        </w:rPr>
      </w:pPr>
      <w:r w:rsidRPr="007B54A7">
        <w:rPr>
          <w:sz w:val="24"/>
          <w:szCs w:val="24"/>
        </w:rPr>
        <w:t>NPM</w:t>
      </w:r>
      <w:r w:rsidRPr="007B54A7">
        <w:rPr>
          <w:sz w:val="24"/>
          <w:szCs w:val="24"/>
        </w:rPr>
        <w:tab/>
      </w:r>
      <w:r w:rsidRPr="007B54A7">
        <w:rPr>
          <w:sz w:val="24"/>
          <w:szCs w:val="24"/>
        </w:rPr>
        <w:tab/>
        <w:t>: 2113191079</w:t>
      </w:r>
    </w:p>
    <w:p w14:paraId="35008428" w14:textId="77777777" w:rsidR="00607E81" w:rsidRPr="007B54A7" w:rsidRDefault="00607E81" w:rsidP="009A63CB">
      <w:pPr>
        <w:spacing w:after="0" w:line="276" w:lineRule="auto"/>
        <w:rPr>
          <w:sz w:val="24"/>
          <w:szCs w:val="24"/>
        </w:rPr>
      </w:pPr>
      <w:r w:rsidRPr="007B54A7">
        <w:rPr>
          <w:sz w:val="24"/>
          <w:szCs w:val="24"/>
        </w:rPr>
        <w:t>Kelas</w:t>
      </w:r>
      <w:r w:rsidRPr="007B54A7">
        <w:rPr>
          <w:sz w:val="24"/>
          <w:szCs w:val="24"/>
        </w:rPr>
        <w:tab/>
      </w:r>
      <w:r w:rsidRPr="007B54A7">
        <w:rPr>
          <w:sz w:val="24"/>
          <w:szCs w:val="24"/>
        </w:rPr>
        <w:tab/>
        <w:t>: Informatika / A2</w:t>
      </w:r>
    </w:p>
    <w:p w14:paraId="6FDAAFAC" w14:textId="438CC04B" w:rsidR="00607E81" w:rsidRPr="007B54A7" w:rsidRDefault="00607E81" w:rsidP="009A63CB">
      <w:pPr>
        <w:spacing w:after="0" w:line="276" w:lineRule="auto"/>
        <w:rPr>
          <w:sz w:val="24"/>
          <w:szCs w:val="24"/>
          <w:lang w:val="en-US"/>
        </w:rPr>
      </w:pPr>
      <w:r w:rsidRPr="007B54A7">
        <w:rPr>
          <w:sz w:val="24"/>
          <w:szCs w:val="24"/>
        </w:rPr>
        <w:t>Mata Kuliah</w:t>
      </w:r>
      <w:r w:rsidRPr="007B54A7">
        <w:rPr>
          <w:sz w:val="24"/>
          <w:szCs w:val="24"/>
        </w:rPr>
        <w:tab/>
        <w:t xml:space="preserve">: </w:t>
      </w:r>
      <w:r w:rsidR="007E0342" w:rsidRPr="007B54A7">
        <w:rPr>
          <w:sz w:val="24"/>
          <w:szCs w:val="24"/>
        </w:rPr>
        <w:t>Mobile Programming</w:t>
      </w:r>
    </w:p>
    <w:p w14:paraId="33924738" w14:textId="6E0403B0" w:rsidR="00607E81" w:rsidRPr="007B54A7" w:rsidRDefault="00607E81" w:rsidP="009A63CB">
      <w:pPr>
        <w:spacing w:after="0" w:line="276" w:lineRule="auto"/>
        <w:rPr>
          <w:sz w:val="24"/>
          <w:szCs w:val="24"/>
        </w:rPr>
      </w:pPr>
      <w:r w:rsidRPr="007B54A7">
        <w:rPr>
          <w:sz w:val="24"/>
          <w:szCs w:val="24"/>
        </w:rPr>
        <w:t>Semester</w:t>
      </w:r>
      <w:r w:rsidRPr="007B54A7">
        <w:rPr>
          <w:sz w:val="24"/>
          <w:szCs w:val="24"/>
        </w:rPr>
        <w:tab/>
        <w:t xml:space="preserve">: </w:t>
      </w:r>
      <w:r w:rsidRPr="007B54A7">
        <w:rPr>
          <w:sz w:val="24"/>
          <w:szCs w:val="24"/>
          <w:lang w:val="en-US"/>
        </w:rPr>
        <w:t>5</w:t>
      </w:r>
      <w:r w:rsidRPr="007B54A7">
        <w:rPr>
          <w:sz w:val="24"/>
          <w:szCs w:val="24"/>
        </w:rPr>
        <w:t xml:space="preserve"> (</w:t>
      </w:r>
      <w:r w:rsidRPr="007B54A7">
        <w:rPr>
          <w:sz w:val="24"/>
          <w:szCs w:val="24"/>
          <w:lang w:val="en-US"/>
        </w:rPr>
        <w:t>Ganjil</w:t>
      </w:r>
      <w:r w:rsidRPr="007B54A7">
        <w:rPr>
          <w:sz w:val="24"/>
          <w:szCs w:val="24"/>
        </w:rPr>
        <w:t xml:space="preserve">) </w:t>
      </w:r>
    </w:p>
    <w:p w14:paraId="0DC2F69B" w14:textId="1CA6204D" w:rsidR="00607E81" w:rsidRPr="007B54A7" w:rsidRDefault="00607E81" w:rsidP="009A63CB">
      <w:pPr>
        <w:pBdr>
          <w:bottom w:val="single" w:sz="4" w:space="1" w:color="auto"/>
        </w:pBdr>
        <w:spacing w:after="0" w:line="276" w:lineRule="auto"/>
        <w:rPr>
          <w:sz w:val="24"/>
          <w:szCs w:val="24"/>
          <w:lang w:val="en-US"/>
        </w:rPr>
      </w:pPr>
      <w:r w:rsidRPr="007B54A7">
        <w:rPr>
          <w:sz w:val="24"/>
          <w:szCs w:val="24"/>
        </w:rPr>
        <w:t>Tugas</w:t>
      </w:r>
      <w:r w:rsidRPr="007B54A7">
        <w:rPr>
          <w:sz w:val="24"/>
          <w:szCs w:val="24"/>
        </w:rPr>
        <w:tab/>
      </w:r>
      <w:r w:rsidRPr="007B54A7">
        <w:rPr>
          <w:sz w:val="24"/>
          <w:szCs w:val="24"/>
        </w:rPr>
        <w:tab/>
        <w:t xml:space="preserve">: Minggu </w:t>
      </w:r>
      <w:r w:rsidR="00453474">
        <w:rPr>
          <w:sz w:val="24"/>
          <w:szCs w:val="24"/>
          <w:lang w:val="en-US"/>
        </w:rPr>
        <w:t>4</w:t>
      </w:r>
    </w:p>
    <w:p w14:paraId="0B7B41D3" w14:textId="77777777" w:rsidR="00607E81" w:rsidRPr="007B54A7" w:rsidRDefault="00607E81" w:rsidP="009A63CB">
      <w:pPr>
        <w:spacing w:after="0" w:line="276" w:lineRule="auto"/>
        <w:rPr>
          <w:sz w:val="24"/>
          <w:szCs w:val="24"/>
        </w:rPr>
      </w:pPr>
    </w:p>
    <w:p w14:paraId="3B3F8938" w14:textId="148A9684" w:rsidR="002E54B0" w:rsidRDefault="002E54B0" w:rsidP="00443C3B">
      <w:pPr>
        <w:pStyle w:val="Heading1"/>
        <w:spacing w:before="0" w:line="276" w:lineRule="auto"/>
        <w:rPr>
          <w:rFonts w:asciiTheme="minorHAnsi" w:hAnsiTheme="minorHAnsi" w:cstheme="minorHAnsi"/>
          <w:b/>
          <w:bCs/>
          <w:color w:val="auto"/>
          <w:sz w:val="24"/>
          <w:szCs w:val="24"/>
          <w:lang w:val="en-US"/>
        </w:rPr>
      </w:pPr>
      <w:r>
        <w:rPr>
          <w:rFonts w:asciiTheme="minorHAnsi" w:hAnsiTheme="minorHAnsi" w:cstheme="minorHAnsi"/>
          <w:b/>
          <w:bCs/>
          <w:color w:val="auto"/>
          <w:sz w:val="24"/>
          <w:szCs w:val="24"/>
          <w:lang w:val="en-US"/>
        </w:rPr>
        <w:t>Soal:</w:t>
      </w:r>
    </w:p>
    <w:p w14:paraId="5F240FBC" w14:textId="77777777" w:rsidR="002E54B0" w:rsidRPr="002E54B0" w:rsidRDefault="002E54B0" w:rsidP="002E54B0">
      <w:pPr>
        <w:jc w:val="both"/>
        <w:rPr>
          <w:lang w:val="en-US"/>
        </w:rPr>
      </w:pPr>
      <w:r w:rsidRPr="002E54B0">
        <w:rPr>
          <w:lang w:val="en-US"/>
        </w:rPr>
        <w:t>Carilah dua teknologi lain dari mobile services (yang tidak disebutkan pada slide) yang menggunakan komunikasi wireless dan merupakan teknologi terkini, misalnya NFC, wireless charging, dll.</w:t>
      </w:r>
    </w:p>
    <w:p w14:paraId="0DA44793" w14:textId="057C81C2" w:rsidR="002E54B0" w:rsidRPr="002E54B0" w:rsidRDefault="002E54B0" w:rsidP="002E54B0">
      <w:pPr>
        <w:jc w:val="both"/>
        <w:rPr>
          <w:lang w:val="en-US"/>
        </w:rPr>
      </w:pPr>
      <w:r w:rsidRPr="002E54B0">
        <w:rPr>
          <w:lang w:val="en-US"/>
        </w:rPr>
        <w:t>Jelaskan kedua teknologi tersebut terutama fungsi dan  cara kerjanya. Tuliskan pula kelebihan-kelebihannya dibandingkan dengan teknologi yang lainnya.</w:t>
      </w:r>
    </w:p>
    <w:p w14:paraId="1B3AD200" w14:textId="74E89E6C" w:rsidR="002E54B0" w:rsidRPr="00D01947" w:rsidRDefault="002E54B0" w:rsidP="00D01947">
      <w:pPr>
        <w:rPr>
          <w:lang w:val="en-US"/>
        </w:rPr>
      </w:pPr>
    </w:p>
    <w:p w14:paraId="1B129870" w14:textId="6DFD78F5" w:rsidR="00D01947" w:rsidRPr="00D01947" w:rsidRDefault="00D01947" w:rsidP="00D01947">
      <w:pPr>
        <w:pStyle w:val="Heading1"/>
        <w:spacing w:before="0" w:line="276" w:lineRule="auto"/>
        <w:rPr>
          <w:rFonts w:asciiTheme="minorHAnsi" w:hAnsiTheme="minorHAnsi" w:cstheme="minorHAnsi"/>
          <w:b/>
          <w:bCs/>
          <w:color w:val="auto"/>
          <w:sz w:val="24"/>
          <w:szCs w:val="24"/>
          <w:lang w:val="en-US"/>
        </w:rPr>
      </w:pPr>
      <w:r w:rsidRPr="00D01947">
        <w:rPr>
          <w:rFonts w:asciiTheme="minorHAnsi" w:hAnsiTheme="minorHAnsi" w:cstheme="minorHAnsi"/>
          <w:b/>
          <w:bCs/>
          <w:color w:val="auto"/>
          <w:sz w:val="24"/>
          <w:szCs w:val="24"/>
          <w:lang w:val="en-US"/>
        </w:rPr>
        <w:t>Jawaban:</w:t>
      </w:r>
    </w:p>
    <w:p w14:paraId="1199D99C" w14:textId="5A1F530B" w:rsidR="00D802FB" w:rsidRDefault="00B05DB3" w:rsidP="00FF427B">
      <w:pPr>
        <w:pStyle w:val="ListParagraph"/>
        <w:numPr>
          <w:ilvl w:val="0"/>
          <w:numId w:val="22"/>
        </w:numPr>
        <w:ind w:left="540"/>
        <w:outlineLvl w:val="1"/>
      </w:pPr>
      <w:r>
        <w:t>Wireless Charging</w:t>
      </w:r>
    </w:p>
    <w:p w14:paraId="07098694" w14:textId="6B10745E" w:rsidR="00D802FB" w:rsidRPr="00D802FB" w:rsidRDefault="00D802FB" w:rsidP="00D75029">
      <w:pPr>
        <w:ind w:left="540"/>
        <w:jc w:val="both"/>
        <w:rPr>
          <w:lang w:val="en-US"/>
        </w:rPr>
      </w:pPr>
      <w:r w:rsidRPr="00D802FB">
        <w:rPr>
          <w:lang w:val="en-US"/>
        </w:rPr>
        <w:t>Sebagaimana nama yang dipakainya, teknologi tersebut menawarkan transfer energi listrik dari sumber listrik ke perangkat tanpa koneksi dalam bentuk kabel melalui port micro USB, USB Type-C, atau lightning.</w:t>
      </w:r>
    </w:p>
    <w:p w14:paraId="23790233" w14:textId="7EC1BB23" w:rsidR="00D802FB" w:rsidRDefault="00D802FB" w:rsidP="00D802FB">
      <w:pPr>
        <w:ind w:left="540"/>
        <w:jc w:val="both"/>
        <w:rPr>
          <w:lang w:val="en-US"/>
        </w:rPr>
      </w:pPr>
      <w:r w:rsidRPr="00D802FB">
        <w:rPr>
          <w:lang w:val="en-US"/>
        </w:rPr>
        <w:t>Saat akan mengisi daya perangkat, pengguna dalam hal ini hanya perlu mendekatkannya ke transmiter pengisian daya yang secara umum bisa berbentuk charging pad, stand, maupun station.</w:t>
      </w:r>
    </w:p>
    <w:p w14:paraId="69352E5D" w14:textId="3ACB486E" w:rsidR="00D802FB" w:rsidRDefault="00D802FB" w:rsidP="00D802FB">
      <w:pPr>
        <w:jc w:val="both"/>
        <w:rPr>
          <w:lang w:val="en-US"/>
        </w:rPr>
      </w:pPr>
    </w:p>
    <w:p w14:paraId="7DAC5F6E" w14:textId="0B21C64F" w:rsidR="00C05294" w:rsidRPr="00C05294" w:rsidRDefault="002A4C38" w:rsidP="00D802FB">
      <w:pPr>
        <w:pStyle w:val="ListParagraph"/>
        <w:numPr>
          <w:ilvl w:val="0"/>
          <w:numId w:val="24"/>
        </w:numPr>
        <w:jc w:val="both"/>
        <w:outlineLvl w:val="2"/>
        <w:rPr>
          <w:b/>
          <w:bCs/>
        </w:rPr>
      </w:pPr>
      <w:r w:rsidRPr="00321B7B">
        <w:rPr>
          <w:b/>
          <w:bCs/>
        </w:rPr>
        <w:t xml:space="preserve">Cara </w:t>
      </w:r>
      <w:proofErr w:type="spellStart"/>
      <w:r w:rsidRPr="00321B7B">
        <w:rPr>
          <w:b/>
          <w:bCs/>
        </w:rPr>
        <w:t>Kerja</w:t>
      </w:r>
      <w:proofErr w:type="spellEnd"/>
    </w:p>
    <w:p w14:paraId="4BC559B3" w14:textId="74938A23" w:rsidR="00C05294" w:rsidRPr="00C05294" w:rsidRDefault="00C05294" w:rsidP="00C05294">
      <w:pPr>
        <w:ind w:left="540"/>
        <w:jc w:val="both"/>
        <w:rPr>
          <w:lang w:val="en-US"/>
        </w:rPr>
      </w:pPr>
      <w:r w:rsidRPr="00C05294">
        <w:rPr>
          <w:lang w:val="en-US"/>
        </w:rPr>
        <w:t>Sama seperti generator maupun dinamo, teknologi wireless charging juga memanfaatkan fenomena induksi elektromagnetik ini tetapi bukan untuk membuat sumber listrik melainkan sebagai metode transfer daya.</w:t>
      </w:r>
    </w:p>
    <w:p w14:paraId="25CFF2D1" w14:textId="6D0F072F" w:rsidR="00C05294" w:rsidRDefault="00C05294" w:rsidP="00C05294">
      <w:pPr>
        <w:ind w:left="540"/>
        <w:jc w:val="both"/>
        <w:rPr>
          <w:lang w:val="en-US"/>
        </w:rPr>
      </w:pPr>
      <w:r w:rsidRPr="00C05294">
        <w:rPr>
          <w:lang w:val="en-US"/>
        </w:rPr>
        <w:t>Wireless charging umumnya memanfaatkan dua buah kumparan dalam hal ini. Yang pertama bertugas sebagai pemancar medan magnet, sementara yang kedua menangkap perubahan fluks untuk memicu gaya gerak listrik.</w:t>
      </w:r>
    </w:p>
    <w:p w14:paraId="7A9045B0" w14:textId="7CEACD0B" w:rsidR="00C506FF" w:rsidRDefault="008A452D" w:rsidP="008A452D">
      <w:pPr>
        <w:ind w:left="90"/>
        <w:jc w:val="both"/>
        <w:rPr>
          <w:lang w:val="en-US"/>
        </w:rPr>
      </w:pPr>
      <w:r>
        <mc:AlternateContent>
          <mc:Choice Requires="wps">
            <w:drawing>
              <wp:inline distT="0" distB="0" distL="0" distR="0" wp14:anchorId="5F8973DA" wp14:editId="03461E74">
                <wp:extent cx="304800" cy="304800"/>
                <wp:effectExtent l="0" t="0" r="0" b="0"/>
                <wp:docPr id="2" name="Rectangle 2" descr="Mengenal Wireless Charging -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C40C1" id="Rectangle 2" o:spid="_x0000_s1026" alt="Mengenal Wireless Charging -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70owICAADrAwAADgAAAAAAAAAAAAAA&#10;AAAuAgAAZHJzL2Uyb0RvYy54bWxQSwECLQAUAAYACAAAACEATKDpLNgAAAADAQAADwAAAAAAAAAA&#10;AAAAAABcBAAAZHJzL2Rvd25yZXYueG1sUEsFBgAAAAAEAAQA8wAAAGEFAAAAAA==&#10;" filled="f" stroked="f">
                <o:lock v:ext="edit" aspectratio="t"/>
                <w10:anchorlock/>
              </v:rect>
            </w:pict>
          </mc:Fallback>
        </mc:AlternateContent>
      </w:r>
      <w:r>
        <w:rPr>
          <w:lang w:val="en-US"/>
        </w:rPr>
        <w:drawing>
          <wp:inline distT="0" distB="0" distL="0" distR="0" wp14:anchorId="0CCB92DA" wp14:editId="19ADF28E">
            <wp:extent cx="3730392" cy="163483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746756" cy="1642008"/>
                    </a:xfrm>
                    <a:prstGeom prst="rect">
                      <a:avLst/>
                    </a:prstGeom>
                  </pic:spPr>
                </pic:pic>
              </a:graphicData>
            </a:graphic>
          </wp:inline>
        </w:drawing>
      </w:r>
    </w:p>
    <w:p w14:paraId="6806AE88" w14:textId="14C0B6D2" w:rsidR="002E3316" w:rsidRPr="002E3316" w:rsidRDefault="002E3316" w:rsidP="005F2628">
      <w:pPr>
        <w:ind w:left="540"/>
        <w:jc w:val="both"/>
        <w:rPr>
          <w:lang w:val="en-US"/>
        </w:rPr>
      </w:pPr>
      <w:r w:rsidRPr="002E3316">
        <w:rPr>
          <w:lang w:val="en-US"/>
        </w:rPr>
        <w:lastRenderedPageBreak/>
        <w:t>Untuk menghasilkan perubahan fluks magnet dalam sistemnya, teknologi wireless charging pun tidak menggunakan gerakan mekanis yang secara umum dipakai di dalam generator atau dinamo.</w:t>
      </w:r>
    </w:p>
    <w:p w14:paraId="531DC9DE" w14:textId="4032524F" w:rsidR="002E3316" w:rsidRPr="002E3316" w:rsidRDefault="002E3316" w:rsidP="005F2628">
      <w:pPr>
        <w:ind w:left="540"/>
        <w:jc w:val="both"/>
        <w:rPr>
          <w:lang w:val="en-US"/>
        </w:rPr>
      </w:pPr>
      <w:r w:rsidRPr="002E3316">
        <w:rPr>
          <w:lang w:val="en-US"/>
        </w:rPr>
        <w:t>Alih-alih memanfaatkan gerakan benda seperti memutar kumparan, teknologi pengisian daya futuristik tersebut membenamkan sebuah rangkaian elektronik yang bisa menciptakan osilasi (perubahan bolak-balik secara berkala) medan magnet pada transmiter.</w:t>
      </w:r>
    </w:p>
    <w:p w14:paraId="56C92CC2" w14:textId="0B9D72C1" w:rsidR="008A452D" w:rsidRDefault="002E3316" w:rsidP="005F2628">
      <w:pPr>
        <w:ind w:left="540"/>
        <w:jc w:val="both"/>
        <w:rPr>
          <w:lang w:val="en-US"/>
        </w:rPr>
      </w:pPr>
      <w:r w:rsidRPr="002E3316">
        <w:rPr>
          <w:lang w:val="en-US"/>
        </w:rPr>
        <w:t>Osilasi medan magnet dari transmiter nantinya akan mempengaruhi perubahan fluks di kumparan kedua sehingga gaya gerak listrik pun akan timbul dan bisa mengalirkan muatan listrik ke baterai atau rangkaian di dalam perangkat secara langsung.</w:t>
      </w:r>
    </w:p>
    <w:p w14:paraId="3248205E" w14:textId="77777777" w:rsidR="002E3316" w:rsidRDefault="002E3316" w:rsidP="002E3316">
      <w:pPr>
        <w:ind w:left="90"/>
        <w:jc w:val="both"/>
        <w:rPr>
          <w:lang w:val="en-US"/>
        </w:rPr>
      </w:pPr>
    </w:p>
    <w:p w14:paraId="0BCE7CD5" w14:textId="77777777" w:rsidR="00C506FF" w:rsidRPr="00442D12" w:rsidRDefault="00C506FF" w:rsidP="00C506FF">
      <w:pPr>
        <w:pStyle w:val="ListParagraph"/>
        <w:numPr>
          <w:ilvl w:val="0"/>
          <w:numId w:val="24"/>
        </w:numPr>
        <w:jc w:val="both"/>
        <w:outlineLvl w:val="2"/>
        <w:rPr>
          <w:b/>
          <w:bCs/>
        </w:rPr>
      </w:pPr>
      <w:proofErr w:type="spellStart"/>
      <w:r w:rsidRPr="003167ED">
        <w:rPr>
          <w:b/>
          <w:bCs/>
        </w:rPr>
        <w:t>Kelebihan</w:t>
      </w:r>
      <w:proofErr w:type="spellEnd"/>
    </w:p>
    <w:p w14:paraId="1EDEAC9F" w14:textId="77777777" w:rsidR="006D731F" w:rsidRPr="006D731F" w:rsidRDefault="006D731F" w:rsidP="00BE78D5">
      <w:pPr>
        <w:numPr>
          <w:ilvl w:val="0"/>
          <w:numId w:val="27"/>
        </w:numPr>
        <w:shd w:val="clear" w:color="auto" w:fill="FFFFFF"/>
        <w:spacing w:after="0" w:line="360" w:lineRule="auto"/>
        <w:jc w:val="both"/>
        <w:textAlignment w:val="baseline"/>
        <w:rPr>
          <w:rFonts w:eastAsia="Times New Roman" w:cstheme="minorHAnsi"/>
          <w:noProof w:val="0"/>
          <w:color w:val="444444"/>
          <w:lang w:val="en-US"/>
        </w:rPr>
      </w:pPr>
      <w:proofErr w:type="spellStart"/>
      <w:r w:rsidRPr="006D731F">
        <w:rPr>
          <w:rFonts w:eastAsia="Times New Roman" w:cstheme="minorHAnsi"/>
          <w:noProof w:val="0"/>
          <w:color w:val="444444"/>
          <w:lang w:val="en-US"/>
        </w:rPr>
        <w:t>Mudah</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untuk</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digunakan</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karena</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mereka</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cukup</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meletakkan</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perangkat</w:t>
      </w:r>
      <w:proofErr w:type="spellEnd"/>
      <w:r w:rsidRPr="006D731F">
        <w:rPr>
          <w:rFonts w:eastAsia="Times New Roman" w:cstheme="minorHAnsi"/>
          <w:noProof w:val="0"/>
          <w:color w:val="444444"/>
          <w:lang w:val="en-US"/>
        </w:rPr>
        <w:t xml:space="preserve"> di </w:t>
      </w:r>
      <w:proofErr w:type="spellStart"/>
      <w:r w:rsidRPr="006D731F">
        <w:rPr>
          <w:rFonts w:eastAsia="Times New Roman" w:cstheme="minorHAnsi"/>
          <w:noProof w:val="0"/>
          <w:color w:val="444444"/>
          <w:lang w:val="en-US"/>
        </w:rPr>
        <w:t>atas</w:t>
      </w:r>
      <w:proofErr w:type="spellEnd"/>
      <w:r w:rsidRPr="006D731F">
        <w:rPr>
          <w:rFonts w:eastAsia="Times New Roman" w:cstheme="minorHAnsi"/>
          <w:noProof w:val="0"/>
          <w:color w:val="444444"/>
          <w:lang w:val="en-US"/>
        </w:rPr>
        <w:t xml:space="preserve"> charging pad</w:t>
      </w:r>
    </w:p>
    <w:p w14:paraId="5F911DFC" w14:textId="77777777" w:rsidR="006D731F" w:rsidRPr="006D731F" w:rsidRDefault="006D731F" w:rsidP="00BE78D5">
      <w:pPr>
        <w:numPr>
          <w:ilvl w:val="0"/>
          <w:numId w:val="27"/>
        </w:numPr>
        <w:shd w:val="clear" w:color="auto" w:fill="FFFFFF"/>
        <w:spacing w:after="0" w:line="360" w:lineRule="auto"/>
        <w:jc w:val="both"/>
        <w:textAlignment w:val="baseline"/>
        <w:rPr>
          <w:rFonts w:eastAsia="Times New Roman" w:cstheme="minorHAnsi"/>
          <w:noProof w:val="0"/>
          <w:color w:val="444444"/>
          <w:lang w:val="en-US"/>
        </w:rPr>
      </w:pPr>
      <w:proofErr w:type="spellStart"/>
      <w:r w:rsidRPr="006D731F">
        <w:rPr>
          <w:rFonts w:eastAsia="Times New Roman" w:cstheme="minorHAnsi"/>
          <w:noProof w:val="0"/>
          <w:color w:val="444444"/>
          <w:lang w:val="en-US"/>
        </w:rPr>
        <w:t>Koneksi</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lebih</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aman</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dari</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permasalahan</w:t>
      </w:r>
      <w:proofErr w:type="spellEnd"/>
      <w:r w:rsidRPr="006D731F">
        <w:rPr>
          <w:rFonts w:eastAsia="Times New Roman" w:cstheme="minorHAnsi"/>
          <w:noProof w:val="0"/>
          <w:color w:val="444444"/>
          <w:lang w:val="en-US"/>
        </w:rPr>
        <w:t xml:space="preserve"> yang </w:t>
      </w:r>
      <w:proofErr w:type="spellStart"/>
      <w:r w:rsidRPr="006D731F">
        <w:rPr>
          <w:rFonts w:eastAsia="Times New Roman" w:cstheme="minorHAnsi"/>
          <w:noProof w:val="0"/>
          <w:color w:val="444444"/>
          <w:lang w:val="en-US"/>
        </w:rPr>
        <w:t>timbul</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akibat</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korosi</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atau</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hubungan</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arus</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pendek</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dari</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percikan</w:t>
      </w:r>
      <w:proofErr w:type="spellEnd"/>
      <w:r w:rsidRPr="006D731F">
        <w:rPr>
          <w:rFonts w:eastAsia="Times New Roman" w:cstheme="minorHAnsi"/>
          <w:noProof w:val="0"/>
          <w:color w:val="444444"/>
          <w:lang w:val="en-US"/>
        </w:rPr>
        <w:t xml:space="preserve"> air di port USB</w:t>
      </w:r>
    </w:p>
    <w:p w14:paraId="5D383EA9" w14:textId="77777777" w:rsidR="006D731F" w:rsidRPr="006D731F" w:rsidRDefault="006D731F" w:rsidP="00BE78D5">
      <w:pPr>
        <w:numPr>
          <w:ilvl w:val="0"/>
          <w:numId w:val="27"/>
        </w:numPr>
        <w:shd w:val="clear" w:color="auto" w:fill="FFFFFF"/>
        <w:spacing w:after="0" w:line="360" w:lineRule="auto"/>
        <w:jc w:val="both"/>
        <w:textAlignment w:val="baseline"/>
        <w:rPr>
          <w:rFonts w:eastAsia="Times New Roman" w:cstheme="minorHAnsi"/>
          <w:noProof w:val="0"/>
          <w:color w:val="444444"/>
          <w:lang w:val="en-US"/>
        </w:rPr>
      </w:pPr>
      <w:proofErr w:type="spellStart"/>
      <w:r w:rsidRPr="006D731F">
        <w:rPr>
          <w:rFonts w:eastAsia="Times New Roman" w:cstheme="minorHAnsi"/>
          <w:noProof w:val="0"/>
          <w:color w:val="444444"/>
          <w:lang w:val="en-US"/>
        </w:rPr>
        <w:t>Meminimalisir</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kesalahan</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pemasangan</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seperti</w:t>
      </w:r>
      <w:proofErr w:type="spellEnd"/>
      <w:r w:rsidRPr="006D731F">
        <w:rPr>
          <w:rFonts w:eastAsia="Times New Roman" w:cstheme="minorHAnsi"/>
          <w:noProof w:val="0"/>
          <w:color w:val="444444"/>
          <w:lang w:val="en-US"/>
        </w:rPr>
        <w:t xml:space="preserve"> port </w:t>
      </w:r>
      <w:proofErr w:type="spellStart"/>
      <w:r w:rsidRPr="006D731F">
        <w:rPr>
          <w:rFonts w:eastAsia="Times New Roman" w:cstheme="minorHAnsi"/>
          <w:noProof w:val="0"/>
          <w:color w:val="444444"/>
          <w:lang w:val="en-US"/>
        </w:rPr>
        <w:t>terbalik</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atau</w:t>
      </w:r>
      <w:proofErr w:type="spellEnd"/>
      <w:r w:rsidRPr="006D731F">
        <w:rPr>
          <w:rFonts w:eastAsia="Times New Roman" w:cstheme="minorHAnsi"/>
          <w:noProof w:val="0"/>
          <w:color w:val="444444"/>
          <w:lang w:val="en-US"/>
        </w:rPr>
        <w:t xml:space="preserve"> salah </w:t>
      </w:r>
      <w:proofErr w:type="spellStart"/>
      <w:r w:rsidRPr="006D731F">
        <w:rPr>
          <w:rFonts w:eastAsia="Times New Roman" w:cstheme="minorHAnsi"/>
          <w:noProof w:val="0"/>
          <w:color w:val="444444"/>
          <w:lang w:val="en-US"/>
        </w:rPr>
        <w:t>kabel</w:t>
      </w:r>
      <w:proofErr w:type="spellEnd"/>
    </w:p>
    <w:p w14:paraId="0FF75373" w14:textId="01E96738" w:rsidR="002A4C38" w:rsidRDefault="006D731F" w:rsidP="00BE78D5">
      <w:pPr>
        <w:numPr>
          <w:ilvl w:val="0"/>
          <w:numId w:val="27"/>
        </w:numPr>
        <w:shd w:val="clear" w:color="auto" w:fill="FFFFFF"/>
        <w:spacing w:after="0" w:line="360" w:lineRule="auto"/>
        <w:jc w:val="both"/>
        <w:textAlignment w:val="baseline"/>
        <w:rPr>
          <w:rFonts w:eastAsia="Times New Roman" w:cstheme="minorHAnsi"/>
          <w:noProof w:val="0"/>
          <w:color w:val="444444"/>
          <w:lang w:val="en-US"/>
        </w:rPr>
      </w:pPr>
      <w:proofErr w:type="spellStart"/>
      <w:r w:rsidRPr="006D731F">
        <w:rPr>
          <w:rFonts w:eastAsia="Times New Roman" w:cstheme="minorHAnsi"/>
          <w:noProof w:val="0"/>
          <w:color w:val="444444"/>
          <w:lang w:val="en-US"/>
        </w:rPr>
        <w:t>Tanpa</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copot</w:t>
      </w:r>
      <w:proofErr w:type="spellEnd"/>
      <w:r w:rsidRPr="006D731F">
        <w:rPr>
          <w:rFonts w:eastAsia="Times New Roman" w:cstheme="minorHAnsi"/>
          <w:noProof w:val="0"/>
          <w:color w:val="444444"/>
          <w:lang w:val="en-US"/>
        </w:rPr>
        <w:t xml:space="preserve">-pasang </w:t>
      </w:r>
      <w:proofErr w:type="spellStart"/>
      <w:r w:rsidRPr="006D731F">
        <w:rPr>
          <w:rFonts w:eastAsia="Times New Roman" w:cstheme="minorHAnsi"/>
          <w:noProof w:val="0"/>
          <w:color w:val="444444"/>
          <w:lang w:val="en-US"/>
        </w:rPr>
        <w:t>konektor</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teknologi</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ini</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memiliki</w:t>
      </w:r>
      <w:proofErr w:type="spellEnd"/>
      <w:r w:rsidRPr="006D731F">
        <w:rPr>
          <w:rFonts w:eastAsia="Times New Roman" w:cstheme="minorHAnsi"/>
          <w:noProof w:val="0"/>
          <w:color w:val="444444"/>
          <w:lang w:val="en-US"/>
        </w:rPr>
        <w:t xml:space="preserve"> </w:t>
      </w:r>
      <w:proofErr w:type="spellStart"/>
      <w:r w:rsidRPr="006D731F">
        <w:rPr>
          <w:rFonts w:eastAsia="Times New Roman" w:cstheme="minorHAnsi"/>
          <w:noProof w:val="0"/>
          <w:color w:val="444444"/>
          <w:lang w:val="en-US"/>
        </w:rPr>
        <w:t>ketahanan</w:t>
      </w:r>
      <w:proofErr w:type="spellEnd"/>
      <w:r w:rsidRPr="006D731F">
        <w:rPr>
          <w:rFonts w:eastAsia="Times New Roman" w:cstheme="minorHAnsi"/>
          <w:noProof w:val="0"/>
          <w:color w:val="444444"/>
          <w:lang w:val="en-US"/>
        </w:rPr>
        <w:t xml:space="preserve"> yang sangat </w:t>
      </w:r>
      <w:proofErr w:type="spellStart"/>
      <w:r w:rsidRPr="006D731F">
        <w:rPr>
          <w:rFonts w:eastAsia="Times New Roman" w:cstheme="minorHAnsi"/>
          <w:noProof w:val="0"/>
          <w:color w:val="444444"/>
          <w:lang w:val="en-US"/>
        </w:rPr>
        <w:t>tinggi</w:t>
      </w:r>
      <w:proofErr w:type="spellEnd"/>
    </w:p>
    <w:p w14:paraId="72297062" w14:textId="77777777" w:rsidR="00726BD8" w:rsidRPr="006D731F" w:rsidRDefault="00726BD8" w:rsidP="00BE78D5">
      <w:pPr>
        <w:shd w:val="clear" w:color="auto" w:fill="FFFFFF"/>
        <w:spacing w:after="0" w:line="420" w:lineRule="atLeast"/>
        <w:jc w:val="both"/>
        <w:textAlignment w:val="baseline"/>
        <w:rPr>
          <w:rFonts w:eastAsia="Times New Roman" w:cstheme="minorHAnsi"/>
          <w:noProof w:val="0"/>
          <w:color w:val="444444"/>
          <w:lang w:val="en-US"/>
        </w:rPr>
      </w:pPr>
    </w:p>
    <w:p w14:paraId="73E2E753" w14:textId="2B8560EE" w:rsidR="00157372" w:rsidRPr="00ED0C1C" w:rsidRDefault="00B05DB3" w:rsidP="00157372">
      <w:pPr>
        <w:pStyle w:val="ListParagraph"/>
        <w:numPr>
          <w:ilvl w:val="0"/>
          <w:numId w:val="22"/>
        </w:numPr>
        <w:ind w:left="540"/>
        <w:outlineLvl w:val="1"/>
      </w:pPr>
      <w:r>
        <w:t>NFC</w:t>
      </w:r>
    </w:p>
    <w:p w14:paraId="03526B5B" w14:textId="6DBDF400" w:rsidR="00ED0C1C" w:rsidRDefault="00ED0C1C" w:rsidP="00157372">
      <w:pPr>
        <w:ind w:left="540"/>
        <w:jc w:val="both"/>
        <w:rPr>
          <w:lang w:val="en-US"/>
        </w:rPr>
      </w:pPr>
      <w:r w:rsidRPr="00ED0C1C">
        <w:rPr>
          <w:lang w:val="en-US"/>
        </w:rPr>
        <w:t>NFC adalah singkatan dari Near-Field Communication. NFC sudah menjadi fitur utama dari smartphone kelas atas yang dijual di pasaran, mengingat kebutuhan isi ulang kartu tol seperti e-money yang harus bisa dilakukan kapan saja.</w:t>
      </w:r>
    </w:p>
    <w:p w14:paraId="2B46A34E" w14:textId="368CB018" w:rsidR="005976E1" w:rsidRPr="00321B7B" w:rsidRDefault="005976E1" w:rsidP="000F7F2A">
      <w:pPr>
        <w:pStyle w:val="ListParagraph"/>
        <w:numPr>
          <w:ilvl w:val="0"/>
          <w:numId w:val="24"/>
        </w:numPr>
        <w:jc w:val="both"/>
        <w:outlineLvl w:val="2"/>
        <w:rPr>
          <w:b/>
          <w:bCs/>
        </w:rPr>
      </w:pPr>
      <w:r w:rsidRPr="00321B7B">
        <w:rPr>
          <w:b/>
          <w:bCs/>
        </w:rPr>
        <w:t xml:space="preserve">Cara </w:t>
      </w:r>
      <w:proofErr w:type="spellStart"/>
      <w:r w:rsidRPr="00321B7B">
        <w:rPr>
          <w:b/>
          <w:bCs/>
        </w:rPr>
        <w:t>Kerja</w:t>
      </w:r>
      <w:proofErr w:type="spellEnd"/>
    </w:p>
    <w:p w14:paraId="4E4C4ABB" w14:textId="0CCAF8EC" w:rsidR="00CD5A30" w:rsidRPr="005976E1" w:rsidRDefault="00CD5A30" w:rsidP="00CD5A30">
      <w:pPr>
        <w:pStyle w:val="ListParagraph"/>
        <w:ind w:left="900"/>
        <w:jc w:val="both"/>
      </w:pPr>
      <w:r>
        <w:rPr>
          <w:noProof/>
        </w:rPr>
        <w:drawing>
          <wp:inline distT="0" distB="0" distL="0" distR="0" wp14:anchorId="61BC3FE9" wp14:editId="4AA225C6">
            <wp:extent cx="5327650" cy="2963790"/>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34240" cy="2967456"/>
                    </a:xfrm>
                    <a:prstGeom prst="rect">
                      <a:avLst/>
                    </a:prstGeom>
                  </pic:spPr>
                </pic:pic>
              </a:graphicData>
            </a:graphic>
          </wp:inline>
        </w:drawing>
      </w:r>
    </w:p>
    <w:p w14:paraId="6C01C864" w14:textId="6F9FAB43" w:rsidR="00D75949" w:rsidRPr="00D75949" w:rsidRDefault="00D75949" w:rsidP="00D75949">
      <w:pPr>
        <w:ind w:left="540"/>
        <w:jc w:val="both"/>
        <w:rPr>
          <w:lang w:val="en-US"/>
        </w:rPr>
      </w:pPr>
      <w:r w:rsidRPr="00D75949">
        <w:rPr>
          <w:lang w:val="en-US"/>
        </w:rPr>
        <w:lastRenderedPageBreak/>
        <w:t>Tidak seperti Bluetooth, NFC tidak butuh pemasangan manual atau pencarian perangkat untuk mentransfer data. Dengan NFC, koneksi akan secara otomatis dimulai ketika kedua perangkat NFC berada dalam jarak 4cm.</w:t>
      </w:r>
    </w:p>
    <w:p w14:paraId="67087965" w14:textId="3DFC6731" w:rsidR="00ED0C1C" w:rsidRDefault="00D75949" w:rsidP="00D75949">
      <w:pPr>
        <w:ind w:left="540"/>
        <w:jc w:val="both"/>
        <w:rPr>
          <w:lang w:val="en-US"/>
        </w:rPr>
      </w:pPr>
      <w:r w:rsidRPr="00D75949">
        <w:rPr>
          <w:lang w:val="en-US"/>
        </w:rPr>
        <w:t>Begitu berada dalam jangkauan, kedua perangkat langsung terhubung dan meminta persetujuan kepada pengguna.</w:t>
      </w:r>
    </w:p>
    <w:p w14:paraId="170F8F9B" w14:textId="77777777" w:rsidR="003167ED" w:rsidRDefault="003167ED" w:rsidP="00D75949">
      <w:pPr>
        <w:ind w:left="540"/>
        <w:jc w:val="both"/>
        <w:rPr>
          <w:lang w:val="en-US"/>
        </w:rPr>
      </w:pPr>
    </w:p>
    <w:p w14:paraId="68A0161C" w14:textId="7B81A209" w:rsidR="009D1FE8" w:rsidRPr="00442D12" w:rsidRDefault="001158EC" w:rsidP="009D1FE8">
      <w:pPr>
        <w:pStyle w:val="ListParagraph"/>
        <w:numPr>
          <w:ilvl w:val="0"/>
          <w:numId w:val="24"/>
        </w:numPr>
        <w:jc w:val="both"/>
        <w:outlineLvl w:val="2"/>
        <w:rPr>
          <w:b/>
          <w:bCs/>
        </w:rPr>
      </w:pPr>
      <w:proofErr w:type="spellStart"/>
      <w:r w:rsidRPr="003167ED">
        <w:rPr>
          <w:b/>
          <w:bCs/>
        </w:rPr>
        <w:t>Kelebihan</w:t>
      </w:r>
      <w:proofErr w:type="spellEnd"/>
    </w:p>
    <w:p w14:paraId="47BB6B81" w14:textId="77777777" w:rsidR="003167ED" w:rsidRPr="003167ED" w:rsidRDefault="003167ED" w:rsidP="00746082">
      <w:pPr>
        <w:ind w:left="540"/>
        <w:jc w:val="both"/>
        <w:rPr>
          <w:lang w:val="en-US"/>
        </w:rPr>
      </w:pPr>
      <w:r w:rsidRPr="003167ED">
        <w:rPr>
          <w:lang w:val="en-US"/>
        </w:rPr>
        <w:t>NFC beroperasi pada kecepatan yang lebih lambat dari Bluetooth, memiliki jangkauan yang lebih pendek, tetapi mengkonsumsi daya yang jauh lebih sedikit dan tidak memerlukan pemasangan manual (sering disebut </w:t>
      </w:r>
      <w:r w:rsidRPr="003167ED">
        <w:rPr>
          <w:i/>
          <w:iCs/>
          <w:lang w:val="en-US"/>
        </w:rPr>
        <w:t>pairing</w:t>
      </w:r>
      <w:r w:rsidRPr="003167ED">
        <w:rPr>
          <w:lang w:val="en-US"/>
        </w:rPr>
        <w:t>).</w:t>
      </w:r>
    </w:p>
    <w:p w14:paraId="7C181125" w14:textId="77777777" w:rsidR="003167ED" w:rsidRPr="003167ED" w:rsidRDefault="003167ED" w:rsidP="00746082">
      <w:pPr>
        <w:ind w:left="540"/>
        <w:jc w:val="both"/>
        <w:rPr>
          <w:lang w:val="en-US"/>
        </w:rPr>
      </w:pPr>
      <w:r w:rsidRPr="003167ED">
        <w:rPr>
          <w:lang w:val="en-US"/>
        </w:rPr>
        <w:t>Dengan NFC, alih-alih melakukan konfigurasi manual untuk mengidentifikasi perangkat, koneksi antara dua perangkat NFC secara otomatis dibuat dalam waktu </w:t>
      </w:r>
      <w:r w:rsidRPr="003167ED">
        <w:rPr>
          <w:b/>
          <w:bCs/>
          <w:lang w:val="en-US"/>
        </w:rPr>
        <w:t>kurang dari 0,1 detik</w:t>
      </w:r>
      <w:r w:rsidRPr="003167ED">
        <w:rPr>
          <w:lang w:val="en-US"/>
        </w:rPr>
        <w:t>. Kecepatan transfer data maksimum NFC (424 kbit/second) lebih lambat daripada Bluetooth V2.1 (2.1 Mbit/second).</w:t>
      </w:r>
    </w:p>
    <w:p w14:paraId="4256BE1D" w14:textId="77777777" w:rsidR="003167ED" w:rsidRPr="003167ED" w:rsidRDefault="003167ED" w:rsidP="00746082">
      <w:pPr>
        <w:ind w:left="540"/>
        <w:jc w:val="both"/>
        <w:rPr>
          <w:lang w:val="en-US"/>
        </w:rPr>
      </w:pPr>
      <w:r w:rsidRPr="003167ED">
        <w:rPr>
          <w:lang w:val="en-US"/>
        </w:rPr>
        <w:t>Konfigurasi NFC jauh lebih mudah dan cepat, namun kecepatan transfernya lebih rendah bahkan dibanding Bluetooth berenergi rendah.</w:t>
      </w:r>
    </w:p>
    <w:p w14:paraId="14C83A2D" w14:textId="77777777" w:rsidR="003167ED" w:rsidRPr="003167ED" w:rsidRDefault="003167ED" w:rsidP="00746082">
      <w:pPr>
        <w:ind w:left="540"/>
        <w:jc w:val="both"/>
        <w:rPr>
          <w:lang w:val="en-US"/>
        </w:rPr>
      </w:pPr>
      <w:r w:rsidRPr="003167ED">
        <w:rPr>
          <w:lang w:val="en-US"/>
        </w:rPr>
        <w:t>Jarak kerja maksimum NFC yang kurang dari 20 cm sengaja dibuat untuk mengurangi kemungkinan intersepsi (gangguan) yang tidak diinginkan, sehingga NFC sangat cocok untuk digunakan di daerah ramai yang susah sinyal.</w:t>
      </w:r>
    </w:p>
    <w:p w14:paraId="6B5BE652" w14:textId="77777777" w:rsidR="00E02C2A" w:rsidRPr="002E54B0" w:rsidRDefault="00E02C2A" w:rsidP="003E2BC6">
      <w:pPr>
        <w:jc w:val="both"/>
      </w:pPr>
    </w:p>
    <w:p w14:paraId="1CC38D00" w14:textId="2ACAA598" w:rsidR="006C6ABF" w:rsidRPr="00443C3B" w:rsidRDefault="00537C5A" w:rsidP="00443C3B">
      <w:pPr>
        <w:pStyle w:val="Heading1"/>
        <w:spacing w:before="0" w:line="276" w:lineRule="auto"/>
        <w:rPr>
          <w:rStyle w:val="Hyperlink"/>
          <w:rFonts w:asciiTheme="minorHAnsi" w:hAnsiTheme="minorHAnsi" w:cstheme="minorHAnsi"/>
          <w:b/>
          <w:color w:val="2E74B5" w:themeColor="accent1" w:themeShade="BF"/>
          <w:sz w:val="24"/>
          <w:szCs w:val="24"/>
          <w:u w:val="none"/>
          <w:lang w:val="en-US"/>
        </w:rPr>
      </w:pPr>
      <w:r w:rsidRPr="00133020">
        <w:rPr>
          <w:rFonts w:asciiTheme="minorHAnsi" w:hAnsiTheme="minorHAnsi" w:cstheme="minorHAnsi"/>
          <w:b/>
          <w:bCs/>
          <w:color w:val="auto"/>
          <w:sz w:val="24"/>
          <w:szCs w:val="24"/>
        </w:rPr>
        <w:t>Sumber</w:t>
      </w:r>
      <w:r w:rsidRPr="00133020">
        <w:rPr>
          <w:rFonts w:asciiTheme="minorHAnsi" w:hAnsiTheme="minorHAnsi" w:cstheme="minorHAnsi"/>
          <w:b/>
          <w:sz w:val="24"/>
          <w:szCs w:val="24"/>
          <w:lang w:val="en-US"/>
        </w:rPr>
        <w:t>:</w:t>
      </w:r>
    </w:p>
    <w:p w14:paraId="2FD68A9B" w14:textId="71667FD4" w:rsidR="003774EE" w:rsidRPr="003774EE" w:rsidRDefault="003C228D" w:rsidP="003774EE">
      <w:pPr>
        <w:pStyle w:val="ListParagraph"/>
        <w:numPr>
          <w:ilvl w:val="0"/>
          <w:numId w:val="14"/>
        </w:numPr>
        <w:ind w:left="450"/>
        <w:rPr>
          <w:rFonts w:eastAsia="Times New Roman" w:cstheme="minorHAnsi"/>
          <w:color w:val="000000"/>
          <w:sz w:val="24"/>
          <w:szCs w:val="24"/>
        </w:rPr>
      </w:pPr>
      <w:r w:rsidRPr="003C228D">
        <w:rPr>
          <w:rFonts w:eastAsia="Times New Roman" w:cstheme="minorHAnsi"/>
          <w:color w:val="000000"/>
          <w:sz w:val="24"/>
          <w:szCs w:val="24"/>
        </w:rPr>
        <w:t xml:space="preserve">https://www.facebook.com/ashyaravika.alshne. </w:t>
      </w:r>
      <w:proofErr w:type="spellStart"/>
      <w:r w:rsidRPr="003C228D">
        <w:rPr>
          <w:rFonts w:eastAsia="Times New Roman" w:cstheme="minorHAnsi"/>
          <w:color w:val="000000"/>
          <w:sz w:val="24"/>
          <w:szCs w:val="24"/>
        </w:rPr>
        <w:t>Apa</w:t>
      </w:r>
      <w:proofErr w:type="spellEnd"/>
      <w:r w:rsidRPr="003C228D">
        <w:rPr>
          <w:rFonts w:eastAsia="Times New Roman" w:cstheme="minorHAnsi"/>
          <w:color w:val="000000"/>
          <w:sz w:val="24"/>
          <w:szCs w:val="24"/>
        </w:rPr>
        <w:t xml:space="preserve"> </w:t>
      </w:r>
      <w:proofErr w:type="spellStart"/>
      <w:r w:rsidRPr="003C228D">
        <w:rPr>
          <w:rFonts w:eastAsia="Times New Roman" w:cstheme="minorHAnsi"/>
          <w:color w:val="000000"/>
          <w:sz w:val="24"/>
          <w:szCs w:val="24"/>
        </w:rPr>
        <w:t>itu</w:t>
      </w:r>
      <w:proofErr w:type="spellEnd"/>
      <w:r w:rsidRPr="003C228D">
        <w:rPr>
          <w:rFonts w:eastAsia="Times New Roman" w:cstheme="minorHAnsi"/>
          <w:color w:val="000000"/>
          <w:sz w:val="24"/>
          <w:szCs w:val="24"/>
        </w:rPr>
        <w:t xml:space="preserve"> NFC </w:t>
      </w:r>
      <w:proofErr w:type="spellStart"/>
      <w:r w:rsidRPr="003C228D">
        <w:rPr>
          <w:rFonts w:eastAsia="Times New Roman" w:cstheme="minorHAnsi"/>
          <w:color w:val="000000"/>
          <w:sz w:val="24"/>
          <w:szCs w:val="24"/>
        </w:rPr>
        <w:t>Sebenarnya</w:t>
      </w:r>
      <w:proofErr w:type="spellEnd"/>
      <w:r w:rsidRPr="003C228D">
        <w:rPr>
          <w:rFonts w:eastAsia="Times New Roman" w:cstheme="minorHAnsi"/>
          <w:color w:val="000000"/>
          <w:sz w:val="24"/>
          <w:szCs w:val="24"/>
        </w:rPr>
        <w:t xml:space="preserve"> dan </w:t>
      </w:r>
      <w:proofErr w:type="spellStart"/>
      <w:r w:rsidRPr="003C228D">
        <w:rPr>
          <w:rFonts w:eastAsia="Times New Roman" w:cstheme="minorHAnsi"/>
          <w:color w:val="000000"/>
          <w:sz w:val="24"/>
          <w:szCs w:val="24"/>
        </w:rPr>
        <w:t>Gimana</w:t>
      </w:r>
      <w:proofErr w:type="spellEnd"/>
      <w:r w:rsidRPr="003C228D">
        <w:rPr>
          <w:rFonts w:eastAsia="Times New Roman" w:cstheme="minorHAnsi"/>
          <w:color w:val="000000"/>
          <w:sz w:val="24"/>
          <w:szCs w:val="24"/>
        </w:rPr>
        <w:t xml:space="preserve"> Cara </w:t>
      </w:r>
      <w:proofErr w:type="spellStart"/>
      <w:r w:rsidRPr="003C228D">
        <w:rPr>
          <w:rFonts w:eastAsia="Times New Roman" w:cstheme="minorHAnsi"/>
          <w:color w:val="000000"/>
          <w:sz w:val="24"/>
          <w:szCs w:val="24"/>
        </w:rPr>
        <w:t>Kerjanya</w:t>
      </w:r>
      <w:proofErr w:type="spellEnd"/>
      <w:r w:rsidRPr="003C228D">
        <w:rPr>
          <w:rFonts w:eastAsia="Times New Roman" w:cstheme="minorHAnsi"/>
          <w:color w:val="000000"/>
          <w:sz w:val="24"/>
          <w:szCs w:val="24"/>
        </w:rPr>
        <w:t xml:space="preserve">? - </w:t>
      </w:r>
      <w:proofErr w:type="spellStart"/>
      <w:r w:rsidRPr="003C228D">
        <w:rPr>
          <w:rFonts w:eastAsia="Times New Roman" w:cstheme="minorHAnsi"/>
          <w:color w:val="000000"/>
          <w:sz w:val="24"/>
          <w:szCs w:val="24"/>
        </w:rPr>
        <w:t>RuangLaptop</w:t>
      </w:r>
      <w:proofErr w:type="spellEnd"/>
      <w:r w:rsidRPr="003C228D">
        <w:rPr>
          <w:rFonts w:eastAsia="Times New Roman" w:cstheme="minorHAnsi"/>
          <w:color w:val="000000"/>
          <w:sz w:val="24"/>
          <w:szCs w:val="24"/>
        </w:rPr>
        <w:t xml:space="preserve">. </w:t>
      </w:r>
      <w:proofErr w:type="spellStart"/>
      <w:r w:rsidRPr="003C228D">
        <w:rPr>
          <w:rFonts w:eastAsia="Times New Roman" w:cstheme="minorHAnsi"/>
          <w:color w:val="000000"/>
          <w:sz w:val="24"/>
          <w:szCs w:val="24"/>
        </w:rPr>
        <w:t>RuangLaptop</w:t>
      </w:r>
      <w:proofErr w:type="spellEnd"/>
      <w:r w:rsidRPr="003C228D">
        <w:rPr>
          <w:rFonts w:eastAsia="Times New Roman" w:cstheme="minorHAnsi"/>
          <w:color w:val="000000"/>
          <w:sz w:val="24"/>
          <w:szCs w:val="24"/>
        </w:rPr>
        <w:t xml:space="preserve">. Published July 27, 2019. Accessed October 30, 2021. </w:t>
      </w:r>
      <w:hyperlink r:id="rId8" w:history="1">
        <w:r w:rsidRPr="003C228D">
          <w:rPr>
            <w:rStyle w:val="Hyperlink"/>
            <w:rFonts w:eastAsia="Times New Roman" w:cstheme="minorHAnsi"/>
            <w:sz w:val="24"/>
            <w:szCs w:val="24"/>
          </w:rPr>
          <w:t>https://ruanglaptop.com/apa-itu-nfc/</w:t>
        </w:r>
      </w:hyperlink>
    </w:p>
    <w:p w14:paraId="5CA00BC4" w14:textId="1568180B" w:rsidR="00274961" w:rsidRPr="00EA505F" w:rsidRDefault="003774EE" w:rsidP="00EA505F">
      <w:pPr>
        <w:pStyle w:val="ListParagraph"/>
        <w:numPr>
          <w:ilvl w:val="0"/>
          <w:numId w:val="14"/>
        </w:numPr>
        <w:ind w:left="450"/>
        <w:rPr>
          <w:rFonts w:eastAsia="Times New Roman" w:cstheme="minorHAnsi"/>
          <w:color w:val="000000"/>
          <w:sz w:val="24"/>
          <w:szCs w:val="24"/>
        </w:rPr>
      </w:pPr>
      <w:proofErr w:type="spellStart"/>
      <w:r w:rsidRPr="003774EE">
        <w:rPr>
          <w:rFonts w:eastAsia="Times New Roman" w:cstheme="minorHAnsi"/>
          <w:color w:val="000000"/>
          <w:sz w:val="24"/>
          <w:szCs w:val="24"/>
        </w:rPr>
        <w:t>Sukindar</w:t>
      </w:r>
      <w:proofErr w:type="spellEnd"/>
      <w:r w:rsidRPr="003774EE">
        <w:rPr>
          <w:rFonts w:eastAsia="Times New Roman" w:cstheme="minorHAnsi"/>
          <w:color w:val="000000"/>
          <w:sz w:val="24"/>
          <w:szCs w:val="24"/>
        </w:rPr>
        <w:t xml:space="preserve">. </w:t>
      </w:r>
      <w:proofErr w:type="spellStart"/>
      <w:r w:rsidRPr="003774EE">
        <w:rPr>
          <w:rFonts w:eastAsia="Times New Roman" w:cstheme="minorHAnsi"/>
          <w:color w:val="000000"/>
          <w:sz w:val="24"/>
          <w:szCs w:val="24"/>
        </w:rPr>
        <w:t>Mengenal</w:t>
      </w:r>
      <w:proofErr w:type="spellEnd"/>
      <w:r w:rsidRPr="003774EE">
        <w:rPr>
          <w:rFonts w:eastAsia="Times New Roman" w:cstheme="minorHAnsi"/>
          <w:color w:val="000000"/>
          <w:sz w:val="24"/>
          <w:szCs w:val="24"/>
        </w:rPr>
        <w:t xml:space="preserve"> </w:t>
      </w:r>
      <w:proofErr w:type="spellStart"/>
      <w:r w:rsidRPr="003774EE">
        <w:rPr>
          <w:rFonts w:eastAsia="Times New Roman" w:cstheme="minorHAnsi"/>
          <w:color w:val="000000"/>
          <w:sz w:val="24"/>
          <w:szCs w:val="24"/>
        </w:rPr>
        <w:t>Apa</w:t>
      </w:r>
      <w:proofErr w:type="spellEnd"/>
      <w:r w:rsidRPr="003774EE">
        <w:rPr>
          <w:rFonts w:eastAsia="Times New Roman" w:cstheme="minorHAnsi"/>
          <w:color w:val="000000"/>
          <w:sz w:val="24"/>
          <w:szCs w:val="24"/>
        </w:rPr>
        <w:t xml:space="preserve"> </w:t>
      </w:r>
      <w:proofErr w:type="spellStart"/>
      <w:r w:rsidRPr="003774EE">
        <w:rPr>
          <w:rFonts w:eastAsia="Times New Roman" w:cstheme="minorHAnsi"/>
          <w:color w:val="000000"/>
          <w:sz w:val="24"/>
          <w:szCs w:val="24"/>
        </w:rPr>
        <w:t>Itu</w:t>
      </w:r>
      <w:proofErr w:type="spellEnd"/>
      <w:r w:rsidRPr="003774EE">
        <w:rPr>
          <w:rFonts w:eastAsia="Times New Roman" w:cstheme="minorHAnsi"/>
          <w:color w:val="000000"/>
          <w:sz w:val="24"/>
          <w:szCs w:val="24"/>
        </w:rPr>
        <w:t xml:space="preserve"> Wireless Charging! </w:t>
      </w:r>
      <w:proofErr w:type="spellStart"/>
      <w:r w:rsidRPr="003774EE">
        <w:rPr>
          <w:rFonts w:eastAsia="Times New Roman" w:cstheme="minorHAnsi"/>
          <w:color w:val="000000"/>
          <w:sz w:val="24"/>
          <w:szCs w:val="24"/>
        </w:rPr>
        <w:t>Teknologi</w:t>
      </w:r>
      <w:proofErr w:type="spellEnd"/>
      <w:r w:rsidRPr="003774EE">
        <w:rPr>
          <w:rFonts w:eastAsia="Times New Roman" w:cstheme="minorHAnsi"/>
          <w:color w:val="000000"/>
          <w:sz w:val="24"/>
          <w:szCs w:val="24"/>
        </w:rPr>
        <w:t xml:space="preserve"> </w:t>
      </w:r>
      <w:proofErr w:type="spellStart"/>
      <w:r w:rsidRPr="003774EE">
        <w:rPr>
          <w:rFonts w:eastAsia="Times New Roman" w:cstheme="minorHAnsi"/>
          <w:color w:val="000000"/>
          <w:sz w:val="24"/>
          <w:szCs w:val="24"/>
        </w:rPr>
        <w:t>Pengisian</w:t>
      </w:r>
      <w:proofErr w:type="spellEnd"/>
      <w:r w:rsidRPr="003774EE">
        <w:rPr>
          <w:rFonts w:eastAsia="Times New Roman" w:cstheme="minorHAnsi"/>
          <w:color w:val="000000"/>
          <w:sz w:val="24"/>
          <w:szCs w:val="24"/>
        </w:rPr>
        <w:t xml:space="preserve"> </w:t>
      </w:r>
      <w:proofErr w:type="spellStart"/>
      <w:r w:rsidRPr="003774EE">
        <w:rPr>
          <w:rFonts w:eastAsia="Times New Roman" w:cstheme="minorHAnsi"/>
          <w:color w:val="000000"/>
          <w:sz w:val="24"/>
          <w:szCs w:val="24"/>
        </w:rPr>
        <w:t>Daya</w:t>
      </w:r>
      <w:proofErr w:type="spellEnd"/>
      <w:r w:rsidRPr="003774EE">
        <w:rPr>
          <w:rFonts w:eastAsia="Times New Roman" w:cstheme="minorHAnsi"/>
          <w:color w:val="000000"/>
          <w:sz w:val="24"/>
          <w:szCs w:val="24"/>
        </w:rPr>
        <w:t xml:space="preserve"> Masa </w:t>
      </w:r>
      <w:proofErr w:type="spellStart"/>
      <w:r w:rsidRPr="003774EE">
        <w:rPr>
          <w:rFonts w:eastAsia="Times New Roman" w:cstheme="minorHAnsi"/>
          <w:color w:val="000000"/>
          <w:sz w:val="24"/>
          <w:szCs w:val="24"/>
        </w:rPr>
        <w:t>Depan</w:t>
      </w:r>
      <w:proofErr w:type="spellEnd"/>
      <w:r w:rsidRPr="003774EE">
        <w:rPr>
          <w:rFonts w:eastAsia="Times New Roman" w:cstheme="minorHAnsi"/>
          <w:color w:val="000000"/>
          <w:sz w:val="24"/>
          <w:szCs w:val="24"/>
        </w:rPr>
        <w:t xml:space="preserve">. </w:t>
      </w:r>
      <w:proofErr w:type="spellStart"/>
      <w:r w:rsidRPr="003774EE">
        <w:rPr>
          <w:rFonts w:eastAsia="Times New Roman" w:cstheme="minorHAnsi"/>
          <w:color w:val="000000"/>
          <w:sz w:val="24"/>
          <w:szCs w:val="24"/>
        </w:rPr>
        <w:t>Gadgetren</w:t>
      </w:r>
      <w:proofErr w:type="spellEnd"/>
      <w:r w:rsidRPr="003774EE">
        <w:rPr>
          <w:rFonts w:eastAsia="Times New Roman" w:cstheme="minorHAnsi"/>
          <w:color w:val="000000"/>
          <w:sz w:val="24"/>
          <w:szCs w:val="24"/>
        </w:rPr>
        <w:t xml:space="preserve">. Published January 19, 2021. Accessed October 30, 2021. </w:t>
      </w:r>
      <w:hyperlink r:id="rId9" w:history="1">
        <w:r w:rsidR="00664A5B" w:rsidRPr="003774EE">
          <w:rPr>
            <w:rStyle w:val="Hyperlink"/>
            <w:rFonts w:eastAsia="Times New Roman" w:cstheme="minorHAnsi"/>
            <w:sz w:val="24"/>
            <w:szCs w:val="24"/>
          </w:rPr>
          <w:t>https://gadgetren.com/2021/01/19/mengenal-apa-itu-wireless-charging-128201/</w:t>
        </w:r>
      </w:hyperlink>
    </w:p>
    <w:sectPr w:rsidR="00274961" w:rsidRPr="00EA50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6248B"/>
    <w:multiLevelType w:val="hybridMultilevel"/>
    <w:tmpl w:val="1FF44EC2"/>
    <w:lvl w:ilvl="0" w:tplc="429A707A">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AEF28D6"/>
    <w:multiLevelType w:val="hybridMultilevel"/>
    <w:tmpl w:val="2B38762C"/>
    <w:lvl w:ilvl="0" w:tplc="86E0E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C6F1A"/>
    <w:multiLevelType w:val="hybridMultilevel"/>
    <w:tmpl w:val="F2CC4356"/>
    <w:lvl w:ilvl="0" w:tplc="F9F4A93C">
      <w:start w:val="1"/>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3E1A3C"/>
    <w:multiLevelType w:val="hybridMultilevel"/>
    <w:tmpl w:val="A4D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85"/>
    <w:multiLevelType w:val="hybridMultilevel"/>
    <w:tmpl w:val="459A8B2A"/>
    <w:lvl w:ilvl="0" w:tplc="9198E8CA">
      <w:start w:val="1"/>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558036D"/>
    <w:multiLevelType w:val="hybridMultilevel"/>
    <w:tmpl w:val="54441C78"/>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F5AA6"/>
    <w:multiLevelType w:val="hybridMultilevel"/>
    <w:tmpl w:val="C0ECC2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1141B"/>
    <w:multiLevelType w:val="hybridMultilevel"/>
    <w:tmpl w:val="79F29ECC"/>
    <w:lvl w:ilvl="0" w:tplc="04090001">
      <w:start w:val="1"/>
      <w:numFmt w:val="bullet"/>
      <w:lvlText w:val=""/>
      <w:lvlJc w:val="left"/>
      <w:pPr>
        <w:ind w:left="720" w:hanging="360"/>
      </w:pPr>
      <w:rPr>
        <w:rFonts w:ascii="Symbol" w:hAnsi="Symbol" w:hint="default"/>
      </w:rPr>
    </w:lvl>
    <w:lvl w:ilvl="1" w:tplc="A988719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F6988"/>
    <w:multiLevelType w:val="hybridMultilevel"/>
    <w:tmpl w:val="99B8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320EF1"/>
    <w:multiLevelType w:val="multilevel"/>
    <w:tmpl w:val="E54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0D3B8C"/>
    <w:multiLevelType w:val="hybridMultilevel"/>
    <w:tmpl w:val="53206566"/>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F59F9"/>
    <w:multiLevelType w:val="hybridMultilevel"/>
    <w:tmpl w:val="8578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321155"/>
    <w:multiLevelType w:val="hybridMultilevel"/>
    <w:tmpl w:val="17CEA618"/>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50771990"/>
    <w:multiLevelType w:val="hybridMultilevel"/>
    <w:tmpl w:val="CA1890C2"/>
    <w:lvl w:ilvl="0" w:tplc="A9887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77142"/>
    <w:multiLevelType w:val="hybridMultilevel"/>
    <w:tmpl w:val="DB004A40"/>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B57919"/>
    <w:multiLevelType w:val="hybridMultilevel"/>
    <w:tmpl w:val="32903316"/>
    <w:lvl w:ilvl="0" w:tplc="A98871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AD7B9F"/>
    <w:multiLevelType w:val="hybridMultilevel"/>
    <w:tmpl w:val="8B70D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23"/>
  </w:num>
  <w:num w:numId="5">
    <w:abstractNumId w:val="13"/>
  </w:num>
  <w:num w:numId="6">
    <w:abstractNumId w:val="14"/>
  </w:num>
  <w:num w:numId="7">
    <w:abstractNumId w:val="16"/>
  </w:num>
  <w:num w:numId="8">
    <w:abstractNumId w:val="26"/>
  </w:num>
  <w:num w:numId="9">
    <w:abstractNumId w:val="2"/>
  </w:num>
  <w:num w:numId="10">
    <w:abstractNumId w:val="18"/>
  </w:num>
  <w:num w:numId="11">
    <w:abstractNumId w:val="7"/>
  </w:num>
  <w:num w:numId="12">
    <w:abstractNumId w:val="22"/>
  </w:num>
  <w:num w:numId="13">
    <w:abstractNumId w:val="9"/>
  </w:num>
  <w:num w:numId="14">
    <w:abstractNumId w:val="17"/>
  </w:num>
  <w:num w:numId="15">
    <w:abstractNumId w:val="25"/>
  </w:num>
  <w:num w:numId="16">
    <w:abstractNumId w:val="4"/>
  </w:num>
  <w:num w:numId="17">
    <w:abstractNumId w:val="12"/>
  </w:num>
  <w:num w:numId="18">
    <w:abstractNumId w:val="10"/>
  </w:num>
  <w:num w:numId="19">
    <w:abstractNumId w:val="11"/>
  </w:num>
  <w:num w:numId="20">
    <w:abstractNumId w:val="24"/>
  </w:num>
  <w:num w:numId="21">
    <w:abstractNumId w:val="21"/>
  </w:num>
  <w:num w:numId="22">
    <w:abstractNumId w:val="19"/>
  </w:num>
  <w:num w:numId="23">
    <w:abstractNumId w:val="6"/>
  </w:num>
  <w:num w:numId="24">
    <w:abstractNumId w:val="8"/>
  </w:num>
  <w:num w:numId="25">
    <w:abstractNumId w:val="15"/>
  </w:num>
  <w:num w:numId="26">
    <w:abstractNumId w:val="2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91D74"/>
    <w:rsid w:val="000A0381"/>
    <w:rsid w:val="000A425F"/>
    <w:rsid w:val="000B4F2A"/>
    <w:rsid w:val="000D6161"/>
    <w:rsid w:val="000F0681"/>
    <w:rsid w:val="000F23A1"/>
    <w:rsid w:val="000F661A"/>
    <w:rsid w:val="000F7F2A"/>
    <w:rsid w:val="001158EC"/>
    <w:rsid w:val="0012668F"/>
    <w:rsid w:val="00133020"/>
    <w:rsid w:val="00133C82"/>
    <w:rsid w:val="0014696F"/>
    <w:rsid w:val="00157372"/>
    <w:rsid w:val="001A0389"/>
    <w:rsid w:val="001C6A9D"/>
    <w:rsid w:val="001E6A77"/>
    <w:rsid w:val="00221D87"/>
    <w:rsid w:val="00240AC4"/>
    <w:rsid w:val="002446AD"/>
    <w:rsid w:val="00245AFF"/>
    <w:rsid w:val="0027243E"/>
    <w:rsid w:val="00273ADE"/>
    <w:rsid w:val="00274961"/>
    <w:rsid w:val="002A4C38"/>
    <w:rsid w:val="002D2C64"/>
    <w:rsid w:val="002D66CA"/>
    <w:rsid w:val="002E3316"/>
    <w:rsid w:val="002E54B0"/>
    <w:rsid w:val="002F5ED7"/>
    <w:rsid w:val="003167ED"/>
    <w:rsid w:val="00321B7B"/>
    <w:rsid w:val="00353683"/>
    <w:rsid w:val="00355E37"/>
    <w:rsid w:val="00360B9E"/>
    <w:rsid w:val="003774EE"/>
    <w:rsid w:val="00396127"/>
    <w:rsid w:val="003C03C6"/>
    <w:rsid w:val="003C228D"/>
    <w:rsid w:val="003D3041"/>
    <w:rsid w:val="003D5A2C"/>
    <w:rsid w:val="003E2BC6"/>
    <w:rsid w:val="003E35DA"/>
    <w:rsid w:val="003F0910"/>
    <w:rsid w:val="003F56EF"/>
    <w:rsid w:val="00404162"/>
    <w:rsid w:val="00422C24"/>
    <w:rsid w:val="00442D12"/>
    <w:rsid w:val="00443C3B"/>
    <w:rsid w:val="00453474"/>
    <w:rsid w:val="004A0B7F"/>
    <w:rsid w:val="004A732C"/>
    <w:rsid w:val="004B5420"/>
    <w:rsid w:val="004C306B"/>
    <w:rsid w:val="004E7105"/>
    <w:rsid w:val="00510FF0"/>
    <w:rsid w:val="00520D35"/>
    <w:rsid w:val="00523DC9"/>
    <w:rsid w:val="005247C4"/>
    <w:rsid w:val="00537C5A"/>
    <w:rsid w:val="00545031"/>
    <w:rsid w:val="00555E6C"/>
    <w:rsid w:val="005600F9"/>
    <w:rsid w:val="005651BE"/>
    <w:rsid w:val="005976E1"/>
    <w:rsid w:val="005A5B29"/>
    <w:rsid w:val="005C1254"/>
    <w:rsid w:val="005D7EBB"/>
    <w:rsid w:val="005E4B5B"/>
    <w:rsid w:val="005F2628"/>
    <w:rsid w:val="00607E81"/>
    <w:rsid w:val="00633DF6"/>
    <w:rsid w:val="00636A2C"/>
    <w:rsid w:val="00640CAF"/>
    <w:rsid w:val="00642E08"/>
    <w:rsid w:val="00657C14"/>
    <w:rsid w:val="00664A5B"/>
    <w:rsid w:val="00686C68"/>
    <w:rsid w:val="006C6ABF"/>
    <w:rsid w:val="006D3353"/>
    <w:rsid w:val="006D731F"/>
    <w:rsid w:val="006E22A5"/>
    <w:rsid w:val="00726BD8"/>
    <w:rsid w:val="00746082"/>
    <w:rsid w:val="007B54A7"/>
    <w:rsid w:val="007E0342"/>
    <w:rsid w:val="007E14FA"/>
    <w:rsid w:val="007E7FD8"/>
    <w:rsid w:val="007F2472"/>
    <w:rsid w:val="008037C2"/>
    <w:rsid w:val="008106C8"/>
    <w:rsid w:val="008307BC"/>
    <w:rsid w:val="0085100C"/>
    <w:rsid w:val="00857771"/>
    <w:rsid w:val="008847E2"/>
    <w:rsid w:val="008A452D"/>
    <w:rsid w:val="008A4E76"/>
    <w:rsid w:val="008B269D"/>
    <w:rsid w:val="008C0FFE"/>
    <w:rsid w:val="008D18D0"/>
    <w:rsid w:val="009251BA"/>
    <w:rsid w:val="0093270D"/>
    <w:rsid w:val="00974BDB"/>
    <w:rsid w:val="009A63CB"/>
    <w:rsid w:val="009D1E00"/>
    <w:rsid w:val="009D1FE8"/>
    <w:rsid w:val="00A03C71"/>
    <w:rsid w:val="00A2763F"/>
    <w:rsid w:val="00A57300"/>
    <w:rsid w:val="00A70851"/>
    <w:rsid w:val="00A7654F"/>
    <w:rsid w:val="00A943FF"/>
    <w:rsid w:val="00AC1F17"/>
    <w:rsid w:val="00B05DB3"/>
    <w:rsid w:val="00B1230B"/>
    <w:rsid w:val="00B5196D"/>
    <w:rsid w:val="00B739F5"/>
    <w:rsid w:val="00BA40C0"/>
    <w:rsid w:val="00BC55CE"/>
    <w:rsid w:val="00BD1DE7"/>
    <w:rsid w:val="00BE78D5"/>
    <w:rsid w:val="00C05294"/>
    <w:rsid w:val="00C06B96"/>
    <w:rsid w:val="00C1023F"/>
    <w:rsid w:val="00C10EF0"/>
    <w:rsid w:val="00C110EE"/>
    <w:rsid w:val="00C506FF"/>
    <w:rsid w:val="00C523B1"/>
    <w:rsid w:val="00C75F5E"/>
    <w:rsid w:val="00C85A69"/>
    <w:rsid w:val="00CA1E58"/>
    <w:rsid w:val="00CA58F3"/>
    <w:rsid w:val="00CB7444"/>
    <w:rsid w:val="00CC0EBF"/>
    <w:rsid w:val="00CC74C6"/>
    <w:rsid w:val="00CD5A30"/>
    <w:rsid w:val="00CF3AE8"/>
    <w:rsid w:val="00D01947"/>
    <w:rsid w:val="00D04A86"/>
    <w:rsid w:val="00D07F03"/>
    <w:rsid w:val="00D116E1"/>
    <w:rsid w:val="00D1345E"/>
    <w:rsid w:val="00D23C9A"/>
    <w:rsid w:val="00D2624E"/>
    <w:rsid w:val="00D315C9"/>
    <w:rsid w:val="00D576CE"/>
    <w:rsid w:val="00D646E9"/>
    <w:rsid w:val="00D75029"/>
    <w:rsid w:val="00D75949"/>
    <w:rsid w:val="00D802FB"/>
    <w:rsid w:val="00D96167"/>
    <w:rsid w:val="00DC236E"/>
    <w:rsid w:val="00E02C2A"/>
    <w:rsid w:val="00E2173B"/>
    <w:rsid w:val="00E23FDB"/>
    <w:rsid w:val="00E30B82"/>
    <w:rsid w:val="00E53AFF"/>
    <w:rsid w:val="00E53E4A"/>
    <w:rsid w:val="00E70C8E"/>
    <w:rsid w:val="00E76AC9"/>
    <w:rsid w:val="00EA3345"/>
    <w:rsid w:val="00EA505F"/>
    <w:rsid w:val="00ED0C1C"/>
    <w:rsid w:val="00EE506D"/>
    <w:rsid w:val="00F06A99"/>
    <w:rsid w:val="00F06C33"/>
    <w:rsid w:val="00F261BC"/>
    <w:rsid w:val="00F30EDB"/>
    <w:rsid w:val="00F43CB7"/>
    <w:rsid w:val="00F453F4"/>
    <w:rsid w:val="00F64E5C"/>
    <w:rsid w:val="00F76DCD"/>
    <w:rsid w:val="00F90B05"/>
    <w:rsid w:val="00F93705"/>
    <w:rsid w:val="00F9417D"/>
    <w:rsid w:val="00FB20A7"/>
    <w:rsid w:val="00FD319C"/>
    <w:rsid w:val="00FE01F2"/>
    <w:rsid w:val="00FF3F1E"/>
    <w:rsid w:val="00FF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6FF"/>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4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customStyle="1" w:styleId="Heading3Char">
    <w:name w:val="Heading 3 Char"/>
    <w:basedOn w:val="DefaultParagraphFont"/>
    <w:link w:val="Heading3"/>
    <w:uiPriority w:val="9"/>
    <w:rsid w:val="007B54A7"/>
    <w:rPr>
      <w:rFonts w:asciiTheme="majorHAnsi" w:eastAsiaTheme="majorEastAsia" w:hAnsiTheme="majorHAnsi" w:cstheme="majorBidi"/>
      <w:noProof/>
      <w:color w:val="1F4D78" w:themeColor="accent1" w:themeShade="7F"/>
      <w:sz w:val="24"/>
      <w:szCs w:val="24"/>
      <w:lang w:val="id-ID"/>
    </w:rPr>
  </w:style>
  <w:style w:type="paragraph" w:styleId="NormalWeb">
    <w:name w:val="Normal (Web)"/>
    <w:basedOn w:val="Normal"/>
    <w:uiPriority w:val="99"/>
    <w:semiHidden/>
    <w:unhideWhenUsed/>
    <w:rsid w:val="0013302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133020"/>
    <w:rPr>
      <w:color w:val="605E5C"/>
      <w:shd w:val="clear" w:color="auto" w:fill="E1DFDD"/>
    </w:rPr>
  </w:style>
  <w:style w:type="character" w:styleId="Emphasis">
    <w:name w:val="Emphasis"/>
    <w:basedOn w:val="DefaultParagraphFont"/>
    <w:uiPriority w:val="20"/>
    <w:qFormat/>
    <w:rsid w:val="003167ED"/>
    <w:rPr>
      <w:i/>
      <w:iCs/>
    </w:rPr>
  </w:style>
  <w:style w:type="character" w:styleId="Strong">
    <w:name w:val="Strong"/>
    <w:basedOn w:val="DefaultParagraphFont"/>
    <w:uiPriority w:val="22"/>
    <w:qFormat/>
    <w:rsid w:val="00316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449">
      <w:bodyDiv w:val="1"/>
      <w:marLeft w:val="0"/>
      <w:marRight w:val="0"/>
      <w:marTop w:val="0"/>
      <w:marBottom w:val="0"/>
      <w:divBdr>
        <w:top w:val="none" w:sz="0" w:space="0" w:color="auto"/>
        <w:left w:val="none" w:sz="0" w:space="0" w:color="auto"/>
        <w:bottom w:val="none" w:sz="0" w:space="0" w:color="auto"/>
        <w:right w:val="none" w:sz="0" w:space="0" w:color="auto"/>
      </w:divBdr>
    </w:div>
    <w:div w:id="23795467">
      <w:bodyDiv w:val="1"/>
      <w:marLeft w:val="0"/>
      <w:marRight w:val="0"/>
      <w:marTop w:val="0"/>
      <w:marBottom w:val="0"/>
      <w:divBdr>
        <w:top w:val="none" w:sz="0" w:space="0" w:color="auto"/>
        <w:left w:val="none" w:sz="0" w:space="0" w:color="auto"/>
        <w:bottom w:val="none" w:sz="0" w:space="0" w:color="auto"/>
        <w:right w:val="none" w:sz="0" w:space="0" w:color="auto"/>
      </w:divBdr>
    </w:div>
    <w:div w:id="29841910">
      <w:bodyDiv w:val="1"/>
      <w:marLeft w:val="0"/>
      <w:marRight w:val="0"/>
      <w:marTop w:val="0"/>
      <w:marBottom w:val="0"/>
      <w:divBdr>
        <w:top w:val="none" w:sz="0" w:space="0" w:color="auto"/>
        <w:left w:val="none" w:sz="0" w:space="0" w:color="auto"/>
        <w:bottom w:val="none" w:sz="0" w:space="0" w:color="auto"/>
        <w:right w:val="none" w:sz="0" w:space="0" w:color="auto"/>
      </w:divBdr>
    </w:div>
    <w:div w:id="294143336">
      <w:bodyDiv w:val="1"/>
      <w:marLeft w:val="0"/>
      <w:marRight w:val="0"/>
      <w:marTop w:val="0"/>
      <w:marBottom w:val="0"/>
      <w:divBdr>
        <w:top w:val="none" w:sz="0" w:space="0" w:color="auto"/>
        <w:left w:val="none" w:sz="0" w:space="0" w:color="auto"/>
        <w:bottom w:val="none" w:sz="0" w:space="0" w:color="auto"/>
        <w:right w:val="none" w:sz="0" w:space="0" w:color="auto"/>
      </w:divBdr>
    </w:div>
    <w:div w:id="375275507">
      <w:bodyDiv w:val="1"/>
      <w:marLeft w:val="0"/>
      <w:marRight w:val="0"/>
      <w:marTop w:val="0"/>
      <w:marBottom w:val="0"/>
      <w:divBdr>
        <w:top w:val="none" w:sz="0" w:space="0" w:color="auto"/>
        <w:left w:val="none" w:sz="0" w:space="0" w:color="auto"/>
        <w:bottom w:val="none" w:sz="0" w:space="0" w:color="auto"/>
        <w:right w:val="none" w:sz="0" w:space="0" w:color="auto"/>
      </w:divBdr>
    </w:div>
    <w:div w:id="379938045">
      <w:bodyDiv w:val="1"/>
      <w:marLeft w:val="0"/>
      <w:marRight w:val="0"/>
      <w:marTop w:val="0"/>
      <w:marBottom w:val="0"/>
      <w:divBdr>
        <w:top w:val="none" w:sz="0" w:space="0" w:color="auto"/>
        <w:left w:val="none" w:sz="0" w:space="0" w:color="auto"/>
        <w:bottom w:val="none" w:sz="0" w:space="0" w:color="auto"/>
        <w:right w:val="none" w:sz="0" w:space="0" w:color="auto"/>
      </w:divBdr>
    </w:div>
    <w:div w:id="403644090">
      <w:bodyDiv w:val="1"/>
      <w:marLeft w:val="0"/>
      <w:marRight w:val="0"/>
      <w:marTop w:val="0"/>
      <w:marBottom w:val="0"/>
      <w:divBdr>
        <w:top w:val="none" w:sz="0" w:space="0" w:color="auto"/>
        <w:left w:val="none" w:sz="0" w:space="0" w:color="auto"/>
        <w:bottom w:val="none" w:sz="0" w:space="0" w:color="auto"/>
        <w:right w:val="none" w:sz="0" w:space="0" w:color="auto"/>
      </w:divBdr>
      <w:divsChild>
        <w:div w:id="1643071624">
          <w:marLeft w:val="0"/>
          <w:marRight w:val="0"/>
          <w:marTop w:val="0"/>
          <w:marBottom w:val="0"/>
          <w:divBdr>
            <w:top w:val="none" w:sz="0" w:space="0" w:color="auto"/>
            <w:left w:val="none" w:sz="0" w:space="0" w:color="auto"/>
            <w:bottom w:val="none" w:sz="0" w:space="0" w:color="auto"/>
            <w:right w:val="none" w:sz="0" w:space="0" w:color="auto"/>
          </w:divBdr>
        </w:div>
        <w:div w:id="885411326">
          <w:marLeft w:val="0"/>
          <w:marRight w:val="0"/>
          <w:marTop w:val="0"/>
          <w:marBottom w:val="0"/>
          <w:divBdr>
            <w:top w:val="none" w:sz="0" w:space="0" w:color="auto"/>
            <w:left w:val="none" w:sz="0" w:space="0" w:color="auto"/>
            <w:bottom w:val="none" w:sz="0" w:space="0" w:color="auto"/>
            <w:right w:val="none" w:sz="0" w:space="0" w:color="auto"/>
          </w:divBdr>
        </w:div>
      </w:divsChild>
    </w:div>
    <w:div w:id="464932364">
      <w:bodyDiv w:val="1"/>
      <w:marLeft w:val="0"/>
      <w:marRight w:val="0"/>
      <w:marTop w:val="0"/>
      <w:marBottom w:val="0"/>
      <w:divBdr>
        <w:top w:val="none" w:sz="0" w:space="0" w:color="auto"/>
        <w:left w:val="none" w:sz="0" w:space="0" w:color="auto"/>
        <w:bottom w:val="none" w:sz="0" w:space="0" w:color="auto"/>
        <w:right w:val="none" w:sz="0" w:space="0" w:color="auto"/>
      </w:divBdr>
      <w:divsChild>
        <w:div w:id="876968538">
          <w:marLeft w:val="0"/>
          <w:marRight w:val="0"/>
          <w:marTop w:val="0"/>
          <w:marBottom w:val="0"/>
          <w:divBdr>
            <w:top w:val="none" w:sz="0" w:space="0" w:color="auto"/>
            <w:left w:val="none" w:sz="0" w:space="0" w:color="auto"/>
            <w:bottom w:val="none" w:sz="0" w:space="0" w:color="auto"/>
            <w:right w:val="none" w:sz="0" w:space="0" w:color="auto"/>
          </w:divBdr>
        </w:div>
        <w:div w:id="106169782">
          <w:marLeft w:val="0"/>
          <w:marRight w:val="0"/>
          <w:marTop w:val="0"/>
          <w:marBottom w:val="0"/>
          <w:divBdr>
            <w:top w:val="none" w:sz="0" w:space="0" w:color="auto"/>
            <w:left w:val="none" w:sz="0" w:space="0" w:color="auto"/>
            <w:bottom w:val="none" w:sz="0" w:space="0" w:color="auto"/>
            <w:right w:val="none" w:sz="0" w:space="0" w:color="auto"/>
          </w:divBdr>
        </w:div>
      </w:divsChild>
    </w:div>
    <w:div w:id="539055832">
      <w:bodyDiv w:val="1"/>
      <w:marLeft w:val="0"/>
      <w:marRight w:val="0"/>
      <w:marTop w:val="0"/>
      <w:marBottom w:val="0"/>
      <w:divBdr>
        <w:top w:val="none" w:sz="0" w:space="0" w:color="auto"/>
        <w:left w:val="none" w:sz="0" w:space="0" w:color="auto"/>
        <w:bottom w:val="none" w:sz="0" w:space="0" w:color="auto"/>
        <w:right w:val="none" w:sz="0" w:space="0" w:color="auto"/>
      </w:divBdr>
      <w:divsChild>
        <w:div w:id="603074387">
          <w:marLeft w:val="0"/>
          <w:marRight w:val="0"/>
          <w:marTop w:val="0"/>
          <w:marBottom w:val="0"/>
          <w:divBdr>
            <w:top w:val="none" w:sz="0" w:space="0" w:color="auto"/>
            <w:left w:val="none" w:sz="0" w:space="0" w:color="auto"/>
            <w:bottom w:val="none" w:sz="0" w:space="0" w:color="auto"/>
            <w:right w:val="none" w:sz="0" w:space="0" w:color="auto"/>
          </w:divBdr>
        </w:div>
        <w:div w:id="618418983">
          <w:marLeft w:val="0"/>
          <w:marRight w:val="0"/>
          <w:marTop w:val="0"/>
          <w:marBottom w:val="0"/>
          <w:divBdr>
            <w:top w:val="none" w:sz="0" w:space="0" w:color="auto"/>
            <w:left w:val="none" w:sz="0" w:space="0" w:color="auto"/>
            <w:bottom w:val="none" w:sz="0" w:space="0" w:color="auto"/>
            <w:right w:val="none" w:sz="0" w:space="0" w:color="auto"/>
          </w:divBdr>
        </w:div>
      </w:divsChild>
    </w:div>
    <w:div w:id="652100504">
      <w:bodyDiv w:val="1"/>
      <w:marLeft w:val="0"/>
      <w:marRight w:val="0"/>
      <w:marTop w:val="0"/>
      <w:marBottom w:val="0"/>
      <w:divBdr>
        <w:top w:val="none" w:sz="0" w:space="0" w:color="auto"/>
        <w:left w:val="none" w:sz="0" w:space="0" w:color="auto"/>
        <w:bottom w:val="none" w:sz="0" w:space="0" w:color="auto"/>
        <w:right w:val="none" w:sz="0" w:space="0" w:color="auto"/>
      </w:divBdr>
    </w:div>
    <w:div w:id="733703298">
      <w:bodyDiv w:val="1"/>
      <w:marLeft w:val="0"/>
      <w:marRight w:val="0"/>
      <w:marTop w:val="0"/>
      <w:marBottom w:val="0"/>
      <w:divBdr>
        <w:top w:val="none" w:sz="0" w:space="0" w:color="auto"/>
        <w:left w:val="none" w:sz="0" w:space="0" w:color="auto"/>
        <w:bottom w:val="none" w:sz="0" w:space="0" w:color="auto"/>
        <w:right w:val="none" w:sz="0" w:space="0" w:color="auto"/>
      </w:divBdr>
    </w:div>
    <w:div w:id="764036693">
      <w:bodyDiv w:val="1"/>
      <w:marLeft w:val="0"/>
      <w:marRight w:val="0"/>
      <w:marTop w:val="0"/>
      <w:marBottom w:val="0"/>
      <w:divBdr>
        <w:top w:val="none" w:sz="0" w:space="0" w:color="auto"/>
        <w:left w:val="none" w:sz="0" w:space="0" w:color="auto"/>
        <w:bottom w:val="none" w:sz="0" w:space="0" w:color="auto"/>
        <w:right w:val="none" w:sz="0" w:space="0" w:color="auto"/>
      </w:divBdr>
    </w:div>
    <w:div w:id="792865453">
      <w:bodyDiv w:val="1"/>
      <w:marLeft w:val="0"/>
      <w:marRight w:val="0"/>
      <w:marTop w:val="0"/>
      <w:marBottom w:val="0"/>
      <w:divBdr>
        <w:top w:val="none" w:sz="0" w:space="0" w:color="auto"/>
        <w:left w:val="none" w:sz="0" w:space="0" w:color="auto"/>
        <w:bottom w:val="none" w:sz="0" w:space="0" w:color="auto"/>
        <w:right w:val="none" w:sz="0" w:space="0" w:color="auto"/>
      </w:divBdr>
      <w:divsChild>
        <w:div w:id="1960263280">
          <w:marLeft w:val="0"/>
          <w:marRight w:val="0"/>
          <w:marTop w:val="0"/>
          <w:marBottom w:val="0"/>
          <w:divBdr>
            <w:top w:val="none" w:sz="0" w:space="0" w:color="auto"/>
            <w:left w:val="none" w:sz="0" w:space="0" w:color="auto"/>
            <w:bottom w:val="none" w:sz="0" w:space="0" w:color="auto"/>
            <w:right w:val="none" w:sz="0" w:space="0" w:color="auto"/>
          </w:divBdr>
        </w:div>
        <w:div w:id="1733312975">
          <w:marLeft w:val="0"/>
          <w:marRight w:val="0"/>
          <w:marTop w:val="0"/>
          <w:marBottom w:val="0"/>
          <w:divBdr>
            <w:top w:val="none" w:sz="0" w:space="0" w:color="auto"/>
            <w:left w:val="none" w:sz="0" w:space="0" w:color="auto"/>
            <w:bottom w:val="none" w:sz="0" w:space="0" w:color="auto"/>
            <w:right w:val="none" w:sz="0" w:space="0" w:color="auto"/>
          </w:divBdr>
        </w:div>
      </w:divsChild>
    </w:div>
    <w:div w:id="794447314">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890845813">
      <w:bodyDiv w:val="1"/>
      <w:marLeft w:val="0"/>
      <w:marRight w:val="0"/>
      <w:marTop w:val="0"/>
      <w:marBottom w:val="0"/>
      <w:divBdr>
        <w:top w:val="none" w:sz="0" w:space="0" w:color="auto"/>
        <w:left w:val="none" w:sz="0" w:space="0" w:color="auto"/>
        <w:bottom w:val="none" w:sz="0" w:space="0" w:color="auto"/>
        <w:right w:val="none" w:sz="0" w:space="0" w:color="auto"/>
      </w:divBdr>
      <w:divsChild>
        <w:div w:id="1251236475">
          <w:marLeft w:val="0"/>
          <w:marRight w:val="0"/>
          <w:marTop w:val="0"/>
          <w:marBottom w:val="0"/>
          <w:divBdr>
            <w:top w:val="none" w:sz="0" w:space="0" w:color="auto"/>
            <w:left w:val="none" w:sz="0" w:space="0" w:color="auto"/>
            <w:bottom w:val="none" w:sz="0" w:space="0" w:color="auto"/>
            <w:right w:val="none" w:sz="0" w:space="0" w:color="auto"/>
          </w:divBdr>
          <w:divsChild>
            <w:div w:id="627394222">
              <w:marLeft w:val="0"/>
              <w:marRight w:val="0"/>
              <w:marTop w:val="0"/>
              <w:marBottom w:val="0"/>
              <w:divBdr>
                <w:top w:val="none" w:sz="0" w:space="0" w:color="auto"/>
                <w:left w:val="none" w:sz="0" w:space="0" w:color="auto"/>
                <w:bottom w:val="none" w:sz="0" w:space="0" w:color="auto"/>
                <w:right w:val="none" w:sz="0" w:space="0" w:color="auto"/>
              </w:divBdr>
            </w:div>
            <w:div w:id="430584682">
              <w:marLeft w:val="0"/>
              <w:marRight w:val="0"/>
              <w:marTop w:val="0"/>
              <w:marBottom w:val="0"/>
              <w:divBdr>
                <w:top w:val="none" w:sz="0" w:space="0" w:color="auto"/>
                <w:left w:val="none" w:sz="0" w:space="0" w:color="auto"/>
                <w:bottom w:val="none" w:sz="0" w:space="0" w:color="auto"/>
                <w:right w:val="none" w:sz="0" w:space="0" w:color="auto"/>
              </w:divBdr>
            </w:div>
            <w:div w:id="2082482222">
              <w:marLeft w:val="0"/>
              <w:marRight w:val="0"/>
              <w:marTop w:val="0"/>
              <w:marBottom w:val="0"/>
              <w:divBdr>
                <w:top w:val="none" w:sz="0" w:space="0" w:color="auto"/>
                <w:left w:val="none" w:sz="0" w:space="0" w:color="auto"/>
                <w:bottom w:val="none" w:sz="0" w:space="0" w:color="auto"/>
                <w:right w:val="none" w:sz="0" w:space="0" w:color="auto"/>
              </w:divBdr>
            </w:div>
            <w:div w:id="18784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3272">
      <w:bodyDiv w:val="1"/>
      <w:marLeft w:val="0"/>
      <w:marRight w:val="0"/>
      <w:marTop w:val="0"/>
      <w:marBottom w:val="0"/>
      <w:divBdr>
        <w:top w:val="none" w:sz="0" w:space="0" w:color="auto"/>
        <w:left w:val="none" w:sz="0" w:space="0" w:color="auto"/>
        <w:bottom w:val="none" w:sz="0" w:space="0" w:color="auto"/>
        <w:right w:val="none" w:sz="0" w:space="0" w:color="auto"/>
      </w:divBdr>
    </w:div>
    <w:div w:id="920989590">
      <w:bodyDiv w:val="1"/>
      <w:marLeft w:val="0"/>
      <w:marRight w:val="0"/>
      <w:marTop w:val="0"/>
      <w:marBottom w:val="0"/>
      <w:divBdr>
        <w:top w:val="none" w:sz="0" w:space="0" w:color="auto"/>
        <w:left w:val="none" w:sz="0" w:space="0" w:color="auto"/>
        <w:bottom w:val="none" w:sz="0" w:space="0" w:color="auto"/>
        <w:right w:val="none" w:sz="0" w:space="0" w:color="auto"/>
      </w:divBdr>
      <w:divsChild>
        <w:div w:id="1347058599">
          <w:marLeft w:val="0"/>
          <w:marRight w:val="0"/>
          <w:marTop w:val="0"/>
          <w:marBottom w:val="0"/>
          <w:divBdr>
            <w:top w:val="none" w:sz="0" w:space="0" w:color="auto"/>
            <w:left w:val="none" w:sz="0" w:space="0" w:color="auto"/>
            <w:bottom w:val="none" w:sz="0" w:space="0" w:color="auto"/>
            <w:right w:val="none" w:sz="0" w:space="0" w:color="auto"/>
          </w:divBdr>
        </w:div>
        <w:div w:id="1697002254">
          <w:marLeft w:val="0"/>
          <w:marRight w:val="0"/>
          <w:marTop w:val="0"/>
          <w:marBottom w:val="0"/>
          <w:divBdr>
            <w:top w:val="none" w:sz="0" w:space="0" w:color="auto"/>
            <w:left w:val="none" w:sz="0" w:space="0" w:color="auto"/>
            <w:bottom w:val="none" w:sz="0" w:space="0" w:color="auto"/>
            <w:right w:val="none" w:sz="0" w:space="0" w:color="auto"/>
          </w:divBdr>
        </w:div>
      </w:divsChild>
    </w:div>
    <w:div w:id="1042098120">
      <w:bodyDiv w:val="1"/>
      <w:marLeft w:val="0"/>
      <w:marRight w:val="0"/>
      <w:marTop w:val="0"/>
      <w:marBottom w:val="0"/>
      <w:divBdr>
        <w:top w:val="none" w:sz="0" w:space="0" w:color="auto"/>
        <w:left w:val="none" w:sz="0" w:space="0" w:color="auto"/>
        <w:bottom w:val="none" w:sz="0" w:space="0" w:color="auto"/>
        <w:right w:val="none" w:sz="0" w:space="0" w:color="auto"/>
      </w:divBdr>
      <w:divsChild>
        <w:div w:id="647783693">
          <w:marLeft w:val="0"/>
          <w:marRight w:val="0"/>
          <w:marTop w:val="0"/>
          <w:marBottom w:val="0"/>
          <w:divBdr>
            <w:top w:val="none" w:sz="0" w:space="0" w:color="auto"/>
            <w:left w:val="none" w:sz="0" w:space="0" w:color="auto"/>
            <w:bottom w:val="none" w:sz="0" w:space="0" w:color="auto"/>
            <w:right w:val="none" w:sz="0" w:space="0" w:color="auto"/>
          </w:divBdr>
          <w:divsChild>
            <w:div w:id="1265072942">
              <w:marLeft w:val="0"/>
              <w:marRight w:val="0"/>
              <w:marTop w:val="0"/>
              <w:marBottom w:val="0"/>
              <w:divBdr>
                <w:top w:val="none" w:sz="0" w:space="0" w:color="auto"/>
                <w:left w:val="none" w:sz="0" w:space="0" w:color="auto"/>
                <w:bottom w:val="none" w:sz="0" w:space="0" w:color="auto"/>
                <w:right w:val="none" w:sz="0" w:space="0" w:color="auto"/>
              </w:divBdr>
            </w:div>
            <w:div w:id="1271359348">
              <w:marLeft w:val="0"/>
              <w:marRight w:val="0"/>
              <w:marTop w:val="0"/>
              <w:marBottom w:val="0"/>
              <w:divBdr>
                <w:top w:val="none" w:sz="0" w:space="0" w:color="auto"/>
                <w:left w:val="none" w:sz="0" w:space="0" w:color="auto"/>
                <w:bottom w:val="none" w:sz="0" w:space="0" w:color="auto"/>
                <w:right w:val="none" w:sz="0" w:space="0" w:color="auto"/>
              </w:divBdr>
            </w:div>
            <w:div w:id="1835029762">
              <w:marLeft w:val="0"/>
              <w:marRight w:val="0"/>
              <w:marTop w:val="0"/>
              <w:marBottom w:val="0"/>
              <w:divBdr>
                <w:top w:val="none" w:sz="0" w:space="0" w:color="auto"/>
                <w:left w:val="none" w:sz="0" w:space="0" w:color="auto"/>
                <w:bottom w:val="none" w:sz="0" w:space="0" w:color="auto"/>
                <w:right w:val="none" w:sz="0" w:space="0" w:color="auto"/>
              </w:divBdr>
            </w:div>
            <w:div w:id="12524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3414">
      <w:bodyDiv w:val="1"/>
      <w:marLeft w:val="0"/>
      <w:marRight w:val="0"/>
      <w:marTop w:val="0"/>
      <w:marBottom w:val="0"/>
      <w:divBdr>
        <w:top w:val="none" w:sz="0" w:space="0" w:color="auto"/>
        <w:left w:val="none" w:sz="0" w:space="0" w:color="auto"/>
        <w:bottom w:val="none" w:sz="0" w:space="0" w:color="auto"/>
        <w:right w:val="none" w:sz="0" w:space="0" w:color="auto"/>
      </w:divBdr>
      <w:divsChild>
        <w:div w:id="357970642">
          <w:marLeft w:val="0"/>
          <w:marRight w:val="0"/>
          <w:marTop w:val="0"/>
          <w:marBottom w:val="0"/>
          <w:divBdr>
            <w:top w:val="none" w:sz="0" w:space="0" w:color="auto"/>
            <w:left w:val="none" w:sz="0" w:space="0" w:color="auto"/>
            <w:bottom w:val="none" w:sz="0" w:space="0" w:color="auto"/>
            <w:right w:val="none" w:sz="0" w:space="0" w:color="auto"/>
          </w:divBdr>
        </w:div>
        <w:div w:id="707222179">
          <w:marLeft w:val="0"/>
          <w:marRight w:val="0"/>
          <w:marTop w:val="0"/>
          <w:marBottom w:val="0"/>
          <w:divBdr>
            <w:top w:val="none" w:sz="0" w:space="0" w:color="auto"/>
            <w:left w:val="none" w:sz="0" w:space="0" w:color="auto"/>
            <w:bottom w:val="none" w:sz="0" w:space="0" w:color="auto"/>
            <w:right w:val="none" w:sz="0" w:space="0" w:color="auto"/>
          </w:divBdr>
        </w:div>
      </w:divsChild>
    </w:div>
    <w:div w:id="1267151897">
      <w:bodyDiv w:val="1"/>
      <w:marLeft w:val="0"/>
      <w:marRight w:val="0"/>
      <w:marTop w:val="0"/>
      <w:marBottom w:val="0"/>
      <w:divBdr>
        <w:top w:val="none" w:sz="0" w:space="0" w:color="auto"/>
        <w:left w:val="none" w:sz="0" w:space="0" w:color="auto"/>
        <w:bottom w:val="none" w:sz="0" w:space="0" w:color="auto"/>
        <w:right w:val="none" w:sz="0" w:space="0" w:color="auto"/>
      </w:divBdr>
    </w:div>
    <w:div w:id="1284383177">
      <w:bodyDiv w:val="1"/>
      <w:marLeft w:val="0"/>
      <w:marRight w:val="0"/>
      <w:marTop w:val="0"/>
      <w:marBottom w:val="0"/>
      <w:divBdr>
        <w:top w:val="none" w:sz="0" w:space="0" w:color="auto"/>
        <w:left w:val="none" w:sz="0" w:space="0" w:color="auto"/>
        <w:bottom w:val="none" w:sz="0" w:space="0" w:color="auto"/>
        <w:right w:val="none" w:sz="0" w:space="0" w:color="auto"/>
      </w:divBdr>
      <w:divsChild>
        <w:div w:id="1244413054">
          <w:marLeft w:val="0"/>
          <w:marRight w:val="0"/>
          <w:marTop w:val="0"/>
          <w:marBottom w:val="0"/>
          <w:divBdr>
            <w:top w:val="none" w:sz="0" w:space="0" w:color="auto"/>
            <w:left w:val="none" w:sz="0" w:space="0" w:color="auto"/>
            <w:bottom w:val="none" w:sz="0" w:space="0" w:color="auto"/>
            <w:right w:val="none" w:sz="0" w:space="0" w:color="auto"/>
          </w:divBdr>
          <w:divsChild>
            <w:div w:id="688677667">
              <w:marLeft w:val="0"/>
              <w:marRight w:val="0"/>
              <w:marTop w:val="0"/>
              <w:marBottom w:val="0"/>
              <w:divBdr>
                <w:top w:val="none" w:sz="0" w:space="0" w:color="auto"/>
                <w:left w:val="none" w:sz="0" w:space="0" w:color="auto"/>
                <w:bottom w:val="none" w:sz="0" w:space="0" w:color="auto"/>
                <w:right w:val="none" w:sz="0" w:space="0" w:color="auto"/>
              </w:divBdr>
            </w:div>
            <w:div w:id="1492287088">
              <w:marLeft w:val="0"/>
              <w:marRight w:val="0"/>
              <w:marTop w:val="0"/>
              <w:marBottom w:val="0"/>
              <w:divBdr>
                <w:top w:val="none" w:sz="0" w:space="0" w:color="auto"/>
                <w:left w:val="none" w:sz="0" w:space="0" w:color="auto"/>
                <w:bottom w:val="none" w:sz="0" w:space="0" w:color="auto"/>
                <w:right w:val="none" w:sz="0" w:space="0" w:color="auto"/>
              </w:divBdr>
            </w:div>
            <w:div w:id="927233191">
              <w:marLeft w:val="0"/>
              <w:marRight w:val="0"/>
              <w:marTop w:val="0"/>
              <w:marBottom w:val="0"/>
              <w:divBdr>
                <w:top w:val="none" w:sz="0" w:space="0" w:color="auto"/>
                <w:left w:val="none" w:sz="0" w:space="0" w:color="auto"/>
                <w:bottom w:val="none" w:sz="0" w:space="0" w:color="auto"/>
                <w:right w:val="none" w:sz="0" w:space="0" w:color="auto"/>
              </w:divBdr>
            </w:div>
            <w:div w:id="1122267534">
              <w:marLeft w:val="0"/>
              <w:marRight w:val="0"/>
              <w:marTop w:val="0"/>
              <w:marBottom w:val="0"/>
              <w:divBdr>
                <w:top w:val="none" w:sz="0" w:space="0" w:color="auto"/>
                <w:left w:val="none" w:sz="0" w:space="0" w:color="auto"/>
                <w:bottom w:val="none" w:sz="0" w:space="0" w:color="auto"/>
                <w:right w:val="none" w:sz="0" w:space="0" w:color="auto"/>
              </w:divBdr>
            </w:div>
            <w:div w:id="1270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1882">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60161642">
      <w:bodyDiv w:val="1"/>
      <w:marLeft w:val="0"/>
      <w:marRight w:val="0"/>
      <w:marTop w:val="0"/>
      <w:marBottom w:val="0"/>
      <w:divBdr>
        <w:top w:val="none" w:sz="0" w:space="0" w:color="auto"/>
        <w:left w:val="none" w:sz="0" w:space="0" w:color="auto"/>
        <w:bottom w:val="none" w:sz="0" w:space="0" w:color="auto"/>
        <w:right w:val="none" w:sz="0" w:space="0" w:color="auto"/>
      </w:divBdr>
      <w:divsChild>
        <w:div w:id="729110940">
          <w:marLeft w:val="0"/>
          <w:marRight w:val="0"/>
          <w:marTop w:val="0"/>
          <w:marBottom w:val="0"/>
          <w:divBdr>
            <w:top w:val="none" w:sz="0" w:space="0" w:color="auto"/>
            <w:left w:val="none" w:sz="0" w:space="0" w:color="auto"/>
            <w:bottom w:val="none" w:sz="0" w:space="0" w:color="auto"/>
            <w:right w:val="none" w:sz="0" w:space="0" w:color="auto"/>
          </w:divBdr>
          <w:divsChild>
            <w:div w:id="459037331">
              <w:marLeft w:val="0"/>
              <w:marRight w:val="0"/>
              <w:marTop w:val="0"/>
              <w:marBottom w:val="0"/>
              <w:divBdr>
                <w:top w:val="none" w:sz="0" w:space="0" w:color="auto"/>
                <w:left w:val="none" w:sz="0" w:space="0" w:color="auto"/>
                <w:bottom w:val="none" w:sz="0" w:space="0" w:color="auto"/>
                <w:right w:val="none" w:sz="0" w:space="0" w:color="auto"/>
              </w:divBdr>
            </w:div>
            <w:div w:id="1848791556">
              <w:marLeft w:val="0"/>
              <w:marRight w:val="0"/>
              <w:marTop w:val="0"/>
              <w:marBottom w:val="0"/>
              <w:divBdr>
                <w:top w:val="none" w:sz="0" w:space="0" w:color="auto"/>
                <w:left w:val="none" w:sz="0" w:space="0" w:color="auto"/>
                <w:bottom w:val="none" w:sz="0" w:space="0" w:color="auto"/>
                <w:right w:val="none" w:sz="0" w:space="0" w:color="auto"/>
              </w:divBdr>
            </w:div>
            <w:div w:id="247276987">
              <w:marLeft w:val="0"/>
              <w:marRight w:val="0"/>
              <w:marTop w:val="0"/>
              <w:marBottom w:val="0"/>
              <w:divBdr>
                <w:top w:val="none" w:sz="0" w:space="0" w:color="auto"/>
                <w:left w:val="none" w:sz="0" w:space="0" w:color="auto"/>
                <w:bottom w:val="none" w:sz="0" w:space="0" w:color="auto"/>
                <w:right w:val="none" w:sz="0" w:space="0" w:color="auto"/>
              </w:divBdr>
            </w:div>
            <w:div w:id="415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7320">
      <w:bodyDiv w:val="1"/>
      <w:marLeft w:val="0"/>
      <w:marRight w:val="0"/>
      <w:marTop w:val="0"/>
      <w:marBottom w:val="0"/>
      <w:divBdr>
        <w:top w:val="none" w:sz="0" w:space="0" w:color="auto"/>
        <w:left w:val="none" w:sz="0" w:space="0" w:color="auto"/>
        <w:bottom w:val="none" w:sz="0" w:space="0" w:color="auto"/>
        <w:right w:val="none" w:sz="0" w:space="0" w:color="auto"/>
      </w:divBdr>
    </w:div>
    <w:div w:id="1473717992">
      <w:bodyDiv w:val="1"/>
      <w:marLeft w:val="0"/>
      <w:marRight w:val="0"/>
      <w:marTop w:val="0"/>
      <w:marBottom w:val="0"/>
      <w:divBdr>
        <w:top w:val="none" w:sz="0" w:space="0" w:color="auto"/>
        <w:left w:val="none" w:sz="0" w:space="0" w:color="auto"/>
        <w:bottom w:val="none" w:sz="0" w:space="0" w:color="auto"/>
        <w:right w:val="none" w:sz="0" w:space="0" w:color="auto"/>
      </w:divBdr>
    </w:div>
    <w:div w:id="1475441882">
      <w:bodyDiv w:val="1"/>
      <w:marLeft w:val="0"/>
      <w:marRight w:val="0"/>
      <w:marTop w:val="0"/>
      <w:marBottom w:val="0"/>
      <w:divBdr>
        <w:top w:val="none" w:sz="0" w:space="0" w:color="auto"/>
        <w:left w:val="none" w:sz="0" w:space="0" w:color="auto"/>
        <w:bottom w:val="none" w:sz="0" w:space="0" w:color="auto"/>
        <w:right w:val="none" w:sz="0" w:space="0" w:color="auto"/>
      </w:divBdr>
    </w:div>
    <w:div w:id="1612207682">
      <w:bodyDiv w:val="1"/>
      <w:marLeft w:val="0"/>
      <w:marRight w:val="0"/>
      <w:marTop w:val="0"/>
      <w:marBottom w:val="0"/>
      <w:divBdr>
        <w:top w:val="none" w:sz="0" w:space="0" w:color="auto"/>
        <w:left w:val="none" w:sz="0" w:space="0" w:color="auto"/>
        <w:bottom w:val="none" w:sz="0" w:space="0" w:color="auto"/>
        <w:right w:val="none" w:sz="0" w:space="0" w:color="auto"/>
      </w:divBdr>
    </w:div>
    <w:div w:id="1623851613">
      <w:bodyDiv w:val="1"/>
      <w:marLeft w:val="0"/>
      <w:marRight w:val="0"/>
      <w:marTop w:val="0"/>
      <w:marBottom w:val="0"/>
      <w:divBdr>
        <w:top w:val="none" w:sz="0" w:space="0" w:color="auto"/>
        <w:left w:val="none" w:sz="0" w:space="0" w:color="auto"/>
        <w:bottom w:val="none" w:sz="0" w:space="0" w:color="auto"/>
        <w:right w:val="none" w:sz="0" w:space="0" w:color="auto"/>
      </w:divBdr>
    </w:div>
    <w:div w:id="1667661814">
      <w:bodyDiv w:val="1"/>
      <w:marLeft w:val="0"/>
      <w:marRight w:val="0"/>
      <w:marTop w:val="0"/>
      <w:marBottom w:val="0"/>
      <w:divBdr>
        <w:top w:val="none" w:sz="0" w:space="0" w:color="auto"/>
        <w:left w:val="none" w:sz="0" w:space="0" w:color="auto"/>
        <w:bottom w:val="none" w:sz="0" w:space="0" w:color="auto"/>
        <w:right w:val="none" w:sz="0" w:space="0" w:color="auto"/>
      </w:divBdr>
    </w:div>
    <w:div w:id="1696225912">
      <w:bodyDiv w:val="1"/>
      <w:marLeft w:val="0"/>
      <w:marRight w:val="0"/>
      <w:marTop w:val="0"/>
      <w:marBottom w:val="0"/>
      <w:divBdr>
        <w:top w:val="none" w:sz="0" w:space="0" w:color="auto"/>
        <w:left w:val="none" w:sz="0" w:space="0" w:color="auto"/>
        <w:bottom w:val="none" w:sz="0" w:space="0" w:color="auto"/>
        <w:right w:val="none" w:sz="0" w:space="0" w:color="auto"/>
      </w:divBdr>
    </w:div>
    <w:div w:id="1702587123">
      <w:bodyDiv w:val="1"/>
      <w:marLeft w:val="0"/>
      <w:marRight w:val="0"/>
      <w:marTop w:val="0"/>
      <w:marBottom w:val="0"/>
      <w:divBdr>
        <w:top w:val="none" w:sz="0" w:space="0" w:color="auto"/>
        <w:left w:val="none" w:sz="0" w:space="0" w:color="auto"/>
        <w:bottom w:val="none" w:sz="0" w:space="0" w:color="auto"/>
        <w:right w:val="none" w:sz="0" w:space="0" w:color="auto"/>
      </w:divBdr>
      <w:divsChild>
        <w:div w:id="1600216643">
          <w:marLeft w:val="0"/>
          <w:marRight w:val="0"/>
          <w:marTop w:val="0"/>
          <w:marBottom w:val="0"/>
          <w:divBdr>
            <w:top w:val="none" w:sz="0" w:space="0" w:color="auto"/>
            <w:left w:val="none" w:sz="0" w:space="0" w:color="auto"/>
            <w:bottom w:val="none" w:sz="0" w:space="0" w:color="auto"/>
            <w:right w:val="none" w:sz="0" w:space="0" w:color="auto"/>
          </w:divBdr>
          <w:divsChild>
            <w:div w:id="1881698864">
              <w:marLeft w:val="0"/>
              <w:marRight w:val="0"/>
              <w:marTop w:val="0"/>
              <w:marBottom w:val="0"/>
              <w:divBdr>
                <w:top w:val="none" w:sz="0" w:space="0" w:color="auto"/>
                <w:left w:val="none" w:sz="0" w:space="0" w:color="auto"/>
                <w:bottom w:val="none" w:sz="0" w:space="0" w:color="auto"/>
                <w:right w:val="none" w:sz="0" w:space="0" w:color="auto"/>
              </w:divBdr>
            </w:div>
            <w:div w:id="14640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8985">
      <w:bodyDiv w:val="1"/>
      <w:marLeft w:val="0"/>
      <w:marRight w:val="0"/>
      <w:marTop w:val="0"/>
      <w:marBottom w:val="0"/>
      <w:divBdr>
        <w:top w:val="none" w:sz="0" w:space="0" w:color="auto"/>
        <w:left w:val="none" w:sz="0" w:space="0" w:color="auto"/>
        <w:bottom w:val="none" w:sz="0" w:space="0" w:color="auto"/>
        <w:right w:val="none" w:sz="0" w:space="0" w:color="auto"/>
      </w:divBdr>
      <w:divsChild>
        <w:div w:id="62029799">
          <w:marLeft w:val="0"/>
          <w:marRight w:val="0"/>
          <w:marTop w:val="0"/>
          <w:marBottom w:val="0"/>
          <w:divBdr>
            <w:top w:val="none" w:sz="0" w:space="0" w:color="auto"/>
            <w:left w:val="none" w:sz="0" w:space="0" w:color="auto"/>
            <w:bottom w:val="none" w:sz="0" w:space="0" w:color="auto"/>
            <w:right w:val="none" w:sz="0" w:space="0" w:color="auto"/>
          </w:divBdr>
        </w:div>
        <w:div w:id="2141799501">
          <w:marLeft w:val="0"/>
          <w:marRight w:val="0"/>
          <w:marTop w:val="0"/>
          <w:marBottom w:val="0"/>
          <w:divBdr>
            <w:top w:val="none" w:sz="0" w:space="0" w:color="auto"/>
            <w:left w:val="none" w:sz="0" w:space="0" w:color="auto"/>
            <w:bottom w:val="none" w:sz="0" w:space="0" w:color="auto"/>
            <w:right w:val="none" w:sz="0" w:space="0" w:color="auto"/>
          </w:divBdr>
        </w:div>
      </w:divsChild>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55818727">
      <w:bodyDiv w:val="1"/>
      <w:marLeft w:val="0"/>
      <w:marRight w:val="0"/>
      <w:marTop w:val="0"/>
      <w:marBottom w:val="0"/>
      <w:divBdr>
        <w:top w:val="none" w:sz="0" w:space="0" w:color="auto"/>
        <w:left w:val="none" w:sz="0" w:space="0" w:color="auto"/>
        <w:bottom w:val="none" w:sz="0" w:space="0" w:color="auto"/>
        <w:right w:val="none" w:sz="0" w:space="0" w:color="auto"/>
      </w:divBdr>
    </w:div>
    <w:div w:id="1972899251">
      <w:bodyDiv w:val="1"/>
      <w:marLeft w:val="0"/>
      <w:marRight w:val="0"/>
      <w:marTop w:val="0"/>
      <w:marBottom w:val="0"/>
      <w:divBdr>
        <w:top w:val="none" w:sz="0" w:space="0" w:color="auto"/>
        <w:left w:val="none" w:sz="0" w:space="0" w:color="auto"/>
        <w:bottom w:val="none" w:sz="0" w:space="0" w:color="auto"/>
        <w:right w:val="none" w:sz="0" w:space="0" w:color="auto"/>
      </w:divBdr>
      <w:divsChild>
        <w:div w:id="608665397">
          <w:marLeft w:val="0"/>
          <w:marRight w:val="0"/>
          <w:marTop w:val="0"/>
          <w:marBottom w:val="0"/>
          <w:divBdr>
            <w:top w:val="none" w:sz="0" w:space="0" w:color="auto"/>
            <w:left w:val="none" w:sz="0" w:space="0" w:color="auto"/>
            <w:bottom w:val="none" w:sz="0" w:space="0" w:color="auto"/>
            <w:right w:val="none" w:sz="0" w:space="0" w:color="auto"/>
          </w:divBdr>
        </w:div>
        <w:div w:id="1430617924">
          <w:marLeft w:val="0"/>
          <w:marRight w:val="0"/>
          <w:marTop w:val="0"/>
          <w:marBottom w:val="0"/>
          <w:divBdr>
            <w:top w:val="none" w:sz="0" w:space="0" w:color="auto"/>
            <w:left w:val="none" w:sz="0" w:space="0" w:color="auto"/>
            <w:bottom w:val="none" w:sz="0" w:space="0" w:color="auto"/>
            <w:right w:val="none" w:sz="0" w:space="0" w:color="auto"/>
          </w:divBdr>
        </w:div>
      </w:divsChild>
    </w:div>
    <w:div w:id="2045595036">
      <w:bodyDiv w:val="1"/>
      <w:marLeft w:val="0"/>
      <w:marRight w:val="0"/>
      <w:marTop w:val="0"/>
      <w:marBottom w:val="0"/>
      <w:divBdr>
        <w:top w:val="none" w:sz="0" w:space="0" w:color="auto"/>
        <w:left w:val="none" w:sz="0" w:space="0" w:color="auto"/>
        <w:bottom w:val="none" w:sz="0" w:space="0" w:color="auto"/>
        <w:right w:val="none" w:sz="0" w:space="0" w:color="auto"/>
      </w:divBdr>
      <w:divsChild>
        <w:div w:id="507212729">
          <w:marLeft w:val="0"/>
          <w:marRight w:val="0"/>
          <w:marTop w:val="0"/>
          <w:marBottom w:val="0"/>
          <w:divBdr>
            <w:top w:val="none" w:sz="0" w:space="0" w:color="auto"/>
            <w:left w:val="none" w:sz="0" w:space="0" w:color="auto"/>
            <w:bottom w:val="none" w:sz="0" w:space="0" w:color="auto"/>
            <w:right w:val="none" w:sz="0" w:space="0" w:color="auto"/>
          </w:divBdr>
        </w:div>
        <w:div w:id="570389225">
          <w:marLeft w:val="0"/>
          <w:marRight w:val="0"/>
          <w:marTop w:val="0"/>
          <w:marBottom w:val="0"/>
          <w:divBdr>
            <w:top w:val="none" w:sz="0" w:space="0" w:color="auto"/>
            <w:left w:val="none" w:sz="0" w:space="0" w:color="auto"/>
            <w:bottom w:val="none" w:sz="0" w:space="0" w:color="auto"/>
            <w:right w:val="none" w:sz="0" w:space="0" w:color="auto"/>
          </w:divBdr>
        </w:div>
      </w:divsChild>
    </w:div>
    <w:div w:id="2053768311">
      <w:bodyDiv w:val="1"/>
      <w:marLeft w:val="0"/>
      <w:marRight w:val="0"/>
      <w:marTop w:val="0"/>
      <w:marBottom w:val="0"/>
      <w:divBdr>
        <w:top w:val="none" w:sz="0" w:space="0" w:color="auto"/>
        <w:left w:val="none" w:sz="0" w:space="0" w:color="auto"/>
        <w:bottom w:val="none" w:sz="0" w:space="0" w:color="auto"/>
        <w:right w:val="none" w:sz="0" w:space="0" w:color="auto"/>
      </w:divBdr>
    </w:div>
    <w:div w:id="2145192312">
      <w:bodyDiv w:val="1"/>
      <w:marLeft w:val="0"/>
      <w:marRight w:val="0"/>
      <w:marTop w:val="0"/>
      <w:marBottom w:val="0"/>
      <w:divBdr>
        <w:top w:val="none" w:sz="0" w:space="0" w:color="auto"/>
        <w:left w:val="none" w:sz="0" w:space="0" w:color="auto"/>
        <w:bottom w:val="none" w:sz="0" w:space="0" w:color="auto"/>
        <w:right w:val="none" w:sz="0" w:space="0" w:color="auto"/>
      </w:divBdr>
      <w:divsChild>
        <w:div w:id="537738412">
          <w:marLeft w:val="0"/>
          <w:marRight w:val="0"/>
          <w:marTop w:val="0"/>
          <w:marBottom w:val="0"/>
          <w:divBdr>
            <w:top w:val="none" w:sz="0" w:space="0" w:color="auto"/>
            <w:left w:val="none" w:sz="0" w:space="0" w:color="auto"/>
            <w:bottom w:val="none" w:sz="0" w:space="0" w:color="auto"/>
            <w:right w:val="none" w:sz="0" w:space="0" w:color="auto"/>
          </w:divBdr>
        </w:div>
        <w:div w:id="83207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anglaptop.com/apa-itu-nfc/"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adgetren.com/2021/01/19/mengenal-apa-itu-wireless-charging-128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PEMROGRAMAN MOBILE ISEP LUTPI NUR 2113191079</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ISEP LUTPI NUR 2113191079</dc:title>
  <dc:subject>PEMROGRAMAN MOBILE ISEP LUTPI NUR 2113191079</dc:subject>
  <dc:creator>Isep Lutpi Nur</dc:creator>
  <cp:keywords/>
  <dc:description>NAMA: Isep Lutpi Nur_x000d_
NPM: 2113191079_x000d_
KELAS	: A2</dc:description>
  <cp:lastModifiedBy>ISEP LUTPI NUR</cp:lastModifiedBy>
  <cp:revision>146</cp:revision>
  <cp:lastPrinted>2021-10-30T10:36:00Z</cp:lastPrinted>
  <dcterms:created xsi:type="dcterms:W3CDTF">2021-02-15T00:44:00Z</dcterms:created>
  <dcterms:modified xsi:type="dcterms:W3CDTF">2021-10-30T14:59:00Z</dcterms:modified>
  <cp:category>Tugas</cp:category>
</cp:coreProperties>
</file>