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241B" w14:textId="48E7DD19" w:rsidR="00A57E19" w:rsidRPr="00A330AF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A330AF">
        <w:rPr>
          <w:rFonts w:cstheme="minorHAnsi"/>
          <w:sz w:val="24"/>
          <w:szCs w:val="24"/>
        </w:rPr>
        <w:t>NAMA</w:t>
      </w:r>
      <w:r w:rsidRPr="00A330AF">
        <w:rPr>
          <w:rFonts w:cstheme="minorHAnsi"/>
          <w:sz w:val="24"/>
          <w:szCs w:val="24"/>
        </w:rPr>
        <w:tab/>
      </w:r>
      <w:r w:rsidRPr="00A330AF">
        <w:rPr>
          <w:rFonts w:cstheme="minorHAnsi"/>
          <w:sz w:val="24"/>
          <w:szCs w:val="24"/>
        </w:rPr>
        <w:tab/>
        <w:t>: ISEP LUTPI NUR</w:t>
      </w:r>
    </w:p>
    <w:p w14:paraId="489F5627" w14:textId="1F603542" w:rsidR="002C70DB" w:rsidRPr="00A330AF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A330AF">
        <w:rPr>
          <w:rFonts w:cstheme="minorHAnsi"/>
          <w:sz w:val="24"/>
          <w:szCs w:val="24"/>
        </w:rPr>
        <w:t>NPM</w:t>
      </w:r>
      <w:r w:rsidRPr="00A330AF">
        <w:rPr>
          <w:rFonts w:cstheme="minorHAnsi"/>
          <w:sz w:val="24"/>
          <w:szCs w:val="24"/>
        </w:rPr>
        <w:tab/>
      </w:r>
      <w:r w:rsidRPr="00A330AF">
        <w:rPr>
          <w:rFonts w:cstheme="minorHAnsi"/>
          <w:sz w:val="24"/>
          <w:szCs w:val="24"/>
        </w:rPr>
        <w:tab/>
        <w:t>: 2113191079</w:t>
      </w:r>
    </w:p>
    <w:p w14:paraId="216230B7" w14:textId="5BFED0A4" w:rsidR="002C70DB" w:rsidRPr="00A330AF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A330AF">
        <w:rPr>
          <w:rFonts w:cstheme="minorHAnsi"/>
          <w:sz w:val="24"/>
          <w:szCs w:val="24"/>
        </w:rPr>
        <w:t>KELAS</w:t>
      </w:r>
      <w:r w:rsidRPr="00A330AF">
        <w:rPr>
          <w:rFonts w:cstheme="minorHAnsi"/>
          <w:sz w:val="24"/>
          <w:szCs w:val="24"/>
        </w:rPr>
        <w:tab/>
      </w:r>
      <w:r w:rsidRPr="00A330AF">
        <w:rPr>
          <w:rFonts w:cstheme="minorHAnsi"/>
          <w:sz w:val="24"/>
          <w:szCs w:val="24"/>
        </w:rPr>
        <w:tab/>
        <w:t xml:space="preserve">: </w:t>
      </w:r>
      <w:r w:rsidR="009161FF" w:rsidRPr="00A330AF">
        <w:rPr>
          <w:rFonts w:cstheme="minorHAnsi"/>
          <w:sz w:val="24"/>
          <w:szCs w:val="24"/>
        </w:rPr>
        <w:t xml:space="preserve">INFORMATIKA </w:t>
      </w:r>
      <w:r w:rsidRPr="00A330AF">
        <w:rPr>
          <w:rFonts w:cstheme="minorHAnsi"/>
          <w:sz w:val="24"/>
          <w:szCs w:val="24"/>
        </w:rPr>
        <w:t>A2 2019</w:t>
      </w:r>
    </w:p>
    <w:p w14:paraId="3E575CB6" w14:textId="018FADC7" w:rsidR="002C70DB" w:rsidRPr="00A330AF" w:rsidRDefault="002C70DB" w:rsidP="00F35A8B">
      <w:pPr>
        <w:spacing w:after="0" w:line="360" w:lineRule="auto"/>
        <w:rPr>
          <w:rFonts w:cstheme="minorHAnsi"/>
          <w:sz w:val="24"/>
          <w:szCs w:val="24"/>
        </w:rPr>
      </w:pPr>
      <w:r w:rsidRPr="00A330AF">
        <w:rPr>
          <w:rFonts w:cstheme="minorHAnsi"/>
          <w:sz w:val="24"/>
          <w:szCs w:val="24"/>
        </w:rPr>
        <w:t>MATA KULIAH</w:t>
      </w:r>
      <w:r w:rsidRPr="00A330AF">
        <w:rPr>
          <w:rFonts w:cstheme="minorHAnsi"/>
          <w:sz w:val="24"/>
          <w:szCs w:val="24"/>
        </w:rPr>
        <w:tab/>
        <w:t>: BIG DATA</w:t>
      </w:r>
      <w:r w:rsidR="00634D7B" w:rsidRPr="00A330AF">
        <w:rPr>
          <w:rFonts w:cstheme="minorHAnsi"/>
          <w:sz w:val="24"/>
          <w:szCs w:val="24"/>
        </w:rPr>
        <w:t xml:space="preserve"> </w:t>
      </w:r>
    </w:p>
    <w:p w14:paraId="6395D627" w14:textId="1077C8B0" w:rsidR="007653F3" w:rsidRPr="00A330AF" w:rsidRDefault="002C70DB" w:rsidP="00387BEF">
      <w:pPr>
        <w:pBdr>
          <w:bottom w:val="thickThinSmallGap" w:sz="24" w:space="1" w:color="auto"/>
        </w:pBdr>
        <w:spacing w:after="0" w:line="360" w:lineRule="auto"/>
        <w:rPr>
          <w:rFonts w:cstheme="minorHAnsi"/>
          <w:sz w:val="24"/>
          <w:szCs w:val="24"/>
        </w:rPr>
      </w:pPr>
      <w:r w:rsidRPr="00A330AF">
        <w:rPr>
          <w:rFonts w:cstheme="minorHAnsi"/>
          <w:sz w:val="24"/>
          <w:szCs w:val="24"/>
        </w:rPr>
        <w:t xml:space="preserve">PERTEMUAN </w:t>
      </w:r>
      <w:r w:rsidRPr="00A330AF">
        <w:rPr>
          <w:rFonts w:cstheme="minorHAnsi"/>
          <w:sz w:val="24"/>
          <w:szCs w:val="24"/>
        </w:rPr>
        <w:tab/>
        <w:t xml:space="preserve">: MINGGU </w:t>
      </w:r>
      <w:r w:rsidR="0037607A" w:rsidRPr="00A330AF">
        <w:rPr>
          <w:rFonts w:cstheme="minorHAnsi"/>
          <w:sz w:val="24"/>
          <w:szCs w:val="24"/>
        </w:rPr>
        <w:t>3</w:t>
      </w:r>
      <w:r w:rsidR="00634D7B" w:rsidRPr="00A330AF">
        <w:rPr>
          <w:rFonts w:cstheme="minorHAnsi"/>
          <w:sz w:val="24"/>
          <w:szCs w:val="24"/>
        </w:rPr>
        <w:t xml:space="preserve"> </w:t>
      </w:r>
      <w:r w:rsidR="00387BEF" w:rsidRPr="00A330AF">
        <w:rPr>
          <w:rFonts w:cstheme="minorHAnsi"/>
          <w:sz w:val="24"/>
          <w:szCs w:val="24"/>
        </w:rPr>
        <w:t>BIG DATA ANALYTICS</w:t>
      </w:r>
    </w:p>
    <w:p w14:paraId="6182C698" w14:textId="7109943A" w:rsidR="005D2203" w:rsidRPr="00A330AF" w:rsidRDefault="005D2203" w:rsidP="00971089">
      <w:pPr>
        <w:spacing w:after="0" w:line="360" w:lineRule="auto"/>
        <w:rPr>
          <w:rFonts w:cstheme="minorHAnsi"/>
          <w:sz w:val="24"/>
          <w:szCs w:val="24"/>
        </w:rPr>
      </w:pPr>
    </w:p>
    <w:p w14:paraId="27594B39" w14:textId="7657E447" w:rsidR="005D2203" w:rsidRPr="00A330AF" w:rsidRDefault="005D2203" w:rsidP="00971089">
      <w:pPr>
        <w:pStyle w:val="Heading1"/>
        <w:numPr>
          <w:ilvl w:val="0"/>
          <w:numId w:val="6"/>
        </w:numPr>
        <w:spacing w:before="0" w:line="360" w:lineRule="auto"/>
        <w:ind w:left="426" w:hanging="426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>Jelaskan</w:t>
      </w:r>
      <w:proofErr w:type="spellEnd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>apa</w:t>
      </w:r>
      <w:proofErr w:type="spellEnd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yang </w:t>
      </w:r>
      <w:proofErr w:type="spellStart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>dimaksud</w:t>
      </w:r>
      <w:proofErr w:type="spellEnd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>dengan</w:t>
      </w:r>
      <w:proofErr w:type="spellEnd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Big Data Analytics? </w:t>
      </w:r>
    </w:p>
    <w:p w14:paraId="71B7D8BA" w14:textId="77777777" w:rsidR="008649E0" w:rsidRPr="00A330AF" w:rsidRDefault="00980343" w:rsidP="00971089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A330AF">
        <w:rPr>
          <w:rFonts w:cstheme="minorHAnsi"/>
          <w:sz w:val="24"/>
          <w:szCs w:val="24"/>
        </w:rPr>
        <w:t xml:space="preserve">Big data analytics </w:t>
      </w:r>
      <w:proofErr w:type="spellStart"/>
      <w:r w:rsidRPr="00A330AF">
        <w:rPr>
          <w:rFonts w:cstheme="minorHAnsi"/>
          <w:sz w:val="24"/>
          <w:szCs w:val="24"/>
        </w:rPr>
        <w:t>adalah</w:t>
      </w:r>
      <w:proofErr w:type="spellEnd"/>
      <w:r w:rsidRPr="00A330AF">
        <w:rPr>
          <w:rFonts w:cstheme="minorHAnsi"/>
          <w:sz w:val="24"/>
          <w:szCs w:val="24"/>
        </w:rPr>
        <w:t xml:space="preserve"> proses </w:t>
      </w:r>
      <w:proofErr w:type="spellStart"/>
      <w:r w:rsidRPr="00A330AF">
        <w:rPr>
          <w:rFonts w:cstheme="minorHAnsi"/>
          <w:sz w:val="24"/>
          <w:szCs w:val="24"/>
        </w:rPr>
        <w:t>penggalian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informasi</w:t>
      </w:r>
      <w:proofErr w:type="spellEnd"/>
      <w:r w:rsidRPr="00A330AF">
        <w:rPr>
          <w:rFonts w:cstheme="minorHAnsi"/>
          <w:sz w:val="24"/>
          <w:szCs w:val="24"/>
        </w:rPr>
        <w:t xml:space="preserve"> yang </w:t>
      </w:r>
      <w:proofErr w:type="spellStart"/>
      <w:r w:rsidRPr="00A330AF">
        <w:rPr>
          <w:rFonts w:cstheme="minorHAnsi"/>
          <w:sz w:val="24"/>
          <w:szCs w:val="24"/>
        </w:rPr>
        <w:t>berguna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dengan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menganalisis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berbagai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jenis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kumpulan</w:t>
      </w:r>
      <w:proofErr w:type="spellEnd"/>
      <w:r w:rsidRPr="00A330AF">
        <w:rPr>
          <w:rFonts w:cstheme="minorHAnsi"/>
          <w:sz w:val="24"/>
          <w:szCs w:val="24"/>
        </w:rPr>
        <w:t xml:space="preserve"> data yang </w:t>
      </w:r>
      <w:proofErr w:type="spellStart"/>
      <w:r w:rsidRPr="00A330AF">
        <w:rPr>
          <w:rFonts w:cstheme="minorHAnsi"/>
          <w:sz w:val="24"/>
          <w:szCs w:val="24"/>
        </w:rPr>
        <w:t>berukuran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besar</w:t>
      </w:r>
      <w:proofErr w:type="spellEnd"/>
      <w:r w:rsidRPr="00A330AF">
        <w:rPr>
          <w:rFonts w:cstheme="minorHAnsi"/>
          <w:sz w:val="24"/>
          <w:szCs w:val="24"/>
        </w:rPr>
        <w:t xml:space="preserve">. </w:t>
      </w:r>
    </w:p>
    <w:p w14:paraId="1C3C95E4" w14:textId="77777777" w:rsidR="00081B56" w:rsidRPr="00A330AF" w:rsidRDefault="00980343" w:rsidP="00971089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A330AF">
        <w:rPr>
          <w:rFonts w:cstheme="minorHAnsi"/>
          <w:sz w:val="24"/>
          <w:szCs w:val="24"/>
        </w:rPr>
        <w:t xml:space="preserve">Big data analytics </w:t>
      </w:r>
      <w:proofErr w:type="spellStart"/>
      <w:r w:rsidRPr="00A330AF">
        <w:rPr>
          <w:rFonts w:cstheme="minorHAnsi"/>
          <w:sz w:val="24"/>
          <w:szCs w:val="24"/>
        </w:rPr>
        <w:t>digunakan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untuk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menemukan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pola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tersembunyi</w:t>
      </w:r>
      <w:proofErr w:type="spellEnd"/>
      <w:r w:rsidRPr="00A330AF">
        <w:rPr>
          <w:rFonts w:cstheme="minorHAnsi"/>
          <w:sz w:val="24"/>
          <w:szCs w:val="24"/>
        </w:rPr>
        <w:t xml:space="preserve">, </w:t>
      </w:r>
      <w:proofErr w:type="spellStart"/>
      <w:r w:rsidRPr="00A330AF">
        <w:rPr>
          <w:rFonts w:cstheme="minorHAnsi"/>
          <w:sz w:val="24"/>
          <w:szCs w:val="24"/>
        </w:rPr>
        <w:t>tren</w:t>
      </w:r>
      <w:proofErr w:type="spellEnd"/>
      <w:r w:rsidRPr="00A330AF">
        <w:rPr>
          <w:rFonts w:cstheme="minorHAnsi"/>
          <w:sz w:val="24"/>
          <w:szCs w:val="24"/>
        </w:rPr>
        <w:t xml:space="preserve"> pasar, dan </w:t>
      </w:r>
      <w:proofErr w:type="spellStart"/>
      <w:r w:rsidRPr="00A330AF">
        <w:rPr>
          <w:rFonts w:cstheme="minorHAnsi"/>
          <w:sz w:val="24"/>
          <w:szCs w:val="24"/>
        </w:rPr>
        <w:t>preferensi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konsumen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untuk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kepentingan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pengambilan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keputusan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suatu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perusahaan</w:t>
      </w:r>
      <w:proofErr w:type="spellEnd"/>
      <w:r w:rsidRPr="00A330AF">
        <w:rPr>
          <w:rFonts w:cstheme="minorHAnsi"/>
          <w:sz w:val="24"/>
          <w:szCs w:val="24"/>
        </w:rPr>
        <w:t xml:space="preserve">. </w:t>
      </w:r>
    </w:p>
    <w:p w14:paraId="24DD6DCF" w14:textId="620606B7" w:rsidR="00D47B64" w:rsidRPr="00A330AF" w:rsidRDefault="00980343" w:rsidP="00971089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330AF">
        <w:rPr>
          <w:rFonts w:cstheme="minorHAnsi"/>
          <w:sz w:val="24"/>
          <w:szCs w:val="24"/>
        </w:rPr>
        <w:t>Dalam</w:t>
      </w:r>
      <w:proofErr w:type="spellEnd"/>
      <w:r w:rsidRPr="00A330AF">
        <w:rPr>
          <w:rFonts w:cstheme="minorHAnsi"/>
          <w:sz w:val="24"/>
          <w:szCs w:val="24"/>
        </w:rPr>
        <w:t xml:space="preserve"> proses big data analytics, </w:t>
      </w:r>
      <w:proofErr w:type="spellStart"/>
      <w:r w:rsidRPr="00A330AF">
        <w:rPr>
          <w:rFonts w:cstheme="minorHAnsi"/>
          <w:sz w:val="24"/>
          <w:szCs w:val="24"/>
        </w:rPr>
        <w:t>ada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beberapa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langkah</w:t>
      </w:r>
      <w:proofErr w:type="spellEnd"/>
      <w:r w:rsidRPr="00A330AF">
        <w:rPr>
          <w:rFonts w:cstheme="minorHAnsi"/>
          <w:sz w:val="24"/>
          <w:szCs w:val="24"/>
        </w:rPr>
        <w:t xml:space="preserve"> dan </w:t>
      </w:r>
      <w:proofErr w:type="spellStart"/>
      <w:r w:rsidRPr="00A330AF">
        <w:rPr>
          <w:rFonts w:cstheme="minorHAnsi"/>
          <w:sz w:val="24"/>
          <w:szCs w:val="24"/>
        </w:rPr>
        <w:t>teknologi</w:t>
      </w:r>
      <w:proofErr w:type="spellEnd"/>
      <w:r w:rsidRPr="00A330AF">
        <w:rPr>
          <w:rFonts w:cstheme="minorHAnsi"/>
          <w:sz w:val="24"/>
          <w:szCs w:val="24"/>
        </w:rPr>
        <w:t xml:space="preserve"> yang </w:t>
      </w:r>
      <w:proofErr w:type="spellStart"/>
      <w:r w:rsidRPr="00A330AF">
        <w:rPr>
          <w:rFonts w:cstheme="minorHAnsi"/>
          <w:sz w:val="24"/>
          <w:szCs w:val="24"/>
        </w:rPr>
        <w:t>digunakan</w:t>
      </w:r>
      <w:proofErr w:type="spellEnd"/>
      <w:r w:rsidRPr="00A330AF">
        <w:rPr>
          <w:rFonts w:cstheme="minorHAnsi"/>
          <w:sz w:val="24"/>
          <w:szCs w:val="24"/>
        </w:rPr>
        <w:t>.</w:t>
      </w:r>
    </w:p>
    <w:p w14:paraId="4948669B" w14:textId="77777777" w:rsidR="006E0B69" w:rsidRPr="00A330AF" w:rsidRDefault="006E0B69" w:rsidP="00971089">
      <w:pPr>
        <w:spacing w:after="0" w:line="360" w:lineRule="auto"/>
        <w:ind w:left="426"/>
        <w:jc w:val="both"/>
        <w:rPr>
          <w:rFonts w:cstheme="minorHAnsi"/>
        </w:rPr>
      </w:pPr>
    </w:p>
    <w:p w14:paraId="71BB6B6E" w14:textId="62AEC9F5" w:rsidR="00257589" w:rsidRPr="00A330AF" w:rsidRDefault="005D2203" w:rsidP="00257589">
      <w:pPr>
        <w:pStyle w:val="Heading1"/>
        <w:numPr>
          <w:ilvl w:val="0"/>
          <w:numId w:val="6"/>
        </w:numPr>
        <w:spacing w:before="0" w:line="360" w:lineRule="auto"/>
        <w:ind w:left="426" w:hanging="426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>Apa</w:t>
      </w:r>
      <w:proofErr w:type="spellEnd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yang </w:t>
      </w:r>
      <w:proofErr w:type="spellStart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>dimaksud</w:t>
      </w:r>
      <w:proofErr w:type="spellEnd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>dengan</w:t>
      </w:r>
      <w:proofErr w:type="spellEnd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data warehouse? </w:t>
      </w:r>
    </w:p>
    <w:p w14:paraId="6686AEA4" w14:textId="43B940A8" w:rsidR="00257589" w:rsidRPr="00A330AF" w:rsidRDefault="00257589" w:rsidP="00150144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r w:rsidRPr="00A330AF">
        <w:rPr>
          <w:rFonts w:cstheme="minorHAnsi"/>
          <w:sz w:val="24"/>
          <w:szCs w:val="24"/>
        </w:rPr>
        <w:t xml:space="preserve">Data warehouse </w:t>
      </w:r>
      <w:proofErr w:type="spellStart"/>
      <w:r w:rsidRPr="00A330AF">
        <w:rPr>
          <w:rFonts w:cstheme="minorHAnsi"/>
          <w:sz w:val="24"/>
          <w:szCs w:val="24"/>
        </w:rPr>
        <w:t>merupakan</w:t>
      </w:r>
      <w:proofErr w:type="spellEnd"/>
      <w:r w:rsidRPr="00A330AF">
        <w:rPr>
          <w:rFonts w:cstheme="minorHAnsi"/>
          <w:sz w:val="24"/>
          <w:szCs w:val="24"/>
        </w:rPr>
        <w:t xml:space="preserve"> data yang </w:t>
      </w:r>
      <w:proofErr w:type="spellStart"/>
      <w:r w:rsidRPr="00A330AF">
        <w:rPr>
          <w:rFonts w:cstheme="minorHAnsi"/>
          <w:sz w:val="24"/>
          <w:szCs w:val="24"/>
        </w:rPr>
        <w:t>berasal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dari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perangkat</w:t>
      </w:r>
      <w:proofErr w:type="spellEnd"/>
      <w:r w:rsidRPr="00A330AF">
        <w:rPr>
          <w:rFonts w:cstheme="minorHAnsi"/>
          <w:sz w:val="24"/>
          <w:szCs w:val="24"/>
        </w:rPr>
        <w:t>/</w:t>
      </w:r>
      <w:proofErr w:type="spellStart"/>
      <w:r w:rsidRPr="00A330AF">
        <w:rPr>
          <w:rFonts w:cstheme="minorHAnsi"/>
          <w:sz w:val="24"/>
          <w:szCs w:val="24"/>
        </w:rPr>
        <w:t>alat</w:t>
      </w:r>
      <w:proofErr w:type="spellEnd"/>
      <w:r w:rsidRPr="00A330AF">
        <w:rPr>
          <w:rFonts w:cstheme="minorHAnsi"/>
          <w:sz w:val="24"/>
          <w:szCs w:val="24"/>
        </w:rPr>
        <w:t xml:space="preserve"> sensor </w:t>
      </w:r>
      <w:proofErr w:type="spellStart"/>
      <w:r w:rsidRPr="00A330AF">
        <w:rPr>
          <w:rFonts w:cstheme="minorHAnsi"/>
          <w:sz w:val="24"/>
          <w:szCs w:val="24"/>
        </w:rPr>
        <w:t>contohnya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memiliki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nilai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guna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untuk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bisnis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jika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dapat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disaring</w:t>
      </w:r>
      <w:proofErr w:type="spellEnd"/>
      <w:r w:rsidRPr="00A330AF">
        <w:rPr>
          <w:rFonts w:cstheme="minorHAnsi"/>
          <w:sz w:val="24"/>
          <w:szCs w:val="24"/>
        </w:rPr>
        <w:t xml:space="preserve"> dan </w:t>
      </w:r>
      <w:proofErr w:type="spellStart"/>
      <w:r w:rsidRPr="00A330AF">
        <w:rPr>
          <w:rFonts w:cstheme="minorHAnsi"/>
          <w:sz w:val="24"/>
          <w:szCs w:val="24"/>
        </w:rPr>
        <w:t>diagregasi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sebelum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digunakan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untuk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keperluan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analisis</w:t>
      </w:r>
      <w:proofErr w:type="spellEnd"/>
      <w:r w:rsidRPr="00A330AF">
        <w:rPr>
          <w:rFonts w:cstheme="minorHAnsi"/>
          <w:sz w:val="24"/>
          <w:szCs w:val="24"/>
        </w:rPr>
        <w:t xml:space="preserve">. Data </w:t>
      </w:r>
      <w:proofErr w:type="spellStart"/>
      <w:r w:rsidRPr="00A330AF">
        <w:rPr>
          <w:rFonts w:cstheme="minorHAnsi"/>
          <w:sz w:val="24"/>
          <w:szCs w:val="24"/>
        </w:rPr>
        <w:t>mentah</w:t>
      </w:r>
      <w:proofErr w:type="spellEnd"/>
      <w:r w:rsidRPr="00A330AF">
        <w:rPr>
          <w:rFonts w:cstheme="minorHAnsi"/>
          <w:sz w:val="24"/>
          <w:szCs w:val="24"/>
        </w:rPr>
        <w:t xml:space="preserve"> (raw data) </w:t>
      </w:r>
      <w:proofErr w:type="spellStart"/>
      <w:r w:rsidRPr="00A330AF">
        <w:rPr>
          <w:rFonts w:cstheme="minorHAnsi"/>
          <w:sz w:val="24"/>
          <w:szCs w:val="24"/>
        </w:rPr>
        <w:t>biasanya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tidak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diperlukan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untuk</w:t>
      </w:r>
      <w:proofErr w:type="spellEnd"/>
      <w:r w:rsidRPr="00A330AF">
        <w:rPr>
          <w:rFonts w:cstheme="minorHAnsi"/>
          <w:sz w:val="24"/>
          <w:szCs w:val="24"/>
        </w:rPr>
        <w:t xml:space="preserve"> proses yang </w:t>
      </w:r>
      <w:proofErr w:type="spellStart"/>
      <w:r w:rsidRPr="00A330AF">
        <w:rPr>
          <w:rFonts w:cstheme="minorHAnsi"/>
          <w:sz w:val="24"/>
          <w:szCs w:val="24"/>
        </w:rPr>
        <w:t>bersifat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historis</w:t>
      </w:r>
      <w:proofErr w:type="spellEnd"/>
      <w:r w:rsidRPr="00A330AF">
        <w:rPr>
          <w:rFonts w:cstheme="minorHAnsi"/>
          <w:sz w:val="24"/>
          <w:szCs w:val="24"/>
        </w:rPr>
        <w:t>.</w:t>
      </w:r>
    </w:p>
    <w:p w14:paraId="34F247C6" w14:textId="77777777" w:rsidR="00150144" w:rsidRPr="00A330AF" w:rsidRDefault="00150144" w:rsidP="00257589">
      <w:pPr>
        <w:ind w:left="426"/>
        <w:jc w:val="both"/>
        <w:rPr>
          <w:rFonts w:cstheme="minorHAnsi"/>
        </w:rPr>
      </w:pPr>
    </w:p>
    <w:p w14:paraId="446DA3D1" w14:textId="0C027DD0" w:rsidR="00ED075F" w:rsidRPr="00A330AF" w:rsidRDefault="005D2203" w:rsidP="00971089">
      <w:pPr>
        <w:pStyle w:val="Heading1"/>
        <w:numPr>
          <w:ilvl w:val="0"/>
          <w:numId w:val="6"/>
        </w:numPr>
        <w:spacing w:before="0" w:line="360" w:lineRule="auto"/>
        <w:ind w:left="426" w:hanging="426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>Bagaimana</w:t>
      </w:r>
      <w:proofErr w:type="spellEnd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>cara</w:t>
      </w:r>
      <w:proofErr w:type="spellEnd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>mengelola</w:t>
      </w:r>
      <w:proofErr w:type="spellEnd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dan </w:t>
      </w:r>
      <w:proofErr w:type="spellStart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>menganalisis</w:t>
      </w:r>
      <w:proofErr w:type="spellEnd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big data? </w:t>
      </w:r>
    </w:p>
    <w:p w14:paraId="56A14C3C" w14:textId="2A256FDF" w:rsidR="002658A2" w:rsidRPr="00A330AF" w:rsidRDefault="00574C67" w:rsidP="00574C67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  <w:proofErr w:type="spellStart"/>
      <w:r w:rsidRPr="00A330AF">
        <w:rPr>
          <w:rFonts w:cstheme="minorHAnsi"/>
          <w:sz w:val="24"/>
          <w:szCs w:val="24"/>
        </w:rPr>
        <w:t>Dengan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cara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mengetahui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tren</w:t>
      </w:r>
      <w:proofErr w:type="spellEnd"/>
      <w:r w:rsidRPr="00A330AF">
        <w:rPr>
          <w:rFonts w:cstheme="minorHAnsi"/>
          <w:sz w:val="24"/>
          <w:szCs w:val="24"/>
        </w:rPr>
        <w:t xml:space="preserve">, </w:t>
      </w:r>
      <w:proofErr w:type="spellStart"/>
      <w:r w:rsidRPr="00A330AF">
        <w:rPr>
          <w:rFonts w:cstheme="minorHAnsi"/>
          <w:sz w:val="24"/>
          <w:szCs w:val="24"/>
        </w:rPr>
        <w:t>pola</w:t>
      </w:r>
      <w:proofErr w:type="spellEnd"/>
      <w:r w:rsidRPr="00A330AF">
        <w:rPr>
          <w:rFonts w:cstheme="minorHAnsi"/>
          <w:sz w:val="24"/>
          <w:szCs w:val="24"/>
        </w:rPr>
        <w:t xml:space="preserve">, dan </w:t>
      </w:r>
      <w:proofErr w:type="spellStart"/>
      <w:r w:rsidRPr="00A330AF">
        <w:rPr>
          <w:rFonts w:cstheme="minorHAnsi"/>
          <w:sz w:val="24"/>
          <w:szCs w:val="24"/>
        </w:rPr>
        <w:t>kolerasi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dalam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jumlah</w:t>
      </w:r>
      <w:proofErr w:type="spellEnd"/>
      <w:r w:rsidRPr="00A330AF">
        <w:rPr>
          <w:rFonts w:cstheme="minorHAnsi"/>
          <w:sz w:val="24"/>
          <w:szCs w:val="24"/>
        </w:rPr>
        <w:t xml:space="preserve"> data yang </w:t>
      </w:r>
      <w:proofErr w:type="spellStart"/>
      <w:r w:rsidRPr="00A330AF">
        <w:rPr>
          <w:rFonts w:cstheme="minorHAnsi"/>
          <w:sz w:val="24"/>
          <w:szCs w:val="24"/>
        </w:rPr>
        <w:t>besar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untuk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membantu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membuat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keputusan</w:t>
      </w:r>
      <w:proofErr w:type="spellEnd"/>
      <w:r w:rsidRPr="00A330AF">
        <w:rPr>
          <w:rFonts w:cstheme="minorHAnsi"/>
          <w:sz w:val="24"/>
          <w:szCs w:val="24"/>
        </w:rPr>
        <w:t xml:space="preserve">. Pada </w:t>
      </w:r>
      <w:proofErr w:type="spellStart"/>
      <w:r w:rsidRPr="00A330AF">
        <w:rPr>
          <w:rFonts w:cstheme="minorHAnsi"/>
          <w:sz w:val="24"/>
          <w:szCs w:val="24"/>
        </w:rPr>
        <w:t>umumnya</w:t>
      </w:r>
      <w:proofErr w:type="spellEnd"/>
      <w:r w:rsidRPr="00A330AF">
        <w:rPr>
          <w:rFonts w:cstheme="minorHAnsi"/>
          <w:sz w:val="24"/>
          <w:szCs w:val="24"/>
        </w:rPr>
        <w:t xml:space="preserve">, proses ini </w:t>
      </w:r>
      <w:proofErr w:type="spellStart"/>
      <w:r w:rsidRPr="00A330AF">
        <w:rPr>
          <w:rFonts w:cstheme="minorHAnsi"/>
          <w:sz w:val="24"/>
          <w:szCs w:val="24"/>
        </w:rPr>
        <w:t>menggunakan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teknik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analisa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statistik</w:t>
      </w:r>
      <w:proofErr w:type="spellEnd"/>
      <w:r w:rsidRPr="00A330AF">
        <w:rPr>
          <w:rFonts w:cstheme="minorHAnsi"/>
          <w:sz w:val="24"/>
          <w:szCs w:val="24"/>
        </w:rPr>
        <w:t xml:space="preserve"> yang </w:t>
      </w:r>
      <w:proofErr w:type="spellStart"/>
      <w:r w:rsidRPr="00A330AF">
        <w:rPr>
          <w:rFonts w:cstheme="minorHAnsi"/>
          <w:sz w:val="24"/>
          <w:szCs w:val="24"/>
        </w:rPr>
        <w:t>sudah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dikenal</w:t>
      </w:r>
      <w:proofErr w:type="spellEnd"/>
      <w:r w:rsidRPr="00A330AF">
        <w:rPr>
          <w:rFonts w:cstheme="minorHAnsi"/>
          <w:sz w:val="24"/>
          <w:szCs w:val="24"/>
        </w:rPr>
        <w:t xml:space="preserve"> (</w:t>
      </w:r>
      <w:proofErr w:type="spellStart"/>
      <w:r w:rsidRPr="00A330AF">
        <w:rPr>
          <w:rFonts w:cstheme="minorHAnsi"/>
          <w:sz w:val="24"/>
          <w:szCs w:val="24"/>
        </w:rPr>
        <w:t>seperti</w:t>
      </w:r>
      <w:proofErr w:type="spellEnd"/>
      <w:r w:rsidRPr="00A330AF">
        <w:rPr>
          <w:rFonts w:cstheme="minorHAnsi"/>
          <w:sz w:val="24"/>
          <w:szCs w:val="24"/>
        </w:rPr>
        <w:t xml:space="preserve"> pengelompokan dan </w:t>
      </w:r>
      <w:proofErr w:type="spellStart"/>
      <w:r w:rsidRPr="00A330AF">
        <w:rPr>
          <w:rFonts w:cstheme="minorHAnsi"/>
          <w:sz w:val="24"/>
          <w:szCs w:val="24"/>
        </w:rPr>
        <w:t>regresi</w:t>
      </w:r>
      <w:proofErr w:type="spellEnd"/>
      <w:r w:rsidRPr="00A330AF">
        <w:rPr>
          <w:rFonts w:cstheme="minorHAnsi"/>
          <w:sz w:val="24"/>
          <w:szCs w:val="24"/>
        </w:rPr>
        <w:t xml:space="preserve">). </w:t>
      </w:r>
      <w:proofErr w:type="spellStart"/>
      <w:r w:rsidRPr="00A330AF">
        <w:rPr>
          <w:rFonts w:cstheme="minorHAnsi"/>
          <w:sz w:val="24"/>
          <w:szCs w:val="24"/>
        </w:rPr>
        <w:t>Kemudian</w:t>
      </w:r>
      <w:proofErr w:type="spellEnd"/>
      <w:r w:rsidRPr="00A330AF">
        <w:rPr>
          <w:rFonts w:cstheme="minorHAnsi"/>
          <w:sz w:val="24"/>
          <w:szCs w:val="24"/>
        </w:rPr>
        <w:t xml:space="preserve">, </w:t>
      </w:r>
      <w:proofErr w:type="spellStart"/>
      <w:r w:rsidRPr="00A330AF">
        <w:rPr>
          <w:rFonts w:cstheme="minorHAnsi"/>
          <w:sz w:val="24"/>
          <w:szCs w:val="24"/>
        </w:rPr>
        <w:t>menerapkannya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ke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kumpulan</w:t>
      </w:r>
      <w:proofErr w:type="spellEnd"/>
      <w:r w:rsidRPr="00A330AF">
        <w:rPr>
          <w:rFonts w:cstheme="minorHAnsi"/>
          <w:sz w:val="24"/>
          <w:szCs w:val="24"/>
        </w:rPr>
        <w:t xml:space="preserve"> data yang </w:t>
      </w:r>
      <w:proofErr w:type="spellStart"/>
      <w:r w:rsidRPr="00A330AF">
        <w:rPr>
          <w:rFonts w:cstheme="minorHAnsi"/>
          <w:sz w:val="24"/>
          <w:szCs w:val="24"/>
        </w:rPr>
        <w:t>lebih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luas</w:t>
      </w:r>
      <w:proofErr w:type="spellEnd"/>
      <w:r w:rsidRPr="00A330AF">
        <w:rPr>
          <w:rFonts w:cstheme="minorHAnsi"/>
          <w:sz w:val="24"/>
          <w:szCs w:val="24"/>
        </w:rPr>
        <w:t>.</w:t>
      </w:r>
    </w:p>
    <w:p w14:paraId="794176E1" w14:textId="77777777" w:rsidR="008F29D9" w:rsidRPr="00A330AF" w:rsidRDefault="008F29D9" w:rsidP="00574C67">
      <w:pPr>
        <w:spacing w:after="0" w:line="360" w:lineRule="auto"/>
        <w:ind w:left="426"/>
        <w:jc w:val="both"/>
        <w:rPr>
          <w:rFonts w:cstheme="minorHAnsi"/>
          <w:sz w:val="24"/>
          <w:szCs w:val="24"/>
        </w:rPr>
      </w:pPr>
    </w:p>
    <w:p w14:paraId="735BD94F" w14:textId="507238BD" w:rsidR="009B58BB" w:rsidRPr="00A330AF" w:rsidRDefault="005D2203" w:rsidP="009B58BB">
      <w:pPr>
        <w:pStyle w:val="Heading1"/>
        <w:numPr>
          <w:ilvl w:val="0"/>
          <w:numId w:val="6"/>
        </w:numPr>
        <w:spacing w:before="0" w:line="360" w:lineRule="auto"/>
        <w:ind w:left="426" w:hanging="426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proofErr w:type="spellStart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>Sebutkan</w:t>
      </w:r>
      <w:proofErr w:type="spellEnd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dan </w:t>
      </w:r>
      <w:proofErr w:type="spellStart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>jelaskan</w:t>
      </w:r>
      <w:proofErr w:type="spellEnd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Teknik Utama </w:t>
      </w:r>
      <w:proofErr w:type="spellStart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>dalam</w:t>
      </w:r>
      <w:proofErr w:type="spellEnd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proofErr w:type="spellStart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>menganalisis</w:t>
      </w:r>
      <w:proofErr w:type="spellEnd"/>
      <w:r w:rsidRPr="00A330A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big data.</w:t>
      </w:r>
    </w:p>
    <w:p w14:paraId="48F78061" w14:textId="13442EA4" w:rsidR="009B58BB" w:rsidRPr="00A330AF" w:rsidRDefault="009B58BB" w:rsidP="009B58BB">
      <w:pPr>
        <w:pStyle w:val="ListParagraph"/>
        <w:numPr>
          <w:ilvl w:val="0"/>
          <w:numId w:val="7"/>
        </w:numPr>
        <w:outlineLvl w:val="1"/>
        <w:rPr>
          <w:rFonts w:cstheme="minorHAnsi"/>
          <w:b/>
          <w:bCs/>
          <w:sz w:val="24"/>
          <w:szCs w:val="24"/>
        </w:rPr>
      </w:pPr>
      <w:r w:rsidRPr="00A330AF">
        <w:rPr>
          <w:rFonts w:cstheme="minorHAnsi"/>
          <w:b/>
          <w:bCs/>
          <w:sz w:val="24"/>
          <w:szCs w:val="24"/>
        </w:rPr>
        <w:t>The Store and Analyze Approach</w:t>
      </w:r>
    </w:p>
    <w:p w14:paraId="39BE08E5" w14:textId="50F2CF48" w:rsidR="00682932" w:rsidRPr="00A330AF" w:rsidRDefault="00A330AF" w:rsidP="00A330AF">
      <w:pPr>
        <w:spacing w:after="0" w:line="360" w:lineRule="auto"/>
        <w:ind w:left="720"/>
        <w:jc w:val="both"/>
        <w:rPr>
          <w:rFonts w:cstheme="minorHAnsi"/>
          <w:sz w:val="24"/>
          <w:szCs w:val="24"/>
        </w:rPr>
      </w:pPr>
      <w:r w:rsidRPr="00A330AF">
        <w:rPr>
          <w:rFonts w:cstheme="minorHAnsi"/>
          <w:sz w:val="24"/>
          <w:szCs w:val="24"/>
        </w:rPr>
        <w:t xml:space="preserve">The store and analyze approach, </w:t>
      </w:r>
      <w:proofErr w:type="spellStart"/>
      <w:r w:rsidRPr="00A330AF">
        <w:rPr>
          <w:rFonts w:cstheme="minorHAnsi"/>
          <w:sz w:val="24"/>
          <w:szCs w:val="24"/>
        </w:rPr>
        <w:t>mengintegrasikan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sumber</w:t>
      </w:r>
      <w:proofErr w:type="spellEnd"/>
      <w:r w:rsidRPr="00A330AF">
        <w:rPr>
          <w:rFonts w:cstheme="minorHAnsi"/>
          <w:sz w:val="24"/>
          <w:szCs w:val="24"/>
        </w:rPr>
        <w:t xml:space="preserve"> data </w:t>
      </w:r>
      <w:proofErr w:type="spellStart"/>
      <w:r w:rsidRPr="00A330AF">
        <w:rPr>
          <w:rFonts w:cstheme="minorHAnsi"/>
          <w:sz w:val="24"/>
          <w:szCs w:val="24"/>
        </w:rPr>
        <w:t>ke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dalam</w:t>
      </w:r>
      <w:proofErr w:type="spellEnd"/>
      <w:r w:rsidRPr="00A330AF">
        <w:rPr>
          <w:rFonts w:cstheme="minorHAnsi"/>
          <w:sz w:val="24"/>
          <w:szCs w:val="24"/>
        </w:rPr>
        <w:t> consolidated data store</w:t>
      </w:r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sebelum</w:t>
      </w:r>
      <w:proofErr w:type="spellEnd"/>
      <w:r w:rsidRPr="00A330AF">
        <w:rPr>
          <w:rFonts w:cstheme="minorHAnsi"/>
          <w:sz w:val="24"/>
          <w:szCs w:val="24"/>
        </w:rPr>
        <w:t xml:space="preserve"> data </w:t>
      </w:r>
      <w:proofErr w:type="spellStart"/>
      <w:r w:rsidRPr="00A330AF">
        <w:rPr>
          <w:rFonts w:cstheme="minorHAnsi"/>
          <w:sz w:val="24"/>
          <w:szCs w:val="24"/>
        </w:rPr>
        <w:t>dianalisa</w:t>
      </w:r>
      <w:proofErr w:type="spellEnd"/>
      <w:r w:rsidRPr="00A330AF">
        <w:rPr>
          <w:rFonts w:cstheme="minorHAnsi"/>
          <w:sz w:val="24"/>
          <w:szCs w:val="24"/>
        </w:rPr>
        <w:t xml:space="preserve">. </w:t>
      </w:r>
      <w:proofErr w:type="spellStart"/>
      <w:r w:rsidRPr="00A330AF">
        <w:rPr>
          <w:rFonts w:cstheme="minorHAnsi"/>
          <w:sz w:val="24"/>
          <w:szCs w:val="24"/>
        </w:rPr>
        <w:t>Pendekatan</w:t>
      </w:r>
      <w:proofErr w:type="spellEnd"/>
      <w:r w:rsidRPr="00A330AF">
        <w:rPr>
          <w:rFonts w:cstheme="minorHAnsi"/>
          <w:sz w:val="24"/>
          <w:szCs w:val="24"/>
        </w:rPr>
        <w:t xml:space="preserve"> ini </w:t>
      </w:r>
      <w:proofErr w:type="spellStart"/>
      <w:r w:rsidRPr="00A330AF">
        <w:rPr>
          <w:rFonts w:cstheme="minorHAnsi"/>
          <w:sz w:val="24"/>
          <w:szCs w:val="24"/>
        </w:rPr>
        <w:t>digunakan</w:t>
      </w:r>
      <w:proofErr w:type="spellEnd"/>
      <w:r w:rsidRPr="00A330AF">
        <w:rPr>
          <w:rFonts w:cstheme="minorHAnsi"/>
          <w:sz w:val="24"/>
          <w:szCs w:val="24"/>
        </w:rPr>
        <w:t xml:space="preserve"> oleh </w:t>
      </w:r>
      <w:proofErr w:type="spellStart"/>
      <w:r w:rsidRPr="00A330AF">
        <w:rPr>
          <w:rFonts w:cstheme="minorHAnsi"/>
          <w:sz w:val="24"/>
          <w:szCs w:val="24"/>
        </w:rPr>
        <w:t>sistem</w:t>
      </w:r>
      <w:proofErr w:type="spellEnd"/>
      <w:r w:rsidRPr="00A330AF">
        <w:rPr>
          <w:rFonts w:cstheme="minorHAnsi"/>
          <w:sz w:val="24"/>
          <w:szCs w:val="24"/>
        </w:rPr>
        <w:t xml:space="preserve"> data </w:t>
      </w:r>
      <w:r w:rsidRPr="00A330AF">
        <w:rPr>
          <w:rFonts w:cstheme="minorHAnsi"/>
          <w:sz w:val="24"/>
          <w:szCs w:val="24"/>
        </w:rPr>
        <w:lastRenderedPageBreak/>
        <w:t>warehouse </w:t>
      </w:r>
      <w:proofErr w:type="spellStart"/>
      <w:r w:rsidRPr="00A330AF">
        <w:rPr>
          <w:rFonts w:cstheme="minorHAnsi"/>
          <w:sz w:val="24"/>
          <w:szCs w:val="24"/>
        </w:rPr>
        <w:t>tradisional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untuk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menghasilkan</w:t>
      </w:r>
      <w:proofErr w:type="spellEnd"/>
      <w:r w:rsidRPr="00A330AF">
        <w:rPr>
          <w:rFonts w:cstheme="minorHAnsi"/>
          <w:sz w:val="24"/>
          <w:szCs w:val="24"/>
        </w:rPr>
        <w:t> data analytics. Pada data warehousing system, consolidated data store </w:t>
      </w:r>
      <w:proofErr w:type="spellStart"/>
      <w:r w:rsidRPr="00A330AF">
        <w:rPr>
          <w:rFonts w:cstheme="minorHAnsi"/>
          <w:sz w:val="24"/>
          <w:szCs w:val="24"/>
        </w:rPr>
        <w:t>biasanya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berupa</w:t>
      </w:r>
      <w:proofErr w:type="spellEnd"/>
      <w:r w:rsidRPr="00A330AF">
        <w:rPr>
          <w:rFonts w:cstheme="minorHAnsi"/>
          <w:sz w:val="24"/>
          <w:szCs w:val="24"/>
        </w:rPr>
        <w:t xml:space="preserve"> enterprise data warehouse atau data mart yang </w:t>
      </w:r>
      <w:proofErr w:type="spellStart"/>
      <w:r w:rsidRPr="00A330AF">
        <w:rPr>
          <w:rFonts w:cstheme="minorHAnsi"/>
          <w:sz w:val="24"/>
          <w:szCs w:val="24"/>
        </w:rPr>
        <w:t>dikelola</w:t>
      </w:r>
      <w:proofErr w:type="spellEnd"/>
      <w:r w:rsidRPr="00A330AF">
        <w:rPr>
          <w:rFonts w:cstheme="minorHAnsi"/>
          <w:sz w:val="24"/>
          <w:szCs w:val="24"/>
        </w:rPr>
        <w:t xml:space="preserve"> oleh relational DBMS atau multidimensional DBMS.</w:t>
      </w:r>
    </w:p>
    <w:p w14:paraId="696AA014" w14:textId="77777777" w:rsidR="00A330AF" w:rsidRPr="00A330AF" w:rsidRDefault="00A330AF" w:rsidP="00A330AF">
      <w:pPr>
        <w:ind w:left="360"/>
        <w:rPr>
          <w:rFonts w:cstheme="minorHAnsi"/>
        </w:rPr>
      </w:pPr>
    </w:p>
    <w:p w14:paraId="44CB1D95" w14:textId="40A31FEE" w:rsidR="00CF6208" w:rsidRPr="00A330AF" w:rsidRDefault="009B58BB" w:rsidP="00CF6208">
      <w:pPr>
        <w:pStyle w:val="ListParagraph"/>
        <w:numPr>
          <w:ilvl w:val="0"/>
          <w:numId w:val="7"/>
        </w:numPr>
        <w:outlineLvl w:val="1"/>
        <w:rPr>
          <w:rFonts w:cstheme="minorHAnsi"/>
          <w:b/>
          <w:bCs/>
          <w:sz w:val="24"/>
          <w:szCs w:val="24"/>
        </w:rPr>
      </w:pPr>
      <w:r w:rsidRPr="00A330AF">
        <w:rPr>
          <w:rFonts w:cstheme="minorHAnsi"/>
          <w:b/>
          <w:bCs/>
          <w:sz w:val="24"/>
          <w:szCs w:val="24"/>
        </w:rPr>
        <w:t>The Analyze and Store Approach</w:t>
      </w:r>
    </w:p>
    <w:p w14:paraId="698C41F4" w14:textId="3D62A7A6" w:rsidR="00CF6208" w:rsidRPr="00A330AF" w:rsidRDefault="00CF6208" w:rsidP="00CF6208">
      <w:pPr>
        <w:spacing w:after="0" w:line="360" w:lineRule="auto"/>
        <w:ind w:left="720"/>
        <w:jc w:val="both"/>
        <w:rPr>
          <w:rFonts w:cstheme="minorHAnsi"/>
          <w:sz w:val="24"/>
          <w:szCs w:val="24"/>
        </w:rPr>
      </w:pPr>
      <w:r w:rsidRPr="00A330AF">
        <w:rPr>
          <w:rFonts w:cstheme="minorHAnsi"/>
          <w:sz w:val="24"/>
          <w:szCs w:val="24"/>
        </w:rPr>
        <w:t xml:space="preserve">Analyze and Store Approach </w:t>
      </w:r>
      <w:proofErr w:type="spellStart"/>
      <w:r w:rsidRPr="00A330AF">
        <w:rPr>
          <w:rFonts w:cstheme="minorHAnsi"/>
          <w:sz w:val="24"/>
          <w:szCs w:val="24"/>
        </w:rPr>
        <w:t>menganalisis</w:t>
      </w:r>
      <w:proofErr w:type="spellEnd"/>
      <w:r w:rsidRPr="00A330AF">
        <w:rPr>
          <w:rFonts w:cstheme="minorHAnsi"/>
          <w:sz w:val="24"/>
          <w:szCs w:val="24"/>
        </w:rPr>
        <w:t xml:space="preserve"> data yang </w:t>
      </w:r>
      <w:proofErr w:type="spellStart"/>
      <w:r w:rsidRPr="00A330AF">
        <w:rPr>
          <w:rFonts w:cstheme="minorHAnsi"/>
          <w:sz w:val="24"/>
          <w:szCs w:val="24"/>
        </w:rPr>
        <w:t>mengalir</w:t>
      </w:r>
      <w:proofErr w:type="spellEnd"/>
      <w:r w:rsidRPr="00A330AF">
        <w:rPr>
          <w:rFonts w:cstheme="minorHAnsi"/>
          <w:sz w:val="24"/>
          <w:szCs w:val="24"/>
        </w:rPr>
        <w:t xml:space="preserve"> pada proses </w:t>
      </w:r>
      <w:proofErr w:type="spellStart"/>
      <w:r w:rsidRPr="00A330AF">
        <w:rPr>
          <w:rFonts w:cstheme="minorHAnsi"/>
          <w:sz w:val="24"/>
          <w:szCs w:val="24"/>
        </w:rPr>
        <w:t>bisnis</w:t>
      </w:r>
      <w:proofErr w:type="spellEnd"/>
      <w:r w:rsidRPr="00A330AF">
        <w:rPr>
          <w:rFonts w:cstheme="minorHAnsi"/>
          <w:sz w:val="24"/>
          <w:szCs w:val="24"/>
        </w:rPr>
        <w:t xml:space="preserve">, yang </w:t>
      </w:r>
      <w:proofErr w:type="spellStart"/>
      <w:r w:rsidRPr="00A330AF">
        <w:rPr>
          <w:rFonts w:cstheme="minorHAnsi"/>
          <w:sz w:val="24"/>
          <w:szCs w:val="24"/>
        </w:rPr>
        <w:t>ada</w:t>
      </w:r>
      <w:proofErr w:type="spellEnd"/>
      <w:r w:rsidRPr="00A330AF">
        <w:rPr>
          <w:rFonts w:cstheme="minorHAnsi"/>
          <w:sz w:val="24"/>
          <w:szCs w:val="24"/>
        </w:rPr>
        <w:t xml:space="preserve"> di </w:t>
      </w:r>
      <w:proofErr w:type="spellStart"/>
      <w:r w:rsidRPr="00A330AF">
        <w:rPr>
          <w:rFonts w:cstheme="minorHAnsi"/>
          <w:sz w:val="24"/>
          <w:szCs w:val="24"/>
        </w:rPr>
        <w:t>antara</w:t>
      </w:r>
      <w:proofErr w:type="spellEnd"/>
      <w:r w:rsidRPr="00A330AF">
        <w:rPr>
          <w:rFonts w:cstheme="minorHAnsi"/>
          <w:sz w:val="24"/>
          <w:szCs w:val="24"/>
        </w:rPr>
        <w:t xml:space="preserve"> network dan systems. Hasil </w:t>
      </w:r>
      <w:proofErr w:type="spellStart"/>
      <w:r w:rsidRPr="00A330AF">
        <w:rPr>
          <w:rFonts w:cstheme="minorHAnsi"/>
          <w:sz w:val="24"/>
          <w:szCs w:val="24"/>
        </w:rPr>
        <w:t>analisis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kemudian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dapat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dipublikasikan</w:t>
      </w:r>
      <w:proofErr w:type="spellEnd"/>
      <w:r w:rsidRPr="00A330AF">
        <w:rPr>
          <w:rFonts w:cstheme="minorHAnsi"/>
          <w:sz w:val="24"/>
          <w:szCs w:val="24"/>
        </w:rPr>
        <w:t xml:space="preserve"> pada interactive dashboards dan/atau </w:t>
      </w:r>
      <w:proofErr w:type="spellStart"/>
      <w:r w:rsidRPr="00A330AF">
        <w:rPr>
          <w:rFonts w:cstheme="minorHAnsi"/>
          <w:sz w:val="24"/>
          <w:szCs w:val="24"/>
        </w:rPr>
        <w:t>dipublikasikan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ke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dalam</w:t>
      </w:r>
      <w:proofErr w:type="spellEnd"/>
      <w:r w:rsidRPr="00A330AF">
        <w:rPr>
          <w:rFonts w:cstheme="minorHAnsi"/>
          <w:sz w:val="24"/>
          <w:szCs w:val="24"/>
        </w:rPr>
        <w:t xml:space="preserve"> data store (</w:t>
      </w:r>
      <w:proofErr w:type="spellStart"/>
      <w:r w:rsidRPr="00A330AF">
        <w:rPr>
          <w:rFonts w:cstheme="minorHAnsi"/>
          <w:sz w:val="24"/>
          <w:szCs w:val="24"/>
        </w:rPr>
        <w:t>seperti</w:t>
      </w:r>
      <w:proofErr w:type="spellEnd"/>
      <w:r w:rsidRPr="00A330AF">
        <w:rPr>
          <w:rFonts w:cstheme="minorHAnsi"/>
          <w:sz w:val="24"/>
          <w:szCs w:val="24"/>
        </w:rPr>
        <w:t xml:space="preserve"> data warehouse) </w:t>
      </w:r>
      <w:proofErr w:type="spellStart"/>
      <w:r w:rsidRPr="00A330AF">
        <w:rPr>
          <w:rFonts w:cstheme="minorHAnsi"/>
          <w:sz w:val="24"/>
          <w:szCs w:val="24"/>
        </w:rPr>
        <w:t>untuk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diakses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pengguna</w:t>
      </w:r>
      <w:proofErr w:type="spellEnd"/>
      <w:r w:rsidRPr="00A330AF">
        <w:rPr>
          <w:rFonts w:cstheme="minorHAnsi"/>
          <w:sz w:val="24"/>
          <w:szCs w:val="24"/>
        </w:rPr>
        <w:t xml:space="preserve">, </w:t>
      </w:r>
      <w:proofErr w:type="spellStart"/>
      <w:r w:rsidRPr="00A330AF">
        <w:rPr>
          <w:rFonts w:cstheme="minorHAnsi"/>
          <w:sz w:val="24"/>
          <w:szCs w:val="24"/>
        </w:rPr>
        <w:t>menghasilkan</w:t>
      </w:r>
      <w:proofErr w:type="spellEnd"/>
      <w:r w:rsidRPr="00A330AF">
        <w:rPr>
          <w:rFonts w:cstheme="minorHAnsi"/>
          <w:sz w:val="24"/>
          <w:szCs w:val="24"/>
        </w:rPr>
        <w:t xml:space="preserve"> historical reporting dan </w:t>
      </w:r>
      <w:proofErr w:type="spellStart"/>
      <w:r w:rsidRPr="00A330AF">
        <w:rPr>
          <w:rFonts w:cstheme="minorHAnsi"/>
          <w:sz w:val="24"/>
          <w:szCs w:val="24"/>
        </w:rPr>
        <w:t>analisis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tambahan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lainnya</w:t>
      </w:r>
      <w:proofErr w:type="spellEnd"/>
      <w:r w:rsidRPr="00A330AF">
        <w:rPr>
          <w:rFonts w:cstheme="minorHAnsi"/>
          <w:sz w:val="24"/>
          <w:szCs w:val="24"/>
        </w:rPr>
        <w:t xml:space="preserve">. </w:t>
      </w:r>
      <w:proofErr w:type="spellStart"/>
      <w:r w:rsidRPr="00A330AF">
        <w:rPr>
          <w:rFonts w:cstheme="minorHAnsi"/>
          <w:sz w:val="24"/>
          <w:szCs w:val="24"/>
        </w:rPr>
        <w:t>Pendekatan</w:t>
      </w:r>
      <w:proofErr w:type="spellEnd"/>
      <w:r w:rsidRPr="00A330AF">
        <w:rPr>
          <w:rFonts w:cstheme="minorHAnsi"/>
          <w:sz w:val="24"/>
          <w:szCs w:val="24"/>
        </w:rPr>
        <w:t xml:space="preserve"> ini </w:t>
      </w:r>
      <w:proofErr w:type="spellStart"/>
      <w:r w:rsidRPr="00A330AF">
        <w:rPr>
          <w:rFonts w:cstheme="minorHAnsi"/>
          <w:sz w:val="24"/>
          <w:szCs w:val="24"/>
        </w:rPr>
        <w:t>dapat</w:t>
      </w:r>
      <w:proofErr w:type="spellEnd"/>
      <w:r w:rsidRPr="00A330AF">
        <w:rPr>
          <w:rFonts w:cstheme="minorHAnsi"/>
          <w:sz w:val="24"/>
          <w:szCs w:val="24"/>
        </w:rPr>
        <w:t xml:space="preserve"> juga </w:t>
      </w:r>
      <w:proofErr w:type="spellStart"/>
      <w:r w:rsidRPr="00A330AF">
        <w:rPr>
          <w:rFonts w:cstheme="minorHAnsi"/>
          <w:sz w:val="24"/>
          <w:szCs w:val="24"/>
        </w:rPr>
        <w:t>digunakan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untuk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menyaring</w:t>
      </w:r>
      <w:proofErr w:type="spellEnd"/>
      <w:r w:rsidRPr="00A330AF">
        <w:rPr>
          <w:rFonts w:cstheme="minorHAnsi"/>
          <w:sz w:val="24"/>
          <w:szCs w:val="24"/>
        </w:rPr>
        <w:t xml:space="preserve"> dan </w:t>
      </w:r>
      <w:proofErr w:type="spellStart"/>
      <w:r w:rsidRPr="00A330AF">
        <w:rPr>
          <w:rFonts w:cstheme="minorHAnsi"/>
          <w:sz w:val="24"/>
          <w:szCs w:val="24"/>
        </w:rPr>
        <w:t>mengagregasi</w:t>
      </w:r>
      <w:proofErr w:type="spellEnd"/>
      <w:r w:rsidRPr="00A330AF">
        <w:rPr>
          <w:rFonts w:cstheme="minorHAnsi"/>
          <w:sz w:val="24"/>
          <w:szCs w:val="24"/>
        </w:rPr>
        <w:t xml:space="preserve"> big data </w:t>
      </w:r>
      <w:proofErr w:type="spellStart"/>
      <w:r w:rsidRPr="00A330AF">
        <w:rPr>
          <w:rFonts w:cstheme="minorHAnsi"/>
          <w:sz w:val="24"/>
          <w:szCs w:val="24"/>
        </w:rPr>
        <w:t>sebelum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dimasukan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ke</w:t>
      </w:r>
      <w:proofErr w:type="spellEnd"/>
      <w:r w:rsidRPr="00A330AF">
        <w:rPr>
          <w:rFonts w:cstheme="minorHAnsi"/>
          <w:sz w:val="24"/>
          <w:szCs w:val="24"/>
        </w:rPr>
        <w:t xml:space="preserve"> </w:t>
      </w:r>
      <w:proofErr w:type="spellStart"/>
      <w:r w:rsidRPr="00A330AF">
        <w:rPr>
          <w:rFonts w:cstheme="minorHAnsi"/>
          <w:sz w:val="24"/>
          <w:szCs w:val="24"/>
        </w:rPr>
        <w:t>dalam</w:t>
      </w:r>
      <w:proofErr w:type="spellEnd"/>
      <w:r w:rsidRPr="00A330AF">
        <w:rPr>
          <w:rFonts w:cstheme="minorHAnsi"/>
          <w:sz w:val="24"/>
          <w:szCs w:val="24"/>
        </w:rPr>
        <w:t xml:space="preserve"> data warehouse.</w:t>
      </w:r>
    </w:p>
    <w:sectPr w:rsidR="00CF6208" w:rsidRPr="00A3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1865"/>
    <w:multiLevelType w:val="hybridMultilevel"/>
    <w:tmpl w:val="E692F9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6DF"/>
    <w:multiLevelType w:val="hybridMultilevel"/>
    <w:tmpl w:val="8DA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2786E"/>
    <w:multiLevelType w:val="hybridMultilevel"/>
    <w:tmpl w:val="ED14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40F39"/>
    <w:multiLevelType w:val="hybridMultilevel"/>
    <w:tmpl w:val="8DCE9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84B57"/>
    <w:multiLevelType w:val="hybridMultilevel"/>
    <w:tmpl w:val="2718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A0775"/>
    <w:multiLevelType w:val="hybridMultilevel"/>
    <w:tmpl w:val="A8B6CA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F6ECF"/>
    <w:multiLevelType w:val="hybridMultilevel"/>
    <w:tmpl w:val="37146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431647">
    <w:abstractNumId w:val="1"/>
  </w:num>
  <w:num w:numId="2" w16cid:durableId="1508059898">
    <w:abstractNumId w:val="2"/>
  </w:num>
  <w:num w:numId="3" w16cid:durableId="318114771">
    <w:abstractNumId w:val="5"/>
  </w:num>
  <w:num w:numId="4" w16cid:durableId="1843624109">
    <w:abstractNumId w:val="3"/>
  </w:num>
  <w:num w:numId="5" w16cid:durableId="1882404288">
    <w:abstractNumId w:val="4"/>
  </w:num>
  <w:num w:numId="6" w16cid:durableId="455830085">
    <w:abstractNumId w:val="6"/>
  </w:num>
  <w:num w:numId="7" w16cid:durableId="32709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DB"/>
    <w:rsid w:val="00081B56"/>
    <w:rsid w:val="000C69DE"/>
    <w:rsid w:val="00101FF9"/>
    <w:rsid w:val="00150144"/>
    <w:rsid w:val="00165176"/>
    <w:rsid w:val="00257589"/>
    <w:rsid w:val="002658A2"/>
    <w:rsid w:val="002C70DB"/>
    <w:rsid w:val="0037607A"/>
    <w:rsid w:val="00382C6E"/>
    <w:rsid w:val="00387BEF"/>
    <w:rsid w:val="003D2DE1"/>
    <w:rsid w:val="005173C0"/>
    <w:rsid w:val="00574C67"/>
    <w:rsid w:val="005D2203"/>
    <w:rsid w:val="005E3216"/>
    <w:rsid w:val="006053E5"/>
    <w:rsid w:val="00634D7B"/>
    <w:rsid w:val="006649B2"/>
    <w:rsid w:val="006726BC"/>
    <w:rsid w:val="00682932"/>
    <w:rsid w:val="00683D3F"/>
    <w:rsid w:val="006E0B69"/>
    <w:rsid w:val="007653F3"/>
    <w:rsid w:val="007F6579"/>
    <w:rsid w:val="00830C4A"/>
    <w:rsid w:val="008628A3"/>
    <w:rsid w:val="008649E0"/>
    <w:rsid w:val="00894CC3"/>
    <w:rsid w:val="008C44E2"/>
    <w:rsid w:val="008F29D9"/>
    <w:rsid w:val="009161FF"/>
    <w:rsid w:val="00971089"/>
    <w:rsid w:val="00980343"/>
    <w:rsid w:val="009B58BB"/>
    <w:rsid w:val="009C0AD5"/>
    <w:rsid w:val="009C1ACF"/>
    <w:rsid w:val="00A2114B"/>
    <w:rsid w:val="00A330AF"/>
    <w:rsid w:val="00A57E19"/>
    <w:rsid w:val="00AA1A69"/>
    <w:rsid w:val="00BE00A7"/>
    <w:rsid w:val="00BF2FB4"/>
    <w:rsid w:val="00C8290A"/>
    <w:rsid w:val="00C95BD2"/>
    <w:rsid w:val="00CF6208"/>
    <w:rsid w:val="00D47B64"/>
    <w:rsid w:val="00DD126A"/>
    <w:rsid w:val="00DD76FE"/>
    <w:rsid w:val="00E73EDA"/>
    <w:rsid w:val="00E8449E"/>
    <w:rsid w:val="00ED075F"/>
    <w:rsid w:val="00EF781B"/>
    <w:rsid w:val="00F35A8B"/>
    <w:rsid w:val="00F50051"/>
    <w:rsid w:val="00F50B95"/>
    <w:rsid w:val="00F541EF"/>
    <w:rsid w:val="00F85833"/>
    <w:rsid w:val="00F91679"/>
    <w:rsid w:val="00FA2057"/>
    <w:rsid w:val="00F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98F4"/>
  <w15:chartTrackingRefBased/>
  <w15:docId w15:val="{A79C3E4B-0537-4FFF-99B1-C23A61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2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AFBFF-8698-48EB-8FF6-9FA15A1D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30</cp:revision>
  <dcterms:created xsi:type="dcterms:W3CDTF">2022-10-06T17:11:00Z</dcterms:created>
  <dcterms:modified xsi:type="dcterms:W3CDTF">2022-10-14T13:51:00Z</dcterms:modified>
</cp:coreProperties>
</file>